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2815B9" w14:textId="77777777" w:rsidR="00F80DEC" w:rsidRPr="00177671" w:rsidRDefault="00F80DEC" w:rsidP="00F80DEC">
      <w:pPr>
        <w:rPr>
          <w:rFonts w:cs="Arial"/>
          <w:i/>
        </w:rPr>
      </w:pPr>
    </w:p>
    <w:tbl>
      <w:tblPr>
        <w:tblStyle w:val="TableGrid"/>
        <w:tblW w:w="9900" w:type="dxa"/>
        <w:jc w:val="center"/>
        <w:tblLook w:val="04A0" w:firstRow="1" w:lastRow="0" w:firstColumn="1" w:lastColumn="0" w:noHBand="0" w:noVBand="1"/>
      </w:tblPr>
      <w:tblGrid>
        <w:gridCol w:w="2700"/>
        <w:gridCol w:w="3510"/>
        <w:gridCol w:w="2430"/>
        <w:gridCol w:w="1260"/>
      </w:tblGrid>
      <w:tr w:rsidR="00080A41" w:rsidRPr="00177671" w14:paraId="12A0ED74" w14:textId="77777777" w:rsidTr="007232F8">
        <w:trPr>
          <w:jc w:val="center"/>
        </w:trPr>
        <w:tc>
          <w:tcPr>
            <w:tcW w:w="2700" w:type="dxa"/>
            <w:shd w:val="clear" w:color="auto" w:fill="D9D9D9" w:themeFill="background1" w:themeFillShade="D9"/>
            <w:vAlign w:val="center"/>
          </w:tcPr>
          <w:p w14:paraId="57D643A1" w14:textId="0F7C20AE" w:rsidR="00080A41" w:rsidRPr="00177671" w:rsidRDefault="00080A41" w:rsidP="00080A41">
            <w:pPr>
              <w:pStyle w:val="ReqLevel1"/>
              <w:spacing w:before="48" w:after="48"/>
              <w:ind w:left="0"/>
              <w:rPr>
                <w:b/>
              </w:rPr>
            </w:pPr>
            <w:r w:rsidRPr="00177671">
              <w:rPr>
                <w:b/>
                <w:bCs/>
                <w:spacing w:val="-1"/>
                <w:szCs w:val="20"/>
              </w:rPr>
              <w:t>Department</w:t>
            </w:r>
          </w:p>
        </w:tc>
        <w:tc>
          <w:tcPr>
            <w:tcW w:w="3510" w:type="dxa"/>
            <w:shd w:val="clear" w:color="auto" w:fill="D9D9D9" w:themeFill="background1" w:themeFillShade="D9"/>
            <w:vAlign w:val="center"/>
          </w:tcPr>
          <w:p w14:paraId="51ED6735" w14:textId="65FE1C60" w:rsidR="00080A41" w:rsidRPr="00177671" w:rsidRDefault="00080A41" w:rsidP="00080A41">
            <w:pPr>
              <w:pStyle w:val="ReqLevel1"/>
              <w:spacing w:before="48" w:after="48"/>
              <w:ind w:left="0"/>
              <w:rPr>
                <w:b/>
              </w:rPr>
            </w:pPr>
            <w:r w:rsidRPr="00177671">
              <w:rPr>
                <w:b/>
                <w:bCs/>
                <w:spacing w:val="-1"/>
                <w:szCs w:val="20"/>
              </w:rPr>
              <w:t>Printed</w:t>
            </w:r>
            <w:r w:rsidRPr="00177671">
              <w:rPr>
                <w:b/>
                <w:bCs/>
                <w:spacing w:val="-13"/>
                <w:szCs w:val="20"/>
              </w:rPr>
              <w:t xml:space="preserve"> </w:t>
            </w:r>
            <w:r w:rsidRPr="00177671">
              <w:rPr>
                <w:b/>
                <w:bCs/>
                <w:szCs w:val="20"/>
              </w:rPr>
              <w:t>Name</w:t>
            </w:r>
          </w:p>
        </w:tc>
        <w:tc>
          <w:tcPr>
            <w:tcW w:w="2430" w:type="dxa"/>
            <w:shd w:val="clear" w:color="auto" w:fill="D9D9D9" w:themeFill="background1" w:themeFillShade="D9"/>
            <w:vAlign w:val="center"/>
          </w:tcPr>
          <w:p w14:paraId="1B9D2F6D" w14:textId="13E2921C" w:rsidR="00080A41" w:rsidRPr="00177671" w:rsidRDefault="00080A41" w:rsidP="00080A41">
            <w:pPr>
              <w:pStyle w:val="ReqLevel1"/>
              <w:spacing w:before="48" w:after="48"/>
              <w:ind w:left="0"/>
              <w:rPr>
                <w:b/>
              </w:rPr>
            </w:pPr>
            <w:r w:rsidRPr="00177671">
              <w:rPr>
                <w:b/>
                <w:bCs/>
                <w:spacing w:val="-1"/>
                <w:szCs w:val="20"/>
              </w:rPr>
              <w:t>Signature</w:t>
            </w:r>
          </w:p>
        </w:tc>
        <w:tc>
          <w:tcPr>
            <w:tcW w:w="1260" w:type="dxa"/>
            <w:shd w:val="clear" w:color="auto" w:fill="D9D9D9" w:themeFill="background1" w:themeFillShade="D9"/>
            <w:vAlign w:val="center"/>
          </w:tcPr>
          <w:p w14:paraId="783133E6" w14:textId="44E6CE9A" w:rsidR="00080A41" w:rsidRPr="00177671" w:rsidRDefault="00080A41" w:rsidP="00080A41">
            <w:pPr>
              <w:pStyle w:val="ReqLevel1"/>
              <w:spacing w:before="48" w:after="48"/>
              <w:ind w:left="0"/>
              <w:rPr>
                <w:b/>
              </w:rPr>
            </w:pPr>
            <w:r w:rsidRPr="00177671">
              <w:rPr>
                <w:b/>
                <w:bCs/>
                <w:spacing w:val="-1"/>
                <w:szCs w:val="20"/>
              </w:rPr>
              <w:t>Date</w:t>
            </w:r>
          </w:p>
        </w:tc>
      </w:tr>
      <w:tr w:rsidR="00080A41" w:rsidRPr="00177671" w14:paraId="6D13E737" w14:textId="77777777" w:rsidTr="007232F8">
        <w:trPr>
          <w:jc w:val="center"/>
        </w:trPr>
        <w:tc>
          <w:tcPr>
            <w:tcW w:w="2700" w:type="dxa"/>
            <w:vAlign w:val="center"/>
          </w:tcPr>
          <w:p w14:paraId="42C22806" w14:textId="3D445FBE" w:rsidR="00080A41" w:rsidRPr="00177671" w:rsidRDefault="00080A41" w:rsidP="00080A41">
            <w:pPr>
              <w:pStyle w:val="ReqLevel1"/>
              <w:spacing w:before="48" w:after="48"/>
              <w:ind w:left="0"/>
            </w:pPr>
            <w:r w:rsidRPr="00177671">
              <w:rPr>
                <w:spacing w:val="-1"/>
                <w:szCs w:val="20"/>
              </w:rPr>
              <w:t>Author</w:t>
            </w:r>
            <w:r w:rsidR="00A37677" w:rsidRPr="00177671">
              <w:rPr>
                <w:spacing w:val="-1"/>
                <w:szCs w:val="20"/>
              </w:rPr>
              <w:t>/ LSD</w:t>
            </w:r>
          </w:p>
        </w:tc>
        <w:tc>
          <w:tcPr>
            <w:tcW w:w="3510" w:type="dxa"/>
            <w:vAlign w:val="center"/>
          </w:tcPr>
          <w:p w14:paraId="2D864074" w14:textId="6843334E" w:rsidR="00080A41" w:rsidRPr="00177671" w:rsidRDefault="00A37677" w:rsidP="00080A41">
            <w:pPr>
              <w:pStyle w:val="ReqLevel1"/>
              <w:spacing w:before="48" w:after="48"/>
              <w:ind w:left="0"/>
            </w:pPr>
            <w:r w:rsidRPr="00177671">
              <w:t>Prakruthi Rao Chavali</w:t>
            </w:r>
          </w:p>
        </w:tc>
        <w:tc>
          <w:tcPr>
            <w:tcW w:w="2430" w:type="dxa"/>
            <w:vAlign w:val="center"/>
          </w:tcPr>
          <w:p w14:paraId="1263668E" w14:textId="62990F33" w:rsidR="00080A41" w:rsidRPr="00177671" w:rsidRDefault="00080A41" w:rsidP="00080A41">
            <w:pPr>
              <w:pStyle w:val="ReqLevel1"/>
              <w:spacing w:before="48" w:after="48"/>
              <w:ind w:left="0"/>
            </w:pPr>
            <w:r w:rsidRPr="00177671">
              <w:t>See electronic signature</w:t>
            </w:r>
          </w:p>
        </w:tc>
        <w:tc>
          <w:tcPr>
            <w:tcW w:w="1260" w:type="dxa"/>
            <w:vAlign w:val="center"/>
          </w:tcPr>
          <w:p w14:paraId="0A6202D9" w14:textId="1BF2C19C" w:rsidR="00080A41" w:rsidRPr="00177671" w:rsidRDefault="00080A41" w:rsidP="00080A41">
            <w:pPr>
              <w:pStyle w:val="ReqLevel1"/>
              <w:spacing w:before="48" w:after="48"/>
              <w:ind w:left="0"/>
            </w:pPr>
            <w:r w:rsidRPr="00177671">
              <w:t>See stamp</w:t>
            </w:r>
          </w:p>
        </w:tc>
      </w:tr>
      <w:tr w:rsidR="00080A41" w:rsidRPr="00177671" w14:paraId="6AF13E64" w14:textId="77777777" w:rsidTr="007232F8">
        <w:trPr>
          <w:jc w:val="center"/>
        </w:trPr>
        <w:tc>
          <w:tcPr>
            <w:tcW w:w="2700" w:type="dxa"/>
            <w:vAlign w:val="center"/>
          </w:tcPr>
          <w:p w14:paraId="2F9A2583" w14:textId="7DD172BA" w:rsidR="00080A41" w:rsidRPr="00177671" w:rsidRDefault="00080A41" w:rsidP="00080A41">
            <w:pPr>
              <w:pStyle w:val="ReqLevel1"/>
              <w:spacing w:before="48" w:after="48"/>
              <w:ind w:left="0"/>
            </w:pPr>
            <w:r w:rsidRPr="00177671">
              <w:rPr>
                <w:spacing w:val="-1"/>
                <w:szCs w:val="20"/>
              </w:rPr>
              <w:t>PQ</w:t>
            </w:r>
          </w:p>
        </w:tc>
        <w:tc>
          <w:tcPr>
            <w:tcW w:w="3510" w:type="dxa"/>
            <w:vAlign w:val="center"/>
          </w:tcPr>
          <w:p w14:paraId="479DE83C" w14:textId="7514210F" w:rsidR="00080A41" w:rsidRPr="00177671" w:rsidRDefault="00080A41" w:rsidP="00080A41">
            <w:pPr>
              <w:pStyle w:val="ReqLevel1"/>
              <w:spacing w:before="48" w:after="48"/>
              <w:ind w:left="0"/>
            </w:pPr>
            <w:r w:rsidRPr="00177671">
              <w:rPr>
                <w:rFonts w:eastAsiaTheme="minorEastAsia"/>
                <w:spacing w:val="-1"/>
                <w:szCs w:val="20"/>
              </w:rPr>
              <w:t>David Johnson</w:t>
            </w:r>
          </w:p>
        </w:tc>
        <w:tc>
          <w:tcPr>
            <w:tcW w:w="2430" w:type="dxa"/>
            <w:vAlign w:val="center"/>
          </w:tcPr>
          <w:p w14:paraId="0FE310E1" w14:textId="3CA11776" w:rsidR="00080A41" w:rsidRPr="00177671" w:rsidRDefault="00080A41" w:rsidP="00080A41">
            <w:pPr>
              <w:pStyle w:val="ReqLevel1"/>
              <w:spacing w:before="48" w:after="48"/>
              <w:ind w:left="0"/>
            </w:pPr>
            <w:r w:rsidRPr="00177671">
              <w:rPr>
                <w:rFonts w:eastAsiaTheme="minorEastAsia"/>
                <w:spacing w:val="-1"/>
                <w:szCs w:val="20"/>
              </w:rPr>
              <w:t>See electronic signature</w:t>
            </w:r>
          </w:p>
        </w:tc>
        <w:tc>
          <w:tcPr>
            <w:tcW w:w="1260" w:type="dxa"/>
            <w:vAlign w:val="center"/>
          </w:tcPr>
          <w:p w14:paraId="150B3B5E" w14:textId="2EDFA8B0" w:rsidR="00080A41" w:rsidRPr="00177671" w:rsidRDefault="00080A41" w:rsidP="00080A41">
            <w:pPr>
              <w:pStyle w:val="ReqLevel1"/>
              <w:spacing w:before="48" w:after="48"/>
              <w:ind w:left="0"/>
            </w:pPr>
            <w:r w:rsidRPr="00177671">
              <w:rPr>
                <w:rFonts w:eastAsiaTheme="minorEastAsia"/>
                <w:spacing w:val="-1"/>
                <w:szCs w:val="20"/>
              </w:rPr>
              <w:t>See stamp</w:t>
            </w:r>
          </w:p>
        </w:tc>
      </w:tr>
      <w:tr w:rsidR="00080A41" w:rsidRPr="00177671" w14:paraId="6B1710DE" w14:textId="77777777" w:rsidTr="007232F8">
        <w:trPr>
          <w:jc w:val="center"/>
        </w:trPr>
        <w:tc>
          <w:tcPr>
            <w:tcW w:w="2700" w:type="dxa"/>
            <w:vAlign w:val="center"/>
          </w:tcPr>
          <w:p w14:paraId="43F379D7" w14:textId="1BECB40B" w:rsidR="00080A41" w:rsidRPr="00177671" w:rsidRDefault="00A37677" w:rsidP="00080A41">
            <w:pPr>
              <w:pStyle w:val="ReqLevel1"/>
              <w:spacing w:before="48" w:after="48"/>
              <w:ind w:left="0"/>
            </w:pPr>
            <w:r w:rsidRPr="00177671">
              <w:rPr>
                <w:spacing w:val="-1"/>
                <w:szCs w:val="20"/>
              </w:rPr>
              <w:t xml:space="preserve">Systems </w:t>
            </w:r>
            <w:r w:rsidR="003A07C7">
              <w:rPr>
                <w:spacing w:val="-1"/>
                <w:szCs w:val="20"/>
              </w:rPr>
              <w:t>R&amp;D</w:t>
            </w:r>
          </w:p>
        </w:tc>
        <w:tc>
          <w:tcPr>
            <w:tcW w:w="3510" w:type="dxa"/>
            <w:vAlign w:val="center"/>
          </w:tcPr>
          <w:p w14:paraId="6E95FC27" w14:textId="2FF52066" w:rsidR="00080A41" w:rsidRPr="00177671" w:rsidRDefault="00A37677" w:rsidP="00080A41">
            <w:pPr>
              <w:pStyle w:val="ReqLevel1"/>
              <w:spacing w:before="48" w:after="48"/>
              <w:ind w:left="0"/>
            </w:pPr>
            <w:r w:rsidRPr="00177671">
              <w:rPr>
                <w:rFonts w:eastAsiaTheme="minorEastAsia"/>
                <w:spacing w:val="-1"/>
                <w:szCs w:val="20"/>
              </w:rPr>
              <w:t>Derek Neiman</w:t>
            </w:r>
          </w:p>
        </w:tc>
        <w:tc>
          <w:tcPr>
            <w:tcW w:w="2430" w:type="dxa"/>
            <w:vAlign w:val="center"/>
          </w:tcPr>
          <w:p w14:paraId="0AF75636" w14:textId="1C10D49D" w:rsidR="00080A41" w:rsidRPr="00177671" w:rsidRDefault="00080A41" w:rsidP="00080A41">
            <w:pPr>
              <w:pStyle w:val="ReqLevel1"/>
              <w:spacing w:before="48" w:after="48"/>
              <w:ind w:left="0"/>
            </w:pPr>
            <w:r w:rsidRPr="00177671">
              <w:rPr>
                <w:rFonts w:eastAsiaTheme="minorEastAsia"/>
                <w:spacing w:val="-1"/>
                <w:szCs w:val="20"/>
              </w:rPr>
              <w:t>See electronic signature</w:t>
            </w:r>
          </w:p>
        </w:tc>
        <w:tc>
          <w:tcPr>
            <w:tcW w:w="1260" w:type="dxa"/>
            <w:vAlign w:val="center"/>
          </w:tcPr>
          <w:p w14:paraId="4DB31AC7" w14:textId="7E1DC587" w:rsidR="00080A41" w:rsidRPr="00177671" w:rsidRDefault="00080A41" w:rsidP="00080A41">
            <w:pPr>
              <w:pStyle w:val="ReqLevel1"/>
              <w:spacing w:before="48" w:after="48"/>
              <w:ind w:left="0"/>
            </w:pPr>
            <w:r w:rsidRPr="00177671">
              <w:rPr>
                <w:rFonts w:eastAsiaTheme="minorEastAsia"/>
                <w:spacing w:val="-1"/>
                <w:szCs w:val="20"/>
              </w:rPr>
              <w:t>See stamp</w:t>
            </w:r>
          </w:p>
        </w:tc>
      </w:tr>
      <w:tr w:rsidR="00080A41" w:rsidRPr="00177671" w14:paraId="7BDE4A22" w14:textId="77777777" w:rsidTr="007232F8">
        <w:trPr>
          <w:jc w:val="center"/>
        </w:trPr>
        <w:tc>
          <w:tcPr>
            <w:tcW w:w="2700" w:type="dxa"/>
            <w:vAlign w:val="center"/>
          </w:tcPr>
          <w:p w14:paraId="6EEF06E9" w14:textId="5FD81D57" w:rsidR="00080A41" w:rsidRPr="00177671" w:rsidRDefault="00080A41" w:rsidP="00080A41">
            <w:pPr>
              <w:pStyle w:val="ReqLevel1"/>
              <w:spacing w:before="48" w:after="48"/>
              <w:ind w:left="0"/>
            </w:pPr>
            <w:r w:rsidRPr="00177671">
              <w:rPr>
                <w:spacing w:val="-1"/>
                <w:szCs w:val="20"/>
              </w:rPr>
              <w:t>RA</w:t>
            </w:r>
          </w:p>
        </w:tc>
        <w:tc>
          <w:tcPr>
            <w:tcW w:w="3510" w:type="dxa"/>
            <w:vAlign w:val="center"/>
          </w:tcPr>
          <w:p w14:paraId="62E918FF" w14:textId="233FB9ED" w:rsidR="00080A41" w:rsidRPr="00177671" w:rsidRDefault="00080A41" w:rsidP="00080A41">
            <w:pPr>
              <w:pStyle w:val="ReqLevel1"/>
              <w:spacing w:before="48" w:after="48"/>
              <w:ind w:left="0"/>
            </w:pPr>
            <w:r w:rsidRPr="00177671">
              <w:rPr>
                <w:rFonts w:eastAsiaTheme="minorEastAsia"/>
                <w:spacing w:val="-1"/>
                <w:szCs w:val="20"/>
              </w:rPr>
              <w:t>Tiffany Lin</w:t>
            </w:r>
          </w:p>
        </w:tc>
        <w:tc>
          <w:tcPr>
            <w:tcW w:w="2430" w:type="dxa"/>
            <w:vAlign w:val="center"/>
          </w:tcPr>
          <w:p w14:paraId="2370CE52" w14:textId="5E7C2106" w:rsidR="00080A41" w:rsidRPr="00177671" w:rsidRDefault="00080A41" w:rsidP="00080A41">
            <w:pPr>
              <w:pStyle w:val="ReqLevel1"/>
              <w:spacing w:before="48" w:after="48"/>
              <w:ind w:left="0"/>
            </w:pPr>
            <w:r w:rsidRPr="00177671">
              <w:rPr>
                <w:rFonts w:eastAsiaTheme="minorEastAsia"/>
                <w:spacing w:val="-1"/>
                <w:szCs w:val="20"/>
              </w:rPr>
              <w:t>See electronic signature</w:t>
            </w:r>
          </w:p>
        </w:tc>
        <w:tc>
          <w:tcPr>
            <w:tcW w:w="1260" w:type="dxa"/>
            <w:vAlign w:val="center"/>
          </w:tcPr>
          <w:p w14:paraId="39A7F7E8" w14:textId="6F19BB0F" w:rsidR="00080A41" w:rsidRPr="00177671" w:rsidRDefault="00080A41" w:rsidP="00080A41">
            <w:pPr>
              <w:pStyle w:val="ReqLevel1"/>
              <w:spacing w:before="48" w:after="48"/>
              <w:ind w:left="0"/>
            </w:pPr>
            <w:r w:rsidRPr="00177671">
              <w:rPr>
                <w:rFonts w:eastAsiaTheme="minorEastAsia"/>
                <w:spacing w:val="-1"/>
                <w:szCs w:val="20"/>
              </w:rPr>
              <w:t>See stamp</w:t>
            </w:r>
          </w:p>
        </w:tc>
      </w:tr>
      <w:tr w:rsidR="00080A41" w:rsidRPr="00177671" w14:paraId="3C6D95D2" w14:textId="77777777" w:rsidTr="007232F8">
        <w:trPr>
          <w:jc w:val="center"/>
        </w:trPr>
        <w:tc>
          <w:tcPr>
            <w:tcW w:w="2700" w:type="dxa"/>
            <w:vAlign w:val="center"/>
          </w:tcPr>
          <w:p w14:paraId="19CEE5CD" w14:textId="71A2F5F8" w:rsidR="00080A41" w:rsidRPr="00177671" w:rsidRDefault="00080A41" w:rsidP="00080A41">
            <w:pPr>
              <w:pStyle w:val="ReqLevel1"/>
              <w:spacing w:before="48" w:after="48"/>
              <w:ind w:left="0"/>
            </w:pPr>
            <w:r w:rsidRPr="00177671">
              <w:rPr>
                <w:spacing w:val="-1"/>
                <w:szCs w:val="20"/>
              </w:rPr>
              <w:t>PRMO</w:t>
            </w:r>
          </w:p>
        </w:tc>
        <w:tc>
          <w:tcPr>
            <w:tcW w:w="3510" w:type="dxa"/>
            <w:vAlign w:val="center"/>
          </w:tcPr>
          <w:p w14:paraId="3152AF3B" w14:textId="5ECC7257" w:rsidR="00080A41" w:rsidRPr="00177671" w:rsidRDefault="00080A41" w:rsidP="00080A41">
            <w:pPr>
              <w:pStyle w:val="ReqLevel1"/>
              <w:spacing w:before="48" w:after="48"/>
              <w:ind w:left="0"/>
            </w:pPr>
            <w:r w:rsidRPr="00177671">
              <w:rPr>
                <w:rFonts w:eastAsiaTheme="minorEastAsia"/>
                <w:spacing w:val="-1"/>
                <w:szCs w:val="20"/>
              </w:rPr>
              <w:t>Alexandra Delazio</w:t>
            </w:r>
          </w:p>
        </w:tc>
        <w:tc>
          <w:tcPr>
            <w:tcW w:w="2430" w:type="dxa"/>
            <w:vAlign w:val="center"/>
          </w:tcPr>
          <w:p w14:paraId="4C194865" w14:textId="1DDDB303" w:rsidR="00080A41" w:rsidRPr="00177671" w:rsidRDefault="00080A41" w:rsidP="00080A41">
            <w:pPr>
              <w:pStyle w:val="ReqLevel1"/>
              <w:spacing w:before="48" w:after="48"/>
              <w:ind w:left="0"/>
              <w:rPr>
                <w:b/>
              </w:rPr>
            </w:pPr>
            <w:r w:rsidRPr="00177671">
              <w:rPr>
                <w:rFonts w:eastAsiaTheme="minorEastAsia"/>
                <w:spacing w:val="-1"/>
                <w:szCs w:val="20"/>
              </w:rPr>
              <w:t>See electronic signature</w:t>
            </w:r>
          </w:p>
        </w:tc>
        <w:tc>
          <w:tcPr>
            <w:tcW w:w="1260" w:type="dxa"/>
            <w:vAlign w:val="center"/>
          </w:tcPr>
          <w:p w14:paraId="00FB1BFE" w14:textId="106C9DDA" w:rsidR="00080A41" w:rsidRPr="00177671" w:rsidRDefault="00080A41" w:rsidP="00080A41">
            <w:pPr>
              <w:pStyle w:val="ReqLevel1"/>
              <w:spacing w:before="48" w:after="48"/>
              <w:ind w:left="0"/>
            </w:pPr>
            <w:r w:rsidRPr="00177671">
              <w:rPr>
                <w:rFonts w:eastAsiaTheme="minorEastAsia"/>
                <w:spacing w:val="-1"/>
                <w:szCs w:val="20"/>
              </w:rPr>
              <w:t>See stamp</w:t>
            </w:r>
          </w:p>
        </w:tc>
      </w:tr>
      <w:tr w:rsidR="00080A41" w:rsidRPr="00177671" w14:paraId="560E76F1" w14:textId="77777777" w:rsidTr="007232F8">
        <w:trPr>
          <w:jc w:val="center"/>
        </w:trPr>
        <w:tc>
          <w:tcPr>
            <w:tcW w:w="2700" w:type="dxa"/>
            <w:vAlign w:val="center"/>
          </w:tcPr>
          <w:p w14:paraId="53197C1F" w14:textId="6D619331" w:rsidR="00080A41" w:rsidRPr="00177671" w:rsidRDefault="00080A41" w:rsidP="00080A41">
            <w:pPr>
              <w:pStyle w:val="ReqLevel1"/>
              <w:spacing w:before="48" w:after="48"/>
              <w:ind w:left="0"/>
            </w:pPr>
            <w:r w:rsidRPr="00177671">
              <w:rPr>
                <w:spacing w:val="-1"/>
                <w:szCs w:val="20"/>
              </w:rPr>
              <w:t>Service</w:t>
            </w:r>
          </w:p>
        </w:tc>
        <w:tc>
          <w:tcPr>
            <w:tcW w:w="3510" w:type="dxa"/>
            <w:vAlign w:val="center"/>
          </w:tcPr>
          <w:p w14:paraId="13BB869C" w14:textId="644B6B1D" w:rsidR="00080A41" w:rsidRPr="00177671" w:rsidRDefault="00080A41" w:rsidP="00080A41">
            <w:pPr>
              <w:pStyle w:val="ReqLevel1"/>
              <w:spacing w:before="48" w:after="48"/>
              <w:ind w:left="0"/>
            </w:pPr>
            <w:r w:rsidRPr="00177671">
              <w:rPr>
                <w:rFonts w:eastAsiaTheme="minorEastAsia"/>
                <w:spacing w:val="-1"/>
                <w:szCs w:val="20"/>
              </w:rPr>
              <w:t>Simon Fontana</w:t>
            </w:r>
          </w:p>
        </w:tc>
        <w:tc>
          <w:tcPr>
            <w:tcW w:w="2430" w:type="dxa"/>
            <w:vAlign w:val="center"/>
          </w:tcPr>
          <w:p w14:paraId="1C27BDE1" w14:textId="54E9B43C" w:rsidR="00080A41" w:rsidRPr="00177671" w:rsidRDefault="00080A41" w:rsidP="00080A41">
            <w:pPr>
              <w:pStyle w:val="ReqLevel1"/>
              <w:spacing w:before="48" w:after="48"/>
              <w:ind w:left="0"/>
            </w:pPr>
            <w:r w:rsidRPr="00177671">
              <w:rPr>
                <w:rFonts w:eastAsiaTheme="minorEastAsia"/>
                <w:spacing w:val="-1"/>
                <w:szCs w:val="20"/>
              </w:rPr>
              <w:t>See electronic signature</w:t>
            </w:r>
          </w:p>
        </w:tc>
        <w:tc>
          <w:tcPr>
            <w:tcW w:w="1260" w:type="dxa"/>
            <w:vAlign w:val="center"/>
          </w:tcPr>
          <w:p w14:paraId="3BAC24D9" w14:textId="32242518" w:rsidR="00080A41" w:rsidRPr="00177671" w:rsidRDefault="00080A41" w:rsidP="00080A41">
            <w:pPr>
              <w:pStyle w:val="ReqLevel1"/>
              <w:spacing w:before="48" w:after="48"/>
              <w:ind w:left="0"/>
            </w:pPr>
            <w:r w:rsidRPr="00177671">
              <w:rPr>
                <w:rFonts w:eastAsiaTheme="minorEastAsia"/>
                <w:spacing w:val="-1"/>
                <w:szCs w:val="20"/>
              </w:rPr>
              <w:t>See stamp</w:t>
            </w:r>
          </w:p>
        </w:tc>
      </w:tr>
      <w:tr w:rsidR="00080A41" w:rsidRPr="00177671" w14:paraId="609F53E8" w14:textId="77777777" w:rsidTr="007232F8">
        <w:trPr>
          <w:jc w:val="center"/>
        </w:trPr>
        <w:tc>
          <w:tcPr>
            <w:tcW w:w="2700" w:type="dxa"/>
            <w:vAlign w:val="center"/>
          </w:tcPr>
          <w:p w14:paraId="03F5DACA" w14:textId="07E80B93" w:rsidR="00080A41" w:rsidRPr="00177671" w:rsidRDefault="00080A41" w:rsidP="00080A41">
            <w:pPr>
              <w:pStyle w:val="ReqLevel1"/>
              <w:spacing w:before="48" w:after="48"/>
              <w:ind w:left="0"/>
            </w:pPr>
            <w:r w:rsidRPr="00177671">
              <w:rPr>
                <w:spacing w:val="-1"/>
                <w:szCs w:val="20"/>
              </w:rPr>
              <w:t>Human Factors</w:t>
            </w:r>
          </w:p>
        </w:tc>
        <w:tc>
          <w:tcPr>
            <w:tcW w:w="3510" w:type="dxa"/>
            <w:vAlign w:val="center"/>
          </w:tcPr>
          <w:p w14:paraId="09D725B1" w14:textId="3C592CE0" w:rsidR="00080A41" w:rsidRPr="00177671" w:rsidRDefault="00080A41" w:rsidP="00080A41">
            <w:pPr>
              <w:pStyle w:val="ReqLevel1"/>
              <w:spacing w:before="48" w:after="48"/>
              <w:ind w:left="0"/>
            </w:pPr>
            <w:r w:rsidRPr="00177671">
              <w:rPr>
                <w:rFonts w:eastAsiaTheme="minorEastAsia"/>
                <w:spacing w:val="-1"/>
                <w:szCs w:val="20"/>
              </w:rPr>
              <w:t>John Battista</w:t>
            </w:r>
          </w:p>
        </w:tc>
        <w:tc>
          <w:tcPr>
            <w:tcW w:w="2430" w:type="dxa"/>
            <w:vAlign w:val="center"/>
          </w:tcPr>
          <w:p w14:paraId="1DCDB485" w14:textId="431355D1" w:rsidR="00080A41" w:rsidRPr="00177671" w:rsidRDefault="00080A41" w:rsidP="00080A41">
            <w:pPr>
              <w:pStyle w:val="ReqLevel1"/>
              <w:spacing w:before="48" w:after="48"/>
              <w:ind w:left="0"/>
            </w:pPr>
            <w:r w:rsidRPr="00177671">
              <w:rPr>
                <w:rFonts w:eastAsiaTheme="minorEastAsia"/>
                <w:spacing w:val="-1"/>
                <w:szCs w:val="20"/>
              </w:rPr>
              <w:t>See electronic signature</w:t>
            </w:r>
          </w:p>
        </w:tc>
        <w:tc>
          <w:tcPr>
            <w:tcW w:w="1260" w:type="dxa"/>
            <w:vAlign w:val="center"/>
          </w:tcPr>
          <w:p w14:paraId="77931526" w14:textId="639AABF8" w:rsidR="00080A41" w:rsidRPr="00177671" w:rsidRDefault="00080A41" w:rsidP="00080A41">
            <w:pPr>
              <w:pStyle w:val="ReqLevel1"/>
              <w:spacing w:before="48" w:after="48"/>
              <w:ind w:left="0"/>
            </w:pPr>
            <w:r w:rsidRPr="00177671">
              <w:rPr>
                <w:rFonts w:eastAsiaTheme="minorEastAsia"/>
                <w:spacing w:val="-1"/>
                <w:szCs w:val="20"/>
              </w:rPr>
              <w:t>See stamp</w:t>
            </w:r>
          </w:p>
        </w:tc>
      </w:tr>
      <w:tr w:rsidR="00080A41" w:rsidRPr="00177671" w14:paraId="2A9C1FFA" w14:textId="77777777" w:rsidTr="007232F8">
        <w:trPr>
          <w:jc w:val="center"/>
        </w:trPr>
        <w:tc>
          <w:tcPr>
            <w:tcW w:w="2700" w:type="dxa"/>
            <w:vAlign w:val="center"/>
          </w:tcPr>
          <w:p w14:paraId="5B62C3EC" w14:textId="63D8CCD9" w:rsidR="00080A41" w:rsidRPr="00177671" w:rsidRDefault="00080A41" w:rsidP="00080A41">
            <w:pPr>
              <w:pStyle w:val="ReqLevel1"/>
              <w:spacing w:before="48" w:after="48"/>
              <w:ind w:left="0"/>
            </w:pPr>
            <w:r w:rsidRPr="00177671">
              <w:rPr>
                <w:spacing w:val="-1"/>
                <w:szCs w:val="20"/>
              </w:rPr>
              <w:t>Software</w:t>
            </w:r>
          </w:p>
        </w:tc>
        <w:tc>
          <w:tcPr>
            <w:tcW w:w="3510" w:type="dxa"/>
            <w:vAlign w:val="center"/>
          </w:tcPr>
          <w:p w14:paraId="77030A00" w14:textId="441B5216" w:rsidR="00080A41" w:rsidRPr="00177671" w:rsidRDefault="00080A41" w:rsidP="00080A41">
            <w:pPr>
              <w:pStyle w:val="ReqLevel1"/>
              <w:spacing w:before="48" w:after="48"/>
              <w:ind w:left="0"/>
            </w:pPr>
            <w:r w:rsidRPr="00177671">
              <w:rPr>
                <w:rFonts w:eastAsiaTheme="minorEastAsia"/>
                <w:spacing w:val="-1"/>
                <w:szCs w:val="20"/>
              </w:rPr>
              <w:t>Lalu Krishnan</w:t>
            </w:r>
          </w:p>
        </w:tc>
        <w:tc>
          <w:tcPr>
            <w:tcW w:w="2430" w:type="dxa"/>
            <w:vAlign w:val="center"/>
          </w:tcPr>
          <w:p w14:paraId="4AA396F6" w14:textId="78E8C877" w:rsidR="00080A41" w:rsidRPr="00177671" w:rsidRDefault="00080A41" w:rsidP="00080A41">
            <w:pPr>
              <w:pStyle w:val="ReqLevel1"/>
              <w:spacing w:before="48" w:after="48"/>
              <w:ind w:left="0"/>
            </w:pPr>
            <w:r w:rsidRPr="00177671">
              <w:rPr>
                <w:rFonts w:eastAsiaTheme="minorEastAsia"/>
                <w:spacing w:val="-1"/>
                <w:szCs w:val="20"/>
              </w:rPr>
              <w:t>See electronic signature</w:t>
            </w:r>
          </w:p>
        </w:tc>
        <w:tc>
          <w:tcPr>
            <w:tcW w:w="1260" w:type="dxa"/>
            <w:vAlign w:val="center"/>
          </w:tcPr>
          <w:p w14:paraId="00E34A0A" w14:textId="0956745A" w:rsidR="00080A41" w:rsidRPr="00177671" w:rsidRDefault="00080A41" w:rsidP="00080A41">
            <w:pPr>
              <w:pStyle w:val="ReqLevel1"/>
              <w:spacing w:before="48" w:after="48"/>
              <w:ind w:left="0"/>
            </w:pPr>
            <w:r w:rsidRPr="00177671">
              <w:rPr>
                <w:rFonts w:eastAsiaTheme="minorEastAsia"/>
                <w:spacing w:val="-1"/>
                <w:szCs w:val="20"/>
              </w:rPr>
              <w:t>See stamp</w:t>
            </w:r>
          </w:p>
        </w:tc>
      </w:tr>
      <w:tr w:rsidR="00080A41" w:rsidRPr="00177671" w14:paraId="696ED78A" w14:textId="77777777" w:rsidTr="007232F8">
        <w:trPr>
          <w:jc w:val="center"/>
        </w:trPr>
        <w:tc>
          <w:tcPr>
            <w:tcW w:w="2700" w:type="dxa"/>
            <w:vAlign w:val="center"/>
          </w:tcPr>
          <w:p w14:paraId="42837218" w14:textId="0E246C2A" w:rsidR="00080A41" w:rsidRPr="00177671" w:rsidRDefault="00080A41" w:rsidP="00080A41">
            <w:pPr>
              <w:pStyle w:val="ReqLevel1"/>
              <w:spacing w:before="48" w:after="48"/>
              <w:ind w:left="0"/>
            </w:pPr>
            <w:r w:rsidRPr="00177671">
              <w:rPr>
                <w:spacing w:val="-1"/>
                <w:szCs w:val="20"/>
              </w:rPr>
              <w:t>Marketing</w:t>
            </w:r>
          </w:p>
        </w:tc>
        <w:tc>
          <w:tcPr>
            <w:tcW w:w="3510" w:type="dxa"/>
            <w:vAlign w:val="center"/>
          </w:tcPr>
          <w:p w14:paraId="47BCD181" w14:textId="6728DF1F" w:rsidR="00080A41" w:rsidRPr="00177671" w:rsidRDefault="00080A41" w:rsidP="00080A41">
            <w:pPr>
              <w:pStyle w:val="ReqLevel1"/>
              <w:spacing w:before="48" w:after="48"/>
              <w:ind w:left="0"/>
            </w:pPr>
            <w:r w:rsidRPr="00177671">
              <w:rPr>
                <w:rFonts w:eastAsiaTheme="minorEastAsia"/>
                <w:spacing w:val="-1"/>
                <w:szCs w:val="20"/>
              </w:rPr>
              <w:t>Jason Knox</w:t>
            </w:r>
          </w:p>
        </w:tc>
        <w:tc>
          <w:tcPr>
            <w:tcW w:w="2430" w:type="dxa"/>
            <w:vAlign w:val="center"/>
          </w:tcPr>
          <w:p w14:paraId="31BE2EA9" w14:textId="348A9F31" w:rsidR="00080A41" w:rsidRPr="00177671" w:rsidRDefault="00080A41" w:rsidP="00080A41">
            <w:pPr>
              <w:pStyle w:val="ReqLevel1"/>
              <w:spacing w:before="48" w:after="48"/>
              <w:ind w:left="0"/>
            </w:pPr>
            <w:r w:rsidRPr="00177671">
              <w:rPr>
                <w:rFonts w:eastAsiaTheme="minorEastAsia"/>
                <w:spacing w:val="-1"/>
                <w:szCs w:val="20"/>
              </w:rPr>
              <w:t>See electronic signature</w:t>
            </w:r>
          </w:p>
        </w:tc>
        <w:tc>
          <w:tcPr>
            <w:tcW w:w="1260" w:type="dxa"/>
            <w:vAlign w:val="center"/>
          </w:tcPr>
          <w:p w14:paraId="6810D957" w14:textId="2743688C" w:rsidR="00080A41" w:rsidRPr="00177671" w:rsidRDefault="00080A41" w:rsidP="00080A41">
            <w:pPr>
              <w:pStyle w:val="ReqLevel1"/>
              <w:spacing w:before="48" w:after="48"/>
              <w:ind w:left="0"/>
            </w:pPr>
            <w:r w:rsidRPr="00177671">
              <w:rPr>
                <w:rFonts w:eastAsiaTheme="minorEastAsia"/>
                <w:spacing w:val="-1"/>
                <w:szCs w:val="20"/>
              </w:rPr>
              <w:t>See stamp</w:t>
            </w:r>
          </w:p>
        </w:tc>
      </w:tr>
      <w:tr w:rsidR="007232F8" w:rsidRPr="00177671" w14:paraId="0C253C16" w14:textId="77777777" w:rsidTr="007232F8">
        <w:tblPrEx>
          <w:jc w:val="left"/>
        </w:tblPrEx>
        <w:tc>
          <w:tcPr>
            <w:tcW w:w="2700" w:type="dxa"/>
          </w:tcPr>
          <w:p w14:paraId="7B9757CD" w14:textId="77777777" w:rsidR="007232F8" w:rsidRPr="00177671" w:rsidRDefault="007232F8" w:rsidP="007232F8">
            <w:pPr>
              <w:pStyle w:val="TableParagraph"/>
              <w:kinsoku w:val="0"/>
              <w:overflowPunct w:val="0"/>
              <w:spacing w:before="97"/>
              <w:rPr>
                <w:rFonts w:ascii="Arial" w:hAnsi="Arial" w:cs="Arial"/>
                <w:spacing w:val="-1"/>
                <w:sz w:val="20"/>
                <w:szCs w:val="20"/>
              </w:rPr>
            </w:pPr>
            <w:r w:rsidRPr="00177671">
              <w:rPr>
                <w:rFonts w:ascii="Arial" w:hAnsi="Arial" w:cs="Arial"/>
                <w:spacing w:val="-1"/>
                <w:sz w:val="20"/>
                <w:szCs w:val="20"/>
              </w:rPr>
              <w:t>Medical</w:t>
            </w:r>
          </w:p>
        </w:tc>
        <w:tc>
          <w:tcPr>
            <w:tcW w:w="3510" w:type="dxa"/>
          </w:tcPr>
          <w:p w14:paraId="78105A7E" w14:textId="26048CE4" w:rsidR="007232F8" w:rsidRPr="00177671" w:rsidRDefault="007232F8" w:rsidP="00E70BE3">
            <w:pPr>
              <w:rPr>
                <w:rFonts w:eastAsiaTheme="minorEastAsia" w:cs="Arial"/>
                <w:spacing w:val="-1"/>
                <w:szCs w:val="20"/>
              </w:rPr>
            </w:pPr>
            <w:r w:rsidRPr="00177671">
              <w:rPr>
                <w:rFonts w:eastAsiaTheme="minorEastAsia" w:cs="Arial"/>
                <w:spacing w:val="-1"/>
                <w:szCs w:val="20"/>
              </w:rPr>
              <w:t>Ionna Vella</w:t>
            </w:r>
          </w:p>
        </w:tc>
        <w:tc>
          <w:tcPr>
            <w:tcW w:w="2430" w:type="dxa"/>
          </w:tcPr>
          <w:p w14:paraId="266C79E7" w14:textId="77777777" w:rsidR="007232F8" w:rsidRPr="00177671" w:rsidRDefault="007232F8" w:rsidP="00E70BE3">
            <w:pPr>
              <w:jc w:val="center"/>
              <w:rPr>
                <w:rFonts w:eastAsiaTheme="minorEastAsia" w:cs="Arial"/>
                <w:spacing w:val="-1"/>
                <w:szCs w:val="20"/>
              </w:rPr>
            </w:pPr>
            <w:r w:rsidRPr="00177671">
              <w:rPr>
                <w:rFonts w:eastAsiaTheme="minorEastAsia" w:cs="Arial"/>
                <w:spacing w:val="-1"/>
                <w:szCs w:val="20"/>
              </w:rPr>
              <w:t>See electronic signature</w:t>
            </w:r>
          </w:p>
        </w:tc>
        <w:tc>
          <w:tcPr>
            <w:tcW w:w="1260" w:type="dxa"/>
          </w:tcPr>
          <w:p w14:paraId="2A8D5C93" w14:textId="77777777" w:rsidR="007232F8" w:rsidRPr="00177671" w:rsidRDefault="007232F8" w:rsidP="00E70BE3">
            <w:pPr>
              <w:jc w:val="center"/>
              <w:rPr>
                <w:rFonts w:eastAsiaTheme="minorEastAsia" w:cs="Arial"/>
                <w:spacing w:val="-1"/>
                <w:szCs w:val="20"/>
              </w:rPr>
            </w:pPr>
            <w:r w:rsidRPr="00177671">
              <w:rPr>
                <w:rFonts w:eastAsiaTheme="minorEastAsia" w:cs="Arial"/>
                <w:spacing w:val="-1"/>
                <w:szCs w:val="20"/>
              </w:rPr>
              <w:t>See stamp</w:t>
            </w:r>
          </w:p>
        </w:tc>
      </w:tr>
      <w:tr w:rsidR="007232F8" w:rsidRPr="00177671" w14:paraId="5E2334DC" w14:textId="77777777" w:rsidTr="007232F8">
        <w:tblPrEx>
          <w:jc w:val="left"/>
        </w:tblPrEx>
        <w:trPr>
          <w:trHeight w:val="296"/>
        </w:trPr>
        <w:tc>
          <w:tcPr>
            <w:tcW w:w="2700" w:type="dxa"/>
          </w:tcPr>
          <w:p w14:paraId="19E00FEF" w14:textId="77777777" w:rsidR="007232F8" w:rsidRPr="00177671" w:rsidRDefault="007232F8" w:rsidP="007232F8">
            <w:pPr>
              <w:pStyle w:val="TableParagraph"/>
              <w:kinsoku w:val="0"/>
              <w:overflowPunct w:val="0"/>
              <w:spacing w:before="97"/>
              <w:rPr>
                <w:rFonts w:ascii="Arial" w:hAnsi="Arial" w:cs="Arial"/>
                <w:spacing w:val="-1"/>
                <w:sz w:val="20"/>
                <w:szCs w:val="20"/>
              </w:rPr>
            </w:pPr>
            <w:r w:rsidRPr="00177671">
              <w:rPr>
                <w:rFonts w:ascii="Arial" w:hAnsi="Arial" w:cs="Arial"/>
                <w:spacing w:val="-1"/>
                <w:sz w:val="20"/>
                <w:szCs w:val="20"/>
              </w:rPr>
              <w:t>Systems Engineering</w:t>
            </w:r>
          </w:p>
        </w:tc>
        <w:tc>
          <w:tcPr>
            <w:tcW w:w="3510" w:type="dxa"/>
          </w:tcPr>
          <w:p w14:paraId="43CFF61A" w14:textId="1E6D758C" w:rsidR="007232F8" w:rsidRPr="00177671" w:rsidRDefault="007232F8" w:rsidP="00E70BE3">
            <w:pPr>
              <w:rPr>
                <w:rFonts w:eastAsiaTheme="minorEastAsia" w:cs="Arial"/>
                <w:spacing w:val="-1"/>
                <w:szCs w:val="20"/>
              </w:rPr>
            </w:pPr>
            <w:r w:rsidRPr="00177671">
              <w:rPr>
                <w:rFonts w:eastAsiaTheme="minorEastAsia" w:cs="Arial"/>
                <w:spacing w:val="-1"/>
                <w:szCs w:val="20"/>
              </w:rPr>
              <w:t>Joey West</w:t>
            </w:r>
          </w:p>
        </w:tc>
        <w:tc>
          <w:tcPr>
            <w:tcW w:w="2430" w:type="dxa"/>
          </w:tcPr>
          <w:p w14:paraId="1C2118B7" w14:textId="52BAD784" w:rsidR="007232F8" w:rsidRPr="00177671" w:rsidRDefault="007232F8" w:rsidP="007232F8">
            <w:pPr>
              <w:rPr>
                <w:rFonts w:eastAsiaTheme="minorEastAsia" w:cs="Arial"/>
                <w:spacing w:val="-1"/>
                <w:szCs w:val="20"/>
              </w:rPr>
            </w:pPr>
            <w:r w:rsidRPr="00177671">
              <w:rPr>
                <w:rFonts w:eastAsiaTheme="minorEastAsia" w:cs="Arial"/>
                <w:spacing w:val="-1"/>
                <w:szCs w:val="20"/>
              </w:rPr>
              <w:t>See electronic signature</w:t>
            </w:r>
          </w:p>
        </w:tc>
        <w:tc>
          <w:tcPr>
            <w:tcW w:w="1260" w:type="dxa"/>
          </w:tcPr>
          <w:p w14:paraId="3CBDF315" w14:textId="77777777" w:rsidR="007232F8" w:rsidRPr="00177671" w:rsidRDefault="007232F8" w:rsidP="007232F8">
            <w:pPr>
              <w:rPr>
                <w:rFonts w:eastAsiaTheme="minorEastAsia" w:cs="Arial"/>
                <w:spacing w:val="-1"/>
                <w:szCs w:val="20"/>
              </w:rPr>
            </w:pPr>
            <w:r w:rsidRPr="00177671">
              <w:rPr>
                <w:rFonts w:eastAsiaTheme="minorEastAsia" w:cs="Arial"/>
                <w:spacing w:val="-1"/>
                <w:szCs w:val="20"/>
              </w:rPr>
              <w:t>See stamp</w:t>
            </w:r>
          </w:p>
        </w:tc>
      </w:tr>
    </w:tbl>
    <w:p w14:paraId="5C4FA96A" w14:textId="77777777" w:rsidR="00F80DEC" w:rsidRPr="00177671" w:rsidRDefault="00F80DEC" w:rsidP="00F80DEC">
      <w:pPr>
        <w:rPr>
          <w:rFonts w:cs="Arial"/>
          <w:i/>
        </w:rPr>
      </w:pPr>
    </w:p>
    <w:p w14:paraId="77233101" w14:textId="77777777" w:rsidR="00FF21AA" w:rsidRPr="00177671" w:rsidRDefault="00FF21AA" w:rsidP="00901721">
      <w:pPr>
        <w:rPr>
          <w:rFonts w:cs="Arial"/>
        </w:rPr>
      </w:pPr>
    </w:p>
    <w:p w14:paraId="1C1BE9FA" w14:textId="77777777" w:rsidR="00315358" w:rsidRPr="00177671" w:rsidRDefault="00315358" w:rsidP="00ED687D">
      <w:pPr>
        <w:jc w:val="center"/>
        <w:rPr>
          <w:rFonts w:cs="Arial"/>
          <w:szCs w:val="20"/>
        </w:rPr>
      </w:pPr>
    </w:p>
    <w:p w14:paraId="75EBE3F9" w14:textId="77777777" w:rsidR="00ED687D" w:rsidRPr="00177671" w:rsidRDefault="00ED687D" w:rsidP="00ED687D">
      <w:pPr>
        <w:jc w:val="center"/>
        <w:rPr>
          <w:rFonts w:cs="Arial"/>
          <w:szCs w:val="20"/>
        </w:rPr>
      </w:pPr>
    </w:p>
    <w:p w14:paraId="7595C496" w14:textId="77777777" w:rsidR="001032B0" w:rsidRPr="00177671" w:rsidRDefault="001032B0" w:rsidP="00ED687D">
      <w:pPr>
        <w:jc w:val="center"/>
        <w:rPr>
          <w:rFonts w:cs="Arial"/>
          <w:szCs w:val="20"/>
        </w:rPr>
      </w:pPr>
    </w:p>
    <w:p w14:paraId="0DA39586" w14:textId="77777777" w:rsidR="001032B0" w:rsidRPr="00177671" w:rsidRDefault="001032B0" w:rsidP="00ED687D">
      <w:pPr>
        <w:jc w:val="center"/>
        <w:rPr>
          <w:rFonts w:cs="Arial"/>
          <w:szCs w:val="20"/>
        </w:rPr>
      </w:pPr>
    </w:p>
    <w:p w14:paraId="57ABDFDD" w14:textId="77777777" w:rsidR="001032B0" w:rsidRPr="00177671" w:rsidRDefault="001032B0" w:rsidP="00ED687D">
      <w:pPr>
        <w:jc w:val="center"/>
        <w:rPr>
          <w:rFonts w:cs="Arial"/>
          <w:szCs w:val="20"/>
        </w:rPr>
      </w:pPr>
    </w:p>
    <w:p w14:paraId="77B8053D" w14:textId="77777777" w:rsidR="001032B0" w:rsidRPr="00177671" w:rsidRDefault="001032B0" w:rsidP="00ED687D">
      <w:pPr>
        <w:jc w:val="center"/>
        <w:rPr>
          <w:rFonts w:cs="Arial"/>
          <w:szCs w:val="20"/>
        </w:rPr>
      </w:pPr>
    </w:p>
    <w:p w14:paraId="69ADDAD6" w14:textId="77777777" w:rsidR="00ED687D" w:rsidRPr="00177671" w:rsidRDefault="00ED687D" w:rsidP="00ED687D">
      <w:pPr>
        <w:jc w:val="center"/>
        <w:rPr>
          <w:rFonts w:cs="Arial"/>
          <w:szCs w:val="20"/>
        </w:rPr>
      </w:pPr>
    </w:p>
    <w:p w14:paraId="4DB13050" w14:textId="77777777" w:rsidR="00ED687D" w:rsidRPr="00177671" w:rsidRDefault="00ED687D" w:rsidP="00ED687D">
      <w:pPr>
        <w:jc w:val="center"/>
        <w:rPr>
          <w:rFonts w:cs="Arial"/>
          <w:szCs w:val="20"/>
        </w:rPr>
      </w:pPr>
    </w:p>
    <w:p w14:paraId="21974E79" w14:textId="77777777" w:rsidR="00E9589E" w:rsidRPr="00177671" w:rsidRDefault="00E9589E" w:rsidP="00ED687D">
      <w:pPr>
        <w:jc w:val="center"/>
        <w:rPr>
          <w:rFonts w:cs="Arial"/>
          <w:b/>
          <w:szCs w:val="20"/>
        </w:rPr>
      </w:pPr>
    </w:p>
    <w:p w14:paraId="44AA3087" w14:textId="77777777" w:rsidR="00984DE4" w:rsidRPr="00177671" w:rsidRDefault="00984DE4" w:rsidP="000C1B98">
      <w:pPr>
        <w:rPr>
          <w:rFonts w:cs="Arial"/>
          <w:b/>
        </w:rPr>
      </w:pPr>
    </w:p>
    <w:p w14:paraId="50148A34" w14:textId="77777777" w:rsidR="000C1B98" w:rsidRPr="00177671" w:rsidRDefault="000C1B98" w:rsidP="000C1B98">
      <w:pPr>
        <w:rPr>
          <w:rFonts w:cs="Arial"/>
        </w:rPr>
      </w:pPr>
      <w:r w:rsidRPr="00177671">
        <w:rPr>
          <w:rFonts w:cs="Arial"/>
          <w:b/>
          <w:u w:val="single"/>
        </w:rPr>
        <w:t>Abstract</w:t>
      </w:r>
      <w:r w:rsidRPr="00177671">
        <w:rPr>
          <w:rFonts w:cs="Arial"/>
        </w:rPr>
        <w:t>:</w:t>
      </w:r>
    </w:p>
    <w:p w14:paraId="00311A8F" w14:textId="0AB7E815" w:rsidR="00390158" w:rsidRPr="00177671" w:rsidRDefault="0036387B" w:rsidP="000C1B98">
      <w:pPr>
        <w:rPr>
          <w:rFonts w:cs="Arial"/>
        </w:rPr>
      </w:pPr>
      <w:r w:rsidRPr="00177671">
        <w:rPr>
          <w:rFonts w:cs="Arial"/>
        </w:rPr>
        <w:t>This CADV report documents the modification to the PrisMax software, to allow the operator to change the Auto Effluent (AE) disposable during a treatment session. The AE disposable consists of the AE set, bags, and tubing.</w:t>
      </w:r>
    </w:p>
    <w:p w14:paraId="76D4A268" w14:textId="77777777" w:rsidR="001613BE" w:rsidRPr="00177671" w:rsidRDefault="001613BE" w:rsidP="008368E5">
      <w:pPr>
        <w:rPr>
          <w:rFonts w:cs="Arial"/>
        </w:rPr>
      </w:pPr>
    </w:p>
    <w:p w14:paraId="56677468" w14:textId="77777777" w:rsidR="001613BE" w:rsidRPr="00177671" w:rsidRDefault="001613BE">
      <w:pPr>
        <w:rPr>
          <w:rFonts w:cs="Arial"/>
        </w:rPr>
      </w:pPr>
    </w:p>
    <w:p w14:paraId="59E98EF9" w14:textId="77777777" w:rsidR="001613BE" w:rsidRPr="00177671" w:rsidRDefault="001613BE">
      <w:pPr>
        <w:rPr>
          <w:rFonts w:cs="Arial"/>
        </w:rPr>
      </w:pPr>
    </w:p>
    <w:p w14:paraId="701ED473" w14:textId="77777777" w:rsidR="001613BE" w:rsidRPr="00177671" w:rsidRDefault="001613BE">
      <w:pPr>
        <w:rPr>
          <w:rFonts w:cs="Arial"/>
        </w:rPr>
      </w:pPr>
    </w:p>
    <w:tbl>
      <w:tblPr>
        <w:tblW w:w="0" w:type="auto"/>
        <w:jc w:val="center"/>
        <w:tblLook w:val="01E0" w:firstRow="1" w:lastRow="1" w:firstColumn="1" w:lastColumn="1" w:noHBand="0" w:noVBand="0"/>
      </w:tblPr>
      <w:tblGrid>
        <w:gridCol w:w="540"/>
        <w:gridCol w:w="8820"/>
      </w:tblGrid>
      <w:tr w:rsidR="00AA4484" w:rsidRPr="00177671" w14:paraId="0430FBB2" w14:textId="77777777" w:rsidTr="005D0578">
        <w:trPr>
          <w:gridBefore w:val="1"/>
          <w:wBefore w:w="540" w:type="dxa"/>
          <w:tblHeader/>
          <w:jc w:val="center"/>
        </w:trPr>
        <w:tc>
          <w:tcPr>
            <w:tcW w:w="8820" w:type="dxa"/>
          </w:tcPr>
          <w:sdt>
            <w:sdtPr>
              <w:rPr>
                <w:rFonts w:cs="Arial"/>
              </w:rPr>
              <w:id w:val="2125880873"/>
              <w:docPartObj>
                <w:docPartGallery w:val="Table of Contents"/>
                <w:docPartUnique/>
              </w:docPartObj>
            </w:sdtPr>
            <w:sdtEndPr>
              <w:rPr>
                <w:b/>
                <w:bCs/>
                <w:noProof/>
              </w:rPr>
            </w:sdtEndPr>
            <w:sdtContent>
              <w:p w14:paraId="69C9327E" w14:textId="77777777" w:rsidR="00D64D49" w:rsidRPr="00177671" w:rsidRDefault="00D64D49" w:rsidP="00D64D49">
                <w:pPr>
                  <w:jc w:val="center"/>
                  <w:rPr>
                    <w:rFonts w:cs="Arial"/>
                    <w:b/>
                  </w:rPr>
                </w:pPr>
                <w:r w:rsidRPr="00177671">
                  <w:rPr>
                    <w:rFonts w:cs="Arial"/>
                    <w:b/>
                  </w:rPr>
                  <w:t>Table of Contents</w:t>
                </w:r>
              </w:p>
              <w:p w14:paraId="01E6EF20" w14:textId="32D0CB01" w:rsidR="00032429" w:rsidRPr="00177671" w:rsidRDefault="00D64D49" w:rsidP="0009106A">
                <w:pPr>
                  <w:pStyle w:val="TOC1"/>
                  <w:rPr>
                    <w:rFonts w:eastAsiaTheme="minorEastAsia"/>
                    <w:kern w:val="2"/>
                    <w:sz w:val="24"/>
                    <w:szCs w:val="24"/>
                    <w14:ligatures w14:val="standardContextual"/>
                  </w:rPr>
                </w:pPr>
                <w:r w:rsidRPr="00177671">
                  <w:fldChar w:fldCharType="begin"/>
                </w:r>
                <w:r w:rsidRPr="00177671">
                  <w:instrText xml:space="preserve"> TOC \o "1-3" \h \z \u </w:instrText>
                </w:r>
                <w:r w:rsidRPr="00177671">
                  <w:fldChar w:fldCharType="separate"/>
                </w:r>
                <w:hyperlink w:anchor="_Toc168328700" w:history="1">
                  <w:r w:rsidR="00032429" w:rsidRPr="00177671">
                    <w:rPr>
                      <w:rStyle w:val="Hyperlink"/>
                    </w:rPr>
                    <w:t>1</w:t>
                  </w:r>
                  <w:r w:rsidR="00032429" w:rsidRPr="00177671">
                    <w:rPr>
                      <w:rFonts w:eastAsiaTheme="minorEastAsia"/>
                      <w:kern w:val="2"/>
                      <w:sz w:val="24"/>
                      <w:szCs w:val="24"/>
                      <w14:ligatures w14:val="standardContextual"/>
                    </w:rPr>
                    <w:tab/>
                  </w:r>
                  <w:r w:rsidR="00032429" w:rsidRPr="00177671">
                    <w:rPr>
                      <w:rStyle w:val="Hyperlink"/>
                    </w:rPr>
                    <w:t>Introduction</w:t>
                  </w:r>
                  <w:r w:rsidR="00032429" w:rsidRPr="00177671">
                    <w:rPr>
                      <w:webHidden/>
                    </w:rPr>
                    <w:tab/>
                  </w:r>
                  <w:r w:rsidR="00032429" w:rsidRPr="00177671">
                    <w:rPr>
                      <w:webHidden/>
                    </w:rPr>
                    <w:fldChar w:fldCharType="begin"/>
                  </w:r>
                  <w:r w:rsidR="00032429" w:rsidRPr="00177671">
                    <w:rPr>
                      <w:webHidden/>
                    </w:rPr>
                    <w:instrText xml:space="preserve"> PAGEREF _Toc168328700 \h </w:instrText>
                  </w:r>
                  <w:r w:rsidR="00032429" w:rsidRPr="00177671">
                    <w:rPr>
                      <w:webHidden/>
                    </w:rPr>
                  </w:r>
                  <w:r w:rsidR="00032429" w:rsidRPr="00177671">
                    <w:rPr>
                      <w:webHidden/>
                    </w:rPr>
                    <w:fldChar w:fldCharType="separate"/>
                  </w:r>
                  <w:r w:rsidR="00D53A04">
                    <w:rPr>
                      <w:webHidden/>
                    </w:rPr>
                    <w:t>5</w:t>
                  </w:r>
                  <w:r w:rsidR="00032429" w:rsidRPr="00177671">
                    <w:rPr>
                      <w:webHidden/>
                    </w:rPr>
                    <w:fldChar w:fldCharType="end"/>
                  </w:r>
                </w:hyperlink>
              </w:p>
              <w:p w14:paraId="13706177" w14:textId="5912B3CF" w:rsidR="00032429" w:rsidRPr="00177671" w:rsidRDefault="00032429">
                <w:pPr>
                  <w:pStyle w:val="TOC2"/>
                  <w:rPr>
                    <w:rFonts w:eastAsiaTheme="minorEastAsia" w:cs="Arial"/>
                    <w:i w:val="0"/>
                    <w:kern w:val="2"/>
                    <w:sz w:val="24"/>
                    <w:szCs w:val="24"/>
                    <w14:ligatures w14:val="standardContextual"/>
                  </w:rPr>
                </w:pPr>
                <w:hyperlink w:anchor="_Toc168328701" w:history="1">
                  <w:r w:rsidRPr="00177671">
                    <w:rPr>
                      <w:rStyle w:val="Hyperlink"/>
                      <w:rFonts w:cs="Arial"/>
                    </w:rPr>
                    <w:t>1.1</w:t>
                  </w:r>
                  <w:r w:rsidRPr="00177671">
                    <w:rPr>
                      <w:rFonts w:eastAsiaTheme="minorEastAsia" w:cs="Arial"/>
                      <w:i w:val="0"/>
                      <w:kern w:val="2"/>
                      <w:sz w:val="24"/>
                      <w:szCs w:val="24"/>
                      <w14:ligatures w14:val="standardContextual"/>
                    </w:rPr>
                    <w:tab/>
                  </w:r>
                  <w:r w:rsidRPr="00177671">
                    <w:rPr>
                      <w:rStyle w:val="Hyperlink"/>
                      <w:rFonts w:cs="Arial"/>
                    </w:rPr>
                    <w:t>Purpose and Scope</w:t>
                  </w:r>
                  <w:r w:rsidRPr="00177671">
                    <w:rPr>
                      <w:rFonts w:cs="Arial"/>
                      <w:webHidden/>
                    </w:rPr>
                    <w:tab/>
                  </w:r>
                  <w:r w:rsidRPr="00177671">
                    <w:rPr>
                      <w:rFonts w:cs="Arial"/>
                      <w:webHidden/>
                    </w:rPr>
                    <w:fldChar w:fldCharType="begin"/>
                  </w:r>
                  <w:r w:rsidRPr="00177671">
                    <w:rPr>
                      <w:rFonts w:cs="Arial"/>
                      <w:webHidden/>
                    </w:rPr>
                    <w:instrText xml:space="preserve"> PAGEREF _Toc168328701 \h </w:instrText>
                  </w:r>
                  <w:r w:rsidRPr="00177671">
                    <w:rPr>
                      <w:rFonts w:cs="Arial"/>
                      <w:webHidden/>
                    </w:rPr>
                  </w:r>
                  <w:r w:rsidRPr="00177671">
                    <w:rPr>
                      <w:rFonts w:cs="Arial"/>
                      <w:webHidden/>
                    </w:rPr>
                    <w:fldChar w:fldCharType="separate"/>
                  </w:r>
                  <w:r w:rsidR="00D53A04">
                    <w:rPr>
                      <w:rFonts w:cs="Arial"/>
                      <w:webHidden/>
                    </w:rPr>
                    <w:t>5</w:t>
                  </w:r>
                  <w:r w:rsidRPr="00177671">
                    <w:rPr>
                      <w:rFonts w:cs="Arial"/>
                      <w:webHidden/>
                    </w:rPr>
                    <w:fldChar w:fldCharType="end"/>
                  </w:r>
                </w:hyperlink>
              </w:p>
              <w:p w14:paraId="5957C69B" w14:textId="4A2705B3" w:rsidR="00032429" w:rsidRPr="00177671" w:rsidRDefault="00032429">
                <w:pPr>
                  <w:pStyle w:val="TOC2"/>
                  <w:rPr>
                    <w:rFonts w:eastAsiaTheme="minorEastAsia" w:cs="Arial"/>
                    <w:i w:val="0"/>
                    <w:kern w:val="2"/>
                    <w:sz w:val="24"/>
                    <w:szCs w:val="24"/>
                    <w14:ligatures w14:val="standardContextual"/>
                  </w:rPr>
                </w:pPr>
                <w:hyperlink w:anchor="_Toc168328702" w:history="1">
                  <w:r w:rsidRPr="00177671">
                    <w:rPr>
                      <w:rStyle w:val="Hyperlink"/>
                      <w:rFonts w:cs="Arial"/>
                    </w:rPr>
                    <w:t>1.2</w:t>
                  </w:r>
                  <w:r w:rsidRPr="00177671">
                    <w:rPr>
                      <w:rFonts w:eastAsiaTheme="minorEastAsia" w:cs="Arial"/>
                      <w:i w:val="0"/>
                      <w:kern w:val="2"/>
                      <w:sz w:val="24"/>
                      <w:szCs w:val="24"/>
                      <w14:ligatures w14:val="standardContextual"/>
                    </w:rPr>
                    <w:tab/>
                  </w:r>
                  <w:r w:rsidRPr="00177671">
                    <w:rPr>
                      <w:rStyle w:val="Hyperlink"/>
                      <w:rFonts w:cs="Arial"/>
                    </w:rPr>
                    <w:t>Summary</w:t>
                  </w:r>
                  <w:r w:rsidRPr="00177671">
                    <w:rPr>
                      <w:rFonts w:cs="Arial"/>
                      <w:webHidden/>
                    </w:rPr>
                    <w:tab/>
                  </w:r>
                  <w:r w:rsidRPr="00177671">
                    <w:rPr>
                      <w:rFonts w:cs="Arial"/>
                      <w:webHidden/>
                    </w:rPr>
                    <w:fldChar w:fldCharType="begin"/>
                  </w:r>
                  <w:r w:rsidRPr="00177671">
                    <w:rPr>
                      <w:rFonts w:cs="Arial"/>
                      <w:webHidden/>
                    </w:rPr>
                    <w:instrText xml:space="preserve"> PAGEREF _Toc168328702 \h </w:instrText>
                  </w:r>
                  <w:r w:rsidRPr="00177671">
                    <w:rPr>
                      <w:rFonts w:cs="Arial"/>
                      <w:webHidden/>
                    </w:rPr>
                  </w:r>
                  <w:r w:rsidRPr="00177671">
                    <w:rPr>
                      <w:rFonts w:cs="Arial"/>
                      <w:webHidden/>
                    </w:rPr>
                    <w:fldChar w:fldCharType="separate"/>
                  </w:r>
                  <w:r w:rsidR="00D53A04">
                    <w:rPr>
                      <w:rFonts w:cs="Arial"/>
                      <w:webHidden/>
                    </w:rPr>
                    <w:t>5</w:t>
                  </w:r>
                  <w:r w:rsidRPr="00177671">
                    <w:rPr>
                      <w:rFonts w:cs="Arial"/>
                      <w:webHidden/>
                    </w:rPr>
                    <w:fldChar w:fldCharType="end"/>
                  </w:r>
                </w:hyperlink>
              </w:p>
              <w:p w14:paraId="176B17E1" w14:textId="1CD591F2" w:rsidR="00032429" w:rsidRPr="00177671" w:rsidRDefault="00032429">
                <w:pPr>
                  <w:pStyle w:val="TOC2"/>
                  <w:rPr>
                    <w:rFonts w:eastAsiaTheme="minorEastAsia" w:cs="Arial"/>
                    <w:i w:val="0"/>
                    <w:kern w:val="2"/>
                    <w:sz w:val="24"/>
                    <w:szCs w:val="24"/>
                    <w14:ligatures w14:val="standardContextual"/>
                  </w:rPr>
                </w:pPr>
                <w:hyperlink w:anchor="_Toc168328703" w:history="1">
                  <w:r w:rsidRPr="00177671">
                    <w:rPr>
                      <w:rStyle w:val="Hyperlink"/>
                      <w:rFonts w:cs="Arial"/>
                    </w:rPr>
                    <w:t>1.3</w:t>
                  </w:r>
                  <w:r w:rsidRPr="00177671">
                    <w:rPr>
                      <w:rFonts w:eastAsiaTheme="minorEastAsia" w:cs="Arial"/>
                      <w:i w:val="0"/>
                      <w:kern w:val="2"/>
                      <w:sz w:val="24"/>
                      <w:szCs w:val="24"/>
                      <w14:ligatures w14:val="standardContextual"/>
                    </w:rPr>
                    <w:tab/>
                  </w:r>
                  <w:r w:rsidRPr="00177671">
                    <w:rPr>
                      <w:rStyle w:val="Hyperlink"/>
                      <w:rFonts w:cs="Arial"/>
                    </w:rPr>
                    <w:t>Terms and Definitions</w:t>
                  </w:r>
                  <w:r w:rsidRPr="00177671">
                    <w:rPr>
                      <w:rFonts w:cs="Arial"/>
                      <w:webHidden/>
                    </w:rPr>
                    <w:tab/>
                  </w:r>
                  <w:r w:rsidRPr="00177671">
                    <w:rPr>
                      <w:rFonts w:cs="Arial"/>
                      <w:webHidden/>
                    </w:rPr>
                    <w:fldChar w:fldCharType="begin"/>
                  </w:r>
                  <w:r w:rsidRPr="00177671">
                    <w:rPr>
                      <w:rFonts w:cs="Arial"/>
                      <w:webHidden/>
                    </w:rPr>
                    <w:instrText xml:space="preserve"> PAGEREF _Toc168328703 \h </w:instrText>
                  </w:r>
                  <w:r w:rsidRPr="00177671">
                    <w:rPr>
                      <w:rFonts w:cs="Arial"/>
                      <w:webHidden/>
                    </w:rPr>
                  </w:r>
                  <w:r w:rsidRPr="00177671">
                    <w:rPr>
                      <w:rFonts w:cs="Arial"/>
                      <w:webHidden/>
                    </w:rPr>
                    <w:fldChar w:fldCharType="separate"/>
                  </w:r>
                  <w:r w:rsidR="00D53A04">
                    <w:rPr>
                      <w:rFonts w:cs="Arial"/>
                      <w:webHidden/>
                    </w:rPr>
                    <w:t>5</w:t>
                  </w:r>
                  <w:r w:rsidRPr="00177671">
                    <w:rPr>
                      <w:rFonts w:cs="Arial"/>
                      <w:webHidden/>
                    </w:rPr>
                    <w:fldChar w:fldCharType="end"/>
                  </w:r>
                </w:hyperlink>
              </w:p>
              <w:p w14:paraId="027FD7FA" w14:textId="41EC03BD" w:rsidR="00032429" w:rsidRPr="00177671" w:rsidRDefault="00032429">
                <w:pPr>
                  <w:pStyle w:val="TOC2"/>
                  <w:rPr>
                    <w:rFonts w:eastAsiaTheme="minorEastAsia" w:cs="Arial"/>
                    <w:i w:val="0"/>
                    <w:kern w:val="2"/>
                    <w:sz w:val="24"/>
                    <w:szCs w:val="24"/>
                    <w14:ligatures w14:val="standardContextual"/>
                  </w:rPr>
                </w:pPr>
                <w:hyperlink w:anchor="_Toc168328704" w:history="1">
                  <w:r w:rsidRPr="00177671">
                    <w:rPr>
                      <w:rStyle w:val="Hyperlink"/>
                      <w:rFonts w:cs="Arial"/>
                    </w:rPr>
                    <w:t>1.4</w:t>
                  </w:r>
                  <w:r w:rsidRPr="00177671">
                    <w:rPr>
                      <w:rFonts w:eastAsiaTheme="minorEastAsia" w:cs="Arial"/>
                      <w:i w:val="0"/>
                      <w:kern w:val="2"/>
                      <w:sz w:val="24"/>
                      <w:szCs w:val="24"/>
                      <w14:ligatures w14:val="standardContextual"/>
                    </w:rPr>
                    <w:tab/>
                  </w:r>
                  <w:r w:rsidRPr="00177671">
                    <w:rPr>
                      <w:rStyle w:val="Hyperlink"/>
                      <w:rFonts w:cs="Arial"/>
                    </w:rPr>
                    <w:t>References</w:t>
                  </w:r>
                  <w:r w:rsidRPr="00177671">
                    <w:rPr>
                      <w:rFonts w:cs="Arial"/>
                      <w:webHidden/>
                    </w:rPr>
                    <w:tab/>
                  </w:r>
                  <w:r w:rsidRPr="00177671">
                    <w:rPr>
                      <w:rFonts w:cs="Arial"/>
                      <w:webHidden/>
                    </w:rPr>
                    <w:fldChar w:fldCharType="begin"/>
                  </w:r>
                  <w:r w:rsidRPr="00177671">
                    <w:rPr>
                      <w:rFonts w:cs="Arial"/>
                      <w:webHidden/>
                    </w:rPr>
                    <w:instrText xml:space="preserve"> PAGEREF _Toc168328704 \h </w:instrText>
                  </w:r>
                  <w:r w:rsidRPr="00177671">
                    <w:rPr>
                      <w:rFonts w:cs="Arial"/>
                      <w:webHidden/>
                    </w:rPr>
                  </w:r>
                  <w:r w:rsidRPr="00177671">
                    <w:rPr>
                      <w:rFonts w:cs="Arial"/>
                      <w:webHidden/>
                    </w:rPr>
                    <w:fldChar w:fldCharType="separate"/>
                  </w:r>
                  <w:r w:rsidR="00D53A04">
                    <w:rPr>
                      <w:rFonts w:cs="Arial"/>
                      <w:webHidden/>
                    </w:rPr>
                    <w:t>5</w:t>
                  </w:r>
                  <w:r w:rsidRPr="00177671">
                    <w:rPr>
                      <w:rFonts w:cs="Arial"/>
                      <w:webHidden/>
                    </w:rPr>
                    <w:fldChar w:fldCharType="end"/>
                  </w:r>
                </w:hyperlink>
              </w:p>
              <w:p w14:paraId="7D8D3F00" w14:textId="5247E100" w:rsidR="00032429" w:rsidRPr="00177671" w:rsidRDefault="00032429">
                <w:pPr>
                  <w:pStyle w:val="TOC2"/>
                  <w:rPr>
                    <w:rFonts w:eastAsiaTheme="minorEastAsia" w:cs="Arial"/>
                    <w:i w:val="0"/>
                    <w:kern w:val="2"/>
                    <w:sz w:val="24"/>
                    <w:szCs w:val="24"/>
                    <w14:ligatures w14:val="standardContextual"/>
                  </w:rPr>
                </w:pPr>
                <w:hyperlink w:anchor="_Toc168328705" w:history="1">
                  <w:r w:rsidRPr="00177671">
                    <w:rPr>
                      <w:rStyle w:val="Hyperlink"/>
                      <w:rFonts w:cs="Arial"/>
                    </w:rPr>
                    <w:t>1.5</w:t>
                  </w:r>
                  <w:r w:rsidRPr="00177671">
                    <w:rPr>
                      <w:rFonts w:eastAsiaTheme="minorEastAsia" w:cs="Arial"/>
                      <w:i w:val="0"/>
                      <w:kern w:val="2"/>
                      <w:sz w:val="24"/>
                      <w:szCs w:val="24"/>
                      <w14:ligatures w14:val="standardContextual"/>
                    </w:rPr>
                    <w:tab/>
                  </w:r>
                  <w:r w:rsidRPr="00177671">
                    <w:rPr>
                      <w:rStyle w:val="Hyperlink"/>
                      <w:rFonts w:cs="Arial"/>
                    </w:rPr>
                    <w:t>Entities Impacted</w:t>
                  </w:r>
                  <w:r w:rsidRPr="00177671">
                    <w:rPr>
                      <w:rFonts w:cs="Arial"/>
                      <w:webHidden/>
                    </w:rPr>
                    <w:tab/>
                  </w:r>
                  <w:r w:rsidRPr="00177671">
                    <w:rPr>
                      <w:rFonts w:cs="Arial"/>
                      <w:webHidden/>
                    </w:rPr>
                    <w:fldChar w:fldCharType="begin"/>
                  </w:r>
                  <w:r w:rsidRPr="00177671">
                    <w:rPr>
                      <w:rFonts w:cs="Arial"/>
                      <w:webHidden/>
                    </w:rPr>
                    <w:instrText xml:space="preserve"> PAGEREF _Toc168328705 \h </w:instrText>
                  </w:r>
                  <w:r w:rsidRPr="00177671">
                    <w:rPr>
                      <w:rFonts w:cs="Arial"/>
                      <w:webHidden/>
                    </w:rPr>
                  </w:r>
                  <w:r w:rsidRPr="00177671">
                    <w:rPr>
                      <w:rFonts w:cs="Arial"/>
                      <w:webHidden/>
                    </w:rPr>
                    <w:fldChar w:fldCharType="separate"/>
                  </w:r>
                  <w:r w:rsidR="00D53A04">
                    <w:rPr>
                      <w:rFonts w:cs="Arial"/>
                      <w:webHidden/>
                    </w:rPr>
                    <w:t>6</w:t>
                  </w:r>
                  <w:r w:rsidRPr="00177671">
                    <w:rPr>
                      <w:rFonts w:cs="Arial"/>
                      <w:webHidden/>
                    </w:rPr>
                    <w:fldChar w:fldCharType="end"/>
                  </w:r>
                </w:hyperlink>
              </w:p>
              <w:p w14:paraId="2EB6D126" w14:textId="627ABDB0" w:rsidR="00032429" w:rsidRPr="00177671" w:rsidRDefault="00032429">
                <w:pPr>
                  <w:pStyle w:val="TOC2"/>
                  <w:rPr>
                    <w:rFonts w:eastAsiaTheme="minorEastAsia" w:cs="Arial"/>
                    <w:i w:val="0"/>
                    <w:kern w:val="2"/>
                    <w:sz w:val="24"/>
                    <w:szCs w:val="24"/>
                    <w14:ligatures w14:val="standardContextual"/>
                  </w:rPr>
                </w:pPr>
                <w:hyperlink w:anchor="_Toc168328706" w:history="1">
                  <w:r w:rsidRPr="00177671">
                    <w:rPr>
                      <w:rStyle w:val="Hyperlink"/>
                      <w:rFonts w:cs="Arial"/>
                    </w:rPr>
                    <w:t>1.6</w:t>
                  </w:r>
                  <w:r w:rsidRPr="00177671">
                    <w:rPr>
                      <w:rFonts w:eastAsiaTheme="minorEastAsia" w:cs="Arial"/>
                      <w:i w:val="0"/>
                      <w:kern w:val="2"/>
                      <w:sz w:val="24"/>
                      <w:szCs w:val="24"/>
                      <w14:ligatures w14:val="standardContextual"/>
                    </w:rPr>
                    <w:tab/>
                  </w:r>
                  <w:r w:rsidRPr="00177671">
                    <w:rPr>
                      <w:rStyle w:val="Hyperlink"/>
                      <w:rFonts w:cs="Arial"/>
                    </w:rPr>
                    <w:t>Individuals Involved</w:t>
                  </w:r>
                  <w:r w:rsidRPr="00177671">
                    <w:rPr>
                      <w:rFonts w:cs="Arial"/>
                      <w:webHidden/>
                    </w:rPr>
                    <w:tab/>
                  </w:r>
                  <w:r w:rsidRPr="00177671">
                    <w:rPr>
                      <w:rFonts w:cs="Arial"/>
                      <w:webHidden/>
                    </w:rPr>
                    <w:fldChar w:fldCharType="begin"/>
                  </w:r>
                  <w:r w:rsidRPr="00177671">
                    <w:rPr>
                      <w:rFonts w:cs="Arial"/>
                      <w:webHidden/>
                    </w:rPr>
                    <w:instrText xml:space="preserve"> PAGEREF _Toc168328706 \h </w:instrText>
                  </w:r>
                  <w:r w:rsidRPr="00177671">
                    <w:rPr>
                      <w:rFonts w:cs="Arial"/>
                      <w:webHidden/>
                    </w:rPr>
                  </w:r>
                  <w:r w:rsidRPr="00177671">
                    <w:rPr>
                      <w:rFonts w:cs="Arial"/>
                      <w:webHidden/>
                    </w:rPr>
                    <w:fldChar w:fldCharType="separate"/>
                  </w:r>
                  <w:r w:rsidR="00D53A04">
                    <w:rPr>
                      <w:rFonts w:cs="Arial"/>
                      <w:webHidden/>
                    </w:rPr>
                    <w:t>6</w:t>
                  </w:r>
                  <w:r w:rsidRPr="00177671">
                    <w:rPr>
                      <w:rFonts w:cs="Arial"/>
                      <w:webHidden/>
                    </w:rPr>
                    <w:fldChar w:fldCharType="end"/>
                  </w:r>
                </w:hyperlink>
              </w:p>
              <w:p w14:paraId="368269CF" w14:textId="4148959E" w:rsidR="00032429" w:rsidRPr="00177671" w:rsidRDefault="00032429" w:rsidP="0009106A">
                <w:pPr>
                  <w:pStyle w:val="TOC1"/>
                  <w:rPr>
                    <w:rFonts w:eastAsiaTheme="minorEastAsia"/>
                    <w:kern w:val="2"/>
                    <w:sz w:val="24"/>
                    <w:szCs w:val="24"/>
                    <w14:ligatures w14:val="standardContextual"/>
                  </w:rPr>
                </w:pPr>
                <w:hyperlink w:anchor="_Toc168328707" w:history="1">
                  <w:r w:rsidRPr="00177671">
                    <w:rPr>
                      <w:rStyle w:val="Hyperlink"/>
                    </w:rPr>
                    <w:t>2</w:t>
                  </w:r>
                  <w:r w:rsidRPr="00177671">
                    <w:rPr>
                      <w:rFonts w:eastAsiaTheme="minorEastAsia"/>
                      <w:kern w:val="2"/>
                      <w:sz w:val="24"/>
                      <w:szCs w:val="24"/>
                      <w14:ligatures w14:val="standardContextual"/>
                    </w:rPr>
                    <w:tab/>
                  </w:r>
                  <w:r w:rsidRPr="00177671">
                    <w:rPr>
                      <w:rStyle w:val="Hyperlink"/>
                    </w:rPr>
                    <w:t>Change Analysis (CA)</w:t>
                  </w:r>
                  <w:r w:rsidRPr="00177671">
                    <w:rPr>
                      <w:webHidden/>
                    </w:rPr>
                    <w:tab/>
                  </w:r>
                  <w:r w:rsidRPr="00177671">
                    <w:rPr>
                      <w:webHidden/>
                    </w:rPr>
                    <w:fldChar w:fldCharType="begin"/>
                  </w:r>
                  <w:r w:rsidRPr="00177671">
                    <w:rPr>
                      <w:webHidden/>
                    </w:rPr>
                    <w:instrText xml:space="preserve"> PAGEREF _Toc168328707 \h </w:instrText>
                  </w:r>
                  <w:r w:rsidRPr="00177671">
                    <w:rPr>
                      <w:webHidden/>
                    </w:rPr>
                  </w:r>
                  <w:r w:rsidRPr="00177671">
                    <w:rPr>
                      <w:webHidden/>
                    </w:rPr>
                    <w:fldChar w:fldCharType="separate"/>
                  </w:r>
                  <w:r w:rsidR="00D53A04">
                    <w:rPr>
                      <w:webHidden/>
                    </w:rPr>
                    <w:t>7</w:t>
                  </w:r>
                  <w:r w:rsidRPr="00177671">
                    <w:rPr>
                      <w:webHidden/>
                    </w:rPr>
                    <w:fldChar w:fldCharType="end"/>
                  </w:r>
                </w:hyperlink>
              </w:p>
              <w:p w14:paraId="4421FD38" w14:textId="635AE0C0" w:rsidR="00032429" w:rsidRPr="00177671" w:rsidRDefault="00032429">
                <w:pPr>
                  <w:pStyle w:val="TOC2"/>
                  <w:rPr>
                    <w:rFonts w:eastAsiaTheme="minorEastAsia" w:cs="Arial"/>
                    <w:i w:val="0"/>
                    <w:kern w:val="2"/>
                    <w:sz w:val="24"/>
                    <w:szCs w:val="24"/>
                    <w14:ligatures w14:val="standardContextual"/>
                  </w:rPr>
                </w:pPr>
                <w:hyperlink w:anchor="_Toc168328708" w:history="1">
                  <w:r w:rsidRPr="00177671">
                    <w:rPr>
                      <w:rStyle w:val="Hyperlink"/>
                      <w:rFonts w:cs="Arial"/>
                    </w:rPr>
                    <w:t>2.1</w:t>
                  </w:r>
                  <w:r w:rsidRPr="00177671">
                    <w:rPr>
                      <w:rFonts w:eastAsiaTheme="minorEastAsia" w:cs="Arial"/>
                      <w:i w:val="0"/>
                      <w:kern w:val="2"/>
                      <w:sz w:val="24"/>
                      <w:szCs w:val="24"/>
                      <w14:ligatures w14:val="standardContextual"/>
                    </w:rPr>
                    <w:tab/>
                  </w:r>
                  <w:r w:rsidRPr="00177671">
                    <w:rPr>
                      <w:rStyle w:val="Hyperlink"/>
                      <w:rFonts w:cs="Arial"/>
                    </w:rPr>
                    <w:t>Design Inputs (CA1)</w:t>
                  </w:r>
                  <w:r w:rsidRPr="00177671">
                    <w:rPr>
                      <w:rFonts w:cs="Arial"/>
                      <w:webHidden/>
                    </w:rPr>
                    <w:tab/>
                  </w:r>
                  <w:r w:rsidRPr="00177671">
                    <w:rPr>
                      <w:rFonts w:cs="Arial"/>
                      <w:webHidden/>
                    </w:rPr>
                    <w:fldChar w:fldCharType="begin"/>
                  </w:r>
                  <w:r w:rsidRPr="00177671">
                    <w:rPr>
                      <w:rFonts w:cs="Arial"/>
                      <w:webHidden/>
                    </w:rPr>
                    <w:instrText xml:space="preserve"> PAGEREF _Toc168328708 \h </w:instrText>
                  </w:r>
                  <w:r w:rsidRPr="00177671">
                    <w:rPr>
                      <w:rFonts w:cs="Arial"/>
                      <w:webHidden/>
                    </w:rPr>
                  </w:r>
                  <w:r w:rsidRPr="00177671">
                    <w:rPr>
                      <w:rFonts w:cs="Arial"/>
                      <w:webHidden/>
                    </w:rPr>
                    <w:fldChar w:fldCharType="separate"/>
                  </w:r>
                  <w:r w:rsidR="00D53A04">
                    <w:rPr>
                      <w:rFonts w:cs="Arial"/>
                      <w:webHidden/>
                    </w:rPr>
                    <w:t>7</w:t>
                  </w:r>
                  <w:r w:rsidRPr="00177671">
                    <w:rPr>
                      <w:rFonts w:cs="Arial"/>
                      <w:webHidden/>
                    </w:rPr>
                    <w:fldChar w:fldCharType="end"/>
                  </w:r>
                </w:hyperlink>
              </w:p>
              <w:p w14:paraId="66FC3112" w14:textId="608A960B" w:rsidR="00032429" w:rsidRPr="00177671" w:rsidRDefault="00032429">
                <w:pPr>
                  <w:pStyle w:val="TOC3"/>
                  <w:rPr>
                    <w:rFonts w:eastAsiaTheme="minorEastAsia"/>
                    <w:iCs w:val="0"/>
                    <w:kern w:val="2"/>
                    <w:sz w:val="24"/>
                    <w:szCs w:val="24"/>
                    <w14:ligatures w14:val="standardContextual"/>
                  </w:rPr>
                </w:pPr>
                <w:hyperlink w:anchor="_Toc168328709" w:history="1">
                  <w:r w:rsidRPr="00177671">
                    <w:rPr>
                      <w:rStyle w:val="Hyperlink"/>
                    </w:rPr>
                    <w:t>2.1.1</w:t>
                  </w:r>
                  <w:r w:rsidRPr="00177671">
                    <w:rPr>
                      <w:rFonts w:eastAsiaTheme="minorEastAsia"/>
                      <w:iCs w:val="0"/>
                      <w:kern w:val="2"/>
                      <w:sz w:val="24"/>
                      <w:szCs w:val="24"/>
                      <w14:ligatures w14:val="standardContextual"/>
                    </w:rPr>
                    <w:tab/>
                  </w:r>
                  <w:r w:rsidRPr="00177671">
                    <w:rPr>
                      <w:rStyle w:val="Hyperlink"/>
                    </w:rPr>
                    <w:t>Background</w:t>
                  </w:r>
                  <w:r w:rsidRPr="00177671">
                    <w:rPr>
                      <w:webHidden/>
                    </w:rPr>
                    <w:tab/>
                  </w:r>
                  <w:r w:rsidRPr="00177671">
                    <w:rPr>
                      <w:webHidden/>
                    </w:rPr>
                    <w:fldChar w:fldCharType="begin"/>
                  </w:r>
                  <w:r w:rsidRPr="00177671">
                    <w:rPr>
                      <w:webHidden/>
                    </w:rPr>
                    <w:instrText xml:space="preserve"> PAGEREF _Toc168328709 \h </w:instrText>
                  </w:r>
                  <w:r w:rsidRPr="00177671">
                    <w:rPr>
                      <w:webHidden/>
                    </w:rPr>
                  </w:r>
                  <w:r w:rsidRPr="00177671">
                    <w:rPr>
                      <w:webHidden/>
                    </w:rPr>
                    <w:fldChar w:fldCharType="separate"/>
                  </w:r>
                  <w:r w:rsidR="00D53A04">
                    <w:rPr>
                      <w:webHidden/>
                    </w:rPr>
                    <w:t>7</w:t>
                  </w:r>
                  <w:r w:rsidRPr="00177671">
                    <w:rPr>
                      <w:webHidden/>
                    </w:rPr>
                    <w:fldChar w:fldCharType="end"/>
                  </w:r>
                </w:hyperlink>
              </w:p>
              <w:p w14:paraId="73F376AC" w14:textId="203FF0BE" w:rsidR="00032429" w:rsidRPr="00177671" w:rsidRDefault="00032429">
                <w:pPr>
                  <w:pStyle w:val="TOC3"/>
                  <w:rPr>
                    <w:rFonts w:eastAsiaTheme="minorEastAsia"/>
                    <w:iCs w:val="0"/>
                    <w:kern w:val="2"/>
                    <w:sz w:val="24"/>
                    <w:szCs w:val="24"/>
                    <w14:ligatures w14:val="standardContextual"/>
                  </w:rPr>
                </w:pPr>
                <w:hyperlink w:anchor="_Toc168328710" w:history="1">
                  <w:r w:rsidRPr="00177671">
                    <w:rPr>
                      <w:rStyle w:val="Hyperlink"/>
                    </w:rPr>
                    <w:t>2.1.2</w:t>
                  </w:r>
                  <w:r w:rsidRPr="00177671">
                    <w:rPr>
                      <w:rFonts w:eastAsiaTheme="minorEastAsia"/>
                      <w:iCs w:val="0"/>
                      <w:kern w:val="2"/>
                      <w:sz w:val="24"/>
                      <w:szCs w:val="24"/>
                      <w14:ligatures w14:val="standardContextual"/>
                    </w:rPr>
                    <w:tab/>
                  </w:r>
                  <w:r w:rsidRPr="00177671">
                    <w:rPr>
                      <w:rStyle w:val="Hyperlink"/>
                    </w:rPr>
                    <w:t>Approaches Considered</w:t>
                  </w:r>
                  <w:r w:rsidRPr="00177671">
                    <w:rPr>
                      <w:webHidden/>
                    </w:rPr>
                    <w:tab/>
                  </w:r>
                  <w:r w:rsidRPr="00177671">
                    <w:rPr>
                      <w:webHidden/>
                    </w:rPr>
                    <w:fldChar w:fldCharType="begin"/>
                  </w:r>
                  <w:r w:rsidRPr="00177671">
                    <w:rPr>
                      <w:webHidden/>
                    </w:rPr>
                    <w:instrText xml:space="preserve"> PAGEREF _Toc168328710 \h </w:instrText>
                  </w:r>
                  <w:r w:rsidRPr="00177671">
                    <w:rPr>
                      <w:webHidden/>
                    </w:rPr>
                  </w:r>
                  <w:r w:rsidRPr="00177671">
                    <w:rPr>
                      <w:webHidden/>
                    </w:rPr>
                    <w:fldChar w:fldCharType="separate"/>
                  </w:r>
                  <w:r w:rsidR="00D53A04">
                    <w:rPr>
                      <w:webHidden/>
                    </w:rPr>
                    <w:t>7</w:t>
                  </w:r>
                  <w:r w:rsidRPr="00177671">
                    <w:rPr>
                      <w:webHidden/>
                    </w:rPr>
                    <w:fldChar w:fldCharType="end"/>
                  </w:r>
                </w:hyperlink>
              </w:p>
              <w:p w14:paraId="5E1C9D58" w14:textId="2C006C2C" w:rsidR="00032429" w:rsidRPr="00177671" w:rsidRDefault="00032429">
                <w:pPr>
                  <w:pStyle w:val="TOC3"/>
                  <w:rPr>
                    <w:rFonts w:eastAsiaTheme="minorEastAsia"/>
                    <w:iCs w:val="0"/>
                    <w:kern w:val="2"/>
                    <w:sz w:val="24"/>
                    <w:szCs w:val="24"/>
                    <w14:ligatures w14:val="standardContextual"/>
                  </w:rPr>
                </w:pPr>
                <w:hyperlink w:anchor="_Toc168328711" w:history="1">
                  <w:r w:rsidRPr="00177671">
                    <w:rPr>
                      <w:rStyle w:val="Hyperlink"/>
                    </w:rPr>
                    <w:t>2.1.3</w:t>
                  </w:r>
                  <w:r w:rsidRPr="00177671">
                    <w:rPr>
                      <w:rFonts w:eastAsiaTheme="minorEastAsia"/>
                      <w:iCs w:val="0"/>
                      <w:kern w:val="2"/>
                      <w:sz w:val="24"/>
                      <w:szCs w:val="24"/>
                      <w14:ligatures w14:val="standardContextual"/>
                    </w:rPr>
                    <w:tab/>
                  </w:r>
                  <w:r w:rsidRPr="00177671">
                    <w:rPr>
                      <w:rStyle w:val="Hyperlink"/>
                    </w:rPr>
                    <w:t>Selected Approach and Rationale</w:t>
                  </w:r>
                  <w:r w:rsidRPr="00177671">
                    <w:rPr>
                      <w:webHidden/>
                    </w:rPr>
                    <w:tab/>
                  </w:r>
                  <w:r w:rsidRPr="00177671">
                    <w:rPr>
                      <w:webHidden/>
                    </w:rPr>
                    <w:fldChar w:fldCharType="begin"/>
                  </w:r>
                  <w:r w:rsidRPr="00177671">
                    <w:rPr>
                      <w:webHidden/>
                    </w:rPr>
                    <w:instrText xml:space="preserve"> PAGEREF _Toc168328711 \h </w:instrText>
                  </w:r>
                  <w:r w:rsidRPr="00177671">
                    <w:rPr>
                      <w:webHidden/>
                    </w:rPr>
                  </w:r>
                  <w:r w:rsidRPr="00177671">
                    <w:rPr>
                      <w:webHidden/>
                    </w:rPr>
                    <w:fldChar w:fldCharType="separate"/>
                  </w:r>
                  <w:r w:rsidR="00D53A04">
                    <w:rPr>
                      <w:webHidden/>
                    </w:rPr>
                    <w:t>7</w:t>
                  </w:r>
                  <w:r w:rsidRPr="00177671">
                    <w:rPr>
                      <w:webHidden/>
                    </w:rPr>
                    <w:fldChar w:fldCharType="end"/>
                  </w:r>
                </w:hyperlink>
              </w:p>
              <w:p w14:paraId="0ACD125D" w14:textId="44020A1A" w:rsidR="00032429" w:rsidRPr="00177671" w:rsidRDefault="00032429">
                <w:pPr>
                  <w:pStyle w:val="TOC3"/>
                  <w:rPr>
                    <w:rFonts w:eastAsiaTheme="minorEastAsia"/>
                    <w:iCs w:val="0"/>
                    <w:kern w:val="2"/>
                    <w:sz w:val="24"/>
                    <w:szCs w:val="24"/>
                    <w14:ligatures w14:val="standardContextual"/>
                  </w:rPr>
                </w:pPr>
                <w:hyperlink w:anchor="_Toc168328712" w:history="1">
                  <w:r w:rsidRPr="00177671">
                    <w:rPr>
                      <w:rStyle w:val="Hyperlink"/>
                    </w:rPr>
                    <w:t>2.1.4</w:t>
                  </w:r>
                  <w:r w:rsidRPr="00177671">
                    <w:rPr>
                      <w:rFonts w:eastAsiaTheme="minorEastAsia"/>
                      <w:iCs w:val="0"/>
                      <w:kern w:val="2"/>
                      <w:sz w:val="24"/>
                      <w:szCs w:val="24"/>
                      <w14:ligatures w14:val="standardContextual"/>
                    </w:rPr>
                    <w:tab/>
                  </w:r>
                  <w:r w:rsidRPr="00177671">
                    <w:rPr>
                      <w:rStyle w:val="Hyperlink"/>
                    </w:rPr>
                    <w:t>Other Considerations</w:t>
                  </w:r>
                  <w:r w:rsidRPr="00177671">
                    <w:rPr>
                      <w:webHidden/>
                    </w:rPr>
                    <w:tab/>
                  </w:r>
                  <w:r w:rsidRPr="00177671">
                    <w:rPr>
                      <w:webHidden/>
                    </w:rPr>
                    <w:fldChar w:fldCharType="begin"/>
                  </w:r>
                  <w:r w:rsidRPr="00177671">
                    <w:rPr>
                      <w:webHidden/>
                    </w:rPr>
                    <w:instrText xml:space="preserve"> PAGEREF _Toc168328712 \h </w:instrText>
                  </w:r>
                  <w:r w:rsidRPr="00177671">
                    <w:rPr>
                      <w:webHidden/>
                    </w:rPr>
                  </w:r>
                  <w:r w:rsidRPr="00177671">
                    <w:rPr>
                      <w:webHidden/>
                    </w:rPr>
                    <w:fldChar w:fldCharType="separate"/>
                  </w:r>
                  <w:r w:rsidR="00D53A04">
                    <w:rPr>
                      <w:webHidden/>
                    </w:rPr>
                    <w:t>7</w:t>
                  </w:r>
                  <w:r w:rsidRPr="00177671">
                    <w:rPr>
                      <w:webHidden/>
                    </w:rPr>
                    <w:fldChar w:fldCharType="end"/>
                  </w:r>
                </w:hyperlink>
              </w:p>
              <w:p w14:paraId="784621A5" w14:textId="47669781" w:rsidR="00032429" w:rsidRPr="00177671" w:rsidRDefault="00032429">
                <w:pPr>
                  <w:pStyle w:val="TOC2"/>
                  <w:rPr>
                    <w:rFonts w:eastAsiaTheme="minorEastAsia" w:cs="Arial"/>
                    <w:i w:val="0"/>
                    <w:kern w:val="2"/>
                    <w:sz w:val="24"/>
                    <w:szCs w:val="24"/>
                    <w14:ligatures w14:val="standardContextual"/>
                  </w:rPr>
                </w:pPr>
                <w:hyperlink w:anchor="_Toc168328713" w:history="1">
                  <w:r w:rsidRPr="00177671">
                    <w:rPr>
                      <w:rStyle w:val="Hyperlink"/>
                      <w:rFonts w:cs="Arial"/>
                    </w:rPr>
                    <w:t>2.2</w:t>
                  </w:r>
                  <w:r w:rsidRPr="00177671">
                    <w:rPr>
                      <w:rFonts w:eastAsiaTheme="minorEastAsia" w:cs="Arial"/>
                      <w:i w:val="0"/>
                      <w:kern w:val="2"/>
                      <w:sz w:val="24"/>
                      <w:szCs w:val="24"/>
                      <w14:ligatures w14:val="standardContextual"/>
                    </w:rPr>
                    <w:tab/>
                  </w:r>
                  <w:r w:rsidRPr="00177671">
                    <w:rPr>
                      <w:rStyle w:val="Hyperlink"/>
                      <w:rFonts w:cs="Arial"/>
                    </w:rPr>
                    <w:t>Description of Change</w:t>
                  </w:r>
                  <w:r w:rsidRPr="00177671">
                    <w:rPr>
                      <w:rFonts w:cs="Arial"/>
                      <w:webHidden/>
                    </w:rPr>
                    <w:tab/>
                  </w:r>
                  <w:r w:rsidRPr="00177671">
                    <w:rPr>
                      <w:rFonts w:cs="Arial"/>
                      <w:webHidden/>
                    </w:rPr>
                    <w:fldChar w:fldCharType="begin"/>
                  </w:r>
                  <w:r w:rsidRPr="00177671">
                    <w:rPr>
                      <w:rFonts w:cs="Arial"/>
                      <w:webHidden/>
                    </w:rPr>
                    <w:instrText xml:space="preserve"> PAGEREF _Toc168328713 \h </w:instrText>
                  </w:r>
                  <w:r w:rsidRPr="00177671">
                    <w:rPr>
                      <w:rFonts w:cs="Arial"/>
                      <w:webHidden/>
                    </w:rPr>
                  </w:r>
                  <w:r w:rsidRPr="00177671">
                    <w:rPr>
                      <w:rFonts w:cs="Arial"/>
                      <w:webHidden/>
                    </w:rPr>
                    <w:fldChar w:fldCharType="separate"/>
                  </w:r>
                  <w:r w:rsidR="00D53A04">
                    <w:rPr>
                      <w:rFonts w:cs="Arial"/>
                      <w:webHidden/>
                    </w:rPr>
                    <w:t>8</w:t>
                  </w:r>
                  <w:r w:rsidRPr="00177671">
                    <w:rPr>
                      <w:rFonts w:cs="Arial"/>
                      <w:webHidden/>
                    </w:rPr>
                    <w:fldChar w:fldCharType="end"/>
                  </w:r>
                </w:hyperlink>
              </w:p>
              <w:p w14:paraId="3585A90F" w14:textId="33C243E8" w:rsidR="00032429" w:rsidRPr="00177671" w:rsidRDefault="00032429">
                <w:pPr>
                  <w:pStyle w:val="TOC3"/>
                  <w:rPr>
                    <w:rFonts w:eastAsiaTheme="minorEastAsia"/>
                    <w:iCs w:val="0"/>
                    <w:kern w:val="2"/>
                    <w:sz w:val="24"/>
                    <w:szCs w:val="24"/>
                    <w14:ligatures w14:val="standardContextual"/>
                  </w:rPr>
                </w:pPr>
                <w:hyperlink w:anchor="_Toc168328714" w:history="1">
                  <w:r w:rsidRPr="00177671">
                    <w:rPr>
                      <w:rStyle w:val="Hyperlink"/>
                    </w:rPr>
                    <w:t>2.2.1</w:t>
                  </w:r>
                  <w:r w:rsidRPr="00177671">
                    <w:rPr>
                      <w:rFonts w:eastAsiaTheme="minorEastAsia"/>
                      <w:iCs w:val="0"/>
                      <w:kern w:val="2"/>
                      <w:sz w:val="24"/>
                      <w:szCs w:val="24"/>
                      <w14:ligatures w14:val="standardContextual"/>
                    </w:rPr>
                    <w:tab/>
                  </w:r>
                  <w:r w:rsidRPr="00177671">
                    <w:rPr>
                      <w:rStyle w:val="Hyperlink"/>
                    </w:rPr>
                    <w:t xml:space="preserve">Workflow Changes </w:t>
                  </w:r>
                  <w:r w:rsidRPr="00177671">
                    <w:rPr>
                      <w:webHidden/>
                    </w:rPr>
                    <w:tab/>
                  </w:r>
                  <w:r w:rsidRPr="00177671">
                    <w:rPr>
                      <w:webHidden/>
                    </w:rPr>
                    <w:fldChar w:fldCharType="begin"/>
                  </w:r>
                  <w:r w:rsidRPr="00177671">
                    <w:rPr>
                      <w:webHidden/>
                    </w:rPr>
                    <w:instrText xml:space="preserve"> PAGEREF _Toc168328714 \h </w:instrText>
                  </w:r>
                  <w:r w:rsidRPr="00177671">
                    <w:rPr>
                      <w:webHidden/>
                    </w:rPr>
                  </w:r>
                  <w:r w:rsidRPr="00177671">
                    <w:rPr>
                      <w:webHidden/>
                    </w:rPr>
                    <w:fldChar w:fldCharType="separate"/>
                  </w:r>
                  <w:r w:rsidR="00D53A04">
                    <w:rPr>
                      <w:webHidden/>
                    </w:rPr>
                    <w:t>9</w:t>
                  </w:r>
                  <w:r w:rsidRPr="00177671">
                    <w:rPr>
                      <w:webHidden/>
                    </w:rPr>
                    <w:fldChar w:fldCharType="end"/>
                  </w:r>
                </w:hyperlink>
              </w:p>
              <w:p w14:paraId="63B37080" w14:textId="182E7F2E" w:rsidR="00032429" w:rsidRPr="00177671" w:rsidRDefault="00032429">
                <w:pPr>
                  <w:pStyle w:val="TOC3"/>
                  <w:rPr>
                    <w:rFonts w:eastAsiaTheme="minorEastAsia"/>
                    <w:iCs w:val="0"/>
                    <w:kern w:val="2"/>
                    <w:sz w:val="24"/>
                    <w:szCs w:val="24"/>
                    <w14:ligatures w14:val="standardContextual"/>
                  </w:rPr>
                </w:pPr>
                <w:hyperlink w:anchor="_Toc168328715" w:history="1">
                  <w:r w:rsidRPr="00177671">
                    <w:rPr>
                      <w:rStyle w:val="Hyperlink"/>
                    </w:rPr>
                    <w:t>2.2.2</w:t>
                  </w:r>
                  <w:r w:rsidRPr="00177671">
                    <w:rPr>
                      <w:rFonts w:eastAsiaTheme="minorEastAsia"/>
                      <w:iCs w:val="0"/>
                      <w:kern w:val="2"/>
                      <w:sz w:val="24"/>
                      <w:szCs w:val="24"/>
                      <w14:ligatures w14:val="standardContextual"/>
                    </w:rPr>
                    <w:tab/>
                  </w:r>
                  <w:r w:rsidRPr="00177671">
                    <w:rPr>
                      <w:rStyle w:val="Hyperlink"/>
                    </w:rPr>
                    <w:t>Internal Processing Changes</w:t>
                  </w:r>
                  <w:r w:rsidRPr="00177671">
                    <w:rPr>
                      <w:webHidden/>
                    </w:rPr>
                    <w:tab/>
                  </w:r>
                  <w:r w:rsidRPr="00177671">
                    <w:rPr>
                      <w:webHidden/>
                    </w:rPr>
                    <w:fldChar w:fldCharType="begin"/>
                  </w:r>
                  <w:r w:rsidRPr="00177671">
                    <w:rPr>
                      <w:webHidden/>
                    </w:rPr>
                    <w:instrText xml:space="preserve"> PAGEREF _Toc168328715 \h </w:instrText>
                  </w:r>
                  <w:r w:rsidRPr="00177671">
                    <w:rPr>
                      <w:webHidden/>
                    </w:rPr>
                  </w:r>
                  <w:r w:rsidRPr="00177671">
                    <w:rPr>
                      <w:webHidden/>
                    </w:rPr>
                    <w:fldChar w:fldCharType="separate"/>
                  </w:r>
                  <w:r w:rsidR="00D53A04">
                    <w:rPr>
                      <w:webHidden/>
                    </w:rPr>
                    <w:t>23</w:t>
                  </w:r>
                  <w:r w:rsidRPr="00177671">
                    <w:rPr>
                      <w:webHidden/>
                    </w:rPr>
                    <w:fldChar w:fldCharType="end"/>
                  </w:r>
                </w:hyperlink>
              </w:p>
              <w:p w14:paraId="75EFC659" w14:textId="6B0CB1D9" w:rsidR="00032429" w:rsidRPr="00177671" w:rsidRDefault="00032429">
                <w:pPr>
                  <w:pStyle w:val="TOC3"/>
                  <w:rPr>
                    <w:rFonts w:eastAsiaTheme="minorEastAsia"/>
                    <w:iCs w:val="0"/>
                    <w:kern w:val="2"/>
                    <w:sz w:val="24"/>
                    <w:szCs w:val="24"/>
                    <w14:ligatures w14:val="standardContextual"/>
                  </w:rPr>
                </w:pPr>
                <w:hyperlink w:anchor="_Toc168328716" w:history="1">
                  <w:r w:rsidRPr="00177671">
                    <w:rPr>
                      <w:rStyle w:val="Hyperlink"/>
                    </w:rPr>
                    <w:t>2.2.3</w:t>
                  </w:r>
                  <w:r w:rsidRPr="00177671">
                    <w:rPr>
                      <w:rFonts w:eastAsiaTheme="minorEastAsia"/>
                      <w:iCs w:val="0"/>
                      <w:kern w:val="2"/>
                      <w:sz w:val="24"/>
                      <w:szCs w:val="24"/>
                      <w14:ligatures w14:val="standardContextual"/>
                    </w:rPr>
                    <w:tab/>
                  </w:r>
                  <w:r w:rsidRPr="00177671">
                    <w:rPr>
                      <w:rStyle w:val="Hyperlink"/>
                    </w:rPr>
                    <w:t>Safety Processor Changes</w:t>
                  </w:r>
                  <w:r w:rsidRPr="00177671">
                    <w:rPr>
                      <w:webHidden/>
                    </w:rPr>
                    <w:tab/>
                  </w:r>
                  <w:r w:rsidRPr="00177671">
                    <w:rPr>
                      <w:webHidden/>
                    </w:rPr>
                    <w:fldChar w:fldCharType="begin"/>
                  </w:r>
                  <w:r w:rsidRPr="00177671">
                    <w:rPr>
                      <w:webHidden/>
                    </w:rPr>
                    <w:instrText xml:space="preserve"> PAGEREF _Toc168328716 \h </w:instrText>
                  </w:r>
                  <w:r w:rsidRPr="00177671">
                    <w:rPr>
                      <w:webHidden/>
                    </w:rPr>
                  </w:r>
                  <w:r w:rsidRPr="00177671">
                    <w:rPr>
                      <w:webHidden/>
                    </w:rPr>
                    <w:fldChar w:fldCharType="separate"/>
                  </w:r>
                  <w:r w:rsidR="00D53A04">
                    <w:rPr>
                      <w:webHidden/>
                    </w:rPr>
                    <w:t>24</w:t>
                  </w:r>
                  <w:r w:rsidRPr="00177671">
                    <w:rPr>
                      <w:webHidden/>
                    </w:rPr>
                    <w:fldChar w:fldCharType="end"/>
                  </w:r>
                </w:hyperlink>
              </w:p>
              <w:p w14:paraId="0A993B19" w14:textId="35AC0405" w:rsidR="00032429" w:rsidRPr="00177671" w:rsidRDefault="00032429">
                <w:pPr>
                  <w:pStyle w:val="TOC2"/>
                  <w:rPr>
                    <w:rFonts w:eastAsiaTheme="minorEastAsia" w:cs="Arial"/>
                    <w:i w:val="0"/>
                    <w:kern w:val="2"/>
                    <w:sz w:val="24"/>
                    <w:szCs w:val="24"/>
                    <w14:ligatures w14:val="standardContextual"/>
                  </w:rPr>
                </w:pPr>
                <w:hyperlink w:anchor="_Toc168328717" w:history="1">
                  <w:r w:rsidRPr="00177671">
                    <w:rPr>
                      <w:rStyle w:val="Hyperlink"/>
                      <w:rFonts w:cs="Arial"/>
                    </w:rPr>
                    <w:t>2.3</w:t>
                  </w:r>
                  <w:r w:rsidRPr="00177671">
                    <w:rPr>
                      <w:rFonts w:eastAsiaTheme="minorEastAsia" w:cs="Arial"/>
                      <w:i w:val="0"/>
                      <w:kern w:val="2"/>
                      <w:sz w:val="24"/>
                      <w:szCs w:val="24"/>
                      <w14:ligatures w14:val="standardContextual"/>
                    </w:rPr>
                    <w:tab/>
                  </w:r>
                  <w:r w:rsidRPr="00177671">
                    <w:rPr>
                      <w:rStyle w:val="Hyperlink"/>
                      <w:rFonts w:cs="Arial"/>
                    </w:rPr>
                    <w:t>Use Case Analysis</w:t>
                  </w:r>
                  <w:r w:rsidRPr="00177671">
                    <w:rPr>
                      <w:rFonts w:cs="Arial"/>
                      <w:webHidden/>
                    </w:rPr>
                    <w:tab/>
                  </w:r>
                  <w:r w:rsidRPr="00177671">
                    <w:rPr>
                      <w:rFonts w:cs="Arial"/>
                      <w:webHidden/>
                    </w:rPr>
                    <w:fldChar w:fldCharType="begin"/>
                  </w:r>
                  <w:r w:rsidRPr="00177671">
                    <w:rPr>
                      <w:rFonts w:cs="Arial"/>
                      <w:webHidden/>
                    </w:rPr>
                    <w:instrText xml:space="preserve"> PAGEREF _Toc168328717 \h </w:instrText>
                  </w:r>
                  <w:r w:rsidRPr="00177671">
                    <w:rPr>
                      <w:rFonts w:cs="Arial"/>
                      <w:webHidden/>
                    </w:rPr>
                  </w:r>
                  <w:r w:rsidRPr="00177671">
                    <w:rPr>
                      <w:rFonts w:cs="Arial"/>
                      <w:webHidden/>
                    </w:rPr>
                    <w:fldChar w:fldCharType="separate"/>
                  </w:r>
                  <w:r w:rsidR="00D53A04">
                    <w:rPr>
                      <w:rFonts w:cs="Arial"/>
                      <w:webHidden/>
                    </w:rPr>
                    <w:t>27</w:t>
                  </w:r>
                  <w:r w:rsidRPr="00177671">
                    <w:rPr>
                      <w:rFonts w:cs="Arial"/>
                      <w:webHidden/>
                    </w:rPr>
                    <w:fldChar w:fldCharType="end"/>
                  </w:r>
                </w:hyperlink>
              </w:p>
              <w:p w14:paraId="337CDDD0" w14:textId="10B07026" w:rsidR="00032429" w:rsidRPr="00177671" w:rsidRDefault="00032429">
                <w:pPr>
                  <w:pStyle w:val="TOC2"/>
                  <w:rPr>
                    <w:rFonts w:eastAsiaTheme="minorEastAsia" w:cs="Arial"/>
                    <w:i w:val="0"/>
                    <w:kern w:val="2"/>
                    <w:sz w:val="24"/>
                    <w:szCs w:val="24"/>
                    <w14:ligatures w14:val="standardContextual"/>
                  </w:rPr>
                </w:pPr>
                <w:hyperlink w:anchor="_Toc168328718" w:history="1">
                  <w:r w:rsidRPr="00177671">
                    <w:rPr>
                      <w:rStyle w:val="Hyperlink"/>
                      <w:rFonts w:cs="Arial"/>
                    </w:rPr>
                    <w:t>2.4</w:t>
                  </w:r>
                  <w:r w:rsidRPr="00177671">
                    <w:rPr>
                      <w:rFonts w:eastAsiaTheme="minorEastAsia" w:cs="Arial"/>
                      <w:i w:val="0"/>
                      <w:kern w:val="2"/>
                      <w:sz w:val="24"/>
                      <w:szCs w:val="24"/>
                      <w14:ligatures w14:val="standardContextual"/>
                    </w:rPr>
                    <w:tab/>
                  </w:r>
                  <w:r w:rsidRPr="00177671">
                    <w:rPr>
                      <w:rStyle w:val="Hyperlink"/>
                      <w:rFonts w:cs="Arial"/>
                    </w:rPr>
                    <w:t>HFE Assessment</w:t>
                  </w:r>
                  <w:r w:rsidRPr="00177671">
                    <w:rPr>
                      <w:rFonts w:cs="Arial"/>
                      <w:webHidden/>
                    </w:rPr>
                    <w:tab/>
                  </w:r>
                  <w:r w:rsidRPr="00177671">
                    <w:rPr>
                      <w:rFonts w:cs="Arial"/>
                      <w:webHidden/>
                    </w:rPr>
                    <w:fldChar w:fldCharType="begin"/>
                  </w:r>
                  <w:r w:rsidRPr="00177671">
                    <w:rPr>
                      <w:rFonts w:cs="Arial"/>
                      <w:webHidden/>
                    </w:rPr>
                    <w:instrText xml:space="preserve"> PAGEREF _Toc168328718 \h </w:instrText>
                  </w:r>
                  <w:r w:rsidRPr="00177671">
                    <w:rPr>
                      <w:rFonts w:cs="Arial"/>
                      <w:webHidden/>
                    </w:rPr>
                  </w:r>
                  <w:r w:rsidRPr="00177671">
                    <w:rPr>
                      <w:rFonts w:cs="Arial"/>
                      <w:webHidden/>
                    </w:rPr>
                    <w:fldChar w:fldCharType="separate"/>
                  </w:r>
                  <w:r w:rsidR="00D53A04">
                    <w:rPr>
                      <w:rFonts w:cs="Arial"/>
                      <w:webHidden/>
                    </w:rPr>
                    <w:t>31</w:t>
                  </w:r>
                  <w:r w:rsidRPr="00177671">
                    <w:rPr>
                      <w:rFonts w:cs="Arial"/>
                      <w:webHidden/>
                    </w:rPr>
                    <w:fldChar w:fldCharType="end"/>
                  </w:r>
                </w:hyperlink>
              </w:p>
              <w:p w14:paraId="58564316" w14:textId="1AA88990" w:rsidR="00032429" w:rsidRPr="00177671" w:rsidRDefault="00032429">
                <w:pPr>
                  <w:pStyle w:val="TOC2"/>
                  <w:rPr>
                    <w:rFonts w:eastAsiaTheme="minorEastAsia" w:cs="Arial"/>
                    <w:i w:val="0"/>
                    <w:kern w:val="2"/>
                    <w:sz w:val="24"/>
                    <w:szCs w:val="24"/>
                    <w14:ligatures w14:val="standardContextual"/>
                  </w:rPr>
                </w:pPr>
                <w:hyperlink w:anchor="_Toc168328719" w:history="1">
                  <w:r w:rsidRPr="00177671">
                    <w:rPr>
                      <w:rStyle w:val="Hyperlink"/>
                      <w:rFonts w:cs="Arial"/>
                    </w:rPr>
                    <w:t>2.5</w:t>
                  </w:r>
                  <w:r w:rsidRPr="00177671">
                    <w:rPr>
                      <w:rFonts w:eastAsiaTheme="minorEastAsia" w:cs="Arial"/>
                      <w:i w:val="0"/>
                      <w:kern w:val="2"/>
                      <w:sz w:val="24"/>
                      <w:szCs w:val="24"/>
                      <w14:ligatures w14:val="standardContextual"/>
                    </w:rPr>
                    <w:tab/>
                  </w:r>
                  <w:r w:rsidRPr="00177671">
                    <w:rPr>
                      <w:rStyle w:val="Hyperlink"/>
                      <w:rFonts w:cs="Arial"/>
                    </w:rPr>
                    <w:t>Risk Analysis</w:t>
                  </w:r>
                  <w:r w:rsidRPr="00177671">
                    <w:rPr>
                      <w:rFonts w:cs="Arial"/>
                      <w:webHidden/>
                    </w:rPr>
                    <w:tab/>
                  </w:r>
                  <w:r w:rsidRPr="00177671">
                    <w:rPr>
                      <w:rFonts w:cs="Arial"/>
                      <w:webHidden/>
                    </w:rPr>
                    <w:fldChar w:fldCharType="begin"/>
                  </w:r>
                  <w:r w:rsidRPr="00177671">
                    <w:rPr>
                      <w:rFonts w:cs="Arial"/>
                      <w:webHidden/>
                    </w:rPr>
                    <w:instrText xml:space="preserve"> PAGEREF _Toc168328719 \h </w:instrText>
                  </w:r>
                  <w:r w:rsidRPr="00177671">
                    <w:rPr>
                      <w:rFonts w:cs="Arial"/>
                      <w:webHidden/>
                    </w:rPr>
                  </w:r>
                  <w:r w:rsidRPr="00177671">
                    <w:rPr>
                      <w:rFonts w:cs="Arial"/>
                      <w:webHidden/>
                    </w:rPr>
                    <w:fldChar w:fldCharType="separate"/>
                  </w:r>
                  <w:r w:rsidR="00D53A04">
                    <w:rPr>
                      <w:rFonts w:cs="Arial"/>
                      <w:webHidden/>
                    </w:rPr>
                    <w:t>31</w:t>
                  </w:r>
                  <w:r w:rsidRPr="00177671">
                    <w:rPr>
                      <w:rFonts w:cs="Arial"/>
                      <w:webHidden/>
                    </w:rPr>
                    <w:fldChar w:fldCharType="end"/>
                  </w:r>
                </w:hyperlink>
              </w:p>
              <w:p w14:paraId="00588A9F" w14:textId="1F879439" w:rsidR="00032429" w:rsidRPr="00177671" w:rsidRDefault="00032429">
                <w:pPr>
                  <w:pStyle w:val="TOC2"/>
                  <w:rPr>
                    <w:rFonts w:eastAsiaTheme="minorEastAsia" w:cs="Arial"/>
                    <w:i w:val="0"/>
                    <w:kern w:val="2"/>
                    <w:sz w:val="24"/>
                    <w:szCs w:val="24"/>
                    <w14:ligatures w14:val="standardContextual"/>
                  </w:rPr>
                </w:pPr>
                <w:hyperlink w:anchor="_Toc168328720" w:history="1">
                  <w:r w:rsidRPr="00177671">
                    <w:rPr>
                      <w:rStyle w:val="Hyperlink"/>
                      <w:rFonts w:cs="Arial"/>
                    </w:rPr>
                    <w:t>2.6</w:t>
                  </w:r>
                  <w:r w:rsidRPr="00177671">
                    <w:rPr>
                      <w:rFonts w:eastAsiaTheme="minorEastAsia" w:cs="Arial"/>
                      <w:i w:val="0"/>
                      <w:kern w:val="2"/>
                      <w:sz w:val="24"/>
                      <w:szCs w:val="24"/>
                      <w14:ligatures w14:val="standardContextual"/>
                    </w:rPr>
                    <w:tab/>
                  </w:r>
                  <w:r w:rsidRPr="00177671">
                    <w:rPr>
                      <w:rStyle w:val="Hyperlink"/>
                      <w:rFonts w:cs="Arial"/>
                    </w:rPr>
                    <w:t>Product Requirement Analysis</w:t>
                  </w:r>
                  <w:r w:rsidRPr="00177671">
                    <w:rPr>
                      <w:rFonts w:cs="Arial"/>
                      <w:webHidden/>
                    </w:rPr>
                    <w:tab/>
                  </w:r>
                  <w:r w:rsidRPr="00177671">
                    <w:rPr>
                      <w:rFonts w:cs="Arial"/>
                      <w:webHidden/>
                    </w:rPr>
                    <w:fldChar w:fldCharType="begin"/>
                  </w:r>
                  <w:r w:rsidRPr="00177671">
                    <w:rPr>
                      <w:rFonts w:cs="Arial"/>
                      <w:webHidden/>
                    </w:rPr>
                    <w:instrText xml:space="preserve"> PAGEREF _Toc168328720 \h </w:instrText>
                  </w:r>
                  <w:r w:rsidRPr="00177671">
                    <w:rPr>
                      <w:rFonts w:cs="Arial"/>
                      <w:webHidden/>
                    </w:rPr>
                  </w:r>
                  <w:r w:rsidRPr="00177671">
                    <w:rPr>
                      <w:rFonts w:cs="Arial"/>
                      <w:webHidden/>
                    </w:rPr>
                    <w:fldChar w:fldCharType="separate"/>
                  </w:r>
                  <w:r w:rsidR="00D53A04">
                    <w:rPr>
                      <w:rFonts w:cs="Arial"/>
                      <w:webHidden/>
                    </w:rPr>
                    <w:t>34</w:t>
                  </w:r>
                  <w:r w:rsidRPr="00177671">
                    <w:rPr>
                      <w:rFonts w:cs="Arial"/>
                      <w:webHidden/>
                    </w:rPr>
                    <w:fldChar w:fldCharType="end"/>
                  </w:r>
                </w:hyperlink>
              </w:p>
              <w:p w14:paraId="5FCAB141" w14:textId="5E7479B8" w:rsidR="00032429" w:rsidRPr="00177671" w:rsidRDefault="00032429">
                <w:pPr>
                  <w:pStyle w:val="TOC2"/>
                  <w:rPr>
                    <w:rFonts w:eastAsiaTheme="minorEastAsia" w:cs="Arial"/>
                    <w:i w:val="0"/>
                    <w:kern w:val="2"/>
                    <w:sz w:val="24"/>
                    <w:szCs w:val="24"/>
                    <w14:ligatures w14:val="standardContextual"/>
                  </w:rPr>
                </w:pPr>
                <w:hyperlink w:anchor="_Toc168328721" w:history="1">
                  <w:r w:rsidRPr="00177671">
                    <w:rPr>
                      <w:rStyle w:val="Hyperlink"/>
                      <w:rFonts w:cs="Arial"/>
                    </w:rPr>
                    <w:t>2.7</w:t>
                  </w:r>
                  <w:r w:rsidRPr="00177671">
                    <w:rPr>
                      <w:rFonts w:eastAsiaTheme="minorEastAsia" w:cs="Arial"/>
                      <w:i w:val="0"/>
                      <w:kern w:val="2"/>
                      <w:sz w:val="24"/>
                      <w:szCs w:val="24"/>
                      <w14:ligatures w14:val="standardContextual"/>
                    </w:rPr>
                    <w:tab/>
                  </w:r>
                  <w:r w:rsidRPr="00177671">
                    <w:rPr>
                      <w:rStyle w:val="Hyperlink"/>
                      <w:rFonts w:cs="Arial"/>
                    </w:rPr>
                    <w:t>System Requirement Analysis</w:t>
                  </w:r>
                  <w:r w:rsidRPr="00177671">
                    <w:rPr>
                      <w:rFonts w:cs="Arial"/>
                      <w:webHidden/>
                    </w:rPr>
                    <w:tab/>
                  </w:r>
                  <w:r w:rsidRPr="00177671">
                    <w:rPr>
                      <w:rFonts w:cs="Arial"/>
                      <w:webHidden/>
                    </w:rPr>
                    <w:fldChar w:fldCharType="begin"/>
                  </w:r>
                  <w:r w:rsidRPr="00177671">
                    <w:rPr>
                      <w:rFonts w:cs="Arial"/>
                      <w:webHidden/>
                    </w:rPr>
                    <w:instrText xml:space="preserve"> PAGEREF _Toc168328721 \h </w:instrText>
                  </w:r>
                  <w:r w:rsidRPr="00177671">
                    <w:rPr>
                      <w:rFonts w:cs="Arial"/>
                      <w:webHidden/>
                    </w:rPr>
                  </w:r>
                  <w:r w:rsidRPr="00177671">
                    <w:rPr>
                      <w:rFonts w:cs="Arial"/>
                      <w:webHidden/>
                    </w:rPr>
                    <w:fldChar w:fldCharType="separate"/>
                  </w:r>
                  <w:r w:rsidR="00D53A04">
                    <w:rPr>
                      <w:rFonts w:cs="Arial"/>
                      <w:webHidden/>
                    </w:rPr>
                    <w:t>36</w:t>
                  </w:r>
                  <w:r w:rsidRPr="00177671">
                    <w:rPr>
                      <w:rFonts w:cs="Arial"/>
                      <w:webHidden/>
                    </w:rPr>
                    <w:fldChar w:fldCharType="end"/>
                  </w:r>
                </w:hyperlink>
              </w:p>
              <w:p w14:paraId="7DFEECFE" w14:textId="6949C9DA" w:rsidR="00032429" w:rsidRPr="00177671" w:rsidRDefault="00032429" w:rsidP="0009106A">
                <w:pPr>
                  <w:pStyle w:val="TOC1"/>
                  <w:rPr>
                    <w:rFonts w:eastAsiaTheme="minorEastAsia"/>
                    <w:kern w:val="2"/>
                    <w:sz w:val="24"/>
                    <w:szCs w:val="24"/>
                    <w14:ligatures w14:val="standardContextual"/>
                  </w:rPr>
                </w:pPr>
                <w:hyperlink w:anchor="_Toc168328722" w:history="1">
                  <w:r w:rsidRPr="00177671">
                    <w:rPr>
                      <w:rStyle w:val="Hyperlink"/>
                    </w:rPr>
                    <w:t>3</w:t>
                  </w:r>
                  <w:r w:rsidRPr="00177671">
                    <w:rPr>
                      <w:rFonts w:eastAsiaTheme="minorEastAsia"/>
                      <w:kern w:val="2"/>
                      <w:sz w:val="24"/>
                      <w:szCs w:val="24"/>
                      <w14:ligatures w14:val="standardContextual"/>
                    </w:rPr>
                    <w:tab/>
                  </w:r>
                  <w:r w:rsidRPr="00177671">
                    <w:rPr>
                      <w:rStyle w:val="Hyperlink"/>
                    </w:rPr>
                    <w:t>Sub-System Requirements Analysis (CA2)</w:t>
                  </w:r>
                  <w:r w:rsidRPr="00177671">
                    <w:rPr>
                      <w:webHidden/>
                    </w:rPr>
                    <w:tab/>
                  </w:r>
                  <w:r w:rsidRPr="00177671">
                    <w:rPr>
                      <w:webHidden/>
                    </w:rPr>
                    <w:fldChar w:fldCharType="begin"/>
                  </w:r>
                  <w:r w:rsidRPr="00177671">
                    <w:rPr>
                      <w:webHidden/>
                    </w:rPr>
                    <w:instrText xml:space="preserve"> PAGEREF _Toc168328722 \h </w:instrText>
                  </w:r>
                  <w:r w:rsidRPr="00177671">
                    <w:rPr>
                      <w:webHidden/>
                    </w:rPr>
                  </w:r>
                  <w:r w:rsidRPr="00177671">
                    <w:rPr>
                      <w:webHidden/>
                    </w:rPr>
                    <w:fldChar w:fldCharType="separate"/>
                  </w:r>
                  <w:r w:rsidR="00D53A04">
                    <w:rPr>
                      <w:webHidden/>
                    </w:rPr>
                    <w:t>44</w:t>
                  </w:r>
                  <w:r w:rsidRPr="00177671">
                    <w:rPr>
                      <w:webHidden/>
                    </w:rPr>
                    <w:fldChar w:fldCharType="end"/>
                  </w:r>
                </w:hyperlink>
              </w:p>
              <w:p w14:paraId="37D6C775" w14:textId="5BF07BAB" w:rsidR="00032429" w:rsidRPr="00177671" w:rsidRDefault="00032429">
                <w:pPr>
                  <w:pStyle w:val="TOC2"/>
                  <w:rPr>
                    <w:rFonts w:eastAsiaTheme="minorEastAsia" w:cs="Arial"/>
                    <w:i w:val="0"/>
                    <w:kern w:val="2"/>
                    <w:sz w:val="24"/>
                    <w:szCs w:val="24"/>
                    <w14:ligatures w14:val="standardContextual"/>
                  </w:rPr>
                </w:pPr>
                <w:hyperlink w:anchor="_Toc168328723" w:history="1">
                  <w:r w:rsidRPr="00177671">
                    <w:rPr>
                      <w:rStyle w:val="Hyperlink"/>
                      <w:rFonts w:cs="Arial"/>
                    </w:rPr>
                    <w:t>3.1</w:t>
                  </w:r>
                  <w:r w:rsidRPr="00177671">
                    <w:rPr>
                      <w:rFonts w:eastAsiaTheme="minorEastAsia" w:cs="Arial"/>
                      <w:i w:val="0"/>
                      <w:kern w:val="2"/>
                      <w:sz w:val="24"/>
                      <w:szCs w:val="24"/>
                      <w14:ligatures w14:val="standardContextual"/>
                    </w:rPr>
                    <w:tab/>
                  </w:r>
                  <w:r w:rsidRPr="00177671">
                    <w:rPr>
                      <w:rStyle w:val="Hyperlink"/>
                      <w:rFonts w:cs="Arial"/>
                    </w:rPr>
                    <w:t>Hardware Requirement Analysis</w:t>
                  </w:r>
                  <w:r w:rsidRPr="00177671">
                    <w:rPr>
                      <w:rFonts w:cs="Arial"/>
                      <w:webHidden/>
                    </w:rPr>
                    <w:tab/>
                  </w:r>
                  <w:r w:rsidRPr="00177671">
                    <w:rPr>
                      <w:rFonts w:cs="Arial"/>
                      <w:webHidden/>
                    </w:rPr>
                    <w:fldChar w:fldCharType="begin"/>
                  </w:r>
                  <w:r w:rsidRPr="00177671">
                    <w:rPr>
                      <w:rFonts w:cs="Arial"/>
                      <w:webHidden/>
                    </w:rPr>
                    <w:instrText xml:space="preserve"> PAGEREF _Toc168328723 \h </w:instrText>
                  </w:r>
                  <w:r w:rsidRPr="00177671">
                    <w:rPr>
                      <w:rFonts w:cs="Arial"/>
                      <w:webHidden/>
                    </w:rPr>
                  </w:r>
                  <w:r w:rsidRPr="00177671">
                    <w:rPr>
                      <w:rFonts w:cs="Arial"/>
                      <w:webHidden/>
                    </w:rPr>
                    <w:fldChar w:fldCharType="separate"/>
                  </w:r>
                  <w:r w:rsidR="00D53A04">
                    <w:rPr>
                      <w:rFonts w:cs="Arial"/>
                      <w:webHidden/>
                    </w:rPr>
                    <w:t>44</w:t>
                  </w:r>
                  <w:r w:rsidRPr="00177671">
                    <w:rPr>
                      <w:rFonts w:cs="Arial"/>
                      <w:webHidden/>
                    </w:rPr>
                    <w:fldChar w:fldCharType="end"/>
                  </w:r>
                </w:hyperlink>
              </w:p>
              <w:p w14:paraId="45AE9EA8" w14:textId="2E1A5308" w:rsidR="00032429" w:rsidRPr="00177671" w:rsidRDefault="00032429">
                <w:pPr>
                  <w:pStyle w:val="TOC2"/>
                  <w:rPr>
                    <w:rFonts w:eastAsiaTheme="minorEastAsia" w:cs="Arial"/>
                    <w:i w:val="0"/>
                    <w:kern w:val="2"/>
                    <w:sz w:val="24"/>
                    <w:szCs w:val="24"/>
                    <w14:ligatures w14:val="standardContextual"/>
                  </w:rPr>
                </w:pPr>
                <w:hyperlink w:anchor="_Toc168328724" w:history="1">
                  <w:r w:rsidRPr="00177671">
                    <w:rPr>
                      <w:rStyle w:val="Hyperlink"/>
                      <w:rFonts w:cs="Arial"/>
                    </w:rPr>
                    <w:t>3.2</w:t>
                  </w:r>
                  <w:r w:rsidRPr="00177671">
                    <w:rPr>
                      <w:rFonts w:eastAsiaTheme="minorEastAsia" w:cs="Arial"/>
                      <w:i w:val="0"/>
                      <w:kern w:val="2"/>
                      <w:sz w:val="24"/>
                      <w:szCs w:val="24"/>
                      <w14:ligatures w14:val="standardContextual"/>
                    </w:rPr>
                    <w:tab/>
                  </w:r>
                  <w:r w:rsidRPr="00177671">
                    <w:rPr>
                      <w:rStyle w:val="Hyperlink"/>
                      <w:rFonts w:cs="Arial"/>
                    </w:rPr>
                    <w:t>Software Requirement Analysis</w:t>
                  </w:r>
                  <w:r w:rsidRPr="00177671">
                    <w:rPr>
                      <w:rFonts w:cs="Arial"/>
                      <w:webHidden/>
                    </w:rPr>
                    <w:tab/>
                  </w:r>
                  <w:r w:rsidRPr="00177671">
                    <w:rPr>
                      <w:rFonts w:cs="Arial"/>
                      <w:webHidden/>
                    </w:rPr>
                    <w:fldChar w:fldCharType="begin"/>
                  </w:r>
                  <w:r w:rsidRPr="00177671">
                    <w:rPr>
                      <w:rFonts w:cs="Arial"/>
                      <w:webHidden/>
                    </w:rPr>
                    <w:instrText xml:space="preserve"> PAGEREF _Toc168328724 \h </w:instrText>
                  </w:r>
                  <w:r w:rsidRPr="00177671">
                    <w:rPr>
                      <w:rFonts w:cs="Arial"/>
                      <w:webHidden/>
                    </w:rPr>
                  </w:r>
                  <w:r w:rsidRPr="00177671">
                    <w:rPr>
                      <w:rFonts w:cs="Arial"/>
                      <w:webHidden/>
                    </w:rPr>
                    <w:fldChar w:fldCharType="separate"/>
                  </w:r>
                  <w:r w:rsidR="00D53A04">
                    <w:rPr>
                      <w:rFonts w:cs="Arial"/>
                      <w:webHidden/>
                    </w:rPr>
                    <w:t>44</w:t>
                  </w:r>
                  <w:r w:rsidRPr="00177671">
                    <w:rPr>
                      <w:rFonts w:cs="Arial"/>
                      <w:webHidden/>
                    </w:rPr>
                    <w:fldChar w:fldCharType="end"/>
                  </w:r>
                </w:hyperlink>
              </w:p>
              <w:p w14:paraId="570973FD" w14:textId="1206EEB2" w:rsidR="00032429" w:rsidRPr="00177671" w:rsidRDefault="00032429">
                <w:pPr>
                  <w:pStyle w:val="TOC2"/>
                  <w:rPr>
                    <w:rFonts w:eastAsiaTheme="minorEastAsia" w:cs="Arial"/>
                    <w:i w:val="0"/>
                    <w:kern w:val="2"/>
                    <w:sz w:val="24"/>
                    <w:szCs w:val="24"/>
                    <w14:ligatures w14:val="standardContextual"/>
                  </w:rPr>
                </w:pPr>
                <w:hyperlink w:anchor="_Toc168328725" w:history="1">
                  <w:r w:rsidRPr="00177671">
                    <w:rPr>
                      <w:rStyle w:val="Hyperlink"/>
                      <w:rFonts w:cs="Arial"/>
                    </w:rPr>
                    <w:t>3.3</w:t>
                  </w:r>
                  <w:r w:rsidRPr="00177671">
                    <w:rPr>
                      <w:rFonts w:eastAsiaTheme="minorEastAsia" w:cs="Arial"/>
                      <w:i w:val="0"/>
                      <w:kern w:val="2"/>
                      <w:sz w:val="24"/>
                      <w:szCs w:val="24"/>
                      <w14:ligatures w14:val="standardContextual"/>
                    </w:rPr>
                    <w:tab/>
                  </w:r>
                  <w:r w:rsidRPr="00177671">
                    <w:rPr>
                      <w:rStyle w:val="Hyperlink"/>
                      <w:rFonts w:cs="Arial"/>
                    </w:rPr>
                    <w:t>Labeling Requirement Analysis</w:t>
                  </w:r>
                  <w:r w:rsidRPr="00177671">
                    <w:rPr>
                      <w:rFonts w:cs="Arial"/>
                      <w:webHidden/>
                    </w:rPr>
                    <w:tab/>
                  </w:r>
                  <w:r w:rsidRPr="00177671">
                    <w:rPr>
                      <w:rFonts w:cs="Arial"/>
                      <w:webHidden/>
                    </w:rPr>
                    <w:fldChar w:fldCharType="begin"/>
                  </w:r>
                  <w:r w:rsidRPr="00177671">
                    <w:rPr>
                      <w:rFonts w:cs="Arial"/>
                      <w:webHidden/>
                    </w:rPr>
                    <w:instrText xml:space="preserve"> PAGEREF _Toc168328725 \h </w:instrText>
                  </w:r>
                  <w:r w:rsidRPr="00177671">
                    <w:rPr>
                      <w:rFonts w:cs="Arial"/>
                      <w:webHidden/>
                    </w:rPr>
                  </w:r>
                  <w:r w:rsidRPr="00177671">
                    <w:rPr>
                      <w:rFonts w:cs="Arial"/>
                      <w:webHidden/>
                    </w:rPr>
                    <w:fldChar w:fldCharType="separate"/>
                  </w:r>
                  <w:r w:rsidR="00D53A04">
                    <w:rPr>
                      <w:rFonts w:cs="Arial"/>
                      <w:webHidden/>
                    </w:rPr>
                    <w:t>64</w:t>
                  </w:r>
                  <w:r w:rsidRPr="00177671">
                    <w:rPr>
                      <w:rFonts w:cs="Arial"/>
                      <w:webHidden/>
                    </w:rPr>
                    <w:fldChar w:fldCharType="end"/>
                  </w:r>
                </w:hyperlink>
              </w:p>
              <w:p w14:paraId="20B38C66" w14:textId="268DA2D9" w:rsidR="00032429" w:rsidRPr="00177671" w:rsidRDefault="00032429" w:rsidP="0009106A">
                <w:pPr>
                  <w:pStyle w:val="TOC1"/>
                  <w:rPr>
                    <w:rFonts w:eastAsiaTheme="minorEastAsia"/>
                    <w:kern w:val="2"/>
                    <w:sz w:val="24"/>
                    <w:szCs w:val="24"/>
                    <w14:ligatures w14:val="standardContextual"/>
                  </w:rPr>
                </w:pPr>
                <w:hyperlink w:anchor="_Toc168328726" w:history="1">
                  <w:r w:rsidRPr="00177671">
                    <w:rPr>
                      <w:rStyle w:val="Hyperlink"/>
                    </w:rPr>
                    <w:t>4</w:t>
                  </w:r>
                  <w:r w:rsidRPr="00177671">
                    <w:rPr>
                      <w:rFonts w:eastAsiaTheme="minorEastAsia"/>
                      <w:kern w:val="2"/>
                      <w:sz w:val="24"/>
                      <w:szCs w:val="24"/>
                      <w14:ligatures w14:val="standardContextual"/>
                    </w:rPr>
                    <w:tab/>
                  </w:r>
                  <w:r w:rsidRPr="00177671">
                    <w:rPr>
                      <w:rStyle w:val="Hyperlink"/>
                    </w:rPr>
                    <w:t>Change Description (CD)</w:t>
                  </w:r>
                  <w:r w:rsidRPr="00177671">
                    <w:rPr>
                      <w:webHidden/>
                    </w:rPr>
                    <w:tab/>
                  </w:r>
                  <w:r w:rsidRPr="00177671">
                    <w:rPr>
                      <w:webHidden/>
                    </w:rPr>
                    <w:fldChar w:fldCharType="begin"/>
                  </w:r>
                  <w:r w:rsidRPr="00177671">
                    <w:rPr>
                      <w:webHidden/>
                    </w:rPr>
                    <w:instrText xml:space="preserve"> PAGEREF _Toc168328726 \h </w:instrText>
                  </w:r>
                  <w:r w:rsidRPr="00177671">
                    <w:rPr>
                      <w:webHidden/>
                    </w:rPr>
                  </w:r>
                  <w:r w:rsidRPr="00177671">
                    <w:rPr>
                      <w:webHidden/>
                    </w:rPr>
                    <w:fldChar w:fldCharType="separate"/>
                  </w:r>
                  <w:r w:rsidR="00D53A04">
                    <w:rPr>
                      <w:webHidden/>
                    </w:rPr>
                    <w:t>64</w:t>
                  </w:r>
                  <w:r w:rsidRPr="00177671">
                    <w:rPr>
                      <w:webHidden/>
                    </w:rPr>
                    <w:fldChar w:fldCharType="end"/>
                  </w:r>
                </w:hyperlink>
              </w:p>
              <w:p w14:paraId="231DF694" w14:textId="68A66433" w:rsidR="00032429" w:rsidRPr="00177671" w:rsidRDefault="00032429">
                <w:pPr>
                  <w:pStyle w:val="TOC2"/>
                  <w:rPr>
                    <w:rFonts w:eastAsiaTheme="minorEastAsia" w:cs="Arial"/>
                    <w:i w:val="0"/>
                    <w:kern w:val="2"/>
                    <w:sz w:val="24"/>
                    <w:szCs w:val="24"/>
                    <w14:ligatures w14:val="standardContextual"/>
                  </w:rPr>
                </w:pPr>
                <w:hyperlink w:anchor="_Toc168328727" w:history="1">
                  <w:r w:rsidRPr="00177671">
                    <w:rPr>
                      <w:rStyle w:val="Hyperlink"/>
                      <w:rFonts w:cs="Arial"/>
                    </w:rPr>
                    <w:t>4.1</w:t>
                  </w:r>
                  <w:r w:rsidRPr="00177671">
                    <w:rPr>
                      <w:rFonts w:eastAsiaTheme="minorEastAsia" w:cs="Arial"/>
                      <w:i w:val="0"/>
                      <w:kern w:val="2"/>
                      <w:sz w:val="24"/>
                      <w:szCs w:val="24"/>
                      <w14:ligatures w14:val="standardContextual"/>
                    </w:rPr>
                    <w:tab/>
                  </w:r>
                  <w:r w:rsidRPr="00177671">
                    <w:rPr>
                      <w:rStyle w:val="Hyperlink"/>
                      <w:rFonts w:cs="Arial"/>
                    </w:rPr>
                    <w:t>Design Description</w:t>
                  </w:r>
                  <w:r w:rsidRPr="00177671">
                    <w:rPr>
                      <w:rFonts w:cs="Arial"/>
                      <w:webHidden/>
                    </w:rPr>
                    <w:tab/>
                  </w:r>
                  <w:r w:rsidRPr="00177671">
                    <w:rPr>
                      <w:rFonts w:cs="Arial"/>
                      <w:webHidden/>
                    </w:rPr>
                    <w:fldChar w:fldCharType="begin"/>
                  </w:r>
                  <w:r w:rsidRPr="00177671">
                    <w:rPr>
                      <w:rFonts w:cs="Arial"/>
                      <w:webHidden/>
                    </w:rPr>
                    <w:instrText xml:space="preserve"> PAGEREF _Toc168328727 \h </w:instrText>
                  </w:r>
                  <w:r w:rsidRPr="00177671">
                    <w:rPr>
                      <w:rFonts w:cs="Arial"/>
                      <w:webHidden/>
                    </w:rPr>
                  </w:r>
                  <w:r w:rsidRPr="00177671">
                    <w:rPr>
                      <w:rFonts w:cs="Arial"/>
                      <w:webHidden/>
                    </w:rPr>
                    <w:fldChar w:fldCharType="separate"/>
                  </w:r>
                  <w:r w:rsidR="00D53A04">
                    <w:rPr>
                      <w:rFonts w:cs="Arial"/>
                      <w:webHidden/>
                    </w:rPr>
                    <w:t>64</w:t>
                  </w:r>
                  <w:r w:rsidRPr="00177671">
                    <w:rPr>
                      <w:rFonts w:cs="Arial"/>
                      <w:webHidden/>
                    </w:rPr>
                    <w:fldChar w:fldCharType="end"/>
                  </w:r>
                </w:hyperlink>
              </w:p>
              <w:p w14:paraId="4F895738" w14:textId="1E652788" w:rsidR="00032429" w:rsidRPr="00177671" w:rsidRDefault="00032429">
                <w:pPr>
                  <w:pStyle w:val="TOC3"/>
                  <w:rPr>
                    <w:rFonts w:eastAsiaTheme="minorEastAsia"/>
                    <w:iCs w:val="0"/>
                    <w:kern w:val="2"/>
                    <w:sz w:val="24"/>
                    <w:szCs w:val="24"/>
                    <w14:ligatures w14:val="standardContextual"/>
                  </w:rPr>
                </w:pPr>
                <w:hyperlink w:anchor="_Toc168328728" w:history="1">
                  <w:r w:rsidRPr="00177671">
                    <w:rPr>
                      <w:rStyle w:val="Hyperlink"/>
                    </w:rPr>
                    <w:t>4.1.1</w:t>
                  </w:r>
                  <w:r w:rsidRPr="00177671">
                    <w:rPr>
                      <w:rFonts w:eastAsiaTheme="minorEastAsia"/>
                      <w:iCs w:val="0"/>
                      <w:kern w:val="2"/>
                      <w:sz w:val="24"/>
                      <w:szCs w:val="24"/>
                      <w14:ligatures w14:val="standardContextual"/>
                    </w:rPr>
                    <w:tab/>
                  </w:r>
                  <w:r w:rsidRPr="00177671">
                    <w:rPr>
                      <w:rStyle w:val="Hyperlink"/>
                    </w:rPr>
                    <w:t>Change Auto Effluent Set</w:t>
                  </w:r>
                  <w:r w:rsidRPr="00177671">
                    <w:rPr>
                      <w:webHidden/>
                    </w:rPr>
                    <w:tab/>
                  </w:r>
                  <w:r w:rsidRPr="00177671">
                    <w:rPr>
                      <w:webHidden/>
                    </w:rPr>
                    <w:fldChar w:fldCharType="begin"/>
                  </w:r>
                  <w:r w:rsidRPr="00177671">
                    <w:rPr>
                      <w:webHidden/>
                    </w:rPr>
                    <w:instrText xml:space="preserve"> PAGEREF _Toc168328728 \h </w:instrText>
                  </w:r>
                  <w:r w:rsidRPr="00177671">
                    <w:rPr>
                      <w:webHidden/>
                    </w:rPr>
                  </w:r>
                  <w:r w:rsidRPr="00177671">
                    <w:rPr>
                      <w:webHidden/>
                    </w:rPr>
                    <w:fldChar w:fldCharType="separate"/>
                  </w:r>
                  <w:r w:rsidR="00D53A04">
                    <w:rPr>
                      <w:webHidden/>
                    </w:rPr>
                    <w:t>81</w:t>
                  </w:r>
                  <w:r w:rsidRPr="00177671">
                    <w:rPr>
                      <w:webHidden/>
                    </w:rPr>
                    <w:fldChar w:fldCharType="end"/>
                  </w:r>
                </w:hyperlink>
              </w:p>
              <w:p w14:paraId="62E3D5CF" w14:textId="085539BF" w:rsidR="00032429" w:rsidRPr="00177671" w:rsidRDefault="00032429">
                <w:pPr>
                  <w:pStyle w:val="TOC3"/>
                  <w:rPr>
                    <w:rFonts w:eastAsiaTheme="minorEastAsia"/>
                    <w:iCs w:val="0"/>
                    <w:kern w:val="2"/>
                    <w:sz w:val="24"/>
                    <w:szCs w:val="24"/>
                    <w14:ligatures w14:val="standardContextual"/>
                  </w:rPr>
                </w:pPr>
                <w:hyperlink w:anchor="_Toc168328729" w:history="1">
                  <w:r w:rsidRPr="00177671">
                    <w:rPr>
                      <w:rStyle w:val="Hyperlink"/>
                    </w:rPr>
                    <w:t>4.1.2</w:t>
                  </w:r>
                  <w:r w:rsidRPr="00177671">
                    <w:rPr>
                      <w:rFonts w:eastAsiaTheme="minorEastAsia"/>
                      <w:iCs w:val="0"/>
                      <w:kern w:val="2"/>
                      <w:sz w:val="24"/>
                      <w:szCs w:val="24"/>
                      <w14:ligatures w14:val="standardContextual"/>
                    </w:rPr>
                    <w:tab/>
                  </w:r>
                  <w:r w:rsidRPr="00177671">
                    <w:rPr>
                      <w:rStyle w:val="Hyperlink"/>
                    </w:rPr>
                    <w:t>Drain Auto Effluent Bags</w:t>
                  </w:r>
                  <w:r w:rsidRPr="00177671">
                    <w:rPr>
                      <w:webHidden/>
                    </w:rPr>
                    <w:tab/>
                  </w:r>
                  <w:r w:rsidRPr="00177671">
                    <w:rPr>
                      <w:webHidden/>
                    </w:rPr>
                    <w:fldChar w:fldCharType="begin"/>
                  </w:r>
                  <w:r w:rsidRPr="00177671">
                    <w:rPr>
                      <w:webHidden/>
                    </w:rPr>
                    <w:instrText xml:space="preserve"> PAGEREF _Toc168328729 \h </w:instrText>
                  </w:r>
                  <w:r w:rsidRPr="00177671">
                    <w:rPr>
                      <w:webHidden/>
                    </w:rPr>
                  </w:r>
                  <w:r w:rsidRPr="00177671">
                    <w:rPr>
                      <w:webHidden/>
                    </w:rPr>
                    <w:fldChar w:fldCharType="separate"/>
                  </w:r>
                  <w:r w:rsidR="00D53A04">
                    <w:rPr>
                      <w:webHidden/>
                    </w:rPr>
                    <w:t>81</w:t>
                  </w:r>
                  <w:r w:rsidRPr="00177671">
                    <w:rPr>
                      <w:webHidden/>
                    </w:rPr>
                    <w:fldChar w:fldCharType="end"/>
                  </w:r>
                </w:hyperlink>
              </w:p>
              <w:p w14:paraId="598E5791" w14:textId="16253470" w:rsidR="00032429" w:rsidRPr="00177671" w:rsidRDefault="00032429">
                <w:pPr>
                  <w:pStyle w:val="TOC3"/>
                  <w:rPr>
                    <w:rFonts w:eastAsiaTheme="minorEastAsia"/>
                    <w:iCs w:val="0"/>
                    <w:kern w:val="2"/>
                    <w:sz w:val="24"/>
                    <w:szCs w:val="24"/>
                    <w14:ligatures w14:val="standardContextual"/>
                  </w:rPr>
                </w:pPr>
                <w:hyperlink w:anchor="_Toc168328730" w:history="1">
                  <w:r w:rsidRPr="00177671">
                    <w:rPr>
                      <w:rStyle w:val="Hyperlink"/>
                    </w:rPr>
                    <w:t>4.1.3</w:t>
                  </w:r>
                  <w:r w:rsidRPr="00177671">
                    <w:rPr>
                      <w:rFonts w:eastAsiaTheme="minorEastAsia"/>
                      <w:iCs w:val="0"/>
                      <w:kern w:val="2"/>
                      <w:sz w:val="24"/>
                      <w:szCs w:val="24"/>
                      <w14:ligatures w14:val="standardContextual"/>
                    </w:rPr>
                    <w:tab/>
                  </w:r>
                  <w:r w:rsidRPr="00177671">
                    <w:rPr>
                      <w:rStyle w:val="Hyperlink"/>
                    </w:rPr>
                    <w:t>Auto Effluent Status</w:t>
                  </w:r>
                  <w:r w:rsidRPr="00177671">
                    <w:rPr>
                      <w:webHidden/>
                    </w:rPr>
                    <w:tab/>
                  </w:r>
                  <w:r w:rsidRPr="00177671">
                    <w:rPr>
                      <w:webHidden/>
                    </w:rPr>
                    <w:fldChar w:fldCharType="begin"/>
                  </w:r>
                  <w:r w:rsidRPr="00177671">
                    <w:rPr>
                      <w:webHidden/>
                    </w:rPr>
                    <w:instrText xml:space="preserve"> PAGEREF _Toc168328730 \h </w:instrText>
                  </w:r>
                  <w:r w:rsidRPr="00177671">
                    <w:rPr>
                      <w:webHidden/>
                    </w:rPr>
                  </w:r>
                  <w:r w:rsidRPr="00177671">
                    <w:rPr>
                      <w:webHidden/>
                    </w:rPr>
                    <w:fldChar w:fldCharType="separate"/>
                  </w:r>
                  <w:r w:rsidR="00D53A04">
                    <w:rPr>
                      <w:webHidden/>
                    </w:rPr>
                    <w:t>81</w:t>
                  </w:r>
                  <w:r w:rsidRPr="00177671">
                    <w:rPr>
                      <w:webHidden/>
                    </w:rPr>
                    <w:fldChar w:fldCharType="end"/>
                  </w:r>
                </w:hyperlink>
              </w:p>
              <w:p w14:paraId="44C228B2" w14:textId="7CA852F8" w:rsidR="00032429" w:rsidRPr="00177671" w:rsidRDefault="00032429">
                <w:pPr>
                  <w:pStyle w:val="TOC3"/>
                  <w:rPr>
                    <w:rFonts w:eastAsiaTheme="minorEastAsia"/>
                    <w:iCs w:val="0"/>
                    <w:kern w:val="2"/>
                    <w:sz w:val="24"/>
                    <w:szCs w:val="24"/>
                    <w14:ligatures w14:val="standardContextual"/>
                  </w:rPr>
                </w:pPr>
                <w:hyperlink w:anchor="_Toc168328731" w:history="1">
                  <w:r w:rsidRPr="00177671">
                    <w:rPr>
                      <w:rStyle w:val="Hyperlink"/>
                    </w:rPr>
                    <w:t>4.1.4</w:t>
                  </w:r>
                  <w:r w:rsidRPr="00177671">
                    <w:rPr>
                      <w:rFonts w:eastAsiaTheme="minorEastAsia"/>
                      <w:iCs w:val="0"/>
                      <w:kern w:val="2"/>
                      <w:sz w:val="24"/>
                      <w:szCs w:val="24"/>
                      <w14:ligatures w14:val="standardContextual"/>
                    </w:rPr>
                    <w:tab/>
                  </w:r>
                  <w:r w:rsidRPr="00177671">
                    <w:rPr>
                      <w:rStyle w:val="Hyperlink"/>
                    </w:rPr>
                    <w:t>Clamp and Disconnect Auto Effluent Lines</w:t>
                  </w:r>
                  <w:r w:rsidRPr="00177671">
                    <w:rPr>
                      <w:webHidden/>
                    </w:rPr>
                    <w:tab/>
                  </w:r>
                  <w:r w:rsidRPr="00177671">
                    <w:rPr>
                      <w:webHidden/>
                    </w:rPr>
                    <w:fldChar w:fldCharType="begin"/>
                  </w:r>
                  <w:r w:rsidRPr="00177671">
                    <w:rPr>
                      <w:webHidden/>
                    </w:rPr>
                    <w:instrText xml:space="preserve"> PAGEREF _Toc168328731 \h </w:instrText>
                  </w:r>
                  <w:r w:rsidRPr="00177671">
                    <w:rPr>
                      <w:webHidden/>
                    </w:rPr>
                  </w:r>
                  <w:r w:rsidRPr="00177671">
                    <w:rPr>
                      <w:webHidden/>
                    </w:rPr>
                    <w:fldChar w:fldCharType="separate"/>
                  </w:r>
                  <w:r w:rsidR="00D53A04">
                    <w:rPr>
                      <w:webHidden/>
                    </w:rPr>
                    <w:t>81</w:t>
                  </w:r>
                  <w:r w:rsidRPr="00177671">
                    <w:rPr>
                      <w:webHidden/>
                    </w:rPr>
                    <w:fldChar w:fldCharType="end"/>
                  </w:r>
                </w:hyperlink>
              </w:p>
              <w:p w14:paraId="67A01864" w14:textId="3F9F0C2F" w:rsidR="00032429" w:rsidRPr="00177671" w:rsidRDefault="00032429">
                <w:pPr>
                  <w:pStyle w:val="TOC3"/>
                  <w:rPr>
                    <w:rFonts w:eastAsiaTheme="minorEastAsia"/>
                    <w:iCs w:val="0"/>
                    <w:kern w:val="2"/>
                    <w:sz w:val="24"/>
                    <w:szCs w:val="24"/>
                    <w14:ligatures w14:val="standardContextual"/>
                  </w:rPr>
                </w:pPr>
                <w:hyperlink w:anchor="_Toc168328732" w:history="1">
                  <w:r w:rsidRPr="00177671">
                    <w:rPr>
                      <w:rStyle w:val="Hyperlink"/>
                    </w:rPr>
                    <w:t>4.1.5</w:t>
                  </w:r>
                  <w:r w:rsidRPr="00177671">
                    <w:rPr>
                      <w:rFonts w:eastAsiaTheme="minorEastAsia"/>
                      <w:iCs w:val="0"/>
                      <w:kern w:val="2"/>
                      <w:sz w:val="24"/>
                      <w:szCs w:val="24"/>
                      <w14:ligatures w14:val="standardContextual"/>
                    </w:rPr>
                    <w:tab/>
                  </w:r>
                  <w:r w:rsidRPr="00177671">
                    <w:rPr>
                      <w:rStyle w:val="Hyperlink"/>
                    </w:rPr>
                    <w:t>Clamp Auto Effluent Drain Line</w:t>
                  </w:r>
                  <w:r w:rsidRPr="00177671">
                    <w:rPr>
                      <w:webHidden/>
                    </w:rPr>
                    <w:tab/>
                  </w:r>
                  <w:r w:rsidRPr="00177671">
                    <w:rPr>
                      <w:webHidden/>
                    </w:rPr>
                    <w:fldChar w:fldCharType="begin"/>
                  </w:r>
                  <w:r w:rsidRPr="00177671">
                    <w:rPr>
                      <w:webHidden/>
                    </w:rPr>
                    <w:instrText xml:space="preserve"> PAGEREF _Toc168328732 \h </w:instrText>
                  </w:r>
                  <w:r w:rsidRPr="00177671">
                    <w:rPr>
                      <w:webHidden/>
                    </w:rPr>
                  </w:r>
                  <w:r w:rsidRPr="00177671">
                    <w:rPr>
                      <w:webHidden/>
                    </w:rPr>
                    <w:fldChar w:fldCharType="separate"/>
                  </w:r>
                  <w:r w:rsidR="00D53A04">
                    <w:rPr>
                      <w:webHidden/>
                    </w:rPr>
                    <w:t>81</w:t>
                  </w:r>
                  <w:r w:rsidRPr="00177671">
                    <w:rPr>
                      <w:webHidden/>
                    </w:rPr>
                    <w:fldChar w:fldCharType="end"/>
                  </w:r>
                </w:hyperlink>
              </w:p>
              <w:p w14:paraId="03D4AB78" w14:textId="3893C777" w:rsidR="00032429" w:rsidRPr="00177671" w:rsidRDefault="00032429">
                <w:pPr>
                  <w:pStyle w:val="TOC3"/>
                  <w:rPr>
                    <w:rFonts w:eastAsiaTheme="minorEastAsia"/>
                    <w:iCs w:val="0"/>
                    <w:kern w:val="2"/>
                    <w:sz w:val="24"/>
                    <w:szCs w:val="24"/>
                    <w14:ligatures w14:val="standardContextual"/>
                  </w:rPr>
                </w:pPr>
                <w:hyperlink w:anchor="_Toc168328733" w:history="1">
                  <w:r w:rsidRPr="00177671">
                    <w:rPr>
                      <w:rStyle w:val="Hyperlink"/>
                    </w:rPr>
                    <w:t>4.1.6</w:t>
                  </w:r>
                  <w:r w:rsidRPr="00177671">
                    <w:rPr>
                      <w:rFonts w:eastAsiaTheme="minorEastAsia"/>
                      <w:iCs w:val="0"/>
                      <w:kern w:val="2"/>
                      <w:sz w:val="24"/>
                      <w:szCs w:val="24"/>
                      <w14:ligatures w14:val="standardContextual"/>
                    </w:rPr>
                    <w:tab/>
                  </w:r>
                  <w:r w:rsidRPr="00177671">
                    <w:rPr>
                      <w:rStyle w:val="Hyperlink"/>
                    </w:rPr>
                    <w:t>Unload and Discard Set, Bags, and Lines</w:t>
                  </w:r>
                  <w:r w:rsidRPr="00177671">
                    <w:rPr>
                      <w:webHidden/>
                    </w:rPr>
                    <w:tab/>
                  </w:r>
                  <w:r w:rsidRPr="00177671">
                    <w:rPr>
                      <w:webHidden/>
                    </w:rPr>
                    <w:fldChar w:fldCharType="begin"/>
                  </w:r>
                  <w:r w:rsidRPr="00177671">
                    <w:rPr>
                      <w:webHidden/>
                    </w:rPr>
                    <w:instrText xml:space="preserve"> PAGEREF _Toc168328733 \h </w:instrText>
                  </w:r>
                  <w:r w:rsidRPr="00177671">
                    <w:rPr>
                      <w:webHidden/>
                    </w:rPr>
                  </w:r>
                  <w:r w:rsidRPr="00177671">
                    <w:rPr>
                      <w:webHidden/>
                    </w:rPr>
                    <w:fldChar w:fldCharType="separate"/>
                  </w:r>
                  <w:r w:rsidR="00D53A04">
                    <w:rPr>
                      <w:webHidden/>
                    </w:rPr>
                    <w:t>82</w:t>
                  </w:r>
                  <w:r w:rsidRPr="00177671">
                    <w:rPr>
                      <w:webHidden/>
                    </w:rPr>
                    <w:fldChar w:fldCharType="end"/>
                  </w:r>
                </w:hyperlink>
              </w:p>
              <w:p w14:paraId="10C2C6BB" w14:textId="01EAB8AC" w:rsidR="00032429" w:rsidRPr="00177671" w:rsidRDefault="00032429">
                <w:pPr>
                  <w:pStyle w:val="TOC3"/>
                  <w:rPr>
                    <w:rFonts w:eastAsiaTheme="minorEastAsia"/>
                    <w:iCs w:val="0"/>
                    <w:kern w:val="2"/>
                    <w:sz w:val="24"/>
                    <w:szCs w:val="24"/>
                    <w14:ligatures w14:val="standardContextual"/>
                  </w:rPr>
                </w:pPr>
                <w:hyperlink w:anchor="_Toc168328734" w:history="1">
                  <w:r w:rsidRPr="00177671">
                    <w:rPr>
                      <w:rStyle w:val="Hyperlink"/>
                    </w:rPr>
                    <w:t>4.1.7</w:t>
                  </w:r>
                  <w:r w:rsidRPr="00177671">
                    <w:rPr>
                      <w:rFonts w:eastAsiaTheme="minorEastAsia"/>
                      <w:iCs w:val="0"/>
                      <w:kern w:val="2"/>
                      <w:sz w:val="24"/>
                      <w:szCs w:val="24"/>
                      <w14:ligatures w14:val="standardContextual"/>
                    </w:rPr>
                    <w:tab/>
                  </w:r>
                  <w:r w:rsidRPr="00177671">
                    <w:rPr>
                      <w:rStyle w:val="Hyperlink"/>
                    </w:rPr>
                    <w:t>Scan New Auto Effluent Set</w:t>
                  </w:r>
                  <w:r w:rsidRPr="00177671">
                    <w:rPr>
                      <w:webHidden/>
                    </w:rPr>
                    <w:tab/>
                  </w:r>
                  <w:r w:rsidRPr="00177671">
                    <w:rPr>
                      <w:webHidden/>
                    </w:rPr>
                    <w:fldChar w:fldCharType="begin"/>
                  </w:r>
                  <w:r w:rsidRPr="00177671">
                    <w:rPr>
                      <w:webHidden/>
                    </w:rPr>
                    <w:instrText xml:space="preserve"> PAGEREF _Toc168328734 \h </w:instrText>
                  </w:r>
                  <w:r w:rsidRPr="00177671">
                    <w:rPr>
                      <w:webHidden/>
                    </w:rPr>
                  </w:r>
                  <w:r w:rsidRPr="00177671">
                    <w:rPr>
                      <w:webHidden/>
                    </w:rPr>
                    <w:fldChar w:fldCharType="separate"/>
                  </w:r>
                  <w:r w:rsidR="00D53A04">
                    <w:rPr>
                      <w:webHidden/>
                    </w:rPr>
                    <w:t>82</w:t>
                  </w:r>
                  <w:r w:rsidRPr="00177671">
                    <w:rPr>
                      <w:webHidden/>
                    </w:rPr>
                    <w:fldChar w:fldCharType="end"/>
                  </w:r>
                </w:hyperlink>
              </w:p>
              <w:p w14:paraId="1B4EA6E3" w14:textId="416F3A1A" w:rsidR="00032429" w:rsidRPr="00177671" w:rsidRDefault="00032429">
                <w:pPr>
                  <w:pStyle w:val="TOC3"/>
                  <w:rPr>
                    <w:rFonts w:eastAsiaTheme="minorEastAsia"/>
                    <w:iCs w:val="0"/>
                    <w:kern w:val="2"/>
                    <w:sz w:val="24"/>
                    <w:szCs w:val="24"/>
                    <w14:ligatures w14:val="standardContextual"/>
                  </w:rPr>
                </w:pPr>
                <w:hyperlink w:anchor="_Toc168328735" w:history="1">
                  <w:r w:rsidRPr="00177671">
                    <w:rPr>
                      <w:rStyle w:val="Hyperlink"/>
                    </w:rPr>
                    <w:t>4.1.8</w:t>
                  </w:r>
                  <w:r w:rsidRPr="00177671">
                    <w:rPr>
                      <w:rFonts w:eastAsiaTheme="minorEastAsia"/>
                      <w:iCs w:val="0"/>
                      <w:kern w:val="2"/>
                      <w:sz w:val="24"/>
                      <w:szCs w:val="24"/>
                      <w14:ligatures w14:val="standardContextual"/>
                    </w:rPr>
                    <w:tab/>
                  </w:r>
                  <w:r w:rsidRPr="00177671">
                    <w:rPr>
                      <w:rStyle w:val="Hyperlink"/>
                    </w:rPr>
                    <w:t>Scan Failed Auto Effluent Set</w:t>
                  </w:r>
                  <w:r w:rsidRPr="00177671">
                    <w:rPr>
                      <w:webHidden/>
                    </w:rPr>
                    <w:tab/>
                  </w:r>
                  <w:r w:rsidRPr="00177671">
                    <w:rPr>
                      <w:webHidden/>
                    </w:rPr>
                    <w:fldChar w:fldCharType="begin"/>
                  </w:r>
                  <w:r w:rsidRPr="00177671">
                    <w:rPr>
                      <w:webHidden/>
                    </w:rPr>
                    <w:instrText xml:space="preserve"> PAGEREF _Toc168328735 \h </w:instrText>
                  </w:r>
                  <w:r w:rsidRPr="00177671">
                    <w:rPr>
                      <w:webHidden/>
                    </w:rPr>
                  </w:r>
                  <w:r w:rsidRPr="00177671">
                    <w:rPr>
                      <w:webHidden/>
                    </w:rPr>
                    <w:fldChar w:fldCharType="separate"/>
                  </w:r>
                  <w:r w:rsidR="00D53A04">
                    <w:rPr>
                      <w:webHidden/>
                    </w:rPr>
                    <w:t>82</w:t>
                  </w:r>
                  <w:r w:rsidRPr="00177671">
                    <w:rPr>
                      <w:webHidden/>
                    </w:rPr>
                    <w:fldChar w:fldCharType="end"/>
                  </w:r>
                </w:hyperlink>
              </w:p>
              <w:p w14:paraId="336519B9" w14:textId="308B30BF" w:rsidR="00032429" w:rsidRPr="00177671" w:rsidRDefault="00032429">
                <w:pPr>
                  <w:pStyle w:val="TOC3"/>
                  <w:rPr>
                    <w:rFonts w:eastAsiaTheme="minorEastAsia"/>
                    <w:iCs w:val="0"/>
                    <w:kern w:val="2"/>
                    <w:sz w:val="24"/>
                    <w:szCs w:val="24"/>
                    <w14:ligatures w14:val="standardContextual"/>
                  </w:rPr>
                </w:pPr>
                <w:hyperlink w:anchor="_Toc168328736" w:history="1">
                  <w:r w:rsidRPr="00177671">
                    <w:rPr>
                      <w:rStyle w:val="Hyperlink"/>
                    </w:rPr>
                    <w:t>4.1.9</w:t>
                  </w:r>
                  <w:r w:rsidRPr="00177671">
                    <w:rPr>
                      <w:rFonts w:eastAsiaTheme="minorEastAsia"/>
                      <w:iCs w:val="0"/>
                      <w:kern w:val="2"/>
                      <w:sz w:val="24"/>
                      <w:szCs w:val="24"/>
                      <w14:ligatures w14:val="standardContextual"/>
                    </w:rPr>
                    <w:tab/>
                  </w:r>
                  <w:r w:rsidRPr="00177671">
                    <w:rPr>
                      <w:rStyle w:val="Hyperlink"/>
                    </w:rPr>
                    <w:t>Load New Auto Effluent Set</w:t>
                  </w:r>
                  <w:r w:rsidRPr="00177671">
                    <w:rPr>
                      <w:webHidden/>
                    </w:rPr>
                    <w:tab/>
                  </w:r>
                  <w:r w:rsidRPr="00177671">
                    <w:rPr>
                      <w:webHidden/>
                    </w:rPr>
                    <w:fldChar w:fldCharType="begin"/>
                  </w:r>
                  <w:r w:rsidRPr="00177671">
                    <w:rPr>
                      <w:webHidden/>
                    </w:rPr>
                    <w:instrText xml:space="preserve"> PAGEREF _Toc168328736 \h </w:instrText>
                  </w:r>
                  <w:r w:rsidRPr="00177671">
                    <w:rPr>
                      <w:webHidden/>
                    </w:rPr>
                  </w:r>
                  <w:r w:rsidRPr="00177671">
                    <w:rPr>
                      <w:webHidden/>
                    </w:rPr>
                    <w:fldChar w:fldCharType="separate"/>
                  </w:r>
                  <w:r w:rsidR="00D53A04">
                    <w:rPr>
                      <w:webHidden/>
                    </w:rPr>
                    <w:t>82</w:t>
                  </w:r>
                  <w:r w:rsidRPr="00177671">
                    <w:rPr>
                      <w:webHidden/>
                    </w:rPr>
                    <w:fldChar w:fldCharType="end"/>
                  </w:r>
                </w:hyperlink>
              </w:p>
              <w:p w14:paraId="48989E15" w14:textId="4CAD9798" w:rsidR="00032429" w:rsidRPr="00177671" w:rsidRDefault="00032429">
                <w:pPr>
                  <w:pStyle w:val="TOC3"/>
                  <w:rPr>
                    <w:rFonts w:eastAsiaTheme="minorEastAsia"/>
                    <w:iCs w:val="0"/>
                    <w:kern w:val="2"/>
                    <w:sz w:val="24"/>
                    <w:szCs w:val="24"/>
                    <w14:ligatures w14:val="standardContextual"/>
                  </w:rPr>
                </w:pPr>
                <w:hyperlink w:anchor="_Toc168328737" w:history="1">
                  <w:r w:rsidRPr="00177671">
                    <w:rPr>
                      <w:rStyle w:val="Hyperlink"/>
                    </w:rPr>
                    <w:t>4.1.10</w:t>
                  </w:r>
                  <w:r w:rsidRPr="00177671">
                    <w:rPr>
                      <w:rFonts w:eastAsiaTheme="minorEastAsia"/>
                      <w:iCs w:val="0"/>
                      <w:kern w:val="2"/>
                      <w:sz w:val="24"/>
                      <w:szCs w:val="24"/>
                      <w14:ligatures w14:val="standardContextual"/>
                    </w:rPr>
                    <w:tab/>
                  </w:r>
                  <w:r w:rsidRPr="00177671">
                    <w:rPr>
                      <w:rStyle w:val="Hyperlink"/>
                    </w:rPr>
                    <w:t>Check Tubing Alignment</w:t>
                  </w:r>
                  <w:r w:rsidRPr="00177671">
                    <w:rPr>
                      <w:webHidden/>
                    </w:rPr>
                    <w:tab/>
                  </w:r>
                  <w:r w:rsidRPr="00177671">
                    <w:rPr>
                      <w:webHidden/>
                    </w:rPr>
                    <w:fldChar w:fldCharType="begin"/>
                  </w:r>
                  <w:r w:rsidRPr="00177671">
                    <w:rPr>
                      <w:webHidden/>
                    </w:rPr>
                    <w:instrText xml:space="preserve"> PAGEREF _Toc168328737 \h </w:instrText>
                  </w:r>
                  <w:r w:rsidRPr="00177671">
                    <w:rPr>
                      <w:webHidden/>
                    </w:rPr>
                  </w:r>
                  <w:r w:rsidRPr="00177671">
                    <w:rPr>
                      <w:webHidden/>
                    </w:rPr>
                    <w:fldChar w:fldCharType="separate"/>
                  </w:r>
                  <w:r w:rsidR="00D53A04">
                    <w:rPr>
                      <w:webHidden/>
                    </w:rPr>
                    <w:t>82</w:t>
                  </w:r>
                  <w:r w:rsidRPr="00177671">
                    <w:rPr>
                      <w:webHidden/>
                    </w:rPr>
                    <w:fldChar w:fldCharType="end"/>
                  </w:r>
                </w:hyperlink>
              </w:p>
              <w:p w14:paraId="21F5573C" w14:textId="45262EB6" w:rsidR="00032429" w:rsidRPr="00177671" w:rsidRDefault="00032429">
                <w:pPr>
                  <w:pStyle w:val="TOC3"/>
                  <w:rPr>
                    <w:rFonts w:eastAsiaTheme="minorEastAsia"/>
                    <w:iCs w:val="0"/>
                    <w:kern w:val="2"/>
                    <w:sz w:val="24"/>
                    <w:szCs w:val="24"/>
                    <w14:ligatures w14:val="standardContextual"/>
                  </w:rPr>
                </w:pPr>
                <w:hyperlink w:anchor="_Toc168328738" w:history="1">
                  <w:r w:rsidRPr="00177671">
                    <w:rPr>
                      <w:rStyle w:val="Hyperlink"/>
                    </w:rPr>
                    <w:t>4.1.11</w:t>
                  </w:r>
                  <w:r w:rsidRPr="00177671">
                    <w:rPr>
                      <w:rFonts w:eastAsiaTheme="minorEastAsia"/>
                      <w:iCs w:val="0"/>
                      <w:kern w:val="2"/>
                      <w:sz w:val="24"/>
                      <w:szCs w:val="24"/>
                      <w14:ligatures w14:val="standardContextual"/>
                    </w:rPr>
                    <w:tab/>
                  </w:r>
                  <w:r w:rsidRPr="00177671">
                    <w:rPr>
                      <w:rStyle w:val="Hyperlink"/>
                    </w:rPr>
                    <w:t>Hang Auto Effluent Bags</w:t>
                  </w:r>
                  <w:r w:rsidRPr="00177671">
                    <w:rPr>
                      <w:webHidden/>
                    </w:rPr>
                    <w:tab/>
                  </w:r>
                  <w:r w:rsidRPr="00177671">
                    <w:rPr>
                      <w:webHidden/>
                    </w:rPr>
                    <w:fldChar w:fldCharType="begin"/>
                  </w:r>
                  <w:r w:rsidRPr="00177671">
                    <w:rPr>
                      <w:webHidden/>
                    </w:rPr>
                    <w:instrText xml:space="preserve"> PAGEREF _Toc168328738 \h </w:instrText>
                  </w:r>
                  <w:r w:rsidRPr="00177671">
                    <w:rPr>
                      <w:webHidden/>
                    </w:rPr>
                  </w:r>
                  <w:r w:rsidRPr="00177671">
                    <w:rPr>
                      <w:webHidden/>
                    </w:rPr>
                    <w:fldChar w:fldCharType="separate"/>
                  </w:r>
                  <w:r w:rsidR="00D53A04">
                    <w:rPr>
                      <w:webHidden/>
                    </w:rPr>
                    <w:t>83</w:t>
                  </w:r>
                  <w:r w:rsidRPr="00177671">
                    <w:rPr>
                      <w:webHidden/>
                    </w:rPr>
                    <w:fldChar w:fldCharType="end"/>
                  </w:r>
                </w:hyperlink>
              </w:p>
              <w:p w14:paraId="5C2056D6" w14:textId="37FEC451" w:rsidR="00032429" w:rsidRPr="00177671" w:rsidRDefault="00032429">
                <w:pPr>
                  <w:pStyle w:val="TOC3"/>
                  <w:rPr>
                    <w:rFonts w:eastAsiaTheme="minorEastAsia"/>
                    <w:iCs w:val="0"/>
                    <w:kern w:val="2"/>
                    <w:sz w:val="24"/>
                    <w:szCs w:val="24"/>
                    <w14:ligatures w14:val="standardContextual"/>
                  </w:rPr>
                </w:pPr>
                <w:hyperlink w:anchor="_Toc168328739" w:history="1">
                  <w:r w:rsidRPr="00177671">
                    <w:rPr>
                      <w:rStyle w:val="Hyperlink"/>
                    </w:rPr>
                    <w:t>4.1.12</w:t>
                  </w:r>
                  <w:r w:rsidRPr="00177671">
                    <w:rPr>
                      <w:rFonts w:eastAsiaTheme="minorEastAsia"/>
                      <w:iCs w:val="0"/>
                      <w:kern w:val="2"/>
                      <w:sz w:val="24"/>
                      <w:szCs w:val="24"/>
                      <w14:ligatures w14:val="standardContextual"/>
                    </w:rPr>
                    <w:tab/>
                  </w:r>
                  <w:r w:rsidRPr="00177671">
                    <w:rPr>
                      <w:rStyle w:val="Hyperlink"/>
                    </w:rPr>
                    <w:t>Connect Extension Line and Drain Hook</w:t>
                  </w:r>
                  <w:r w:rsidRPr="00177671">
                    <w:rPr>
                      <w:webHidden/>
                    </w:rPr>
                    <w:tab/>
                  </w:r>
                  <w:r w:rsidRPr="00177671">
                    <w:rPr>
                      <w:webHidden/>
                    </w:rPr>
                    <w:fldChar w:fldCharType="begin"/>
                  </w:r>
                  <w:r w:rsidRPr="00177671">
                    <w:rPr>
                      <w:webHidden/>
                    </w:rPr>
                    <w:instrText xml:space="preserve"> PAGEREF _Toc168328739 \h </w:instrText>
                  </w:r>
                  <w:r w:rsidRPr="00177671">
                    <w:rPr>
                      <w:webHidden/>
                    </w:rPr>
                  </w:r>
                  <w:r w:rsidRPr="00177671">
                    <w:rPr>
                      <w:webHidden/>
                    </w:rPr>
                    <w:fldChar w:fldCharType="separate"/>
                  </w:r>
                  <w:r w:rsidR="00D53A04">
                    <w:rPr>
                      <w:webHidden/>
                    </w:rPr>
                    <w:t>83</w:t>
                  </w:r>
                  <w:r w:rsidRPr="00177671">
                    <w:rPr>
                      <w:webHidden/>
                    </w:rPr>
                    <w:fldChar w:fldCharType="end"/>
                  </w:r>
                </w:hyperlink>
              </w:p>
              <w:p w14:paraId="5FB038DD" w14:textId="7321479D" w:rsidR="00032429" w:rsidRPr="00177671" w:rsidRDefault="00032429">
                <w:pPr>
                  <w:pStyle w:val="TOC3"/>
                  <w:rPr>
                    <w:rFonts w:eastAsiaTheme="minorEastAsia"/>
                    <w:iCs w:val="0"/>
                    <w:kern w:val="2"/>
                    <w:sz w:val="24"/>
                    <w:szCs w:val="24"/>
                    <w14:ligatures w14:val="standardContextual"/>
                  </w:rPr>
                </w:pPr>
                <w:hyperlink w:anchor="_Toc168328740" w:history="1">
                  <w:r w:rsidRPr="00177671">
                    <w:rPr>
                      <w:rStyle w:val="Hyperlink"/>
                    </w:rPr>
                    <w:t>4.1.13</w:t>
                  </w:r>
                  <w:r w:rsidRPr="00177671">
                    <w:rPr>
                      <w:rFonts w:eastAsiaTheme="minorEastAsia"/>
                      <w:iCs w:val="0"/>
                      <w:kern w:val="2"/>
                      <w:sz w:val="24"/>
                      <w:szCs w:val="24"/>
                      <w14:ligatures w14:val="standardContextual"/>
                    </w:rPr>
                    <w:tab/>
                  </w:r>
                  <w:r w:rsidRPr="00177671">
                    <w:rPr>
                      <w:rStyle w:val="Hyperlink"/>
                    </w:rPr>
                    <w:t>Connect and Unclamp Auto Effluent Set</w:t>
                  </w:r>
                  <w:r w:rsidRPr="00177671">
                    <w:rPr>
                      <w:webHidden/>
                    </w:rPr>
                    <w:tab/>
                  </w:r>
                  <w:r w:rsidRPr="00177671">
                    <w:rPr>
                      <w:webHidden/>
                    </w:rPr>
                    <w:fldChar w:fldCharType="begin"/>
                  </w:r>
                  <w:r w:rsidRPr="00177671">
                    <w:rPr>
                      <w:webHidden/>
                    </w:rPr>
                    <w:instrText xml:space="preserve"> PAGEREF _Toc168328740 \h </w:instrText>
                  </w:r>
                  <w:r w:rsidRPr="00177671">
                    <w:rPr>
                      <w:webHidden/>
                    </w:rPr>
                  </w:r>
                  <w:r w:rsidRPr="00177671">
                    <w:rPr>
                      <w:webHidden/>
                    </w:rPr>
                    <w:fldChar w:fldCharType="separate"/>
                  </w:r>
                  <w:r w:rsidR="00D53A04">
                    <w:rPr>
                      <w:webHidden/>
                    </w:rPr>
                    <w:t>83</w:t>
                  </w:r>
                  <w:r w:rsidRPr="00177671">
                    <w:rPr>
                      <w:webHidden/>
                    </w:rPr>
                    <w:fldChar w:fldCharType="end"/>
                  </w:r>
                </w:hyperlink>
              </w:p>
              <w:p w14:paraId="0682706C" w14:textId="50501E2B" w:rsidR="00032429" w:rsidRPr="00177671" w:rsidRDefault="00032429">
                <w:pPr>
                  <w:pStyle w:val="TOC3"/>
                  <w:rPr>
                    <w:rFonts w:eastAsiaTheme="minorEastAsia"/>
                    <w:iCs w:val="0"/>
                    <w:kern w:val="2"/>
                    <w:sz w:val="24"/>
                    <w:szCs w:val="24"/>
                    <w14:ligatures w14:val="standardContextual"/>
                  </w:rPr>
                </w:pPr>
                <w:hyperlink w:anchor="_Toc168328741" w:history="1">
                  <w:r w:rsidRPr="00177671">
                    <w:rPr>
                      <w:rStyle w:val="Hyperlink"/>
                    </w:rPr>
                    <w:t>4.1.14</w:t>
                  </w:r>
                  <w:r w:rsidRPr="00177671">
                    <w:rPr>
                      <w:rFonts w:eastAsiaTheme="minorEastAsia"/>
                      <w:iCs w:val="0"/>
                      <w:kern w:val="2"/>
                      <w:sz w:val="24"/>
                      <w:szCs w:val="24"/>
                      <w14:ligatures w14:val="standardContextual"/>
                    </w:rPr>
                    <w:tab/>
                  </w:r>
                  <w:r w:rsidRPr="00177671">
                    <w:rPr>
                      <w:rStyle w:val="Hyperlink"/>
                    </w:rPr>
                    <w:t>Sequence Diagram</w:t>
                  </w:r>
                  <w:r w:rsidRPr="00177671">
                    <w:rPr>
                      <w:webHidden/>
                    </w:rPr>
                    <w:tab/>
                  </w:r>
                  <w:r w:rsidRPr="00177671">
                    <w:rPr>
                      <w:webHidden/>
                    </w:rPr>
                    <w:fldChar w:fldCharType="begin"/>
                  </w:r>
                  <w:r w:rsidRPr="00177671">
                    <w:rPr>
                      <w:webHidden/>
                    </w:rPr>
                    <w:instrText xml:space="preserve"> PAGEREF _Toc168328741 \h </w:instrText>
                  </w:r>
                  <w:r w:rsidRPr="00177671">
                    <w:rPr>
                      <w:webHidden/>
                    </w:rPr>
                  </w:r>
                  <w:r w:rsidRPr="00177671">
                    <w:rPr>
                      <w:webHidden/>
                    </w:rPr>
                    <w:fldChar w:fldCharType="separate"/>
                  </w:r>
                  <w:r w:rsidR="00D53A04">
                    <w:rPr>
                      <w:webHidden/>
                    </w:rPr>
                    <w:t>83</w:t>
                  </w:r>
                  <w:r w:rsidRPr="00177671">
                    <w:rPr>
                      <w:webHidden/>
                    </w:rPr>
                    <w:fldChar w:fldCharType="end"/>
                  </w:r>
                </w:hyperlink>
              </w:p>
              <w:p w14:paraId="551F958E" w14:textId="6713993C" w:rsidR="00032429" w:rsidRPr="00177671" w:rsidRDefault="00032429">
                <w:pPr>
                  <w:pStyle w:val="TOC3"/>
                  <w:rPr>
                    <w:rFonts w:eastAsiaTheme="minorEastAsia"/>
                    <w:iCs w:val="0"/>
                    <w:kern w:val="2"/>
                    <w:sz w:val="24"/>
                    <w:szCs w:val="24"/>
                    <w14:ligatures w14:val="standardContextual"/>
                  </w:rPr>
                </w:pPr>
                <w:hyperlink w:anchor="_Toc168328742" w:history="1">
                  <w:r w:rsidRPr="00177671">
                    <w:rPr>
                      <w:rStyle w:val="Hyperlink"/>
                    </w:rPr>
                    <w:t>4.1.15</w:t>
                  </w:r>
                  <w:r w:rsidRPr="00177671">
                    <w:rPr>
                      <w:rFonts w:eastAsiaTheme="minorEastAsia"/>
                      <w:iCs w:val="0"/>
                      <w:kern w:val="2"/>
                      <w:sz w:val="24"/>
                      <w:szCs w:val="24"/>
                      <w14:ligatures w14:val="standardContextual"/>
                    </w:rPr>
                    <w:tab/>
                  </w:r>
                  <w:r w:rsidRPr="00177671">
                    <w:rPr>
                      <w:rStyle w:val="Hyperlink"/>
                    </w:rPr>
                    <w:t>Class Diagrams</w:t>
                  </w:r>
                  <w:r w:rsidRPr="00177671">
                    <w:rPr>
                      <w:webHidden/>
                    </w:rPr>
                    <w:tab/>
                  </w:r>
                  <w:r w:rsidRPr="00177671">
                    <w:rPr>
                      <w:webHidden/>
                    </w:rPr>
                    <w:fldChar w:fldCharType="begin"/>
                  </w:r>
                  <w:r w:rsidRPr="00177671">
                    <w:rPr>
                      <w:webHidden/>
                    </w:rPr>
                    <w:instrText xml:space="preserve"> PAGEREF _Toc168328742 \h </w:instrText>
                  </w:r>
                  <w:r w:rsidRPr="00177671">
                    <w:rPr>
                      <w:webHidden/>
                    </w:rPr>
                  </w:r>
                  <w:r w:rsidRPr="00177671">
                    <w:rPr>
                      <w:webHidden/>
                    </w:rPr>
                    <w:fldChar w:fldCharType="separate"/>
                  </w:r>
                  <w:r w:rsidR="00D53A04">
                    <w:rPr>
                      <w:webHidden/>
                    </w:rPr>
                    <w:t>84</w:t>
                  </w:r>
                  <w:r w:rsidRPr="00177671">
                    <w:rPr>
                      <w:webHidden/>
                    </w:rPr>
                    <w:fldChar w:fldCharType="end"/>
                  </w:r>
                </w:hyperlink>
              </w:p>
              <w:p w14:paraId="37B95CE0" w14:textId="3E0B92BD" w:rsidR="00032429" w:rsidRPr="00177671" w:rsidRDefault="00032429">
                <w:pPr>
                  <w:pStyle w:val="TOC3"/>
                  <w:rPr>
                    <w:rFonts w:eastAsiaTheme="minorEastAsia"/>
                    <w:iCs w:val="0"/>
                    <w:kern w:val="2"/>
                    <w:sz w:val="24"/>
                    <w:szCs w:val="24"/>
                    <w14:ligatures w14:val="standardContextual"/>
                  </w:rPr>
                </w:pPr>
                <w:hyperlink w:anchor="_Toc168328743" w:history="1">
                  <w:r w:rsidRPr="00177671">
                    <w:rPr>
                      <w:rStyle w:val="Hyperlink"/>
                    </w:rPr>
                    <w:t>4.1.16</w:t>
                  </w:r>
                  <w:r w:rsidRPr="00177671">
                    <w:rPr>
                      <w:rFonts w:eastAsiaTheme="minorEastAsia"/>
                      <w:iCs w:val="0"/>
                      <w:kern w:val="2"/>
                      <w:sz w:val="24"/>
                      <w:szCs w:val="24"/>
                      <w14:ligatures w14:val="standardContextual"/>
                    </w:rPr>
                    <w:tab/>
                  </w:r>
                  <w:r w:rsidRPr="00177671">
                    <w:rPr>
                      <w:rStyle w:val="Hyperlink"/>
                    </w:rPr>
                    <w:t>Change Auto Effluent Set Workflow</w:t>
                  </w:r>
                  <w:r w:rsidRPr="00177671">
                    <w:rPr>
                      <w:webHidden/>
                    </w:rPr>
                    <w:tab/>
                  </w:r>
                  <w:r w:rsidRPr="00177671">
                    <w:rPr>
                      <w:webHidden/>
                    </w:rPr>
                    <w:fldChar w:fldCharType="begin"/>
                  </w:r>
                  <w:r w:rsidRPr="00177671">
                    <w:rPr>
                      <w:webHidden/>
                    </w:rPr>
                    <w:instrText xml:space="preserve"> PAGEREF _Toc168328743 \h </w:instrText>
                  </w:r>
                  <w:r w:rsidRPr="00177671">
                    <w:rPr>
                      <w:webHidden/>
                    </w:rPr>
                  </w:r>
                  <w:r w:rsidRPr="00177671">
                    <w:rPr>
                      <w:webHidden/>
                    </w:rPr>
                    <w:fldChar w:fldCharType="separate"/>
                  </w:r>
                  <w:r w:rsidR="00D53A04">
                    <w:rPr>
                      <w:webHidden/>
                    </w:rPr>
                    <w:t>96</w:t>
                  </w:r>
                  <w:r w:rsidRPr="00177671">
                    <w:rPr>
                      <w:webHidden/>
                    </w:rPr>
                    <w:fldChar w:fldCharType="end"/>
                  </w:r>
                </w:hyperlink>
              </w:p>
              <w:p w14:paraId="5D2CD39E" w14:textId="46C44F6E" w:rsidR="00032429" w:rsidRPr="00177671" w:rsidRDefault="00032429">
                <w:pPr>
                  <w:pStyle w:val="TOC3"/>
                  <w:rPr>
                    <w:rFonts w:eastAsiaTheme="minorEastAsia"/>
                    <w:iCs w:val="0"/>
                    <w:kern w:val="2"/>
                    <w:sz w:val="24"/>
                    <w:szCs w:val="24"/>
                    <w14:ligatures w14:val="standardContextual"/>
                  </w:rPr>
                </w:pPr>
                <w:hyperlink w:anchor="_Toc168328744" w:history="1">
                  <w:r w:rsidRPr="00177671">
                    <w:rPr>
                      <w:rStyle w:val="Hyperlink"/>
                    </w:rPr>
                    <w:t>4.1.17</w:t>
                  </w:r>
                  <w:r w:rsidRPr="00177671">
                    <w:rPr>
                      <w:rFonts w:eastAsiaTheme="minorEastAsia"/>
                      <w:iCs w:val="0"/>
                      <w:kern w:val="2"/>
                      <w:sz w:val="24"/>
                      <w:szCs w:val="24"/>
                      <w14:ligatures w14:val="standardContextual"/>
                    </w:rPr>
                    <w:tab/>
                  </w:r>
                  <w:r w:rsidRPr="00177671">
                    <w:rPr>
                      <w:rStyle w:val="Hyperlink"/>
                    </w:rPr>
                    <w:t>Constraints During AE Set Change</w:t>
                  </w:r>
                  <w:r w:rsidRPr="00177671">
                    <w:rPr>
                      <w:webHidden/>
                    </w:rPr>
                    <w:tab/>
                  </w:r>
                  <w:r w:rsidRPr="00177671">
                    <w:rPr>
                      <w:webHidden/>
                    </w:rPr>
                    <w:fldChar w:fldCharType="begin"/>
                  </w:r>
                  <w:r w:rsidRPr="00177671">
                    <w:rPr>
                      <w:webHidden/>
                    </w:rPr>
                    <w:instrText xml:space="preserve"> PAGEREF _Toc168328744 \h </w:instrText>
                  </w:r>
                  <w:r w:rsidRPr="00177671">
                    <w:rPr>
                      <w:webHidden/>
                    </w:rPr>
                  </w:r>
                  <w:r w:rsidRPr="00177671">
                    <w:rPr>
                      <w:webHidden/>
                    </w:rPr>
                    <w:fldChar w:fldCharType="separate"/>
                  </w:r>
                  <w:r w:rsidR="00D53A04">
                    <w:rPr>
                      <w:webHidden/>
                    </w:rPr>
                    <w:t>98</w:t>
                  </w:r>
                  <w:r w:rsidRPr="00177671">
                    <w:rPr>
                      <w:webHidden/>
                    </w:rPr>
                    <w:fldChar w:fldCharType="end"/>
                  </w:r>
                </w:hyperlink>
              </w:p>
              <w:p w14:paraId="1BBF30DD" w14:textId="3D6B0337" w:rsidR="00032429" w:rsidRPr="00177671" w:rsidRDefault="00032429">
                <w:pPr>
                  <w:pStyle w:val="TOC2"/>
                  <w:rPr>
                    <w:rFonts w:eastAsiaTheme="minorEastAsia" w:cs="Arial"/>
                    <w:i w:val="0"/>
                    <w:kern w:val="2"/>
                    <w:sz w:val="24"/>
                    <w:szCs w:val="24"/>
                    <w14:ligatures w14:val="standardContextual"/>
                  </w:rPr>
                </w:pPr>
                <w:hyperlink w:anchor="_Toc168328745" w:history="1">
                  <w:r w:rsidRPr="00177671">
                    <w:rPr>
                      <w:rStyle w:val="Hyperlink"/>
                      <w:rFonts w:cs="Arial"/>
                    </w:rPr>
                    <w:t>4.2</w:t>
                  </w:r>
                  <w:r w:rsidRPr="00177671">
                    <w:rPr>
                      <w:rFonts w:eastAsiaTheme="minorEastAsia" w:cs="Arial"/>
                      <w:i w:val="0"/>
                      <w:kern w:val="2"/>
                      <w:sz w:val="24"/>
                      <w:szCs w:val="24"/>
                      <w14:ligatures w14:val="standardContextual"/>
                    </w:rPr>
                    <w:tab/>
                  </w:r>
                  <w:r w:rsidRPr="00177671">
                    <w:rPr>
                      <w:rStyle w:val="Hyperlink"/>
                      <w:rFonts w:cs="Arial"/>
                    </w:rPr>
                    <w:t>Change List</w:t>
                  </w:r>
                  <w:r w:rsidRPr="00177671">
                    <w:rPr>
                      <w:rFonts w:cs="Arial"/>
                      <w:webHidden/>
                    </w:rPr>
                    <w:tab/>
                  </w:r>
                  <w:r w:rsidRPr="00177671">
                    <w:rPr>
                      <w:rFonts w:cs="Arial"/>
                      <w:webHidden/>
                    </w:rPr>
                    <w:fldChar w:fldCharType="begin"/>
                  </w:r>
                  <w:r w:rsidRPr="00177671">
                    <w:rPr>
                      <w:rFonts w:cs="Arial"/>
                      <w:webHidden/>
                    </w:rPr>
                    <w:instrText xml:space="preserve"> PAGEREF _Toc168328745 \h </w:instrText>
                  </w:r>
                  <w:r w:rsidRPr="00177671">
                    <w:rPr>
                      <w:rFonts w:cs="Arial"/>
                      <w:webHidden/>
                    </w:rPr>
                  </w:r>
                  <w:r w:rsidRPr="00177671">
                    <w:rPr>
                      <w:rFonts w:cs="Arial"/>
                      <w:webHidden/>
                    </w:rPr>
                    <w:fldChar w:fldCharType="separate"/>
                  </w:r>
                  <w:r w:rsidR="00D53A04">
                    <w:rPr>
                      <w:rFonts w:cs="Arial"/>
                      <w:webHidden/>
                    </w:rPr>
                    <w:t>98</w:t>
                  </w:r>
                  <w:r w:rsidRPr="00177671">
                    <w:rPr>
                      <w:rFonts w:cs="Arial"/>
                      <w:webHidden/>
                    </w:rPr>
                    <w:fldChar w:fldCharType="end"/>
                  </w:r>
                </w:hyperlink>
              </w:p>
              <w:p w14:paraId="10C2474F" w14:textId="0B78F495" w:rsidR="00032429" w:rsidRPr="00177671" w:rsidRDefault="00032429">
                <w:pPr>
                  <w:pStyle w:val="TOC3"/>
                  <w:rPr>
                    <w:rFonts w:eastAsiaTheme="minorEastAsia"/>
                    <w:iCs w:val="0"/>
                    <w:kern w:val="2"/>
                    <w:sz w:val="24"/>
                    <w:szCs w:val="24"/>
                    <w14:ligatures w14:val="standardContextual"/>
                  </w:rPr>
                </w:pPr>
                <w:hyperlink w:anchor="_Toc168328746" w:history="1">
                  <w:r w:rsidRPr="00177671">
                    <w:rPr>
                      <w:rStyle w:val="Hyperlink"/>
                    </w:rPr>
                    <w:t>4.2.1</w:t>
                  </w:r>
                  <w:r w:rsidRPr="00177671">
                    <w:rPr>
                      <w:rFonts w:eastAsiaTheme="minorEastAsia"/>
                      <w:iCs w:val="0"/>
                      <w:kern w:val="2"/>
                      <w:sz w:val="24"/>
                      <w:szCs w:val="24"/>
                      <w14:ligatures w14:val="standardContextual"/>
                    </w:rPr>
                    <w:tab/>
                  </w:r>
                  <w:r w:rsidRPr="00177671">
                    <w:rPr>
                      <w:rStyle w:val="Hyperlink"/>
                    </w:rPr>
                    <w:t>Implementation Description</w:t>
                  </w:r>
                  <w:r w:rsidRPr="00177671">
                    <w:rPr>
                      <w:webHidden/>
                    </w:rPr>
                    <w:tab/>
                  </w:r>
                  <w:r w:rsidRPr="00177671">
                    <w:rPr>
                      <w:webHidden/>
                    </w:rPr>
                    <w:fldChar w:fldCharType="begin"/>
                  </w:r>
                  <w:r w:rsidRPr="00177671">
                    <w:rPr>
                      <w:webHidden/>
                    </w:rPr>
                    <w:instrText xml:space="preserve"> PAGEREF _Toc168328746 \h </w:instrText>
                  </w:r>
                  <w:r w:rsidRPr="00177671">
                    <w:rPr>
                      <w:webHidden/>
                    </w:rPr>
                  </w:r>
                  <w:r w:rsidRPr="00177671">
                    <w:rPr>
                      <w:webHidden/>
                    </w:rPr>
                    <w:fldChar w:fldCharType="separate"/>
                  </w:r>
                  <w:r w:rsidR="00D53A04">
                    <w:rPr>
                      <w:webHidden/>
                    </w:rPr>
                    <w:t>101</w:t>
                  </w:r>
                  <w:r w:rsidRPr="00177671">
                    <w:rPr>
                      <w:webHidden/>
                    </w:rPr>
                    <w:fldChar w:fldCharType="end"/>
                  </w:r>
                </w:hyperlink>
              </w:p>
              <w:p w14:paraId="08365DF2" w14:textId="0716C78D" w:rsidR="00032429" w:rsidRPr="00177671" w:rsidRDefault="00032429">
                <w:pPr>
                  <w:pStyle w:val="TOC3"/>
                  <w:rPr>
                    <w:rFonts w:eastAsiaTheme="minorEastAsia"/>
                    <w:iCs w:val="0"/>
                    <w:kern w:val="2"/>
                    <w:sz w:val="24"/>
                    <w:szCs w:val="24"/>
                    <w14:ligatures w14:val="standardContextual"/>
                  </w:rPr>
                </w:pPr>
                <w:hyperlink w:anchor="_Toc168328747" w:history="1">
                  <w:r w:rsidRPr="00177671">
                    <w:rPr>
                      <w:rStyle w:val="Hyperlink"/>
                    </w:rPr>
                    <w:t>4.2.2</w:t>
                  </w:r>
                  <w:r w:rsidRPr="00177671">
                    <w:rPr>
                      <w:rFonts w:eastAsiaTheme="minorEastAsia"/>
                      <w:iCs w:val="0"/>
                      <w:kern w:val="2"/>
                      <w:sz w:val="24"/>
                      <w:szCs w:val="24"/>
                      <w14:ligatures w14:val="standardContextual"/>
                    </w:rPr>
                    <w:tab/>
                  </w:r>
                  <w:r w:rsidRPr="00177671">
                    <w:rPr>
                      <w:rStyle w:val="Hyperlink"/>
                    </w:rPr>
                    <w:t>Unit Test Case</w:t>
                  </w:r>
                  <w:r w:rsidRPr="00177671">
                    <w:rPr>
                      <w:webHidden/>
                    </w:rPr>
                    <w:tab/>
                  </w:r>
                  <w:r w:rsidRPr="00177671">
                    <w:rPr>
                      <w:webHidden/>
                    </w:rPr>
                    <w:fldChar w:fldCharType="begin"/>
                  </w:r>
                  <w:r w:rsidRPr="00177671">
                    <w:rPr>
                      <w:webHidden/>
                    </w:rPr>
                    <w:instrText xml:space="preserve"> PAGEREF _Toc168328747 \h </w:instrText>
                  </w:r>
                  <w:r w:rsidRPr="00177671">
                    <w:rPr>
                      <w:webHidden/>
                    </w:rPr>
                  </w:r>
                  <w:r w:rsidRPr="00177671">
                    <w:rPr>
                      <w:webHidden/>
                    </w:rPr>
                    <w:fldChar w:fldCharType="separate"/>
                  </w:r>
                  <w:r w:rsidR="00D53A04">
                    <w:rPr>
                      <w:webHidden/>
                    </w:rPr>
                    <w:t>114</w:t>
                  </w:r>
                  <w:r w:rsidRPr="00177671">
                    <w:rPr>
                      <w:webHidden/>
                    </w:rPr>
                    <w:fldChar w:fldCharType="end"/>
                  </w:r>
                </w:hyperlink>
              </w:p>
              <w:p w14:paraId="28BEC1E4" w14:textId="5427852F" w:rsidR="00032429" w:rsidRPr="00177671" w:rsidRDefault="00032429">
                <w:pPr>
                  <w:pStyle w:val="TOC2"/>
                  <w:rPr>
                    <w:rFonts w:eastAsiaTheme="minorEastAsia" w:cs="Arial"/>
                    <w:i w:val="0"/>
                    <w:kern w:val="2"/>
                    <w:sz w:val="24"/>
                    <w:szCs w:val="24"/>
                    <w14:ligatures w14:val="standardContextual"/>
                  </w:rPr>
                </w:pPr>
                <w:hyperlink w:anchor="_Toc168328748" w:history="1">
                  <w:r w:rsidRPr="00177671">
                    <w:rPr>
                      <w:rStyle w:val="Hyperlink"/>
                      <w:rFonts w:cs="Arial"/>
                    </w:rPr>
                    <w:t>4.3</w:t>
                  </w:r>
                  <w:r w:rsidRPr="00177671">
                    <w:rPr>
                      <w:rFonts w:eastAsiaTheme="minorEastAsia" w:cs="Arial"/>
                      <w:i w:val="0"/>
                      <w:kern w:val="2"/>
                      <w:sz w:val="24"/>
                      <w:szCs w:val="24"/>
                      <w14:ligatures w14:val="standardContextual"/>
                    </w:rPr>
                    <w:tab/>
                  </w:r>
                  <w:r w:rsidRPr="00177671">
                    <w:rPr>
                      <w:rStyle w:val="Hyperlink"/>
                      <w:rFonts w:cs="Arial"/>
                    </w:rPr>
                    <w:t>Labeling Update</w:t>
                  </w:r>
                  <w:r w:rsidRPr="00177671">
                    <w:rPr>
                      <w:rFonts w:cs="Arial"/>
                      <w:webHidden/>
                    </w:rPr>
                    <w:tab/>
                  </w:r>
                  <w:r w:rsidRPr="00177671">
                    <w:rPr>
                      <w:rFonts w:cs="Arial"/>
                      <w:webHidden/>
                    </w:rPr>
                    <w:fldChar w:fldCharType="begin"/>
                  </w:r>
                  <w:r w:rsidRPr="00177671">
                    <w:rPr>
                      <w:rFonts w:cs="Arial"/>
                      <w:webHidden/>
                    </w:rPr>
                    <w:instrText xml:space="preserve"> PAGEREF _Toc168328748 \h </w:instrText>
                  </w:r>
                  <w:r w:rsidRPr="00177671">
                    <w:rPr>
                      <w:rFonts w:cs="Arial"/>
                      <w:webHidden/>
                    </w:rPr>
                  </w:r>
                  <w:r w:rsidRPr="00177671">
                    <w:rPr>
                      <w:rFonts w:cs="Arial"/>
                      <w:webHidden/>
                    </w:rPr>
                    <w:fldChar w:fldCharType="separate"/>
                  </w:r>
                  <w:r w:rsidR="00D53A04">
                    <w:rPr>
                      <w:rFonts w:cs="Arial"/>
                      <w:webHidden/>
                    </w:rPr>
                    <w:t>114</w:t>
                  </w:r>
                  <w:r w:rsidRPr="00177671">
                    <w:rPr>
                      <w:rFonts w:cs="Arial"/>
                      <w:webHidden/>
                    </w:rPr>
                    <w:fldChar w:fldCharType="end"/>
                  </w:r>
                </w:hyperlink>
              </w:p>
              <w:p w14:paraId="39210B6A" w14:textId="633D43DD" w:rsidR="00032429" w:rsidRPr="00177671" w:rsidRDefault="00032429">
                <w:pPr>
                  <w:pStyle w:val="TOC2"/>
                  <w:rPr>
                    <w:rFonts w:eastAsiaTheme="minorEastAsia" w:cs="Arial"/>
                    <w:i w:val="0"/>
                    <w:kern w:val="2"/>
                    <w:sz w:val="24"/>
                    <w:szCs w:val="24"/>
                    <w14:ligatures w14:val="standardContextual"/>
                  </w:rPr>
                </w:pPr>
                <w:hyperlink w:anchor="_Toc168328749" w:history="1">
                  <w:r w:rsidRPr="00177671">
                    <w:rPr>
                      <w:rStyle w:val="Hyperlink"/>
                      <w:rFonts w:cs="Arial"/>
                    </w:rPr>
                    <w:t>4.4</w:t>
                  </w:r>
                  <w:r w:rsidRPr="00177671">
                    <w:rPr>
                      <w:rFonts w:eastAsiaTheme="minorEastAsia" w:cs="Arial"/>
                      <w:i w:val="0"/>
                      <w:kern w:val="2"/>
                      <w:sz w:val="24"/>
                      <w:szCs w:val="24"/>
                      <w14:ligatures w14:val="standardContextual"/>
                    </w:rPr>
                    <w:tab/>
                  </w:r>
                  <w:r w:rsidRPr="00177671">
                    <w:rPr>
                      <w:rStyle w:val="Hyperlink"/>
                      <w:rFonts w:cs="Arial"/>
                    </w:rPr>
                    <w:t>Reviews</w:t>
                  </w:r>
                  <w:r w:rsidRPr="00177671">
                    <w:rPr>
                      <w:rFonts w:cs="Arial"/>
                      <w:webHidden/>
                    </w:rPr>
                    <w:tab/>
                  </w:r>
                  <w:r w:rsidRPr="00177671">
                    <w:rPr>
                      <w:rFonts w:cs="Arial"/>
                      <w:webHidden/>
                    </w:rPr>
                    <w:fldChar w:fldCharType="begin"/>
                  </w:r>
                  <w:r w:rsidRPr="00177671">
                    <w:rPr>
                      <w:rFonts w:cs="Arial"/>
                      <w:webHidden/>
                    </w:rPr>
                    <w:instrText xml:space="preserve"> PAGEREF _Toc168328749 \h </w:instrText>
                  </w:r>
                  <w:r w:rsidRPr="00177671">
                    <w:rPr>
                      <w:rFonts w:cs="Arial"/>
                      <w:webHidden/>
                    </w:rPr>
                  </w:r>
                  <w:r w:rsidRPr="00177671">
                    <w:rPr>
                      <w:rFonts w:cs="Arial"/>
                      <w:webHidden/>
                    </w:rPr>
                    <w:fldChar w:fldCharType="separate"/>
                  </w:r>
                  <w:r w:rsidR="00D53A04">
                    <w:rPr>
                      <w:rFonts w:cs="Arial"/>
                      <w:webHidden/>
                    </w:rPr>
                    <w:t>117</w:t>
                  </w:r>
                  <w:r w:rsidRPr="00177671">
                    <w:rPr>
                      <w:rFonts w:cs="Arial"/>
                      <w:webHidden/>
                    </w:rPr>
                    <w:fldChar w:fldCharType="end"/>
                  </w:r>
                </w:hyperlink>
              </w:p>
              <w:p w14:paraId="43BFB534" w14:textId="73612B0C" w:rsidR="00032429" w:rsidRPr="00177671" w:rsidRDefault="00032429">
                <w:pPr>
                  <w:pStyle w:val="TOC3"/>
                  <w:rPr>
                    <w:rFonts w:eastAsiaTheme="minorEastAsia"/>
                    <w:iCs w:val="0"/>
                    <w:kern w:val="2"/>
                    <w:sz w:val="24"/>
                    <w:szCs w:val="24"/>
                    <w14:ligatures w14:val="standardContextual"/>
                  </w:rPr>
                </w:pPr>
                <w:hyperlink w:anchor="_Toc168328750" w:history="1">
                  <w:r w:rsidRPr="00177671">
                    <w:rPr>
                      <w:rStyle w:val="Hyperlink"/>
                    </w:rPr>
                    <w:t>4.4.1</w:t>
                  </w:r>
                  <w:r w:rsidRPr="00177671">
                    <w:rPr>
                      <w:rFonts w:eastAsiaTheme="minorEastAsia"/>
                      <w:iCs w:val="0"/>
                      <w:kern w:val="2"/>
                      <w:sz w:val="24"/>
                      <w:szCs w:val="24"/>
                      <w14:ligatures w14:val="standardContextual"/>
                    </w:rPr>
                    <w:tab/>
                  </w:r>
                  <w:r w:rsidRPr="00177671">
                    <w:rPr>
                      <w:rStyle w:val="Hyperlink"/>
                    </w:rPr>
                    <w:t>PrisMaxCP Pull Request</w:t>
                  </w:r>
                  <w:r w:rsidRPr="00177671">
                    <w:rPr>
                      <w:webHidden/>
                    </w:rPr>
                    <w:tab/>
                  </w:r>
                  <w:r w:rsidRPr="00177671">
                    <w:rPr>
                      <w:webHidden/>
                    </w:rPr>
                    <w:fldChar w:fldCharType="begin"/>
                  </w:r>
                  <w:r w:rsidRPr="00177671">
                    <w:rPr>
                      <w:webHidden/>
                    </w:rPr>
                    <w:instrText xml:space="preserve"> PAGEREF _Toc168328750 \h </w:instrText>
                  </w:r>
                  <w:r w:rsidRPr="00177671">
                    <w:rPr>
                      <w:webHidden/>
                    </w:rPr>
                  </w:r>
                  <w:r w:rsidRPr="00177671">
                    <w:rPr>
                      <w:webHidden/>
                    </w:rPr>
                    <w:fldChar w:fldCharType="separate"/>
                  </w:r>
                  <w:r w:rsidR="00D53A04">
                    <w:rPr>
                      <w:webHidden/>
                    </w:rPr>
                    <w:t>117</w:t>
                  </w:r>
                  <w:r w:rsidRPr="00177671">
                    <w:rPr>
                      <w:webHidden/>
                    </w:rPr>
                    <w:fldChar w:fldCharType="end"/>
                  </w:r>
                </w:hyperlink>
              </w:p>
              <w:p w14:paraId="2C97619C" w14:textId="0B1F01B3" w:rsidR="00032429" w:rsidRPr="00177671" w:rsidRDefault="00032429">
                <w:pPr>
                  <w:pStyle w:val="TOC3"/>
                  <w:rPr>
                    <w:rFonts w:eastAsiaTheme="minorEastAsia"/>
                    <w:iCs w:val="0"/>
                    <w:kern w:val="2"/>
                    <w:sz w:val="24"/>
                    <w:szCs w:val="24"/>
                    <w14:ligatures w14:val="standardContextual"/>
                  </w:rPr>
                </w:pPr>
                <w:hyperlink w:anchor="_Toc168328751" w:history="1">
                  <w:r w:rsidRPr="00177671">
                    <w:rPr>
                      <w:rStyle w:val="Hyperlink"/>
                    </w:rPr>
                    <w:t>4.4.2</w:t>
                  </w:r>
                  <w:r w:rsidRPr="00177671">
                    <w:rPr>
                      <w:rFonts w:eastAsiaTheme="minorEastAsia"/>
                      <w:iCs w:val="0"/>
                      <w:kern w:val="2"/>
                      <w:sz w:val="24"/>
                      <w:szCs w:val="24"/>
                      <w14:ligatures w14:val="standardContextual"/>
                    </w:rPr>
                    <w:tab/>
                  </w:r>
                  <w:r w:rsidRPr="00177671">
                    <w:rPr>
                      <w:rStyle w:val="Hyperlink"/>
                    </w:rPr>
                    <w:t>PrisMaxGUIAssets Pull Request</w:t>
                  </w:r>
                  <w:r w:rsidRPr="00177671">
                    <w:rPr>
                      <w:webHidden/>
                    </w:rPr>
                    <w:tab/>
                  </w:r>
                  <w:r w:rsidRPr="00177671">
                    <w:rPr>
                      <w:webHidden/>
                    </w:rPr>
                    <w:fldChar w:fldCharType="begin"/>
                  </w:r>
                  <w:r w:rsidRPr="00177671">
                    <w:rPr>
                      <w:webHidden/>
                    </w:rPr>
                    <w:instrText xml:space="preserve"> PAGEREF _Toc168328751 \h </w:instrText>
                  </w:r>
                  <w:r w:rsidRPr="00177671">
                    <w:rPr>
                      <w:webHidden/>
                    </w:rPr>
                  </w:r>
                  <w:r w:rsidRPr="00177671">
                    <w:rPr>
                      <w:webHidden/>
                    </w:rPr>
                    <w:fldChar w:fldCharType="separate"/>
                  </w:r>
                  <w:r w:rsidR="00D53A04">
                    <w:rPr>
                      <w:webHidden/>
                    </w:rPr>
                    <w:t>117</w:t>
                  </w:r>
                  <w:r w:rsidRPr="00177671">
                    <w:rPr>
                      <w:webHidden/>
                    </w:rPr>
                    <w:fldChar w:fldCharType="end"/>
                  </w:r>
                </w:hyperlink>
              </w:p>
              <w:p w14:paraId="46886FB8" w14:textId="36A24472" w:rsidR="00032429" w:rsidRPr="00177671" w:rsidRDefault="00032429" w:rsidP="0009106A">
                <w:pPr>
                  <w:pStyle w:val="TOC1"/>
                  <w:rPr>
                    <w:rFonts w:eastAsiaTheme="minorEastAsia"/>
                    <w:kern w:val="2"/>
                    <w:sz w:val="24"/>
                    <w:szCs w:val="24"/>
                    <w14:ligatures w14:val="standardContextual"/>
                  </w:rPr>
                </w:pPr>
                <w:hyperlink w:anchor="_Toc168328752" w:history="1">
                  <w:r w:rsidRPr="00177671">
                    <w:rPr>
                      <w:rStyle w:val="Hyperlink"/>
                    </w:rPr>
                    <w:t>5</w:t>
                  </w:r>
                  <w:r w:rsidRPr="00177671">
                    <w:rPr>
                      <w:rFonts w:eastAsiaTheme="minorEastAsia"/>
                      <w:kern w:val="2"/>
                      <w:sz w:val="24"/>
                      <w:szCs w:val="24"/>
                      <w14:ligatures w14:val="standardContextual"/>
                    </w:rPr>
                    <w:tab/>
                  </w:r>
                  <w:r w:rsidRPr="00177671">
                    <w:rPr>
                      <w:rStyle w:val="Hyperlink"/>
                    </w:rPr>
                    <w:t>Change Verification (CV)</w:t>
                  </w:r>
                  <w:r w:rsidRPr="00177671">
                    <w:rPr>
                      <w:webHidden/>
                    </w:rPr>
                    <w:tab/>
                  </w:r>
                  <w:r w:rsidRPr="00177671">
                    <w:rPr>
                      <w:webHidden/>
                    </w:rPr>
                    <w:fldChar w:fldCharType="begin"/>
                  </w:r>
                  <w:r w:rsidRPr="00177671">
                    <w:rPr>
                      <w:webHidden/>
                    </w:rPr>
                    <w:instrText xml:space="preserve"> PAGEREF _Toc168328752 \h </w:instrText>
                  </w:r>
                  <w:r w:rsidRPr="00177671">
                    <w:rPr>
                      <w:webHidden/>
                    </w:rPr>
                  </w:r>
                  <w:r w:rsidRPr="00177671">
                    <w:rPr>
                      <w:webHidden/>
                    </w:rPr>
                    <w:fldChar w:fldCharType="separate"/>
                  </w:r>
                  <w:r w:rsidR="00D53A04">
                    <w:rPr>
                      <w:webHidden/>
                    </w:rPr>
                    <w:t>118</w:t>
                  </w:r>
                  <w:r w:rsidRPr="00177671">
                    <w:rPr>
                      <w:webHidden/>
                    </w:rPr>
                    <w:fldChar w:fldCharType="end"/>
                  </w:r>
                </w:hyperlink>
              </w:p>
              <w:p w14:paraId="7B32BBB5" w14:textId="54E63C75" w:rsidR="00032429" w:rsidRPr="00177671" w:rsidRDefault="00032429">
                <w:pPr>
                  <w:pStyle w:val="TOC2"/>
                  <w:rPr>
                    <w:rFonts w:eastAsiaTheme="minorEastAsia" w:cs="Arial"/>
                    <w:i w:val="0"/>
                    <w:kern w:val="2"/>
                    <w:sz w:val="24"/>
                    <w:szCs w:val="24"/>
                    <w14:ligatures w14:val="standardContextual"/>
                  </w:rPr>
                </w:pPr>
                <w:hyperlink w:anchor="_Toc168328753" w:history="1">
                  <w:r w:rsidRPr="00177671">
                    <w:rPr>
                      <w:rStyle w:val="Hyperlink"/>
                      <w:rFonts w:cs="Arial"/>
                    </w:rPr>
                    <w:t>5.1</w:t>
                  </w:r>
                  <w:r w:rsidRPr="00177671">
                    <w:rPr>
                      <w:rFonts w:eastAsiaTheme="minorEastAsia" w:cs="Arial"/>
                      <w:i w:val="0"/>
                      <w:kern w:val="2"/>
                      <w:sz w:val="24"/>
                      <w:szCs w:val="24"/>
                      <w14:ligatures w14:val="standardContextual"/>
                    </w:rPr>
                    <w:tab/>
                  </w:r>
                  <w:r w:rsidRPr="00177671">
                    <w:rPr>
                      <w:rStyle w:val="Hyperlink"/>
                      <w:rFonts w:cs="Arial"/>
                    </w:rPr>
                    <w:t>System Requirement Verification</w:t>
                  </w:r>
                  <w:r w:rsidRPr="00177671">
                    <w:rPr>
                      <w:rFonts w:cs="Arial"/>
                      <w:webHidden/>
                    </w:rPr>
                    <w:tab/>
                  </w:r>
                  <w:r w:rsidRPr="00177671">
                    <w:rPr>
                      <w:rFonts w:cs="Arial"/>
                      <w:webHidden/>
                    </w:rPr>
                    <w:fldChar w:fldCharType="begin"/>
                  </w:r>
                  <w:r w:rsidRPr="00177671">
                    <w:rPr>
                      <w:rFonts w:cs="Arial"/>
                      <w:webHidden/>
                    </w:rPr>
                    <w:instrText xml:space="preserve"> PAGEREF _Toc168328753 \h </w:instrText>
                  </w:r>
                  <w:r w:rsidRPr="00177671">
                    <w:rPr>
                      <w:rFonts w:cs="Arial"/>
                      <w:webHidden/>
                    </w:rPr>
                  </w:r>
                  <w:r w:rsidRPr="00177671">
                    <w:rPr>
                      <w:rFonts w:cs="Arial"/>
                      <w:webHidden/>
                    </w:rPr>
                    <w:fldChar w:fldCharType="separate"/>
                  </w:r>
                  <w:r w:rsidR="00D53A04">
                    <w:rPr>
                      <w:rFonts w:cs="Arial"/>
                      <w:webHidden/>
                    </w:rPr>
                    <w:t>118</w:t>
                  </w:r>
                  <w:r w:rsidRPr="00177671">
                    <w:rPr>
                      <w:rFonts w:cs="Arial"/>
                      <w:webHidden/>
                    </w:rPr>
                    <w:fldChar w:fldCharType="end"/>
                  </w:r>
                </w:hyperlink>
              </w:p>
              <w:p w14:paraId="64581519" w14:textId="5DBE0347" w:rsidR="00032429" w:rsidRPr="00177671" w:rsidRDefault="00032429">
                <w:pPr>
                  <w:pStyle w:val="TOC2"/>
                  <w:rPr>
                    <w:rFonts w:eastAsiaTheme="minorEastAsia" w:cs="Arial"/>
                    <w:i w:val="0"/>
                    <w:kern w:val="2"/>
                    <w:sz w:val="24"/>
                    <w:szCs w:val="24"/>
                    <w14:ligatures w14:val="standardContextual"/>
                  </w:rPr>
                </w:pPr>
                <w:hyperlink w:anchor="_Toc168328754" w:history="1">
                  <w:r w:rsidRPr="00177671">
                    <w:rPr>
                      <w:rStyle w:val="Hyperlink"/>
                      <w:rFonts w:cs="Arial"/>
                    </w:rPr>
                    <w:t>5.2</w:t>
                  </w:r>
                  <w:r w:rsidRPr="00177671">
                    <w:rPr>
                      <w:rFonts w:eastAsiaTheme="minorEastAsia" w:cs="Arial"/>
                      <w:i w:val="0"/>
                      <w:kern w:val="2"/>
                      <w:sz w:val="24"/>
                      <w:szCs w:val="24"/>
                      <w14:ligatures w14:val="standardContextual"/>
                    </w:rPr>
                    <w:tab/>
                  </w:r>
                  <w:r w:rsidRPr="00177671">
                    <w:rPr>
                      <w:rStyle w:val="Hyperlink"/>
                      <w:rFonts w:cs="Arial"/>
                    </w:rPr>
                    <w:t>Software Requirement Verification</w:t>
                  </w:r>
                  <w:r w:rsidRPr="00177671">
                    <w:rPr>
                      <w:rFonts w:cs="Arial"/>
                      <w:webHidden/>
                    </w:rPr>
                    <w:tab/>
                  </w:r>
                  <w:r w:rsidRPr="00177671">
                    <w:rPr>
                      <w:rFonts w:cs="Arial"/>
                      <w:webHidden/>
                    </w:rPr>
                    <w:fldChar w:fldCharType="begin"/>
                  </w:r>
                  <w:r w:rsidRPr="00177671">
                    <w:rPr>
                      <w:rFonts w:cs="Arial"/>
                      <w:webHidden/>
                    </w:rPr>
                    <w:instrText xml:space="preserve"> PAGEREF _Toc168328754 \h </w:instrText>
                  </w:r>
                  <w:r w:rsidRPr="00177671">
                    <w:rPr>
                      <w:rFonts w:cs="Arial"/>
                      <w:webHidden/>
                    </w:rPr>
                  </w:r>
                  <w:r w:rsidRPr="00177671">
                    <w:rPr>
                      <w:rFonts w:cs="Arial"/>
                      <w:webHidden/>
                    </w:rPr>
                    <w:fldChar w:fldCharType="separate"/>
                  </w:r>
                  <w:r w:rsidR="00D53A04">
                    <w:rPr>
                      <w:rFonts w:cs="Arial"/>
                      <w:webHidden/>
                    </w:rPr>
                    <w:t>119</w:t>
                  </w:r>
                  <w:r w:rsidRPr="00177671">
                    <w:rPr>
                      <w:rFonts w:cs="Arial"/>
                      <w:webHidden/>
                    </w:rPr>
                    <w:fldChar w:fldCharType="end"/>
                  </w:r>
                </w:hyperlink>
              </w:p>
              <w:p w14:paraId="222E5426" w14:textId="1268B113" w:rsidR="00032429" w:rsidRPr="00177671" w:rsidRDefault="00032429">
                <w:pPr>
                  <w:pStyle w:val="TOC2"/>
                  <w:rPr>
                    <w:rFonts w:eastAsiaTheme="minorEastAsia" w:cs="Arial"/>
                    <w:i w:val="0"/>
                    <w:kern w:val="2"/>
                    <w:sz w:val="24"/>
                    <w:szCs w:val="24"/>
                    <w14:ligatures w14:val="standardContextual"/>
                  </w:rPr>
                </w:pPr>
                <w:hyperlink w:anchor="_Toc168328755" w:history="1">
                  <w:r w:rsidRPr="00177671">
                    <w:rPr>
                      <w:rStyle w:val="Hyperlink"/>
                      <w:rFonts w:cs="Arial"/>
                    </w:rPr>
                    <w:t>5.3</w:t>
                  </w:r>
                  <w:r w:rsidRPr="00177671">
                    <w:rPr>
                      <w:rFonts w:eastAsiaTheme="minorEastAsia" w:cs="Arial"/>
                      <w:i w:val="0"/>
                      <w:kern w:val="2"/>
                      <w:sz w:val="24"/>
                      <w:szCs w:val="24"/>
                      <w14:ligatures w14:val="standardContextual"/>
                    </w:rPr>
                    <w:tab/>
                  </w:r>
                  <w:r w:rsidRPr="00177671">
                    <w:rPr>
                      <w:rStyle w:val="Hyperlink"/>
                      <w:rFonts w:cs="Arial"/>
                    </w:rPr>
                    <w:t>Integration Testing</w:t>
                  </w:r>
                  <w:r w:rsidRPr="00177671">
                    <w:rPr>
                      <w:rFonts w:cs="Arial"/>
                      <w:webHidden/>
                    </w:rPr>
                    <w:tab/>
                  </w:r>
                  <w:r w:rsidRPr="00177671">
                    <w:rPr>
                      <w:rFonts w:cs="Arial"/>
                      <w:webHidden/>
                    </w:rPr>
                    <w:fldChar w:fldCharType="begin"/>
                  </w:r>
                  <w:r w:rsidRPr="00177671">
                    <w:rPr>
                      <w:rFonts w:cs="Arial"/>
                      <w:webHidden/>
                    </w:rPr>
                    <w:instrText xml:space="preserve"> PAGEREF _Toc168328755 \h </w:instrText>
                  </w:r>
                  <w:r w:rsidRPr="00177671">
                    <w:rPr>
                      <w:rFonts w:cs="Arial"/>
                      <w:webHidden/>
                    </w:rPr>
                  </w:r>
                  <w:r w:rsidRPr="00177671">
                    <w:rPr>
                      <w:rFonts w:cs="Arial"/>
                      <w:webHidden/>
                    </w:rPr>
                    <w:fldChar w:fldCharType="separate"/>
                  </w:r>
                  <w:r w:rsidR="00D53A04">
                    <w:rPr>
                      <w:rFonts w:cs="Arial"/>
                      <w:webHidden/>
                    </w:rPr>
                    <w:t>130</w:t>
                  </w:r>
                  <w:r w:rsidRPr="00177671">
                    <w:rPr>
                      <w:rFonts w:cs="Arial"/>
                      <w:webHidden/>
                    </w:rPr>
                    <w:fldChar w:fldCharType="end"/>
                  </w:r>
                </w:hyperlink>
              </w:p>
              <w:p w14:paraId="665EF724" w14:textId="0BCDF6E6" w:rsidR="00032429" w:rsidRPr="00177671" w:rsidRDefault="00032429">
                <w:pPr>
                  <w:pStyle w:val="TOC2"/>
                  <w:rPr>
                    <w:rFonts w:eastAsiaTheme="minorEastAsia" w:cs="Arial"/>
                    <w:i w:val="0"/>
                    <w:kern w:val="2"/>
                    <w:sz w:val="24"/>
                    <w:szCs w:val="24"/>
                    <w14:ligatures w14:val="standardContextual"/>
                  </w:rPr>
                </w:pPr>
                <w:hyperlink w:anchor="_Toc168328756" w:history="1">
                  <w:r w:rsidRPr="00177671">
                    <w:rPr>
                      <w:rStyle w:val="Hyperlink"/>
                      <w:rFonts w:cs="Arial"/>
                    </w:rPr>
                    <w:t>5.4</w:t>
                  </w:r>
                  <w:r w:rsidRPr="00177671">
                    <w:rPr>
                      <w:rFonts w:eastAsiaTheme="minorEastAsia" w:cs="Arial"/>
                      <w:i w:val="0"/>
                      <w:kern w:val="2"/>
                      <w:sz w:val="24"/>
                      <w:szCs w:val="24"/>
                      <w14:ligatures w14:val="standardContextual"/>
                    </w:rPr>
                    <w:tab/>
                  </w:r>
                  <w:r w:rsidRPr="00177671">
                    <w:rPr>
                      <w:rStyle w:val="Hyperlink"/>
                      <w:rFonts w:cs="Arial"/>
                    </w:rPr>
                    <w:t>Informal Testing</w:t>
                  </w:r>
                  <w:r w:rsidRPr="00177671">
                    <w:rPr>
                      <w:rFonts w:cs="Arial"/>
                      <w:webHidden/>
                    </w:rPr>
                    <w:tab/>
                  </w:r>
                  <w:r w:rsidRPr="00177671">
                    <w:rPr>
                      <w:rFonts w:cs="Arial"/>
                      <w:webHidden/>
                    </w:rPr>
                    <w:fldChar w:fldCharType="begin"/>
                  </w:r>
                  <w:r w:rsidRPr="00177671">
                    <w:rPr>
                      <w:rFonts w:cs="Arial"/>
                      <w:webHidden/>
                    </w:rPr>
                    <w:instrText xml:space="preserve"> PAGEREF _Toc168328756 \h </w:instrText>
                  </w:r>
                  <w:r w:rsidRPr="00177671">
                    <w:rPr>
                      <w:rFonts w:cs="Arial"/>
                      <w:webHidden/>
                    </w:rPr>
                  </w:r>
                  <w:r w:rsidRPr="00177671">
                    <w:rPr>
                      <w:rFonts w:cs="Arial"/>
                      <w:webHidden/>
                    </w:rPr>
                    <w:fldChar w:fldCharType="separate"/>
                  </w:r>
                  <w:r w:rsidR="00D53A04">
                    <w:rPr>
                      <w:rFonts w:cs="Arial"/>
                      <w:webHidden/>
                    </w:rPr>
                    <w:t>131</w:t>
                  </w:r>
                  <w:r w:rsidRPr="00177671">
                    <w:rPr>
                      <w:rFonts w:cs="Arial"/>
                      <w:webHidden/>
                    </w:rPr>
                    <w:fldChar w:fldCharType="end"/>
                  </w:r>
                </w:hyperlink>
              </w:p>
              <w:p w14:paraId="643C08E7" w14:textId="57B0578B" w:rsidR="00032429" w:rsidRPr="00177671" w:rsidRDefault="00032429">
                <w:pPr>
                  <w:pStyle w:val="TOC3"/>
                  <w:rPr>
                    <w:rFonts w:eastAsiaTheme="minorEastAsia"/>
                    <w:iCs w:val="0"/>
                    <w:kern w:val="2"/>
                    <w:sz w:val="24"/>
                    <w:szCs w:val="24"/>
                    <w14:ligatures w14:val="standardContextual"/>
                  </w:rPr>
                </w:pPr>
                <w:hyperlink w:anchor="_Toc168328757" w:history="1">
                  <w:r w:rsidRPr="00177671">
                    <w:rPr>
                      <w:rStyle w:val="Hyperlink"/>
                    </w:rPr>
                    <w:t>5.4.1</w:t>
                  </w:r>
                  <w:r w:rsidRPr="00177671">
                    <w:rPr>
                      <w:rFonts w:eastAsiaTheme="minorEastAsia"/>
                      <w:iCs w:val="0"/>
                      <w:kern w:val="2"/>
                      <w:sz w:val="24"/>
                      <w:szCs w:val="24"/>
                      <w14:ligatures w14:val="standardContextual"/>
                    </w:rPr>
                    <w:tab/>
                  </w:r>
                  <w:r w:rsidRPr="00177671">
                    <w:rPr>
                      <w:rStyle w:val="Hyperlink"/>
                    </w:rPr>
                    <w:t>Regression Analysis</w:t>
                  </w:r>
                  <w:r w:rsidRPr="00177671">
                    <w:rPr>
                      <w:webHidden/>
                    </w:rPr>
                    <w:tab/>
                  </w:r>
                  <w:r w:rsidRPr="00177671">
                    <w:rPr>
                      <w:webHidden/>
                    </w:rPr>
                    <w:fldChar w:fldCharType="begin"/>
                  </w:r>
                  <w:r w:rsidRPr="00177671">
                    <w:rPr>
                      <w:webHidden/>
                    </w:rPr>
                    <w:instrText xml:space="preserve"> PAGEREF _Toc168328757 \h </w:instrText>
                  </w:r>
                  <w:r w:rsidRPr="00177671">
                    <w:rPr>
                      <w:webHidden/>
                    </w:rPr>
                  </w:r>
                  <w:r w:rsidRPr="00177671">
                    <w:rPr>
                      <w:webHidden/>
                    </w:rPr>
                    <w:fldChar w:fldCharType="separate"/>
                  </w:r>
                  <w:r w:rsidR="00D53A04">
                    <w:rPr>
                      <w:webHidden/>
                    </w:rPr>
                    <w:t>133</w:t>
                  </w:r>
                  <w:r w:rsidRPr="00177671">
                    <w:rPr>
                      <w:webHidden/>
                    </w:rPr>
                    <w:fldChar w:fldCharType="end"/>
                  </w:r>
                </w:hyperlink>
              </w:p>
              <w:p w14:paraId="6E2E642D" w14:textId="6C431299" w:rsidR="00032429" w:rsidRPr="00177671" w:rsidRDefault="00032429">
                <w:pPr>
                  <w:pStyle w:val="TOC3"/>
                  <w:rPr>
                    <w:rFonts w:eastAsiaTheme="minorEastAsia"/>
                    <w:iCs w:val="0"/>
                    <w:kern w:val="2"/>
                    <w:sz w:val="24"/>
                    <w:szCs w:val="24"/>
                    <w14:ligatures w14:val="standardContextual"/>
                  </w:rPr>
                </w:pPr>
                <w:hyperlink w:anchor="_Toc168328758" w:history="1">
                  <w:r w:rsidRPr="00177671">
                    <w:rPr>
                      <w:rStyle w:val="Hyperlink"/>
                    </w:rPr>
                    <w:t>5.4.2</w:t>
                  </w:r>
                  <w:r w:rsidRPr="00177671">
                    <w:rPr>
                      <w:rFonts w:eastAsiaTheme="minorEastAsia"/>
                      <w:iCs w:val="0"/>
                      <w:kern w:val="2"/>
                      <w:sz w:val="24"/>
                      <w:szCs w:val="24"/>
                      <w14:ligatures w14:val="standardContextual"/>
                    </w:rPr>
                    <w:tab/>
                  </w:r>
                  <w:r w:rsidRPr="00177671">
                    <w:rPr>
                      <w:rStyle w:val="Hyperlink"/>
                    </w:rPr>
                    <w:t>Regression Test Descriptions</w:t>
                  </w:r>
                  <w:r w:rsidRPr="00177671">
                    <w:rPr>
                      <w:webHidden/>
                    </w:rPr>
                    <w:tab/>
                  </w:r>
                  <w:r w:rsidRPr="00177671">
                    <w:rPr>
                      <w:webHidden/>
                    </w:rPr>
                    <w:fldChar w:fldCharType="begin"/>
                  </w:r>
                  <w:r w:rsidRPr="00177671">
                    <w:rPr>
                      <w:webHidden/>
                    </w:rPr>
                    <w:instrText xml:space="preserve"> PAGEREF _Toc168328758 \h </w:instrText>
                  </w:r>
                  <w:r w:rsidRPr="00177671">
                    <w:rPr>
                      <w:webHidden/>
                    </w:rPr>
                  </w:r>
                  <w:r w:rsidRPr="00177671">
                    <w:rPr>
                      <w:webHidden/>
                    </w:rPr>
                    <w:fldChar w:fldCharType="separate"/>
                  </w:r>
                  <w:r w:rsidR="00D53A04">
                    <w:rPr>
                      <w:webHidden/>
                    </w:rPr>
                    <w:t>141</w:t>
                  </w:r>
                  <w:r w:rsidRPr="00177671">
                    <w:rPr>
                      <w:webHidden/>
                    </w:rPr>
                    <w:fldChar w:fldCharType="end"/>
                  </w:r>
                </w:hyperlink>
              </w:p>
              <w:p w14:paraId="04C5FF86" w14:textId="3B8217FF" w:rsidR="00032429" w:rsidRPr="00177671" w:rsidRDefault="00032429">
                <w:pPr>
                  <w:pStyle w:val="TOC3"/>
                  <w:rPr>
                    <w:rFonts w:eastAsiaTheme="minorEastAsia"/>
                    <w:iCs w:val="0"/>
                    <w:kern w:val="2"/>
                    <w:sz w:val="24"/>
                    <w:szCs w:val="24"/>
                    <w14:ligatures w14:val="standardContextual"/>
                  </w:rPr>
                </w:pPr>
                <w:hyperlink w:anchor="_Toc168328759" w:history="1">
                  <w:r w:rsidRPr="00177671">
                    <w:rPr>
                      <w:rStyle w:val="Hyperlink"/>
                    </w:rPr>
                    <w:t>5.4.3</w:t>
                  </w:r>
                  <w:r w:rsidRPr="00177671">
                    <w:rPr>
                      <w:rFonts w:eastAsiaTheme="minorEastAsia"/>
                      <w:iCs w:val="0"/>
                      <w:kern w:val="2"/>
                      <w:sz w:val="24"/>
                      <w:szCs w:val="24"/>
                      <w14:ligatures w14:val="standardContextual"/>
                    </w:rPr>
                    <w:tab/>
                  </w:r>
                  <w:r w:rsidRPr="00177671">
                    <w:rPr>
                      <w:rStyle w:val="Hyperlink"/>
                    </w:rPr>
                    <w:t>System Regression Analysis</w:t>
                  </w:r>
                  <w:r w:rsidRPr="00177671">
                    <w:rPr>
                      <w:webHidden/>
                    </w:rPr>
                    <w:tab/>
                  </w:r>
                  <w:r w:rsidRPr="00177671">
                    <w:rPr>
                      <w:webHidden/>
                    </w:rPr>
                    <w:fldChar w:fldCharType="begin"/>
                  </w:r>
                  <w:r w:rsidRPr="00177671">
                    <w:rPr>
                      <w:webHidden/>
                    </w:rPr>
                    <w:instrText xml:space="preserve"> PAGEREF _Toc168328759 \h </w:instrText>
                  </w:r>
                  <w:r w:rsidRPr="00177671">
                    <w:rPr>
                      <w:webHidden/>
                    </w:rPr>
                  </w:r>
                  <w:r w:rsidRPr="00177671">
                    <w:rPr>
                      <w:webHidden/>
                    </w:rPr>
                    <w:fldChar w:fldCharType="separate"/>
                  </w:r>
                  <w:r w:rsidR="00D53A04">
                    <w:rPr>
                      <w:webHidden/>
                    </w:rPr>
                    <w:t>143</w:t>
                  </w:r>
                  <w:r w:rsidRPr="00177671">
                    <w:rPr>
                      <w:webHidden/>
                    </w:rPr>
                    <w:fldChar w:fldCharType="end"/>
                  </w:r>
                </w:hyperlink>
              </w:p>
              <w:p w14:paraId="3AE85DD2" w14:textId="7DA3DF11" w:rsidR="00032429" w:rsidRPr="00177671" w:rsidRDefault="00032429">
                <w:pPr>
                  <w:pStyle w:val="TOC3"/>
                  <w:rPr>
                    <w:rFonts w:eastAsiaTheme="minorEastAsia"/>
                    <w:iCs w:val="0"/>
                    <w:kern w:val="2"/>
                    <w:sz w:val="24"/>
                    <w:szCs w:val="24"/>
                    <w14:ligatures w14:val="standardContextual"/>
                  </w:rPr>
                </w:pPr>
                <w:hyperlink w:anchor="_Toc168328760" w:history="1">
                  <w:r w:rsidRPr="00177671">
                    <w:rPr>
                      <w:rStyle w:val="Hyperlink"/>
                    </w:rPr>
                    <w:t>5.4.4</w:t>
                  </w:r>
                  <w:r w:rsidRPr="00177671">
                    <w:rPr>
                      <w:rFonts w:eastAsiaTheme="minorEastAsia"/>
                      <w:iCs w:val="0"/>
                      <w:kern w:val="2"/>
                      <w:sz w:val="24"/>
                      <w:szCs w:val="24"/>
                      <w14:ligatures w14:val="standardContextual"/>
                    </w:rPr>
                    <w:tab/>
                  </w:r>
                  <w:r w:rsidRPr="00177671">
                    <w:rPr>
                      <w:rStyle w:val="Hyperlink"/>
                    </w:rPr>
                    <w:t>Test Execution</w:t>
                  </w:r>
                  <w:r w:rsidRPr="00177671">
                    <w:rPr>
                      <w:webHidden/>
                    </w:rPr>
                    <w:tab/>
                  </w:r>
                  <w:r w:rsidRPr="00177671">
                    <w:rPr>
                      <w:webHidden/>
                    </w:rPr>
                    <w:fldChar w:fldCharType="begin"/>
                  </w:r>
                  <w:r w:rsidRPr="00177671">
                    <w:rPr>
                      <w:webHidden/>
                    </w:rPr>
                    <w:instrText xml:space="preserve"> PAGEREF _Toc168328760 \h </w:instrText>
                  </w:r>
                  <w:r w:rsidRPr="00177671">
                    <w:rPr>
                      <w:webHidden/>
                    </w:rPr>
                  </w:r>
                  <w:r w:rsidRPr="00177671">
                    <w:rPr>
                      <w:webHidden/>
                    </w:rPr>
                    <w:fldChar w:fldCharType="separate"/>
                  </w:r>
                  <w:r w:rsidR="00D53A04">
                    <w:rPr>
                      <w:webHidden/>
                    </w:rPr>
                    <w:t>143</w:t>
                  </w:r>
                  <w:r w:rsidRPr="00177671">
                    <w:rPr>
                      <w:webHidden/>
                    </w:rPr>
                    <w:fldChar w:fldCharType="end"/>
                  </w:r>
                </w:hyperlink>
              </w:p>
              <w:p w14:paraId="485426F1" w14:textId="7F640638" w:rsidR="00D64D49" w:rsidRPr="00177671" w:rsidRDefault="00D64D49">
                <w:pPr>
                  <w:rPr>
                    <w:rFonts w:cs="Arial"/>
                  </w:rPr>
                </w:pPr>
                <w:r w:rsidRPr="00177671">
                  <w:rPr>
                    <w:rFonts w:cs="Arial"/>
                    <w:b/>
                    <w:bCs/>
                    <w:noProof/>
                  </w:rPr>
                  <w:fldChar w:fldCharType="end"/>
                </w:r>
              </w:p>
            </w:sdtContent>
          </w:sdt>
          <w:p w14:paraId="5F66C218" w14:textId="77777777" w:rsidR="00216825" w:rsidRPr="00177671" w:rsidRDefault="00216825" w:rsidP="00D64D49">
            <w:pPr>
              <w:keepNext/>
              <w:keepLines/>
              <w:pageBreakBefore/>
              <w:spacing w:before="60" w:after="60"/>
              <w:rPr>
                <w:rFonts w:cs="Arial"/>
                <w:b/>
                <w:szCs w:val="20"/>
              </w:rPr>
            </w:pPr>
          </w:p>
        </w:tc>
      </w:tr>
      <w:tr w:rsidR="00984DE4" w:rsidRPr="00177671" w14:paraId="0C246A12" w14:textId="77777777" w:rsidTr="005D0578">
        <w:trPr>
          <w:jc w:val="center"/>
        </w:trPr>
        <w:tc>
          <w:tcPr>
            <w:tcW w:w="9360" w:type="dxa"/>
            <w:gridSpan w:val="2"/>
          </w:tcPr>
          <w:p w14:paraId="6634A17F" w14:textId="5C72F292" w:rsidR="00984DE4" w:rsidRPr="00177671" w:rsidRDefault="0009106A" w:rsidP="0009106A">
            <w:pPr>
              <w:pStyle w:val="TOC1"/>
            </w:pPr>
            <w:r w:rsidRPr="00177671">
              <w:lastRenderedPageBreak/>
              <w:t>Table of Figures</w:t>
            </w:r>
          </w:p>
        </w:tc>
      </w:tr>
    </w:tbl>
    <w:bookmarkStart w:id="0" w:name="_Toc342565683"/>
    <w:bookmarkStart w:id="1" w:name="_Toc346000410"/>
    <w:bookmarkStart w:id="2" w:name="_Toc346000540"/>
    <w:bookmarkStart w:id="3" w:name="_Toc346000976"/>
    <w:bookmarkStart w:id="4" w:name="_Toc346001184"/>
    <w:bookmarkStart w:id="5" w:name="_Toc346891306"/>
    <w:bookmarkStart w:id="6" w:name="_Toc346892396"/>
    <w:p w14:paraId="0EC8A914" w14:textId="410CEB9A" w:rsidR="00444416" w:rsidRPr="00177671" w:rsidRDefault="004F1E0B">
      <w:pPr>
        <w:pStyle w:val="TableofFigures"/>
        <w:tabs>
          <w:tab w:val="right" w:leader="dot" w:pos="9350"/>
        </w:tabs>
        <w:rPr>
          <w:rFonts w:eastAsiaTheme="minorEastAsia" w:cs="Arial"/>
          <w:noProof/>
          <w:kern w:val="2"/>
          <w:sz w:val="24"/>
          <w:szCs w:val="24"/>
          <w14:ligatures w14:val="standardContextual"/>
        </w:rPr>
      </w:pPr>
      <w:r w:rsidRPr="00177671">
        <w:rPr>
          <w:rFonts w:cs="Arial"/>
        </w:rPr>
        <w:fldChar w:fldCharType="begin"/>
      </w:r>
      <w:r w:rsidRPr="00177671">
        <w:rPr>
          <w:rFonts w:cs="Arial"/>
        </w:rPr>
        <w:instrText xml:space="preserve"> TOC \h \z \c "Figure" </w:instrText>
      </w:r>
      <w:r w:rsidRPr="00177671">
        <w:rPr>
          <w:rFonts w:cs="Arial"/>
        </w:rPr>
        <w:fldChar w:fldCharType="separate"/>
      </w:r>
      <w:hyperlink w:anchor="_Toc168398465" w:history="1">
        <w:r w:rsidR="00444416" w:rsidRPr="00177671">
          <w:rPr>
            <w:rStyle w:val="Hyperlink"/>
            <w:rFonts w:cs="Arial"/>
            <w:noProof/>
          </w:rPr>
          <w:t>Figure 1 - Proposed Screen Changes to Initiate AE Set Replacement</w:t>
        </w:r>
        <w:r w:rsidR="00444416" w:rsidRPr="00177671">
          <w:rPr>
            <w:rFonts w:cs="Arial"/>
            <w:noProof/>
            <w:webHidden/>
          </w:rPr>
          <w:tab/>
        </w:r>
        <w:r w:rsidR="00444416" w:rsidRPr="00177671">
          <w:rPr>
            <w:rFonts w:cs="Arial"/>
            <w:noProof/>
            <w:webHidden/>
          </w:rPr>
          <w:fldChar w:fldCharType="begin"/>
        </w:r>
        <w:r w:rsidR="00444416" w:rsidRPr="00177671">
          <w:rPr>
            <w:rFonts w:cs="Arial"/>
            <w:noProof/>
            <w:webHidden/>
          </w:rPr>
          <w:instrText xml:space="preserve"> PAGEREF _Toc168398465 \h </w:instrText>
        </w:r>
        <w:r w:rsidR="00444416" w:rsidRPr="00177671">
          <w:rPr>
            <w:rFonts w:cs="Arial"/>
            <w:noProof/>
            <w:webHidden/>
          </w:rPr>
        </w:r>
        <w:r w:rsidR="00444416" w:rsidRPr="00177671">
          <w:rPr>
            <w:rFonts w:cs="Arial"/>
            <w:noProof/>
            <w:webHidden/>
          </w:rPr>
          <w:fldChar w:fldCharType="separate"/>
        </w:r>
        <w:r w:rsidR="00D53A04">
          <w:rPr>
            <w:rFonts w:cs="Arial"/>
            <w:noProof/>
            <w:webHidden/>
          </w:rPr>
          <w:t>9</w:t>
        </w:r>
        <w:r w:rsidR="00444416" w:rsidRPr="00177671">
          <w:rPr>
            <w:rFonts w:cs="Arial"/>
            <w:noProof/>
            <w:webHidden/>
          </w:rPr>
          <w:fldChar w:fldCharType="end"/>
        </w:r>
      </w:hyperlink>
    </w:p>
    <w:p w14:paraId="430B0D07" w14:textId="3FD29821"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66" w:history="1">
        <w:r w:rsidRPr="00177671">
          <w:rPr>
            <w:rStyle w:val="Hyperlink"/>
            <w:rFonts w:cs="Arial"/>
            <w:noProof/>
          </w:rPr>
          <w:t>Figure 2 - Proposed Confirmation Dialog to Initiate AE Set Change</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_Toc168398466 \h </w:instrText>
        </w:r>
        <w:r w:rsidRPr="00177671">
          <w:rPr>
            <w:rFonts w:cs="Arial"/>
            <w:noProof/>
            <w:webHidden/>
          </w:rPr>
        </w:r>
        <w:r w:rsidRPr="00177671">
          <w:rPr>
            <w:rFonts w:cs="Arial"/>
            <w:noProof/>
            <w:webHidden/>
          </w:rPr>
          <w:fldChar w:fldCharType="separate"/>
        </w:r>
        <w:r w:rsidR="00D53A04">
          <w:rPr>
            <w:rFonts w:cs="Arial"/>
            <w:noProof/>
            <w:webHidden/>
          </w:rPr>
          <w:t>10</w:t>
        </w:r>
        <w:r w:rsidRPr="00177671">
          <w:rPr>
            <w:rFonts w:cs="Arial"/>
            <w:noProof/>
            <w:webHidden/>
          </w:rPr>
          <w:fldChar w:fldCharType="end"/>
        </w:r>
      </w:hyperlink>
    </w:p>
    <w:p w14:paraId="19FF9831" w14:textId="12CF93C5"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67" w:history="1">
        <w:r w:rsidRPr="00177671">
          <w:rPr>
            <w:rStyle w:val="Hyperlink"/>
            <w:rFonts w:cs="Arial"/>
            <w:noProof/>
          </w:rPr>
          <w:t>Figure 3 - Proposed AE Drain Yes/No Pop-Up</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_Toc168398467 \h </w:instrText>
        </w:r>
        <w:r w:rsidRPr="00177671">
          <w:rPr>
            <w:rFonts w:cs="Arial"/>
            <w:noProof/>
            <w:webHidden/>
          </w:rPr>
        </w:r>
        <w:r w:rsidRPr="00177671">
          <w:rPr>
            <w:rFonts w:cs="Arial"/>
            <w:noProof/>
            <w:webHidden/>
          </w:rPr>
          <w:fldChar w:fldCharType="separate"/>
        </w:r>
        <w:r w:rsidR="00D53A04">
          <w:rPr>
            <w:rFonts w:cs="Arial"/>
            <w:noProof/>
            <w:webHidden/>
          </w:rPr>
          <w:t>11</w:t>
        </w:r>
        <w:r w:rsidRPr="00177671">
          <w:rPr>
            <w:rFonts w:cs="Arial"/>
            <w:noProof/>
            <w:webHidden/>
          </w:rPr>
          <w:fldChar w:fldCharType="end"/>
        </w:r>
      </w:hyperlink>
    </w:p>
    <w:p w14:paraId="7D7E50AF" w14:textId="6F933535"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68" w:history="1">
        <w:r w:rsidRPr="00177671">
          <w:rPr>
            <w:rStyle w:val="Hyperlink"/>
            <w:rFonts w:cs="Arial"/>
            <w:noProof/>
          </w:rPr>
          <w:t>Figure 4 - Proposed Pause Dialog for AE Drain Option</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_Toc168398468 \h </w:instrText>
        </w:r>
        <w:r w:rsidRPr="00177671">
          <w:rPr>
            <w:rFonts w:cs="Arial"/>
            <w:noProof/>
            <w:webHidden/>
          </w:rPr>
        </w:r>
        <w:r w:rsidRPr="00177671">
          <w:rPr>
            <w:rFonts w:cs="Arial"/>
            <w:noProof/>
            <w:webHidden/>
          </w:rPr>
          <w:fldChar w:fldCharType="separate"/>
        </w:r>
        <w:r w:rsidR="00D53A04">
          <w:rPr>
            <w:rFonts w:cs="Arial"/>
            <w:noProof/>
            <w:webHidden/>
          </w:rPr>
          <w:t>11</w:t>
        </w:r>
        <w:r w:rsidRPr="00177671">
          <w:rPr>
            <w:rFonts w:cs="Arial"/>
            <w:noProof/>
            <w:webHidden/>
          </w:rPr>
          <w:fldChar w:fldCharType="end"/>
        </w:r>
      </w:hyperlink>
    </w:p>
    <w:p w14:paraId="71EA5550" w14:textId="60E7E7AA"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69" w:history="1">
        <w:r w:rsidRPr="00177671">
          <w:rPr>
            <w:rStyle w:val="Hyperlink"/>
            <w:rFonts w:cs="Arial"/>
            <w:noProof/>
          </w:rPr>
          <w:t>Figure 5 – Proposed AE Drain Resume/Cancel</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_Toc168398469 \h </w:instrText>
        </w:r>
        <w:r w:rsidRPr="00177671">
          <w:rPr>
            <w:rFonts w:cs="Arial"/>
            <w:noProof/>
            <w:webHidden/>
          </w:rPr>
        </w:r>
        <w:r w:rsidRPr="00177671">
          <w:rPr>
            <w:rFonts w:cs="Arial"/>
            <w:noProof/>
            <w:webHidden/>
          </w:rPr>
          <w:fldChar w:fldCharType="separate"/>
        </w:r>
        <w:r w:rsidR="00D53A04">
          <w:rPr>
            <w:rFonts w:cs="Arial"/>
            <w:noProof/>
            <w:webHidden/>
          </w:rPr>
          <w:t>12</w:t>
        </w:r>
        <w:r w:rsidRPr="00177671">
          <w:rPr>
            <w:rFonts w:cs="Arial"/>
            <w:noProof/>
            <w:webHidden/>
          </w:rPr>
          <w:fldChar w:fldCharType="end"/>
        </w:r>
      </w:hyperlink>
    </w:p>
    <w:p w14:paraId="45D7D520" w14:textId="52200A48"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70" w:history="1">
        <w:r w:rsidRPr="00177671">
          <w:rPr>
            <w:rStyle w:val="Hyperlink"/>
            <w:rFonts w:cs="Arial"/>
            <w:noProof/>
          </w:rPr>
          <w:t>Figure 6 - Proposed AE Clamp and Disconnect Step</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_Toc168398470 \h </w:instrText>
        </w:r>
        <w:r w:rsidRPr="00177671">
          <w:rPr>
            <w:rFonts w:cs="Arial"/>
            <w:noProof/>
            <w:webHidden/>
          </w:rPr>
        </w:r>
        <w:r w:rsidRPr="00177671">
          <w:rPr>
            <w:rFonts w:cs="Arial"/>
            <w:noProof/>
            <w:webHidden/>
          </w:rPr>
          <w:fldChar w:fldCharType="separate"/>
        </w:r>
        <w:r w:rsidR="00D53A04">
          <w:rPr>
            <w:rFonts w:cs="Arial"/>
            <w:noProof/>
            <w:webHidden/>
          </w:rPr>
          <w:t>13</w:t>
        </w:r>
        <w:r w:rsidRPr="00177671">
          <w:rPr>
            <w:rFonts w:cs="Arial"/>
            <w:noProof/>
            <w:webHidden/>
          </w:rPr>
          <w:fldChar w:fldCharType="end"/>
        </w:r>
      </w:hyperlink>
    </w:p>
    <w:p w14:paraId="0417F83B" w14:textId="0D8AD90E"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71" w:history="1">
        <w:r w:rsidRPr="00177671">
          <w:rPr>
            <w:rStyle w:val="Hyperlink"/>
            <w:rFonts w:cs="Arial"/>
            <w:noProof/>
          </w:rPr>
          <w:t>Figure 7 - Proposed AE Clamp Drain Line Step</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_Toc168398471 \h </w:instrText>
        </w:r>
        <w:r w:rsidRPr="00177671">
          <w:rPr>
            <w:rFonts w:cs="Arial"/>
            <w:noProof/>
            <w:webHidden/>
          </w:rPr>
        </w:r>
        <w:r w:rsidRPr="00177671">
          <w:rPr>
            <w:rFonts w:cs="Arial"/>
            <w:noProof/>
            <w:webHidden/>
          </w:rPr>
          <w:fldChar w:fldCharType="separate"/>
        </w:r>
        <w:r w:rsidR="00D53A04">
          <w:rPr>
            <w:rFonts w:cs="Arial"/>
            <w:noProof/>
            <w:webHidden/>
          </w:rPr>
          <w:t>14</w:t>
        </w:r>
        <w:r w:rsidRPr="00177671">
          <w:rPr>
            <w:rFonts w:cs="Arial"/>
            <w:noProof/>
            <w:webHidden/>
          </w:rPr>
          <w:fldChar w:fldCharType="end"/>
        </w:r>
      </w:hyperlink>
    </w:p>
    <w:p w14:paraId="269AAD7A" w14:textId="2BB671FD"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72" w:history="1">
        <w:r w:rsidRPr="00177671">
          <w:rPr>
            <w:rStyle w:val="Hyperlink"/>
            <w:rFonts w:cs="Arial"/>
            <w:noProof/>
          </w:rPr>
          <w:t>Figure 8 - Proposed AE Unload and Discard Step</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_Toc168398472 \h </w:instrText>
        </w:r>
        <w:r w:rsidRPr="00177671">
          <w:rPr>
            <w:rFonts w:cs="Arial"/>
            <w:noProof/>
            <w:webHidden/>
          </w:rPr>
        </w:r>
        <w:r w:rsidRPr="00177671">
          <w:rPr>
            <w:rFonts w:cs="Arial"/>
            <w:noProof/>
            <w:webHidden/>
          </w:rPr>
          <w:fldChar w:fldCharType="separate"/>
        </w:r>
        <w:r w:rsidR="00D53A04">
          <w:rPr>
            <w:rFonts w:cs="Arial"/>
            <w:noProof/>
            <w:webHidden/>
          </w:rPr>
          <w:t>15</w:t>
        </w:r>
        <w:r w:rsidRPr="00177671">
          <w:rPr>
            <w:rFonts w:cs="Arial"/>
            <w:noProof/>
            <w:webHidden/>
          </w:rPr>
          <w:fldChar w:fldCharType="end"/>
        </w:r>
      </w:hyperlink>
    </w:p>
    <w:p w14:paraId="16FDE416" w14:textId="550D8BE4"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73" w:history="1">
        <w:r w:rsidRPr="00177671">
          <w:rPr>
            <w:rStyle w:val="Hyperlink"/>
            <w:rFonts w:cs="Arial"/>
            <w:noProof/>
          </w:rPr>
          <w:t>Figure 9 - Proposed Scan Set Dialog</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_Toc168398473 \h </w:instrText>
        </w:r>
        <w:r w:rsidRPr="00177671">
          <w:rPr>
            <w:rFonts w:cs="Arial"/>
            <w:noProof/>
            <w:webHidden/>
          </w:rPr>
        </w:r>
        <w:r w:rsidRPr="00177671">
          <w:rPr>
            <w:rFonts w:cs="Arial"/>
            <w:noProof/>
            <w:webHidden/>
          </w:rPr>
          <w:fldChar w:fldCharType="separate"/>
        </w:r>
        <w:r w:rsidR="00D53A04">
          <w:rPr>
            <w:rFonts w:cs="Arial"/>
            <w:noProof/>
            <w:webHidden/>
          </w:rPr>
          <w:t>16</w:t>
        </w:r>
        <w:r w:rsidRPr="00177671">
          <w:rPr>
            <w:rFonts w:cs="Arial"/>
            <w:noProof/>
            <w:webHidden/>
          </w:rPr>
          <w:fldChar w:fldCharType="end"/>
        </w:r>
      </w:hyperlink>
    </w:p>
    <w:p w14:paraId="2523CD67" w14:textId="73B1F62B"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74" w:history="1">
        <w:r w:rsidRPr="00177671">
          <w:rPr>
            <w:rStyle w:val="Hyperlink"/>
            <w:rFonts w:cs="Arial"/>
            <w:noProof/>
          </w:rPr>
          <w:t>Figure 10 - Proposed AE Load Set Dialog</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_Toc168398474 \h </w:instrText>
        </w:r>
        <w:r w:rsidRPr="00177671">
          <w:rPr>
            <w:rFonts w:cs="Arial"/>
            <w:noProof/>
            <w:webHidden/>
          </w:rPr>
        </w:r>
        <w:r w:rsidRPr="00177671">
          <w:rPr>
            <w:rFonts w:cs="Arial"/>
            <w:noProof/>
            <w:webHidden/>
          </w:rPr>
          <w:fldChar w:fldCharType="separate"/>
        </w:r>
        <w:r w:rsidR="00D53A04">
          <w:rPr>
            <w:rFonts w:cs="Arial"/>
            <w:noProof/>
            <w:webHidden/>
          </w:rPr>
          <w:t>18</w:t>
        </w:r>
        <w:r w:rsidRPr="00177671">
          <w:rPr>
            <w:rFonts w:cs="Arial"/>
            <w:noProof/>
            <w:webHidden/>
          </w:rPr>
          <w:fldChar w:fldCharType="end"/>
        </w:r>
      </w:hyperlink>
    </w:p>
    <w:p w14:paraId="698B9EBD" w14:textId="14978337"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75" w:history="1">
        <w:r w:rsidRPr="00177671">
          <w:rPr>
            <w:rStyle w:val="Hyperlink"/>
            <w:rFonts w:cs="Arial"/>
            <w:noProof/>
          </w:rPr>
          <w:t>Figure 11 - Proposed Tubing Alignment Check Step</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_Toc168398475 \h </w:instrText>
        </w:r>
        <w:r w:rsidRPr="00177671">
          <w:rPr>
            <w:rFonts w:cs="Arial"/>
            <w:noProof/>
            <w:webHidden/>
          </w:rPr>
        </w:r>
        <w:r w:rsidRPr="00177671">
          <w:rPr>
            <w:rFonts w:cs="Arial"/>
            <w:noProof/>
            <w:webHidden/>
          </w:rPr>
          <w:fldChar w:fldCharType="separate"/>
        </w:r>
        <w:r w:rsidR="00D53A04">
          <w:rPr>
            <w:rFonts w:cs="Arial"/>
            <w:noProof/>
            <w:webHidden/>
          </w:rPr>
          <w:t>19</w:t>
        </w:r>
        <w:r w:rsidRPr="00177671">
          <w:rPr>
            <w:rFonts w:cs="Arial"/>
            <w:noProof/>
            <w:webHidden/>
          </w:rPr>
          <w:fldChar w:fldCharType="end"/>
        </w:r>
      </w:hyperlink>
    </w:p>
    <w:p w14:paraId="2C55ACF3" w14:textId="54997ABB"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76" w:history="1">
        <w:r w:rsidRPr="00177671">
          <w:rPr>
            <w:rStyle w:val="Hyperlink"/>
            <w:rFonts w:cs="Arial"/>
            <w:noProof/>
          </w:rPr>
          <w:t>Figure 12 - Proposed Hang Bags Dialog</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_Toc168398476 \h </w:instrText>
        </w:r>
        <w:r w:rsidRPr="00177671">
          <w:rPr>
            <w:rFonts w:cs="Arial"/>
            <w:noProof/>
            <w:webHidden/>
          </w:rPr>
        </w:r>
        <w:r w:rsidRPr="00177671">
          <w:rPr>
            <w:rFonts w:cs="Arial"/>
            <w:noProof/>
            <w:webHidden/>
          </w:rPr>
          <w:fldChar w:fldCharType="separate"/>
        </w:r>
        <w:r w:rsidR="00D53A04">
          <w:rPr>
            <w:rFonts w:cs="Arial"/>
            <w:noProof/>
            <w:webHidden/>
          </w:rPr>
          <w:t>20</w:t>
        </w:r>
        <w:r w:rsidRPr="00177671">
          <w:rPr>
            <w:rFonts w:cs="Arial"/>
            <w:noProof/>
            <w:webHidden/>
          </w:rPr>
          <w:fldChar w:fldCharType="end"/>
        </w:r>
      </w:hyperlink>
    </w:p>
    <w:p w14:paraId="6DD8BC84" w14:textId="4CFADBBB"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77" w:history="1">
        <w:r w:rsidRPr="00177671">
          <w:rPr>
            <w:rStyle w:val="Hyperlink"/>
            <w:rFonts w:cs="Arial"/>
            <w:noProof/>
          </w:rPr>
          <w:t>Figure 13 - Proposed Extension Line and Drain Line Dialog</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_Toc168398477 \h </w:instrText>
        </w:r>
        <w:r w:rsidRPr="00177671">
          <w:rPr>
            <w:rFonts w:cs="Arial"/>
            <w:noProof/>
            <w:webHidden/>
          </w:rPr>
        </w:r>
        <w:r w:rsidRPr="00177671">
          <w:rPr>
            <w:rFonts w:cs="Arial"/>
            <w:noProof/>
            <w:webHidden/>
          </w:rPr>
          <w:fldChar w:fldCharType="separate"/>
        </w:r>
        <w:r w:rsidR="00D53A04">
          <w:rPr>
            <w:rFonts w:cs="Arial"/>
            <w:noProof/>
            <w:webHidden/>
          </w:rPr>
          <w:t>21</w:t>
        </w:r>
        <w:r w:rsidRPr="00177671">
          <w:rPr>
            <w:rFonts w:cs="Arial"/>
            <w:noProof/>
            <w:webHidden/>
          </w:rPr>
          <w:fldChar w:fldCharType="end"/>
        </w:r>
      </w:hyperlink>
    </w:p>
    <w:p w14:paraId="2EC516C8" w14:textId="11A8EBCA"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78" w:history="1">
        <w:r w:rsidRPr="00177671">
          <w:rPr>
            <w:rStyle w:val="Hyperlink"/>
            <w:rFonts w:cs="Arial"/>
            <w:noProof/>
          </w:rPr>
          <w:t>Figure 14 - Proposed Line Connection and Continue Dialog</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_Toc168398478 \h </w:instrText>
        </w:r>
        <w:r w:rsidRPr="00177671">
          <w:rPr>
            <w:rFonts w:cs="Arial"/>
            <w:noProof/>
            <w:webHidden/>
          </w:rPr>
        </w:r>
        <w:r w:rsidRPr="00177671">
          <w:rPr>
            <w:rFonts w:cs="Arial"/>
            <w:noProof/>
            <w:webHidden/>
          </w:rPr>
          <w:fldChar w:fldCharType="separate"/>
        </w:r>
        <w:r w:rsidR="00D53A04">
          <w:rPr>
            <w:rFonts w:cs="Arial"/>
            <w:noProof/>
            <w:webHidden/>
          </w:rPr>
          <w:t>22</w:t>
        </w:r>
        <w:r w:rsidRPr="00177671">
          <w:rPr>
            <w:rFonts w:cs="Arial"/>
            <w:noProof/>
            <w:webHidden/>
          </w:rPr>
          <w:fldChar w:fldCharType="end"/>
        </w:r>
      </w:hyperlink>
    </w:p>
    <w:p w14:paraId="5A07AFD3" w14:textId="43297F8D"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79" w:history="1">
        <w:r w:rsidRPr="00177671">
          <w:rPr>
            <w:rStyle w:val="Hyperlink"/>
            <w:rFonts w:cs="Arial"/>
            <w:noProof/>
          </w:rPr>
          <w:t>Figure 15: FluidPumpCtrl_Subsystem for PrisMax SW V3.0 (SVN revision 4590)</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_Toc168398479 \h </w:instrText>
        </w:r>
        <w:r w:rsidRPr="00177671">
          <w:rPr>
            <w:rFonts w:cs="Arial"/>
            <w:noProof/>
            <w:webHidden/>
          </w:rPr>
        </w:r>
        <w:r w:rsidRPr="00177671">
          <w:rPr>
            <w:rFonts w:cs="Arial"/>
            <w:noProof/>
            <w:webHidden/>
          </w:rPr>
          <w:fldChar w:fldCharType="separate"/>
        </w:r>
        <w:r w:rsidR="00D53A04">
          <w:rPr>
            <w:rFonts w:cs="Arial"/>
            <w:noProof/>
            <w:webHidden/>
          </w:rPr>
          <w:t>67</w:t>
        </w:r>
        <w:r w:rsidRPr="00177671">
          <w:rPr>
            <w:rFonts w:cs="Arial"/>
            <w:noProof/>
            <w:webHidden/>
          </w:rPr>
          <w:fldChar w:fldCharType="end"/>
        </w:r>
      </w:hyperlink>
    </w:p>
    <w:p w14:paraId="73F12231" w14:textId="1FD90ACF"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80" w:history="1">
        <w:r w:rsidRPr="00177671">
          <w:rPr>
            <w:rStyle w:val="Hyperlink"/>
            <w:rFonts w:cs="Arial"/>
            <w:noProof/>
          </w:rPr>
          <w:t>Figure 16: FluidPumpCtrl_Subsystem for PrisMax SW V3.4 (SVN Revision 5379)</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_Toc168398480 \h </w:instrText>
        </w:r>
        <w:r w:rsidRPr="00177671">
          <w:rPr>
            <w:rFonts w:cs="Arial"/>
            <w:noProof/>
            <w:webHidden/>
          </w:rPr>
        </w:r>
        <w:r w:rsidRPr="00177671">
          <w:rPr>
            <w:rFonts w:cs="Arial"/>
            <w:noProof/>
            <w:webHidden/>
          </w:rPr>
          <w:fldChar w:fldCharType="separate"/>
        </w:r>
        <w:r w:rsidR="00D53A04">
          <w:rPr>
            <w:rFonts w:cs="Arial"/>
            <w:noProof/>
            <w:webHidden/>
          </w:rPr>
          <w:t>68</w:t>
        </w:r>
        <w:r w:rsidRPr="00177671">
          <w:rPr>
            <w:rFonts w:cs="Arial"/>
            <w:noProof/>
            <w:webHidden/>
          </w:rPr>
          <w:fldChar w:fldCharType="end"/>
        </w:r>
      </w:hyperlink>
    </w:p>
    <w:p w14:paraId="04B9AB43" w14:textId="2B710D07"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81" w:history="1">
        <w:r w:rsidRPr="00177671">
          <w:rPr>
            <w:rStyle w:val="Hyperlink"/>
            <w:rFonts w:cs="Arial"/>
            <w:noProof/>
          </w:rPr>
          <w:t>Figure 17: AESetChange sub-system</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_Toc168398481 \h </w:instrText>
        </w:r>
        <w:r w:rsidRPr="00177671">
          <w:rPr>
            <w:rFonts w:cs="Arial"/>
            <w:noProof/>
            <w:webHidden/>
          </w:rPr>
        </w:r>
        <w:r w:rsidRPr="00177671">
          <w:rPr>
            <w:rFonts w:cs="Arial"/>
            <w:noProof/>
            <w:webHidden/>
          </w:rPr>
          <w:fldChar w:fldCharType="separate"/>
        </w:r>
        <w:r w:rsidR="00D53A04">
          <w:rPr>
            <w:rFonts w:cs="Arial"/>
            <w:noProof/>
            <w:webHidden/>
          </w:rPr>
          <w:t>69</w:t>
        </w:r>
        <w:r w:rsidRPr="00177671">
          <w:rPr>
            <w:rFonts w:cs="Arial"/>
            <w:noProof/>
            <w:webHidden/>
          </w:rPr>
          <w:fldChar w:fldCharType="end"/>
        </w:r>
      </w:hyperlink>
    </w:p>
    <w:p w14:paraId="61EBEDBF" w14:textId="45299E74"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82" w:history="1">
        <w:r w:rsidRPr="00177671">
          <w:rPr>
            <w:rStyle w:val="Hyperlink"/>
            <w:rFonts w:cs="Arial"/>
            <w:noProof/>
          </w:rPr>
          <w:t>Figure 18: ScaleOffset sub-system</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_Toc168398482 \h </w:instrText>
        </w:r>
        <w:r w:rsidRPr="00177671">
          <w:rPr>
            <w:rFonts w:cs="Arial"/>
            <w:noProof/>
            <w:webHidden/>
          </w:rPr>
        </w:r>
        <w:r w:rsidRPr="00177671">
          <w:rPr>
            <w:rFonts w:cs="Arial"/>
            <w:noProof/>
            <w:webHidden/>
          </w:rPr>
          <w:fldChar w:fldCharType="separate"/>
        </w:r>
        <w:r w:rsidR="00D53A04">
          <w:rPr>
            <w:rFonts w:cs="Arial"/>
            <w:noProof/>
            <w:webHidden/>
          </w:rPr>
          <w:t>70</w:t>
        </w:r>
        <w:r w:rsidRPr="00177671">
          <w:rPr>
            <w:rFonts w:cs="Arial"/>
            <w:noProof/>
            <w:webHidden/>
          </w:rPr>
          <w:fldChar w:fldCharType="end"/>
        </w:r>
      </w:hyperlink>
    </w:p>
    <w:p w14:paraId="330CB25F" w14:textId="5C2601A3"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83" w:history="1">
        <w:r w:rsidRPr="00177671">
          <w:rPr>
            <w:rStyle w:val="Hyperlink"/>
            <w:rFonts w:cs="Arial"/>
            <w:noProof/>
          </w:rPr>
          <w:t>Figure 19:  FrontScale parallel state</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_Toc168398483 \h </w:instrText>
        </w:r>
        <w:r w:rsidRPr="00177671">
          <w:rPr>
            <w:rFonts w:cs="Arial"/>
            <w:noProof/>
            <w:webHidden/>
          </w:rPr>
        </w:r>
        <w:r w:rsidRPr="00177671">
          <w:rPr>
            <w:rFonts w:cs="Arial"/>
            <w:noProof/>
            <w:webHidden/>
          </w:rPr>
          <w:fldChar w:fldCharType="separate"/>
        </w:r>
        <w:r w:rsidR="00D53A04">
          <w:rPr>
            <w:rFonts w:cs="Arial"/>
            <w:noProof/>
            <w:webHidden/>
          </w:rPr>
          <w:t>71</w:t>
        </w:r>
        <w:r w:rsidRPr="00177671">
          <w:rPr>
            <w:rFonts w:cs="Arial"/>
            <w:noProof/>
            <w:webHidden/>
          </w:rPr>
          <w:fldChar w:fldCharType="end"/>
        </w:r>
      </w:hyperlink>
    </w:p>
    <w:p w14:paraId="0923B544" w14:textId="2A9A3D86"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84" w:history="1">
        <w:r w:rsidRPr="00177671">
          <w:rPr>
            <w:rStyle w:val="Hyperlink"/>
            <w:rFonts w:cs="Arial"/>
            <w:noProof/>
          </w:rPr>
          <w:t>Figure 20:  SideScale parallel state</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_Toc168398484 \h </w:instrText>
        </w:r>
        <w:r w:rsidRPr="00177671">
          <w:rPr>
            <w:rFonts w:cs="Arial"/>
            <w:noProof/>
            <w:webHidden/>
          </w:rPr>
        </w:r>
        <w:r w:rsidRPr="00177671">
          <w:rPr>
            <w:rFonts w:cs="Arial"/>
            <w:noProof/>
            <w:webHidden/>
          </w:rPr>
          <w:fldChar w:fldCharType="separate"/>
        </w:r>
        <w:r w:rsidR="00D53A04">
          <w:rPr>
            <w:rFonts w:cs="Arial"/>
            <w:noProof/>
            <w:webHidden/>
          </w:rPr>
          <w:t>72</w:t>
        </w:r>
        <w:r w:rsidRPr="00177671">
          <w:rPr>
            <w:rFonts w:cs="Arial"/>
            <w:noProof/>
            <w:webHidden/>
          </w:rPr>
          <w:fldChar w:fldCharType="end"/>
        </w:r>
      </w:hyperlink>
    </w:p>
    <w:p w14:paraId="39EDA182" w14:textId="2AFEE3FC"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85" w:history="1">
        <w:r w:rsidRPr="00177671">
          <w:rPr>
            <w:rStyle w:val="Hyperlink"/>
            <w:rFonts w:cs="Arial"/>
            <w:noProof/>
          </w:rPr>
          <w:t>Figure 21:  Function Calc_Offset</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_Toc168398485 \h </w:instrText>
        </w:r>
        <w:r w:rsidRPr="00177671">
          <w:rPr>
            <w:rFonts w:cs="Arial"/>
            <w:noProof/>
            <w:webHidden/>
          </w:rPr>
        </w:r>
        <w:r w:rsidRPr="00177671">
          <w:rPr>
            <w:rFonts w:cs="Arial"/>
            <w:noProof/>
            <w:webHidden/>
          </w:rPr>
          <w:fldChar w:fldCharType="separate"/>
        </w:r>
        <w:r w:rsidR="00D53A04">
          <w:rPr>
            <w:rFonts w:cs="Arial"/>
            <w:noProof/>
            <w:webHidden/>
          </w:rPr>
          <w:t>73</w:t>
        </w:r>
        <w:r w:rsidRPr="00177671">
          <w:rPr>
            <w:rFonts w:cs="Arial"/>
            <w:noProof/>
            <w:webHidden/>
          </w:rPr>
          <w:fldChar w:fldCharType="end"/>
        </w:r>
      </w:hyperlink>
    </w:p>
    <w:p w14:paraId="6C59CDB8" w14:textId="4CC328CB"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86" w:history="1">
        <w:r w:rsidRPr="00177671">
          <w:rPr>
            <w:rStyle w:val="Hyperlink"/>
            <w:rFonts w:cs="Arial"/>
            <w:noProof/>
          </w:rPr>
          <w:t>Figure 22 - Pinch Valve Faults / Effluent_Fill_And_Drain_PV_Failures sub-system for PrisMax SW V3.2 (SVN revision 4985)</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_Toc168398486 \h </w:instrText>
        </w:r>
        <w:r w:rsidRPr="00177671">
          <w:rPr>
            <w:rFonts w:cs="Arial"/>
            <w:noProof/>
            <w:webHidden/>
          </w:rPr>
        </w:r>
        <w:r w:rsidRPr="00177671">
          <w:rPr>
            <w:rFonts w:cs="Arial"/>
            <w:noProof/>
            <w:webHidden/>
          </w:rPr>
          <w:fldChar w:fldCharType="separate"/>
        </w:r>
        <w:r w:rsidR="00D53A04">
          <w:rPr>
            <w:rFonts w:cs="Arial"/>
            <w:noProof/>
            <w:webHidden/>
          </w:rPr>
          <w:t>75</w:t>
        </w:r>
        <w:r w:rsidRPr="00177671">
          <w:rPr>
            <w:rFonts w:cs="Arial"/>
            <w:noProof/>
            <w:webHidden/>
          </w:rPr>
          <w:fldChar w:fldCharType="end"/>
        </w:r>
      </w:hyperlink>
    </w:p>
    <w:p w14:paraId="4C35EF59" w14:textId="15B3DDFF"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87" w:history="1">
        <w:r w:rsidRPr="00177671">
          <w:rPr>
            <w:rStyle w:val="Hyperlink"/>
            <w:rFonts w:cs="Arial"/>
            <w:noProof/>
          </w:rPr>
          <w:t>Figure 23 - Pinch Valve Faults / Effluent_Fill_And_Drain_PV_Failures sub-system for PrisMax SW V3.4 (SVN revision 5324</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_Toc168398487 \h </w:instrText>
        </w:r>
        <w:r w:rsidRPr="00177671">
          <w:rPr>
            <w:rFonts w:cs="Arial"/>
            <w:noProof/>
            <w:webHidden/>
          </w:rPr>
        </w:r>
        <w:r w:rsidRPr="00177671">
          <w:rPr>
            <w:rFonts w:cs="Arial"/>
            <w:noProof/>
            <w:webHidden/>
          </w:rPr>
          <w:fldChar w:fldCharType="separate"/>
        </w:r>
        <w:r w:rsidR="00D53A04">
          <w:rPr>
            <w:rFonts w:cs="Arial"/>
            <w:noProof/>
            <w:webHidden/>
          </w:rPr>
          <w:t>76</w:t>
        </w:r>
        <w:r w:rsidRPr="00177671">
          <w:rPr>
            <w:rFonts w:cs="Arial"/>
            <w:noProof/>
            <w:webHidden/>
          </w:rPr>
          <w:fldChar w:fldCharType="end"/>
        </w:r>
      </w:hyperlink>
    </w:p>
    <w:p w14:paraId="4C2C0B90" w14:textId="463A0857"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88" w:history="1">
        <w:r w:rsidRPr="00177671">
          <w:rPr>
            <w:rStyle w:val="Hyperlink"/>
            <w:rFonts w:cs="Arial"/>
            <w:noProof/>
          </w:rPr>
          <w:t>Figure 24 - Blood and Fluid Pump Faults / Scale_Open_Failures sub-system for PrisMax SW V3.2 (SVN revision 4985)</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_Toc168398488 \h </w:instrText>
        </w:r>
        <w:r w:rsidRPr="00177671">
          <w:rPr>
            <w:rFonts w:cs="Arial"/>
            <w:noProof/>
            <w:webHidden/>
          </w:rPr>
        </w:r>
        <w:r w:rsidRPr="00177671">
          <w:rPr>
            <w:rFonts w:cs="Arial"/>
            <w:noProof/>
            <w:webHidden/>
          </w:rPr>
          <w:fldChar w:fldCharType="separate"/>
        </w:r>
        <w:r w:rsidR="00D53A04">
          <w:rPr>
            <w:rFonts w:cs="Arial"/>
            <w:noProof/>
            <w:webHidden/>
          </w:rPr>
          <w:t>77</w:t>
        </w:r>
        <w:r w:rsidRPr="00177671">
          <w:rPr>
            <w:rFonts w:cs="Arial"/>
            <w:noProof/>
            <w:webHidden/>
          </w:rPr>
          <w:fldChar w:fldCharType="end"/>
        </w:r>
      </w:hyperlink>
    </w:p>
    <w:p w14:paraId="50C4722C" w14:textId="3EEEE33E"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89" w:history="1">
        <w:r w:rsidRPr="00177671">
          <w:rPr>
            <w:rStyle w:val="Hyperlink"/>
            <w:rFonts w:cs="Arial"/>
            <w:noProof/>
          </w:rPr>
          <w:t>Figure 25 - Blood and Fluid Pump Faults / Scale_Open_Failures sub-system for PrisMax SW V3.4 (SVN revision 5324)</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_Toc168398489 \h </w:instrText>
        </w:r>
        <w:r w:rsidRPr="00177671">
          <w:rPr>
            <w:rFonts w:cs="Arial"/>
            <w:noProof/>
            <w:webHidden/>
          </w:rPr>
        </w:r>
        <w:r w:rsidRPr="00177671">
          <w:rPr>
            <w:rFonts w:cs="Arial"/>
            <w:noProof/>
            <w:webHidden/>
          </w:rPr>
          <w:fldChar w:fldCharType="separate"/>
        </w:r>
        <w:r w:rsidR="00D53A04">
          <w:rPr>
            <w:rFonts w:cs="Arial"/>
            <w:noProof/>
            <w:webHidden/>
          </w:rPr>
          <w:t>78</w:t>
        </w:r>
        <w:r w:rsidRPr="00177671">
          <w:rPr>
            <w:rFonts w:cs="Arial"/>
            <w:noProof/>
            <w:webHidden/>
          </w:rPr>
          <w:fldChar w:fldCharType="end"/>
        </w:r>
      </w:hyperlink>
    </w:p>
    <w:p w14:paraId="1B5CDA2D" w14:textId="5D7D2949"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90" w:history="1">
        <w:r w:rsidRPr="00177671">
          <w:rPr>
            <w:rStyle w:val="Hyperlink"/>
            <w:rFonts w:cs="Arial"/>
            <w:noProof/>
          </w:rPr>
          <w:t>Figure 26 - Weight Scale Faults / Patient_Fluid_Removal_Failure sub-system for PrisMax SW V3.2 (SVN revision 4985)</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_Toc168398490 \h </w:instrText>
        </w:r>
        <w:r w:rsidRPr="00177671">
          <w:rPr>
            <w:rFonts w:cs="Arial"/>
            <w:noProof/>
            <w:webHidden/>
          </w:rPr>
        </w:r>
        <w:r w:rsidRPr="00177671">
          <w:rPr>
            <w:rFonts w:cs="Arial"/>
            <w:noProof/>
            <w:webHidden/>
          </w:rPr>
          <w:fldChar w:fldCharType="separate"/>
        </w:r>
        <w:r w:rsidR="00D53A04">
          <w:rPr>
            <w:rFonts w:cs="Arial"/>
            <w:noProof/>
            <w:webHidden/>
          </w:rPr>
          <w:t>79</w:t>
        </w:r>
        <w:r w:rsidRPr="00177671">
          <w:rPr>
            <w:rFonts w:cs="Arial"/>
            <w:noProof/>
            <w:webHidden/>
          </w:rPr>
          <w:fldChar w:fldCharType="end"/>
        </w:r>
      </w:hyperlink>
    </w:p>
    <w:p w14:paraId="542AC22B" w14:textId="63D1853A" w:rsidR="00444416" w:rsidRPr="00177671" w:rsidRDefault="00444416">
      <w:pPr>
        <w:pStyle w:val="TableofFigures"/>
        <w:tabs>
          <w:tab w:val="right" w:leader="dot" w:pos="9350"/>
        </w:tabs>
        <w:rPr>
          <w:rFonts w:eastAsiaTheme="minorEastAsia" w:cs="Arial"/>
          <w:noProof/>
          <w:kern w:val="2"/>
          <w:sz w:val="24"/>
          <w:szCs w:val="24"/>
          <w14:ligatures w14:val="standardContextual"/>
        </w:rPr>
      </w:pPr>
      <w:hyperlink w:anchor="_Toc168398491" w:history="1">
        <w:r w:rsidRPr="00177671">
          <w:rPr>
            <w:rStyle w:val="Hyperlink"/>
            <w:rFonts w:cs="Arial"/>
            <w:noProof/>
          </w:rPr>
          <w:t>Figure 27 - Weight Scale Faults / Patient_Fluid_Removal_Failure sub-system for PrisMax SW V3.4 (SVN revision 5324)</w:t>
        </w:r>
        <w:r w:rsidRPr="00177671">
          <w:rPr>
            <w:rFonts w:cs="Arial"/>
            <w:noProof/>
            <w:webHidden/>
          </w:rPr>
          <w:tab/>
        </w:r>
        <w:r w:rsidRPr="00177671">
          <w:rPr>
            <w:rFonts w:cs="Arial"/>
            <w:noProof/>
            <w:webHidden/>
          </w:rPr>
          <w:fldChar w:fldCharType="begin"/>
        </w:r>
        <w:r w:rsidRPr="00177671">
          <w:rPr>
            <w:rFonts w:cs="Arial"/>
            <w:noProof/>
            <w:webHidden/>
          </w:rPr>
          <w:instrText xml:space="preserve"> PAGEREF _Toc168398491 \h </w:instrText>
        </w:r>
        <w:r w:rsidRPr="00177671">
          <w:rPr>
            <w:rFonts w:cs="Arial"/>
            <w:noProof/>
            <w:webHidden/>
          </w:rPr>
        </w:r>
        <w:r w:rsidRPr="00177671">
          <w:rPr>
            <w:rFonts w:cs="Arial"/>
            <w:noProof/>
            <w:webHidden/>
          </w:rPr>
          <w:fldChar w:fldCharType="separate"/>
        </w:r>
        <w:r w:rsidR="00D53A04">
          <w:rPr>
            <w:rFonts w:cs="Arial"/>
            <w:noProof/>
            <w:webHidden/>
          </w:rPr>
          <w:t>80</w:t>
        </w:r>
        <w:r w:rsidRPr="00177671">
          <w:rPr>
            <w:rFonts w:cs="Arial"/>
            <w:noProof/>
            <w:webHidden/>
          </w:rPr>
          <w:fldChar w:fldCharType="end"/>
        </w:r>
      </w:hyperlink>
    </w:p>
    <w:p w14:paraId="37BCE8FB" w14:textId="0767D2F3" w:rsidR="00187281" w:rsidRPr="00177671" w:rsidRDefault="004F1E0B">
      <w:pPr>
        <w:rPr>
          <w:rFonts w:cs="Arial"/>
        </w:rPr>
      </w:pPr>
      <w:r w:rsidRPr="00177671">
        <w:rPr>
          <w:rFonts w:cs="Arial"/>
        </w:rPr>
        <w:fldChar w:fldCharType="end"/>
      </w:r>
      <w:r w:rsidR="00187281" w:rsidRPr="00177671">
        <w:rPr>
          <w:rFonts w:cs="Arial"/>
        </w:rPr>
        <w:br w:type="page"/>
      </w:r>
    </w:p>
    <w:p w14:paraId="6542C491" w14:textId="6102402B" w:rsidR="00BD58FF" w:rsidRPr="00177671" w:rsidRDefault="00D43CA0" w:rsidP="00D72F3F">
      <w:pPr>
        <w:pStyle w:val="Heading1"/>
        <w:rPr>
          <w:rFonts w:cs="Arial"/>
        </w:rPr>
      </w:pPr>
      <w:bookmarkStart w:id="7" w:name="_Toc168328700"/>
      <w:bookmarkEnd w:id="0"/>
      <w:bookmarkEnd w:id="1"/>
      <w:bookmarkEnd w:id="2"/>
      <w:bookmarkEnd w:id="3"/>
      <w:bookmarkEnd w:id="4"/>
      <w:bookmarkEnd w:id="5"/>
      <w:bookmarkEnd w:id="6"/>
      <w:r w:rsidRPr="00177671">
        <w:rPr>
          <w:rFonts w:cs="Arial"/>
        </w:rPr>
        <w:lastRenderedPageBreak/>
        <w:t>Introduction</w:t>
      </w:r>
      <w:bookmarkEnd w:id="7"/>
    </w:p>
    <w:p w14:paraId="19AABF3A" w14:textId="18FB7301" w:rsidR="00FE46FC" w:rsidRPr="00177671" w:rsidRDefault="00FE46FC" w:rsidP="00FE46FC">
      <w:pPr>
        <w:pStyle w:val="Heading2"/>
        <w:rPr>
          <w:rFonts w:cs="Arial"/>
        </w:rPr>
      </w:pPr>
      <w:bookmarkStart w:id="8" w:name="_Toc168328701"/>
      <w:r w:rsidRPr="00177671">
        <w:rPr>
          <w:rFonts w:cs="Arial"/>
        </w:rPr>
        <w:t>Purpose and Scope</w:t>
      </w:r>
      <w:bookmarkEnd w:id="8"/>
    </w:p>
    <w:p w14:paraId="79BDEE98" w14:textId="77777777" w:rsidR="002F3338" w:rsidRPr="00177671" w:rsidRDefault="002F3338" w:rsidP="002F3338">
      <w:pPr>
        <w:rPr>
          <w:rFonts w:cs="Arial"/>
        </w:rPr>
      </w:pPr>
      <w:r w:rsidRPr="00177671">
        <w:rPr>
          <w:rFonts w:cs="Arial"/>
        </w:rPr>
        <w:t xml:space="preserve">The purpose of this CADV report is to document the modification implemented in the PrisMax software as part of the PrisMax SW 3.4 release to allow the operator the ability to change the AE disposable during a treatment session. </w:t>
      </w:r>
    </w:p>
    <w:p w14:paraId="23B375A4" w14:textId="77777777" w:rsidR="002F3338" w:rsidRPr="00177671" w:rsidRDefault="002F3338" w:rsidP="002F3338">
      <w:pPr>
        <w:pStyle w:val="Normaltext"/>
        <w:spacing w:before="48" w:after="48"/>
        <w:ind w:left="0"/>
        <w:rPr>
          <w:rFonts w:cs="Arial"/>
        </w:rPr>
      </w:pPr>
      <w:bookmarkStart w:id="9" w:name="_Hlk132631005"/>
      <w:r w:rsidRPr="00177671">
        <w:rPr>
          <w:rFonts w:cs="Arial"/>
        </w:rPr>
        <w:t xml:space="preserve">This CADV </w:t>
      </w:r>
      <w:bookmarkEnd w:id="9"/>
      <w:r w:rsidRPr="00177671">
        <w:rPr>
          <w:rFonts w:cs="Arial"/>
        </w:rPr>
        <w:t xml:space="preserve">report contains the reason for the modification, a summary description of the change, the impact to program risks and requirements, and any impact to labeling. </w:t>
      </w:r>
    </w:p>
    <w:p w14:paraId="36B4DD42" w14:textId="77777777" w:rsidR="002F3338" w:rsidRPr="00177671" w:rsidRDefault="002F3338" w:rsidP="002F3338">
      <w:pPr>
        <w:pStyle w:val="Normaltext"/>
        <w:spacing w:before="48" w:after="48"/>
        <w:ind w:left="0"/>
        <w:rPr>
          <w:rFonts w:cs="Arial"/>
        </w:rPr>
      </w:pPr>
    </w:p>
    <w:p w14:paraId="53990E28" w14:textId="77777777" w:rsidR="002F3338" w:rsidRPr="00177671" w:rsidRDefault="002F3338" w:rsidP="002F3338">
      <w:pPr>
        <w:pStyle w:val="Normaltext"/>
        <w:spacing w:before="48" w:after="48"/>
        <w:ind w:left="0"/>
        <w:jc w:val="both"/>
        <w:rPr>
          <w:rFonts w:cs="Arial"/>
          <w:i/>
        </w:rPr>
      </w:pPr>
      <w:r w:rsidRPr="00177671">
        <w:rPr>
          <w:rFonts w:cs="Arial"/>
          <w:i/>
        </w:rPr>
        <w:t xml:space="preserve">Note: This CADV document only identifies and describes the changes being applied. Where necessary, additional background material will be provided. </w:t>
      </w:r>
    </w:p>
    <w:p w14:paraId="6456D5CD" w14:textId="721A7FCB" w:rsidR="00FE46FC" w:rsidRPr="00177671" w:rsidRDefault="00F07CBA" w:rsidP="00B04E07">
      <w:pPr>
        <w:pStyle w:val="Heading2"/>
        <w:rPr>
          <w:rFonts w:cs="Arial"/>
        </w:rPr>
      </w:pPr>
      <w:bookmarkStart w:id="10" w:name="_Toc168328702"/>
      <w:r w:rsidRPr="00177671">
        <w:rPr>
          <w:rFonts w:cs="Arial"/>
        </w:rPr>
        <w:t>Summary</w:t>
      </w:r>
      <w:bookmarkEnd w:id="10"/>
    </w:p>
    <w:p w14:paraId="52363FC9" w14:textId="20F3564C" w:rsidR="00F07CBA" w:rsidRPr="00177671" w:rsidRDefault="00AD1336" w:rsidP="00F07CBA">
      <w:pPr>
        <w:rPr>
          <w:rFonts w:cs="Arial"/>
        </w:rPr>
      </w:pPr>
      <w:r w:rsidRPr="00177671">
        <w:rPr>
          <w:rFonts w:cs="Arial"/>
        </w:rPr>
        <w:t>There are several cases where it is desirable to replace the AE disposable without ending the current treatment session. This change is being implemented to allow the operator to change the AE disposable without having to change the main disposable and go through the entire setup process. This change will provide detailed instructions to guide the operator through this process while automating as much as possible in the software.</w:t>
      </w:r>
    </w:p>
    <w:p w14:paraId="1FB72674" w14:textId="127AFF75" w:rsidR="00AD1336" w:rsidRPr="00177671" w:rsidRDefault="00AD1336" w:rsidP="00AD1336">
      <w:pPr>
        <w:pStyle w:val="Heading2"/>
        <w:rPr>
          <w:rFonts w:cs="Arial"/>
        </w:rPr>
      </w:pPr>
      <w:bookmarkStart w:id="11" w:name="_Toc168328703"/>
      <w:r w:rsidRPr="00177671">
        <w:rPr>
          <w:rFonts w:cs="Arial"/>
        </w:rPr>
        <w:t>Terms and Definitions</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1E0" w:firstRow="1" w:lastRow="1" w:firstColumn="1" w:lastColumn="1" w:noHBand="0" w:noVBand="0"/>
      </w:tblPr>
      <w:tblGrid>
        <w:gridCol w:w="2548"/>
        <w:gridCol w:w="6802"/>
      </w:tblGrid>
      <w:tr w:rsidR="007F486F" w:rsidRPr="00177671" w14:paraId="686276D8" w14:textId="77777777" w:rsidTr="00946791">
        <w:trPr>
          <w:cantSplit/>
          <w:tblHeader/>
        </w:trPr>
        <w:tc>
          <w:tcPr>
            <w:tcW w:w="2548"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09AB878C" w14:textId="77777777" w:rsidR="007F486F" w:rsidRPr="00177671" w:rsidRDefault="007F486F" w:rsidP="00946791">
            <w:pPr>
              <w:keepNext/>
              <w:keepLines/>
              <w:spacing w:before="40"/>
              <w:rPr>
                <w:rFonts w:cs="Arial"/>
                <w:b/>
              </w:rPr>
            </w:pPr>
            <w:r w:rsidRPr="00177671">
              <w:rPr>
                <w:rFonts w:cs="Arial"/>
                <w:b/>
              </w:rPr>
              <w:t>Term</w:t>
            </w:r>
          </w:p>
        </w:tc>
        <w:tc>
          <w:tcPr>
            <w:tcW w:w="6802"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147BB1D8" w14:textId="77777777" w:rsidR="007F486F" w:rsidRPr="00177671" w:rsidRDefault="007F486F" w:rsidP="00946791">
            <w:pPr>
              <w:keepNext/>
              <w:keepLines/>
              <w:spacing w:before="40"/>
              <w:rPr>
                <w:rFonts w:cs="Arial"/>
                <w:b/>
              </w:rPr>
            </w:pPr>
            <w:r w:rsidRPr="00177671">
              <w:rPr>
                <w:rFonts w:cs="Arial"/>
                <w:b/>
              </w:rPr>
              <w:t>Definition</w:t>
            </w:r>
          </w:p>
        </w:tc>
      </w:tr>
      <w:tr w:rsidR="007F486F" w:rsidRPr="00177671" w14:paraId="6FD41702" w14:textId="77777777" w:rsidTr="00946791">
        <w:trPr>
          <w:cantSplit/>
        </w:trPr>
        <w:tc>
          <w:tcPr>
            <w:tcW w:w="2548" w:type="dxa"/>
          </w:tcPr>
          <w:p w14:paraId="24763255" w14:textId="77777777" w:rsidR="007F486F" w:rsidRPr="00177671" w:rsidRDefault="007F486F" w:rsidP="00946791">
            <w:pPr>
              <w:spacing w:before="40"/>
              <w:rPr>
                <w:rFonts w:cs="Arial"/>
              </w:rPr>
            </w:pPr>
            <w:r w:rsidRPr="00177671">
              <w:rPr>
                <w:rFonts w:cs="Arial"/>
              </w:rPr>
              <w:t>AE</w:t>
            </w:r>
          </w:p>
        </w:tc>
        <w:tc>
          <w:tcPr>
            <w:tcW w:w="6802" w:type="dxa"/>
          </w:tcPr>
          <w:p w14:paraId="6575B600" w14:textId="77777777" w:rsidR="007F486F" w:rsidRPr="00177671" w:rsidRDefault="007F486F" w:rsidP="00946791">
            <w:pPr>
              <w:spacing w:before="40"/>
              <w:rPr>
                <w:rFonts w:cs="Arial"/>
                <w:highlight w:val="yellow"/>
              </w:rPr>
            </w:pPr>
            <w:r w:rsidRPr="00177671">
              <w:rPr>
                <w:rFonts w:cs="Arial"/>
              </w:rPr>
              <w:t>Auto Effluent</w:t>
            </w:r>
          </w:p>
        </w:tc>
      </w:tr>
      <w:tr w:rsidR="007F486F" w:rsidRPr="00177671" w14:paraId="552E1EE4" w14:textId="77777777" w:rsidTr="00946791">
        <w:trPr>
          <w:cantSplit/>
        </w:trPr>
        <w:tc>
          <w:tcPr>
            <w:tcW w:w="2548" w:type="dxa"/>
          </w:tcPr>
          <w:p w14:paraId="36838EFB" w14:textId="77777777" w:rsidR="007F486F" w:rsidRPr="00177671" w:rsidRDefault="007F486F" w:rsidP="00946791">
            <w:pPr>
              <w:spacing w:before="40"/>
              <w:rPr>
                <w:rFonts w:cs="Arial"/>
              </w:rPr>
            </w:pPr>
            <w:r w:rsidRPr="00177671">
              <w:rPr>
                <w:rFonts w:cs="Arial"/>
              </w:rPr>
              <w:t>CP</w:t>
            </w:r>
          </w:p>
        </w:tc>
        <w:tc>
          <w:tcPr>
            <w:tcW w:w="6802" w:type="dxa"/>
          </w:tcPr>
          <w:p w14:paraId="7010F258" w14:textId="77777777" w:rsidR="007F486F" w:rsidRPr="00177671" w:rsidRDefault="007F486F" w:rsidP="00946791">
            <w:pPr>
              <w:spacing w:before="40"/>
              <w:rPr>
                <w:rFonts w:cs="Arial"/>
              </w:rPr>
            </w:pPr>
            <w:r w:rsidRPr="00177671">
              <w:rPr>
                <w:rFonts w:cs="Arial"/>
              </w:rPr>
              <w:t>Control Processor</w:t>
            </w:r>
          </w:p>
        </w:tc>
      </w:tr>
      <w:tr w:rsidR="007F486F" w:rsidRPr="00177671" w14:paraId="531EAF04" w14:textId="77777777" w:rsidTr="00946791">
        <w:trPr>
          <w:cantSplit/>
        </w:trPr>
        <w:tc>
          <w:tcPr>
            <w:tcW w:w="2548" w:type="dxa"/>
          </w:tcPr>
          <w:p w14:paraId="6563F3A8" w14:textId="77777777" w:rsidR="007F486F" w:rsidRPr="00177671" w:rsidRDefault="007F486F" w:rsidP="00946791">
            <w:pPr>
              <w:spacing w:before="40"/>
              <w:rPr>
                <w:rFonts w:cs="Arial"/>
              </w:rPr>
            </w:pPr>
            <w:r w:rsidRPr="00177671">
              <w:rPr>
                <w:rFonts w:cs="Arial"/>
              </w:rPr>
              <w:t>UI</w:t>
            </w:r>
          </w:p>
        </w:tc>
        <w:tc>
          <w:tcPr>
            <w:tcW w:w="6802" w:type="dxa"/>
          </w:tcPr>
          <w:p w14:paraId="46876446" w14:textId="77777777" w:rsidR="007F486F" w:rsidRPr="00177671" w:rsidRDefault="007F486F" w:rsidP="00946791">
            <w:pPr>
              <w:spacing w:before="40"/>
              <w:rPr>
                <w:rFonts w:cs="Arial"/>
              </w:rPr>
            </w:pPr>
            <w:r w:rsidRPr="00177671">
              <w:rPr>
                <w:rFonts w:cs="Arial"/>
              </w:rPr>
              <w:t>User Interface</w:t>
            </w:r>
          </w:p>
        </w:tc>
      </w:tr>
      <w:tr w:rsidR="007F486F" w:rsidRPr="00177671" w14:paraId="765B2615" w14:textId="77777777" w:rsidTr="00946791">
        <w:trPr>
          <w:cantSplit/>
        </w:trPr>
        <w:tc>
          <w:tcPr>
            <w:tcW w:w="2548" w:type="dxa"/>
          </w:tcPr>
          <w:p w14:paraId="5B2D0145" w14:textId="77777777" w:rsidR="007F486F" w:rsidRPr="00177671" w:rsidRDefault="007F486F" w:rsidP="00946791">
            <w:pPr>
              <w:spacing w:before="40"/>
              <w:rPr>
                <w:rFonts w:cs="Arial"/>
              </w:rPr>
            </w:pPr>
            <w:r w:rsidRPr="00177671">
              <w:rPr>
                <w:rFonts w:cs="Arial"/>
              </w:rPr>
              <w:t>SP</w:t>
            </w:r>
          </w:p>
        </w:tc>
        <w:tc>
          <w:tcPr>
            <w:tcW w:w="6802" w:type="dxa"/>
          </w:tcPr>
          <w:p w14:paraId="6896A595" w14:textId="77777777" w:rsidR="007F486F" w:rsidRPr="00177671" w:rsidRDefault="007F486F" w:rsidP="00946791">
            <w:pPr>
              <w:spacing w:before="40"/>
              <w:rPr>
                <w:rFonts w:cs="Arial"/>
              </w:rPr>
            </w:pPr>
            <w:r w:rsidRPr="00177671">
              <w:rPr>
                <w:rFonts w:cs="Arial"/>
              </w:rPr>
              <w:t>Safety Processor</w:t>
            </w:r>
          </w:p>
        </w:tc>
      </w:tr>
    </w:tbl>
    <w:p w14:paraId="05AD8840" w14:textId="77777777" w:rsidR="00AD1336" w:rsidRPr="00177671" w:rsidRDefault="00AD1336" w:rsidP="00AD1336">
      <w:pPr>
        <w:rPr>
          <w:rFonts w:cs="Arial"/>
        </w:rPr>
      </w:pPr>
    </w:p>
    <w:p w14:paraId="35E8ACA3" w14:textId="511B6D93" w:rsidR="008C7813" w:rsidRPr="00177671" w:rsidRDefault="008C7813" w:rsidP="008C7813">
      <w:pPr>
        <w:pStyle w:val="Heading2"/>
        <w:rPr>
          <w:rFonts w:cs="Arial"/>
        </w:rPr>
      </w:pPr>
      <w:bookmarkStart w:id="12" w:name="_Toc168328704"/>
      <w:r w:rsidRPr="00177671">
        <w:rPr>
          <w:rFonts w:cs="Arial"/>
        </w:rPr>
        <w:t>References</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1E0" w:firstRow="1" w:lastRow="1" w:firstColumn="1" w:lastColumn="1" w:noHBand="0" w:noVBand="0"/>
      </w:tblPr>
      <w:tblGrid>
        <w:gridCol w:w="1127"/>
        <w:gridCol w:w="1429"/>
        <w:gridCol w:w="6794"/>
      </w:tblGrid>
      <w:tr w:rsidR="002644A9" w:rsidRPr="00177671" w14:paraId="35F56F99" w14:textId="77777777" w:rsidTr="00946791">
        <w:trPr>
          <w:cantSplit/>
          <w:tblHeader/>
        </w:trPr>
        <w:tc>
          <w:tcPr>
            <w:tcW w:w="1127"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4250E646" w14:textId="77777777" w:rsidR="002644A9" w:rsidRPr="00177671" w:rsidRDefault="002644A9" w:rsidP="00946791">
            <w:pPr>
              <w:keepNext/>
              <w:keepLines/>
              <w:spacing w:before="40"/>
              <w:jc w:val="center"/>
              <w:rPr>
                <w:rFonts w:cs="Arial"/>
                <w:b/>
              </w:rPr>
            </w:pPr>
            <w:r w:rsidRPr="00177671">
              <w:rPr>
                <w:rFonts w:cs="Arial"/>
                <w:b/>
              </w:rPr>
              <w:t>No</w:t>
            </w:r>
          </w:p>
        </w:tc>
        <w:tc>
          <w:tcPr>
            <w:tcW w:w="1429"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349EE4E5" w14:textId="77777777" w:rsidR="002644A9" w:rsidRPr="00177671" w:rsidRDefault="002644A9" w:rsidP="00946791">
            <w:pPr>
              <w:keepNext/>
              <w:keepLines/>
              <w:spacing w:before="40"/>
              <w:jc w:val="center"/>
              <w:rPr>
                <w:rFonts w:cs="Arial"/>
                <w:b/>
              </w:rPr>
            </w:pPr>
            <w:r w:rsidRPr="00177671">
              <w:rPr>
                <w:rFonts w:cs="Arial"/>
                <w:b/>
              </w:rPr>
              <w:t>ID</w:t>
            </w:r>
          </w:p>
        </w:tc>
        <w:tc>
          <w:tcPr>
            <w:tcW w:w="6794" w:type="dxa"/>
            <w:tcBorders>
              <w:top w:val="single" w:sz="4" w:space="0" w:color="auto"/>
              <w:left w:val="single" w:sz="4" w:space="0" w:color="auto"/>
              <w:bottom w:val="single" w:sz="4" w:space="0" w:color="auto"/>
              <w:right w:val="single" w:sz="4" w:space="0" w:color="auto"/>
              <w:tl2br w:val="nil"/>
              <w:tr2bl w:val="nil"/>
            </w:tcBorders>
            <w:shd w:val="clear" w:color="auto" w:fill="BFBFBF" w:themeFill="background1" w:themeFillShade="BF"/>
          </w:tcPr>
          <w:p w14:paraId="4EBFFA62" w14:textId="77777777" w:rsidR="002644A9" w:rsidRPr="00177671" w:rsidRDefault="002644A9" w:rsidP="00946791">
            <w:pPr>
              <w:keepNext/>
              <w:keepLines/>
              <w:spacing w:before="40"/>
              <w:rPr>
                <w:rFonts w:cs="Arial"/>
                <w:b/>
              </w:rPr>
            </w:pPr>
            <w:r w:rsidRPr="00177671">
              <w:rPr>
                <w:rFonts w:cs="Arial"/>
                <w:b/>
              </w:rPr>
              <w:t>Title</w:t>
            </w:r>
          </w:p>
        </w:tc>
      </w:tr>
      <w:tr w:rsidR="002644A9" w:rsidRPr="00177671" w14:paraId="1B10BB37" w14:textId="77777777" w:rsidTr="00946791">
        <w:trPr>
          <w:cantSplit/>
        </w:trPr>
        <w:tc>
          <w:tcPr>
            <w:tcW w:w="1127" w:type="dxa"/>
          </w:tcPr>
          <w:p w14:paraId="23C70CF0" w14:textId="77777777" w:rsidR="002644A9" w:rsidRPr="00177671" w:rsidRDefault="002644A9" w:rsidP="00946791">
            <w:pPr>
              <w:spacing w:before="40"/>
              <w:jc w:val="center"/>
              <w:rPr>
                <w:rFonts w:cs="Arial"/>
              </w:rPr>
            </w:pPr>
            <w:r w:rsidRPr="00177671">
              <w:rPr>
                <w:rFonts w:cs="Arial"/>
              </w:rPr>
              <w:t>R1</w:t>
            </w:r>
          </w:p>
        </w:tc>
        <w:tc>
          <w:tcPr>
            <w:tcW w:w="1429" w:type="dxa"/>
          </w:tcPr>
          <w:p w14:paraId="26480A30" w14:textId="77777777" w:rsidR="002644A9" w:rsidRPr="00177671" w:rsidRDefault="002644A9" w:rsidP="00946791">
            <w:pPr>
              <w:spacing w:before="40"/>
              <w:jc w:val="center"/>
              <w:rPr>
                <w:rFonts w:cs="Arial"/>
              </w:rPr>
            </w:pPr>
            <w:r w:rsidRPr="00177671">
              <w:rPr>
                <w:rFonts w:cs="Arial"/>
                <w:szCs w:val="20"/>
              </w:rPr>
              <w:t>RACT8000</w:t>
            </w:r>
          </w:p>
        </w:tc>
        <w:tc>
          <w:tcPr>
            <w:tcW w:w="6794" w:type="dxa"/>
            <w:vAlign w:val="center"/>
          </w:tcPr>
          <w:p w14:paraId="34BB935A" w14:textId="77777777" w:rsidR="002644A9" w:rsidRPr="00177671" w:rsidRDefault="002644A9" w:rsidP="00946791">
            <w:pPr>
              <w:spacing w:before="40"/>
              <w:rPr>
                <w:rFonts w:cs="Arial"/>
              </w:rPr>
            </w:pPr>
            <w:r w:rsidRPr="00177671">
              <w:rPr>
                <w:rFonts w:eastAsia="Calibri" w:cs="Arial"/>
              </w:rPr>
              <w:t>Risk Assessment and Control Table for PrisMax System, TherMax BWU, AE, AEE and 5L Bag</w:t>
            </w:r>
          </w:p>
        </w:tc>
      </w:tr>
      <w:tr w:rsidR="002644A9" w:rsidRPr="00177671" w14:paraId="756CD5D8" w14:textId="77777777" w:rsidTr="00946791">
        <w:trPr>
          <w:cantSplit/>
        </w:trPr>
        <w:tc>
          <w:tcPr>
            <w:tcW w:w="1127" w:type="dxa"/>
          </w:tcPr>
          <w:p w14:paraId="6BEAE673" w14:textId="77777777" w:rsidR="002644A9" w:rsidRPr="00177671" w:rsidRDefault="002644A9" w:rsidP="00946791">
            <w:pPr>
              <w:spacing w:before="40"/>
              <w:jc w:val="center"/>
              <w:rPr>
                <w:rFonts w:cs="Arial"/>
              </w:rPr>
            </w:pPr>
            <w:r w:rsidRPr="00177671">
              <w:rPr>
                <w:rFonts w:cs="Arial"/>
              </w:rPr>
              <w:t>R2</w:t>
            </w:r>
          </w:p>
        </w:tc>
        <w:tc>
          <w:tcPr>
            <w:tcW w:w="1429" w:type="dxa"/>
          </w:tcPr>
          <w:p w14:paraId="2D97AFD5" w14:textId="77777777" w:rsidR="002644A9" w:rsidRPr="00177671" w:rsidRDefault="002644A9" w:rsidP="00946791">
            <w:pPr>
              <w:spacing w:before="40"/>
              <w:jc w:val="center"/>
              <w:rPr>
                <w:rFonts w:cs="Arial"/>
              </w:rPr>
            </w:pPr>
            <w:r w:rsidRPr="00177671">
              <w:rPr>
                <w:rFonts w:cs="Arial"/>
              </w:rPr>
              <w:t>CRS8001</w:t>
            </w:r>
          </w:p>
        </w:tc>
        <w:tc>
          <w:tcPr>
            <w:tcW w:w="6794" w:type="dxa"/>
            <w:vAlign w:val="center"/>
          </w:tcPr>
          <w:p w14:paraId="2F414124" w14:textId="77777777" w:rsidR="002644A9" w:rsidRPr="00177671" w:rsidRDefault="002644A9" w:rsidP="00946791">
            <w:pPr>
              <w:spacing w:before="40"/>
              <w:rPr>
                <w:rFonts w:cs="Arial"/>
              </w:rPr>
            </w:pPr>
            <w:r w:rsidRPr="00177671">
              <w:rPr>
                <w:rFonts w:cs="Arial"/>
              </w:rPr>
              <w:t>Customer Requirements Specification</w:t>
            </w:r>
          </w:p>
        </w:tc>
      </w:tr>
      <w:tr w:rsidR="002644A9" w:rsidRPr="00177671" w14:paraId="1AF48B6E" w14:textId="77777777" w:rsidTr="00946791">
        <w:trPr>
          <w:cantSplit/>
        </w:trPr>
        <w:tc>
          <w:tcPr>
            <w:tcW w:w="1127" w:type="dxa"/>
          </w:tcPr>
          <w:p w14:paraId="6B54C284" w14:textId="77777777" w:rsidR="002644A9" w:rsidRPr="00177671" w:rsidRDefault="002644A9" w:rsidP="00946791">
            <w:pPr>
              <w:spacing w:before="40"/>
              <w:jc w:val="center"/>
              <w:rPr>
                <w:rFonts w:cs="Arial"/>
              </w:rPr>
            </w:pPr>
            <w:r w:rsidRPr="00177671">
              <w:rPr>
                <w:rFonts w:cs="Arial"/>
              </w:rPr>
              <w:t>R3</w:t>
            </w:r>
          </w:p>
        </w:tc>
        <w:tc>
          <w:tcPr>
            <w:tcW w:w="1429" w:type="dxa"/>
          </w:tcPr>
          <w:p w14:paraId="2DB73651" w14:textId="77777777" w:rsidR="002644A9" w:rsidRPr="00177671" w:rsidRDefault="002644A9" w:rsidP="00946791">
            <w:pPr>
              <w:spacing w:before="40"/>
              <w:jc w:val="center"/>
              <w:rPr>
                <w:rFonts w:cs="Arial"/>
              </w:rPr>
            </w:pPr>
            <w:r w:rsidRPr="00177671">
              <w:rPr>
                <w:rFonts w:cs="Arial"/>
              </w:rPr>
              <w:t>TRS8001</w:t>
            </w:r>
          </w:p>
        </w:tc>
        <w:tc>
          <w:tcPr>
            <w:tcW w:w="6794" w:type="dxa"/>
            <w:vAlign w:val="center"/>
          </w:tcPr>
          <w:p w14:paraId="68AB9EB6" w14:textId="77777777" w:rsidR="002644A9" w:rsidRPr="00177671" w:rsidRDefault="002644A9" w:rsidP="00946791">
            <w:pPr>
              <w:spacing w:before="40"/>
              <w:rPr>
                <w:rFonts w:cs="Arial"/>
              </w:rPr>
            </w:pPr>
            <w:r w:rsidRPr="00177671">
              <w:rPr>
                <w:rFonts w:cs="Arial"/>
              </w:rPr>
              <w:t>Therapy Requirements Specification, PrisMax System V3</w:t>
            </w:r>
          </w:p>
        </w:tc>
      </w:tr>
      <w:tr w:rsidR="002644A9" w:rsidRPr="00177671" w14:paraId="18D8A8A8" w14:textId="77777777" w:rsidTr="00946791">
        <w:trPr>
          <w:cantSplit/>
        </w:trPr>
        <w:tc>
          <w:tcPr>
            <w:tcW w:w="1127" w:type="dxa"/>
          </w:tcPr>
          <w:p w14:paraId="3295B03C" w14:textId="77777777" w:rsidR="002644A9" w:rsidRPr="00177671" w:rsidRDefault="002644A9" w:rsidP="00946791">
            <w:pPr>
              <w:spacing w:before="40"/>
              <w:jc w:val="center"/>
              <w:rPr>
                <w:rFonts w:cs="Arial"/>
              </w:rPr>
            </w:pPr>
            <w:r w:rsidRPr="00177671">
              <w:rPr>
                <w:rFonts w:cs="Arial"/>
              </w:rPr>
              <w:t>R4</w:t>
            </w:r>
          </w:p>
        </w:tc>
        <w:tc>
          <w:tcPr>
            <w:tcW w:w="1429" w:type="dxa"/>
          </w:tcPr>
          <w:p w14:paraId="3396CD42" w14:textId="77777777" w:rsidR="002644A9" w:rsidRPr="00177671" w:rsidRDefault="002644A9" w:rsidP="00946791">
            <w:pPr>
              <w:spacing w:before="40"/>
              <w:jc w:val="center"/>
              <w:rPr>
                <w:rFonts w:cs="Arial"/>
              </w:rPr>
            </w:pPr>
            <w:r w:rsidRPr="00177671">
              <w:rPr>
                <w:rFonts w:cs="Arial"/>
              </w:rPr>
              <w:t>PRD8002</w:t>
            </w:r>
          </w:p>
        </w:tc>
        <w:tc>
          <w:tcPr>
            <w:tcW w:w="6794" w:type="dxa"/>
            <w:vAlign w:val="center"/>
          </w:tcPr>
          <w:p w14:paraId="3B4D2030" w14:textId="77777777" w:rsidR="002644A9" w:rsidRPr="00177671" w:rsidRDefault="002644A9" w:rsidP="00946791">
            <w:pPr>
              <w:spacing w:before="40"/>
              <w:rPr>
                <w:rFonts w:cs="Arial"/>
              </w:rPr>
            </w:pPr>
            <w:r w:rsidRPr="00177671">
              <w:rPr>
                <w:rFonts w:cs="Arial"/>
              </w:rPr>
              <w:t>Product Requirements Document, PrisMax Monitor V3</w:t>
            </w:r>
          </w:p>
        </w:tc>
      </w:tr>
      <w:tr w:rsidR="002644A9" w:rsidRPr="00177671" w14:paraId="628442BF" w14:textId="77777777" w:rsidTr="00946791">
        <w:trPr>
          <w:cantSplit/>
        </w:trPr>
        <w:tc>
          <w:tcPr>
            <w:tcW w:w="1127" w:type="dxa"/>
          </w:tcPr>
          <w:p w14:paraId="4ACAF8FE" w14:textId="77777777" w:rsidR="002644A9" w:rsidRPr="00177671" w:rsidRDefault="002644A9" w:rsidP="00946791">
            <w:pPr>
              <w:spacing w:before="40"/>
              <w:jc w:val="center"/>
              <w:rPr>
                <w:rFonts w:cs="Arial"/>
              </w:rPr>
            </w:pPr>
            <w:r w:rsidRPr="00177671">
              <w:rPr>
                <w:rFonts w:cs="Arial"/>
              </w:rPr>
              <w:t>R5</w:t>
            </w:r>
          </w:p>
        </w:tc>
        <w:tc>
          <w:tcPr>
            <w:tcW w:w="1429" w:type="dxa"/>
          </w:tcPr>
          <w:p w14:paraId="67BEF872" w14:textId="77777777" w:rsidR="002644A9" w:rsidRPr="00177671" w:rsidRDefault="002644A9" w:rsidP="00946791">
            <w:pPr>
              <w:spacing w:before="40"/>
              <w:jc w:val="center"/>
              <w:rPr>
                <w:rFonts w:cs="Arial"/>
              </w:rPr>
            </w:pPr>
            <w:r w:rsidRPr="00177671">
              <w:rPr>
                <w:rFonts w:cs="Arial"/>
              </w:rPr>
              <w:t>HSHA-AE-THERAPIES</w:t>
            </w:r>
          </w:p>
        </w:tc>
        <w:tc>
          <w:tcPr>
            <w:tcW w:w="6794" w:type="dxa"/>
            <w:vAlign w:val="center"/>
          </w:tcPr>
          <w:p w14:paraId="244E14E4" w14:textId="77777777" w:rsidR="002644A9" w:rsidRPr="00177671" w:rsidRDefault="002644A9" w:rsidP="00946791">
            <w:pPr>
              <w:spacing w:before="40"/>
              <w:rPr>
                <w:rFonts w:cs="Arial"/>
              </w:rPr>
            </w:pPr>
            <w:r w:rsidRPr="00177671">
              <w:rPr>
                <w:rFonts w:cs="Arial"/>
              </w:rPr>
              <w:t>ACUTE EXTRACORPOREAL THERAPIES HAZARDOUS SITUATION AND HARM ANALYSIS</w:t>
            </w:r>
          </w:p>
        </w:tc>
      </w:tr>
    </w:tbl>
    <w:p w14:paraId="65714AF6" w14:textId="6AD65EDB" w:rsidR="005148B0" w:rsidRPr="00177671" w:rsidRDefault="005148B0" w:rsidP="008C7813">
      <w:pPr>
        <w:rPr>
          <w:rFonts w:cs="Arial"/>
        </w:rPr>
      </w:pPr>
    </w:p>
    <w:p w14:paraId="3D01E22F" w14:textId="77777777" w:rsidR="005148B0" w:rsidRPr="00177671" w:rsidRDefault="005148B0">
      <w:pPr>
        <w:spacing w:after="0"/>
        <w:rPr>
          <w:rFonts w:cs="Arial"/>
        </w:rPr>
      </w:pPr>
      <w:r w:rsidRPr="00177671">
        <w:rPr>
          <w:rFonts w:cs="Arial"/>
        </w:rPr>
        <w:br w:type="page"/>
      </w:r>
    </w:p>
    <w:p w14:paraId="45C327B0" w14:textId="77777777" w:rsidR="008C7813" w:rsidRPr="00177671" w:rsidRDefault="008C7813" w:rsidP="008C7813">
      <w:pPr>
        <w:rPr>
          <w:rFonts w:cs="Arial"/>
        </w:rPr>
      </w:pPr>
    </w:p>
    <w:p w14:paraId="502438A2" w14:textId="4F6E5A35" w:rsidR="002644A9" w:rsidRPr="00177671" w:rsidRDefault="002644A9" w:rsidP="002644A9">
      <w:pPr>
        <w:pStyle w:val="Heading2"/>
        <w:rPr>
          <w:rFonts w:cs="Arial"/>
        </w:rPr>
      </w:pPr>
      <w:bookmarkStart w:id="13" w:name="_Toc168328705"/>
      <w:r w:rsidRPr="00177671">
        <w:rPr>
          <w:rFonts w:cs="Arial"/>
        </w:rPr>
        <w:t>Entities Impacted</w:t>
      </w:r>
      <w:bookmarkEnd w:id="13"/>
    </w:p>
    <w:p w14:paraId="68B52488" w14:textId="77777777" w:rsidR="00CD11FF" w:rsidRPr="00177671" w:rsidRDefault="00CD11FF" w:rsidP="00CD11FF">
      <w:pPr>
        <w:pStyle w:val="Normaltext"/>
        <w:spacing w:before="48" w:after="48"/>
        <w:ind w:left="0"/>
        <w:rPr>
          <w:rFonts w:cs="Arial"/>
        </w:rPr>
      </w:pPr>
      <w:r w:rsidRPr="00177671">
        <w:rPr>
          <w:rFonts w:cs="Arial"/>
        </w:rPr>
        <w:t>This section contains a list of documents impacted by the change.</w:t>
      </w:r>
    </w:p>
    <w:tbl>
      <w:tblPr>
        <w:tblStyle w:val="TableGrid"/>
        <w:tblW w:w="9242" w:type="dxa"/>
        <w:tblInd w:w="108" w:type="dxa"/>
        <w:tblLook w:val="04A0" w:firstRow="1" w:lastRow="0" w:firstColumn="1" w:lastColumn="0" w:noHBand="0" w:noVBand="1"/>
      </w:tblPr>
      <w:tblGrid>
        <w:gridCol w:w="3105"/>
        <w:gridCol w:w="692"/>
        <w:gridCol w:w="538"/>
        <w:gridCol w:w="4907"/>
      </w:tblGrid>
      <w:tr w:rsidR="005148B0" w:rsidRPr="00177671" w14:paraId="048AFB37" w14:textId="77777777" w:rsidTr="00946791">
        <w:trPr>
          <w:cantSplit/>
          <w:trHeight w:val="300"/>
          <w:tblHeader/>
        </w:trPr>
        <w:tc>
          <w:tcPr>
            <w:tcW w:w="3105" w:type="dxa"/>
            <w:shd w:val="clear" w:color="auto" w:fill="BFBFBF" w:themeFill="background1" w:themeFillShade="BF"/>
          </w:tcPr>
          <w:p w14:paraId="74A033A1" w14:textId="77777777" w:rsidR="005148B0" w:rsidRPr="00177671" w:rsidRDefault="005148B0" w:rsidP="00946791">
            <w:pPr>
              <w:pStyle w:val="Normaltext"/>
              <w:spacing w:before="48" w:after="48"/>
              <w:ind w:left="0"/>
              <w:rPr>
                <w:rFonts w:cs="Arial"/>
                <w:b/>
              </w:rPr>
            </w:pPr>
            <w:r w:rsidRPr="00177671">
              <w:rPr>
                <w:rFonts w:cs="Arial"/>
                <w:b/>
              </w:rPr>
              <w:t>Document</w:t>
            </w:r>
          </w:p>
        </w:tc>
        <w:tc>
          <w:tcPr>
            <w:tcW w:w="692" w:type="dxa"/>
            <w:shd w:val="clear" w:color="auto" w:fill="BFBFBF" w:themeFill="background1" w:themeFillShade="BF"/>
          </w:tcPr>
          <w:p w14:paraId="40E99E8D" w14:textId="77777777" w:rsidR="005148B0" w:rsidRPr="00177671" w:rsidRDefault="005148B0" w:rsidP="00946791">
            <w:pPr>
              <w:pStyle w:val="Normaltext"/>
              <w:spacing w:before="48" w:after="48"/>
              <w:ind w:left="0"/>
              <w:rPr>
                <w:rFonts w:cs="Arial"/>
                <w:b/>
              </w:rPr>
            </w:pPr>
            <w:r w:rsidRPr="00177671">
              <w:rPr>
                <w:rFonts w:cs="Arial"/>
                <w:b/>
              </w:rPr>
              <w:t>Yes</w:t>
            </w:r>
          </w:p>
        </w:tc>
        <w:tc>
          <w:tcPr>
            <w:tcW w:w="538" w:type="dxa"/>
            <w:shd w:val="clear" w:color="auto" w:fill="BFBFBF" w:themeFill="background1" w:themeFillShade="BF"/>
          </w:tcPr>
          <w:p w14:paraId="5D7452D3" w14:textId="77777777" w:rsidR="005148B0" w:rsidRPr="00177671" w:rsidRDefault="005148B0" w:rsidP="00946791">
            <w:pPr>
              <w:pStyle w:val="Normaltext"/>
              <w:spacing w:before="48" w:after="48"/>
              <w:ind w:left="0"/>
              <w:rPr>
                <w:rFonts w:cs="Arial"/>
                <w:b/>
              </w:rPr>
            </w:pPr>
            <w:r w:rsidRPr="00177671">
              <w:rPr>
                <w:rFonts w:cs="Arial"/>
                <w:b/>
              </w:rPr>
              <w:t>No</w:t>
            </w:r>
          </w:p>
        </w:tc>
        <w:tc>
          <w:tcPr>
            <w:tcW w:w="4907" w:type="dxa"/>
            <w:shd w:val="clear" w:color="auto" w:fill="BFBFBF" w:themeFill="background1" w:themeFillShade="BF"/>
          </w:tcPr>
          <w:p w14:paraId="529A4D0E" w14:textId="77777777" w:rsidR="005148B0" w:rsidRPr="00177671" w:rsidRDefault="005148B0" w:rsidP="00946791">
            <w:pPr>
              <w:pStyle w:val="Normaltext"/>
              <w:spacing w:before="48" w:after="48"/>
              <w:ind w:left="0"/>
              <w:rPr>
                <w:rFonts w:cs="Arial"/>
                <w:b/>
              </w:rPr>
            </w:pPr>
            <w:r w:rsidRPr="00177671">
              <w:rPr>
                <w:rFonts w:cs="Arial"/>
                <w:b/>
              </w:rPr>
              <w:t>Comments</w:t>
            </w:r>
          </w:p>
        </w:tc>
      </w:tr>
      <w:tr w:rsidR="005148B0" w:rsidRPr="00177671" w14:paraId="50CDBC54" w14:textId="77777777" w:rsidTr="00946791">
        <w:trPr>
          <w:trHeight w:val="300"/>
        </w:trPr>
        <w:tc>
          <w:tcPr>
            <w:tcW w:w="3105" w:type="dxa"/>
          </w:tcPr>
          <w:p w14:paraId="62D41A63" w14:textId="77777777" w:rsidR="005148B0" w:rsidRPr="00177671" w:rsidRDefault="005148B0" w:rsidP="00946791">
            <w:pPr>
              <w:pStyle w:val="Normaltext"/>
              <w:spacing w:before="48" w:after="48"/>
              <w:ind w:left="0"/>
              <w:rPr>
                <w:rFonts w:cs="Arial"/>
              </w:rPr>
            </w:pPr>
            <w:r w:rsidRPr="00177671">
              <w:rPr>
                <w:rFonts w:cs="Arial"/>
              </w:rPr>
              <w:t>RACT</w:t>
            </w:r>
          </w:p>
        </w:tc>
        <w:tc>
          <w:tcPr>
            <w:tcW w:w="692" w:type="dxa"/>
          </w:tcPr>
          <w:p w14:paraId="7E0524A6"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538" w:type="dxa"/>
          </w:tcPr>
          <w:p w14:paraId="265BE898" w14:textId="77777777" w:rsidR="005148B0" w:rsidRPr="00177671" w:rsidRDefault="005148B0" w:rsidP="00946791">
            <w:pPr>
              <w:pStyle w:val="Normaltext"/>
              <w:spacing w:before="48" w:after="48"/>
              <w:ind w:left="0"/>
              <w:jc w:val="center"/>
              <w:rPr>
                <w:rFonts w:cs="Arial"/>
              </w:rPr>
            </w:pPr>
          </w:p>
        </w:tc>
        <w:tc>
          <w:tcPr>
            <w:tcW w:w="4907" w:type="dxa"/>
          </w:tcPr>
          <w:p w14:paraId="2EF6E576" w14:textId="19E7D9CC" w:rsidR="005148B0" w:rsidRPr="00177671" w:rsidRDefault="005148B0" w:rsidP="00946791">
            <w:pPr>
              <w:pStyle w:val="Normaltext"/>
              <w:spacing w:before="48" w:after="48"/>
              <w:ind w:left="0"/>
              <w:rPr>
                <w:rFonts w:cs="Arial"/>
              </w:rPr>
            </w:pPr>
            <w:r w:rsidRPr="00177671">
              <w:rPr>
                <w:rFonts w:cs="Arial"/>
              </w:rPr>
              <w:t>Adding new risk mitigation for AE change as well as some cleanup to existing items to make them clearer.</w:t>
            </w:r>
          </w:p>
        </w:tc>
      </w:tr>
      <w:tr w:rsidR="005148B0" w:rsidRPr="00177671" w14:paraId="5432F34C" w14:textId="77777777" w:rsidTr="00946791">
        <w:trPr>
          <w:trHeight w:val="300"/>
        </w:trPr>
        <w:tc>
          <w:tcPr>
            <w:tcW w:w="3105" w:type="dxa"/>
          </w:tcPr>
          <w:p w14:paraId="7FBEC1E5" w14:textId="77777777" w:rsidR="005148B0" w:rsidRPr="00177671" w:rsidRDefault="005148B0" w:rsidP="00946791">
            <w:pPr>
              <w:pStyle w:val="Normaltext"/>
              <w:spacing w:before="48" w:after="48"/>
              <w:ind w:left="0"/>
              <w:rPr>
                <w:rFonts w:cs="Arial"/>
              </w:rPr>
            </w:pPr>
            <w:r w:rsidRPr="00177671">
              <w:rPr>
                <w:rFonts w:cs="Arial"/>
              </w:rPr>
              <w:t>TRS</w:t>
            </w:r>
          </w:p>
        </w:tc>
        <w:tc>
          <w:tcPr>
            <w:tcW w:w="692" w:type="dxa"/>
          </w:tcPr>
          <w:p w14:paraId="54217729"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538" w:type="dxa"/>
          </w:tcPr>
          <w:p w14:paraId="22E53B3C" w14:textId="77777777" w:rsidR="005148B0" w:rsidRPr="00177671" w:rsidRDefault="005148B0" w:rsidP="00946791">
            <w:pPr>
              <w:pStyle w:val="Normaltext"/>
              <w:spacing w:before="48" w:after="48"/>
              <w:ind w:left="0"/>
              <w:jc w:val="center"/>
              <w:rPr>
                <w:rFonts w:cs="Arial"/>
              </w:rPr>
            </w:pPr>
          </w:p>
        </w:tc>
        <w:tc>
          <w:tcPr>
            <w:tcW w:w="4907" w:type="dxa"/>
          </w:tcPr>
          <w:p w14:paraId="4F1E3062" w14:textId="6E9B2991" w:rsidR="005148B0" w:rsidRPr="00177671" w:rsidRDefault="005148B0" w:rsidP="00946791">
            <w:pPr>
              <w:pStyle w:val="Normaltext"/>
              <w:spacing w:before="48" w:after="48"/>
              <w:ind w:left="0"/>
              <w:rPr>
                <w:rFonts w:cs="Arial"/>
              </w:rPr>
            </w:pPr>
            <w:r w:rsidRPr="00177671">
              <w:rPr>
                <w:rFonts w:cs="Arial"/>
              </w:rPr>
              <w:t>Update existing requirement to allow AE to be changed in Treatment.</w:t>
            </w:r>
          </w:p>
        </w:tc>
      </w:tr>
      <w:tr w:rsidR="005148B0" w:rsidRPr="00177671" w14:paraId="4AC8704A" w14:textId="77777777" w:rsidTr="00946791">
        <w:trPr>
          <w:trHeight w:val="300"/>
        </w:trPr>
        <w:tc>
          <w:tcPr>
            <w:tcW w:w="3105" w:type="dxa"/>
          </w:tcPr>
          <w:p w14:paraId="41AC8054" w14:textId="77777777" w:rsidR="005148B0" w:rsidRPr="00177671" w:rsidRDefault="005148B0" w:rsidP="00946791">
            <w:pPr>
              <w:pStyle w:val="Normaltext"/>
              <w:spacing w:before="48" w:after="48"/>
              <w:ind w:left="0"/>
              <w:rPr>
                <w:rFonts w:cs="Arial"/>
              </w:rPr>
            </w:pPr>
            <w:r w:rsidRPr="00177671">
              <w:rPr>
                <w:rFonts w:cs="Arial"/>
              </w:rPr>
              <w:t>CRS</w:t>
            </w:r>
          </w:p>
        </w:tc>
        <w:tc>
          <w:tcPr>
            <w:tcW w:w="692" w:type="dxa"/>
          </w:tcPr>
          <w:p w14:paraId="11C3E891"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538" w:type="dxa"/>
          </w:tcPr>
          <w:p w14:paraId="23BDB22F" w14:textId="77777777" w:rsidR="005148B0" w:rsidRPr="00177671" w:rsidRDefault="005148B0" w:rsidP="00946791">
            <w:pPr>
              <w:pStyle w:val="Normaltext"/>
              <w:spacing w:before="48" w:after="48"/>
              <w:ind w:left="0"/>
              <w:jc w:val="center"/>
              <w:rPr>
                <w:rFonts w:cs="Arial"/>
              </w:rPr>
            </w:pPr>
          </w:p>
        </w:tc>
        <w:tc>
          <w:tcPr>
            <w:tcW w:w="4907" w:type="dxa"/>
          </w:tcPr>
          <w:p w14:paraId="3F696EB2" w14:textId="5196A44C" w:rsidR="005148B0" w:rsidRPr="00177671" w:rsidRDefault="005148B0" w:rsidP="00946791">
            <w:pPr>
              <w:pStyle w:val="Normaltext"/>
              <w:spacing w:before="48" w:after="48"/>
              <w:ind w:left="0"/>
              <w:rPr>
                <w:rFonts w:cs="Arial"/>
              </w:rPr>
            </w:pPr>
            <w:r w:rsidRPr="00177671">
              <w:rPr>
                <w:rFonts w:cs="Arial"/>
              </w:rPr>
              <w:t>Update existing requirement to allow AE to be changed in Treatment.</w:t>
            </w:r>
          </w:p>
        </w:tc>
      </w:tr>
      <w:tr w:rsidR="005148B0" w:rsidRPr="00177671" w14:paraId="1BF75AAF" w14:textId="77777777" w:rsidTr="00946791">
        <w:trPr>
          <w:trHeight w:val="300"/>
        </w:trPr>
        <w:tc>
          <w:tcPr>
            <w:tcW w:w="3105" w:type="dxa"/>
          </w:tcPr>
          <w:p w14:paraId="0688A79E" w14:textId="77777777" w:rsidR="005148B0" w:rsidRPr="00177671" w:rsidRDefault="005148B0" w:rsidP="00946791">
            <w:pPr>
              <w:pStyle w:val="Normaltext"/>
              <w:spacing w:before="48" w:after="48"/>
              <w:ind w:left="0"/>
              <w:rPr>
                <w:rFonts w:cs="Arial"/>
              </w:rPr>
            </w:pPr>
            <w:r w:rsidRPr="00177671">
              <w:rPr>
                <w:rFonts w:cs="Arial"/>
              </w:rPr>
              <w:t>PRD</w:t>
            </w:r>
          </w:p>
        </w:tc>
        <w:tc>
          <w:tcPr>
            <w:tcW w:w="692" w:type="dxa"/>
          </w:tcPr>
          <w:p w14:paraId="43931EFB"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538" w:type="dxa"/>
          </w:tcPr>
          <w:p w14:paraId="7E186111" w14:textId="77777777" w:rsidR="005148B0" w:rsidRPr="00177671" w:rsidRDefault="005148B0" w:rsidP="00946791">
            <w:pPr>
              <w:pStyle w:val="Normaltext"/>
              <w:spacing w:before="48" w:after="48"/>
              <w:ind w:left="0"/>
              <w:jc w:val="center"/>
              <w:rPr>
                <w:rFonts w:cs="Arial"/>
              </w:rPr>
            </w:pPr>
          </w:p>
        </w:tc>
        <w:tc>
          <w:tcPr>
            <w:tcW w:w="4907" w:type="dxa"/>
          </w:tcPr>
          <w:p w14:paraId="0850B9DF" w14:textId="1B29E4EF" w:rsidR="005148B0" w:rsidRPr="00177671" w:rsidRDefault="005148B0" w:rsidP="00946791">
            <w:pPr>
              <w:pStyle w:val="Normaltext"/>
              <w:spacing w:before="48" w:after="48"/>
              <w:ind w:left="0"/>
              <w:rPr>
                <w:rFonts w:cs="Arial"/>
              </w:rPr>
            </w:pPr>
            <w:r w:rsidRPr="00177671">
              <w:rPr>
                <w:rFonts w:cs="Arial"/>
              </w:rPr>
              <w:t>Update for new AE workflow and requirement gap for reusing AE.</w:t>
            </w:r>
          </w:p>
        </w:tc>
      </w:tr>
      <w:tr w:rsidR="005148B0" w:rsidRPr="00177671" w14:paraId="733C6C81" w14:textId="77777777" w:rsidTr="00946791">
        <w:trPr>
          <w:trHeight w:val="300"/>
        </w:trPr>
        <w:tc>
          <w:tcPr>
            <w:tcW w:w="3105" w:type="dxa"/>
          </w:tcPr>
          <w:p w14:paraId="7B5EA7AA" w14:textId="77777777" w:rsidR="005148B0" w:rsidRPr="00177671" w:rsidRDefault="005148B0" w:rsidP="00946791">
            <w:pPr>
              <w:pStyle w:val="Normaltext"/>
              <w:spacing w:before="48" w:after="48"/>
              <w:ind w:left="0"/>
              <w:rPr>
                <w:rFonts w:cs="Arial"/>
              </w:rPr>
            </w:pPr>
            <w:r w:rsidRPr="00177671">
              <w:rPr>
                <w:rFonts w:cs="Arial"/>
              </w:rPr>
              <w:t>HRD</w:t>
            </w:r>
          </w:p>
        </w:tc>
        <w:tc>
          <w:tcPr>
            <w:tcW w:w="692" w:type="dxa"/>
          </w:tcPr>
          <w:p w14:paraId="79531885" w14:textId="77777777" w:rsidR="005148B0" w:rsidRPr="00177671" w:rsidRDefault="005148B0" w:rsidP="00946791">
            <w:pPr>
              <w:pStyle w:val="Normaltext"/>
              <w:spacing w:before="48" w:after="48"/>
              <w:ind w:left="0"/>
              <w:jc w:val="center"/>
              <w:rPr>
                <w:rFonts w:cs="Arial"/>
              </w:rPr>
            </w:pPr>
          </w:p>
        </w:tc>
        <w:tc>
          <w:tcPr>
            <w:tcW w:w="538" w:type="dxa"/>
          </w:tcPr>
          <w:p w14:paraId="03E09896"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4907" w:type="dxa"/>
          </w:tcPr>
          <w:p w14:paraId="5A4A661E" w14:textId="77777777" w:rsidR="005148B0" w:rsidRPr="00177671" w:rsidRDefault="005148B0" w:rsidP="00946791">
            <w:pPr>
              <w:pStyle w:val="Normaltext"/>
              <w:spacing w:before="48" w:after="48"/>
              <w:ind w:left="0"/>
              <w:rPr>
                <w:rFonts w:cs="Arial"/>
              </w:rPr>
            </w:pPr>
          </w:p>
        </w:tc>
      </w:tr>
      <w:tr w:rsidR="005148B0" w:rsidRPr="00177671" w14:paraId="718797BC" w14:textId="77777777" w:rsidTr="00946791">
        <w:trPr>
          <w:trHeight w:val="300"/>
        </w:trPr>
        <w:tc>
          <w:tcPr>
            <w:tcW w:w="3105" w:type="dxa"/>
          </w:tcPr>
          <w:p w14:paraId="701B885F" w14:textId="77777777" w:rsidR="005148B0" w:rsidRPr="00177671" w:rsidRDefault="005148B0" w:rsidP="00946791">
            <w:pPr>
              <w:pStyle w:val="Normaltext"/>
              <w:spacing w:before="48" w:after="48"/>
              <w:ind w:left="0"/>
              <w:rPr>
                <w:rFonts w:cs="Arial"/>
              </w:rPr>
            </w:pPr>
            <w:r w:rsidRPr="00177671">
              <w:rPr>
                <w:rFonts w:cs="Arial"/>
              </w:rPr>
              <w:t>SRS</w:t>
            </w:r>
          </w:p>
        </w:tc>
        <w:tc>
          <w:tcPr>
            <w:tcW w:w="692" w:type="dxa"/>
          </w:tcPr>
          <w:p w14:paraId="6B4B99EC"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538" w:type="dxa"/>
          </w:tcPr>
          <w:p w14:paraId="4E5CE4DA" w14:textId="77777777" w:rsidR="005148B0" w:rsidRPr="00177671" w:rsidRDefault="005148B0" w:rsidP="00946791">
            <w:pPr>
              <w:pStyle w:val="Normaltext"/>
              <w:spacing w:before="48" w:after="48"/>
              <w:ind w:left="0"/>
              <w:jc w:val="center"/>
              <w:rPr>
                <w:rFonts w:cs="Arial"/>
              </w:rPr>
            </w:pPr>
          </w:p>
        </w:tc>
        <w:tc>
          <w:tcPr>
            <w:tcW w:w="4907" w:type="dxa"/>
          </w:tcPr>
          <w:p w14:paraId="5CC44B3F" w14:textId="314058D3" w:rsidR="005148B0" w:rsidRPr="00177671" w:rsidRDefault="005148B0" w:rsidP="00946791">
            <w:pPr>
              <w:pStyle w:val="Normaltext"/>
              <w:spacing w:before="48" w:after="48"/>
              <w:ind w:left="0"/>
              <w:rPr>
                <w:rFonts w:cs="Arial"/>
              </w:rPr>
            </w:pPr>
            <w:r w:rsidRPr="00177671">
              <w:rPr>
                <w:rFonts w:cs="Arial"/>
              </w:rPr>
              <w:t>Updating for new AE workflow.</w:t>
            </w:r>
          </w:p>
        </w:tc>
      </w:tr>
      <w:tr w:rsidR="005148B0" w:rsidRPr="00177671" w14:paraId="2BAF87AC" w14:textId="77777777" w:rsidTr="00946791">
        <w:trPr>
          <w:trHeight w:val="300"/>
        </w:trPr>
        <w:tc>
          <w:tcPr>
            <w:tcW w:w="3105" w:type="dxa"/>
          </w:tcPr>
          <w:p w14:paraId="79D4FE0E" w14:textId="77777777" w:rsidR="005148B0" w:rsidRPr="00177671" w:rsidRDefault="005148B0" w:rsidP="00946791">
            <w:pPr>
              <w:pStyle w:val="Normaltext"/>
              <w:spacing w:before="48" w:after="48"/>
              <w:ind w:left="0"/>
              <w:rPr>
                <w:rFonts w:cs="Arial"/>
              </w:rPr>
            </w:pPr>
            <w:r w:rsidRPr="00177671">
              <w:rPr>
                <w:rFonts w:cs="Arial"/>
              </w:rPr>
              <w:t>PDD</w:t>
            </w:r>
          </w:p>
        </w:tc>
        <w:tc>
          <w:tcPr>
            <w:tcW w:w="692" w:type="dxa"/>
          </w:tcPr>
          <w:p w14:paraId="7B235B8A" w14:textId="77777777" w:rsidR="005148B0" w:rsidRPr="00177671" w:rsidRDefault="005148B0" w:rsidP="00946791">
            <w:pPr>
              <w:pStyle w:val="Normaltext"/>
              <w:spacing w:before="48" w:after="48"/>
              <w:ind w:left="0"/>
              <w:jc w:val="center"/>
              <w:rPr>
                <w:rFonts w:cs="Arial"/>
              </w:rPr>
            </w:pPr>
          </w:p>
        </w:tc>
        <w:tc>
          <w:tcPr>
            <w:tcW w:w="538" w:type="dxa"/>
          </w:tcPr>
          <w:p w14:paraId="167BB219"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4907" w:type="dxa"/>
          </w:tcPr>
          <w:p w14:paraId="226C3164" w14:textId="77777777" w:rsidR="005148B0" w:rsidRPr="00177671" w:rsidRDefault="005148B0" w:rsidP="00946791">
            <w:pPr>
              <w:pStyle w:val="Normaltext"/>
              <w:spacing w:before="48" w:after="48"/>
              <w:ind w:left="0"/>
              <w:rPr>
                <w:rFonts w:cs="Arial"/>
              </w:rPr>
            </w:pPr>
          </w:p>
        </w:tc>
      </w:tr>
      <w:tr w:rsidR="005148B0" w:rsidRPr="00177671" w14:paraId="5269AD26" w14:textId="77777777" w:rsidTr="00946791">
        <w:trPr>
          <w:trHeight w:val="300"/>
        </w:trPr>
        <w:tc>
          <w:tcPr>
            <w:tcW w:w="3105" w:type="dxa"/>
          </w:tcPr>
          <w:p w14:paraId="07F489C2" w14:textId="77777777" w:rsidR="005148B0" w:rsidRPr="00177671" w:rsidRDefault="005148B0" w:rsidP="00946791">
            <w:pPr>
              <w:pStyle w:val="Normaltext"/>
              <w:spacing w:before="48" w:after="48"/>
              <w:ind w:left="0"/>
              <w:rPr>
                <w:rFonts w:cs="Arial"/>
              </w:rPr>
            </w:pPr>
            <w:r w:rsidRPr="00177671">
              <w:rPr>
                <w:rFonts w:cs="Arial"/>
              </w:rPr>
              <w:t>SDS</w:t>
            </w:r>
          </w:p>
        </w:tc>
        <w:tc>
          <w:tcPr>
            <w:tcW w:w="692" w:type="dxa"/>
          </w:tcPr>
          <w:p w14:paraId="4B559AC3"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538" w:type="dxa"/>
          </w:tcPr>
          <w:p w14:paraId="2E1F0907" w14:textId="77777777" w:rsidR="005148B0" w:rsidRPr="00177671" w:rsidRDefault="005148B0" w:rsidP="00946791">
            <w:pPr>
              <w:pStyle w:val="Normaltext"/>
              <w:spacing w:before="48" w:after="48"/>
              <w:ind w:left="0"/>
              <w:jc w:val="center"/>
              <w:rPr>
                <w:rFonts w:cs="Arial"/>
              </w:rPr>
            </w:pPr>
          </w:p>
        </w:tc>
        <w:tc>
          <w:tcPr>
            <w:tcW w:w="4907" w:type="dxa"/>
          </w:tcPr>
          <w:p w14:paraId="77AA1161" w14:textId="0C9C72BE" w:rsidR="005148B0" w:rsidRPr="00177671" w:rsidRDefault="005148B0" w:rsidP="00946791">
            <w:pPr>
              <w:pStyle w:val="Normaltext"/>
              <w:spacing w:before="48" w:after="48"/>
              <w:ind w:left="0"/>
              <w:rPr>
                <w:rFonts w:cs="Arial"/>
              </w:rPr>
            </w:pPr>
            <w:r w:rsidRPr="00177671">
              <w:rPr>
                <w:rFonts w:cs="Arial"/>
              </w:rPr>
              <w:t>Updating for new AE workflow.</w:t>
            </w:r>
          </w:p>
        </w:tc>
      </w:tr>
      <w:tr w:rsidR="005148B0" w:rsidRPr="00177671" w14:paraId="721E2675" w14:textId="77777777" w:rsidTr="00946791">
        <w:trPr>
          <w:trHeight w:val="300"/>
        </w:trPr>
        <w:tc>
          <w:tcPr>
            <w:tcW w:w="3105" w:type="dxa"/>
          </w:tcPr>
          <w:p w14:paraId="3B246ED6" w14:textId="77777777" w:rsidR="005148B0" w:rsidRPr="00177671" w:rsidRDefault="005148B0" w:rsidP="00946791">
            <w:pPr>
              <w:pStyle w:val="Normaltext"/>
              <w:spacing w:before="48" w:after="48"/>
              <w:ind w:left="0"/>
              <w:rPr>
                <w:rFonts w:cs="Arial"/>
              </w:rPr>
            </w:pPr>
            <w:r w:rsidRPr="00177671">
              <w:rPr>
                <w:rFonts w:cs="Arial"/>
              </w:rPr>
              <w:t>Operator’s Manual</w:t>
            </w:r>
          </w:p>
        </w:tc>
        <w:tc>
          <w:tcPr>
            <w:tcW w:w="692" w:type="dxa"/>
          </w:tcPr>
          <w:p w14:paraId="7FBCCE05"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538" w:type="dxa"/>
          </w:tcPr>
          <w:p w14:paraId="0938A48F" w14:textId="77777777" w:rsidR="005148B0" w:rsidRPr="00177671" w:rsidRDefault="005148B0" w:rsidP="00946791">
            <w:pPr>
              <w:pStyle w:val="Normaltext"/>
              <w:spacing w:before="48" w:after="48"/>
              <w:ind w:left="0"/>
              <w:jc w:val="center"/>
              <w:rPr>
                <w:rFonts w:cs="Arial"/>
              </w:rPr>
            </w:pPr>
          </w:p>
        </w:tc>
        <w:tc>
          <w:tcPr>
            <w:tcW w:w="4907" w:type="dxa"/>
          </w:tcPr>
          <w:p w14:paraId="5D0DB679" w14:textId="68EA9F90" w:rsidR="005148B0" w:rsidRPr="00177671" w:rsidRDefault="005148B0" w:rsidP="00946791">
            <w:pPr>
              <w:pStyle w:val="Normaltext"/>
              <w:spacing w:before="48" w:after="48"/>
              <w:ind w:left="0"/>
              <w:rPr>
                <w:rFonts w:cs="Arial"/>
              </w:rPr>
            </w:pPr>
            <w:r w:rsidRPr="00177671">
              <w:rPr>
                <w:rFonts w:cs="Arial"/>
              </w:rPr>
              <w:t>Updating Op Man with section on AE change workflow.</w:t>
            </w:r>
          </w:p>
        </w:tc>
      </w:tr>
      <w:tr w:rsidR="005148B0" w:rsidRPr="00177671" w14:paraId="41A22241" w14:textId="77777777" w:rsidTr="00946791">
        <w:trPr>
          <w:trHeight w:val="300"/>
        </w:trPr>
        <w:tc>
          <w:tcPr>
            <w:tcW w:w="3105" w:type="dxa"/>
          </w:tcPr>
          <w:p w14:paraId="09B642EE" w14:textId="77777777" w:rsidR="005148B0" w:rsidRPr="00177671" w:rsidRDefault="005148B0" w:rsidP="00946791">
            <w:pPr>
              <w:pStyle w:val="Normaltext"/>
              <w:spacing w:before="48" w:after="48"/>
              <w:ind w:left="0"/>
              <w:rPr>
                <w:rFonts w:cs="Arial"/>
              </w:rPr>
            </w:pPr>
            <w:r w:rsidRPr="00177671">
              <w:rPr>
                <w:rFonts w:cs="Arial"/>
              </w:rPr>
              <w:t>Service Manual</w:t>
            </w:r>
          </w:p>
        </w:tc>
        <w:tc>
          <w:tcPr>
            <w:tcW w:w="692" w:type="dxa"/>
          </w:tcPr>
          <w:p w14:paraId="303251A5" w14:textId="77777777" w:rsidR="005148B0" w:rsidRPr="00177671" w:rsidRDefault="005148B0" w:rsidP="00946791">
            <w:pPr>
              <w:pStyle w:val="Normaltext"/>
              <w:spacing w:before="48" w:after="48"/>
              <w:ind w:left="0"/>
              <w:jc w:val="center"/>
              <w:rPr>
                <w:rFonts w:cs="Arial"/>
              </w:rPr>
            </w:pPr>
          </w:p>
        </w:tc>
        <w:tc>
          <w:tcPr>
            <w:tcW w:w="538" w:type="dxa"/>
          </w:tcPr>
          <w:p w14:paraId="1572EEBA"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4907" w:type="dxa"/>
          </w:tcPr>
          <w:p w14:paraId="753D097E" w14:textId="77777777" w:rsidR="005148B0" w:rsidRPr="00177671" w:rsidRDefault="005148B0" w:rsidP="00946791">
            <w:pPr>
              <w:pStyle w:val="Normaltext"/>
              <w:spacing w:before="48" w:after="48"/>
              <w:ind w:left="0"/>
              <w:rPr>
                <w:rFonts w:cs="Arial"/>
              </w:rPr>
            </w:pPr>
          </w:p>
        </w:tc>
      </w:tr>
      <w:tr w:rsidR="005148B0" w:rsidRPr="00177671" w14:paraId="5BDB2B58" w14:textId="77777777" w:rsidTr="00946791">
        <w:trPr>
          <w:trHeight w:val="300"/>
        </w:trPr>
        <w:tc>
          <w:tcPr>
            <w:tcW w:w="3105" w:type="dxa"/>
          </w:tcPr>
          <w:p w14:paraId="0408FEA5" w14:textId="77777777" w:rsidR="005148B0" w:rsidRPr="00177671" w:rsidRDefault="005148B0" w:rsidP="00946791">
            <w:pPr>
              <w:pStyle w:val="Normaltext"/>
              <w:spacing w:before="48" w:after="48"/>
              <w:ind w:left="0"/>
              <w:rPr>
                <w:rFonts w:cs="Arial"/>
              </w:rPr>
            </w:pPr>
            <w:r w:rsidRPr="00177671">
              <w:rPr>
                <w:rFonts w:cs="Arial"/>
              </w:rPr>
              <w:t>Code</w:t>
            </w:r>
          </w:p>
        </w:tc>
        <w:tc>
          <w:tcPr>
            <w:tcW w:w="692" w:type="dxa"/>
          </w:tcPr>
          <w:p w14:paraId="681DAA0D"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538" w:type="dxa"/>
          </w:tcPr>
          <w:p w14:paraId="551191B5" w14:textId="77777777" w:rsidR="005148B0" w:rsidRPr="00177671" w:rsidRDefault="005148B0" w:rsidP="00946791">
            <w:pPr>
              <w:pStyle w:val="Normaltext"/>
              <w:spacing w:before="48" w:after="48"/>
              <w:ind w:left="0"/>
              <w:jc w:val="center"/>
              <w:rPr>
                <w:rFonts w:cs="Arial"/>
              </w:rPr>
            </w:pPr>
          </w:p>
        </w:tc>
        <w:tc>
          <w:tcPr>
            <w:tcW w:w="4907" w:type="dxa"/>
          </w:tcPr>
          <w:p w14:paraId="1E0FB68E" w14:textId="0BF84E87" w:rsidR="005148B0" w:rsidRPr="00177671" w:rsidRDefault="005148B0" w:rsidP="00946791">
            <w:pPr>
              <w:pStyle w:val="Normaltext"/>
              <w:spacing w:before="48" w:after="48"/>
              <w:ind w:left="0"/>
              <w:rPr>
                <w:rFonts w:cs="Arial"/>
              </w:rPr>
            </w:pPr>
            <w:r w:rsidRPr="00177671">
              <w:rPr>
                <w:rFonts w:cs="Arial"/>
              </w:rPr>
              <w:t>Updating for new AE workflow.</w:t>
            </w:r>
          </w:p>
        </w:tc>
      </w:tr>
      <w:tr w:rsidR="005148B0" w:rsidRPr="00177671" w14:paraId="6B642649" w14:textId="77777777" w:rsidTr="00946791">
        <w:trPr>
          <w:trHeight w:val="300"/>
        </w:trPr>
        <w:tc>
          <w:tcPr>
            <w:tcW w:w="3105" w:type="dxa"/>
          </w:tcPr>
          <w:p w14:paraId="021AACEF" w14:textId="77777777" w:rsidR="005148B0" w:rsidRPr="00177671" w:rsidRDefault="005148B0" w:rsidP="00946791">
            <w:pPr>
              <w:pStyle w:val="Normaltext"/>
              <w:spacing w:before="48" w:after="48"/>
              <w:ind w:left="0"/>
              <w:rPr>
                <w:rFonts w:cs="Arial"/>
              </w:rPr>
            </w:pPr>
            <w:r w:rsidRPr="00177671">
              <w:rPr>
                <w:rFonts w:cs="Arial"/>
              </w:rPr>
              <w:t>Licensing</w:t>
            </w:r>
          </w:p>
        </w:tc>
        <w:tc>
          <w:tcPr>
            <w:tcW w:w="692" w:type="dxa"/>
          </w:tcPr>
          <w:p w14:paraId="5468F7C2" w14:textId="77777777" w:rsidR="005148B0" w:rsidRPr="00177671" w:rsidRDefault="005148B0" w:rsidP="00946791">
            <w:pPr>
              <w:pStyle w:val="Normaltext"/>
              <w:spacing w:before="48" w:after="48"/>
              <w:ind w:left="0"/>
              <w:jc w:val="center"/>
              <w:rPr>
                <w:rFonts w:cs="Arial"/>
              </w:rPr>
            </w:pPr>
          </w:p>
        </w:tc>
        <w:tc>
          <w:tcPr>
            <w:tcW w:w="538" w:type="dxa"/>
          </w:tcPr>
          <w:p w14:paraId="59F5AA64"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4907" w:type="dxa"/>
          </w:tcPr>
          <w:p w14:paraId="409691CC" w14:textId="77777777" w:rsidR="005148B0" w:rsidRPr="00177671" w:rsidRDefault="005148B0" w:rsidP="00946791">
            <w:pPr>
              <w:pStyle w:val="Normaltext"/>
              <w:spacing w:before="48" w:after="48"/>
              <w:ind w:left="0"/>
              <w:rPr>
                <w:rFonts w:cs="Arial"/>
              </w:rPr>
            </w:pPr>
          </w:p>
        </w:tc>
      </w:tr>
      <w:tr w:rsidR="005148B0" w:rsidRPr="00177671" w14:paraId="38E47135" w14:textId="77777777" w:rsidTr="00946791">
        <w:trPr>
          <w:trHeight w:val="300"/>
        </w:trPr>
        <w:tc>
          <w:tcPr>
            <w:tcW w:w="3105" w:type="dxa"/>
          </w:tcPr>
          <w:p w14:paraId="7C1D9CED" w14:textId="77777777" w:rsidR="005148B0" w:rsidRPr="00177671" w:rsidRDefault="005148B0" w:rsidP="00946791">
            <w:pPr>
              <w:pStyle w:val="Normaltext"/>
              <w:spacing w:before="48" w:after="48"/>
              <w:ind w:left="0"/>
              <w:rPr>
                <w:rFonts w:cs="Arial"/>
              </w:rPr>
            </w:pPr>
            <w:r w:rsidRPr="00177671">
              <w:rPr>
                <w:rFonts w:cs="Arial"/>
              </w:rPr>
              <w:t>Labeling</w:t>
            </w:r>
          </w:p>
        </w:tc>
        <w:tc>
          <w:tcPr>
            <w:tcW w:w="692" w:type="dxa"/>
          </w:tcPr>
          <w:p w14:paraId="171A2B35"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538" w:type="dxa"/>
          </w:tcPr>
          <w:p w14:paraId="61F85483" w14:textId="77777777" w:rsidR="005148B0" w:rsidRPr="00177671" w:rsidRDefault="005148B0" w:rsidP="00946791">
            <w:pPr>
              <w:pStyle w:val="Normaltext"/>
              <w:spacing w:before="48" w:after="48"/>
              <w:ind w:left="0"/>
              <w:jc w:val="center"/>
              <w:rPr>
                <w:rFonts w:cs="Arial"/>
              </w:rPr>
            </w:pPr>
          </w:p>
        </w:tc>
        <w:tc>
          <w:tcPr>
            <w:tcW w:w="4907" w:type="dxa"/>
          </w:tcPr>
          <w:p w14:paraId="0ECF11A4" w14:textId="4FE94425" w:rsidR="005148B0" w:rsidRPr="00177671" w:rsidRDefault="005148B0" w:rsidP="00946791">
            <w:pPr>
              <w:pStyle w:val="Normaltext"/>
              <w:spacing w:before="48" w:after="48"/>
              <w:ind w:left="0"/>
              <w:rPr>
                <w:rFonts w:cs="Arial"/>
              </w:rPr>
            </w:pPr>
            <w:r w:rsidRPr="00177671">
              <w:rPr>
                <w:rFonts w:cs="Arial"/>
              </w:rPr>
              <w:t>New labels for system workflow and OpMan .</w:t>
            </w:r>
          </w:p>
        </w:tc>
      </w:tr>
      <w:tr w:rsidR="005148B0" w:rsidRPr="00177671" w14:paraId="7E6BBF84" w14:textId="77777777" w:rsidTr="00946791">
        <w:trPr>
          <w:trHeight w:val="300"/>
        </w:trPr>
        <w:tc>
          <w:tcPr>
            <w:tcW w:w="3105" w:type="dxa"/>
          </w:tcPr>
          <w:p w14:paraId="2ED7D3AC" w14:textId="77777777" w:rsidR="005148B0" w:rsidRPr="00177671" w:rsidRDefault="005148B0" w:rsidP="00946791">
            <w:pPr>
              <w:pStyle w:val="Normaltext"/>
              <w:spacing w:before="48" w:after="48"/>
              <w:ind w:left="0"/>
              <w:rPr>
                <w:rFonts w:cs="Arial"/>
              </w:rPr>
            </w:pPr>
            <w:r w:rsidRPr="00177671">
              <w:rPr>
                <w:rFonts w:cs="Arial"/>
              </w:rPr>
              <w:t>Error Code List</w:t>
            </w:r>
          </w:p>
        </w:tc>
        <w:tc>
          <w:tcPr>
            <w:tcW w:w="692" w:type="dxa"/>
          </w:tcPr>
          <w:p w14:paraId="28E04A06" w14:textId="77777777" w:rsidR="005148B0" w:rsidRPr="00177671" w:rsidRDefault="005148B0" w:rsidP="00946791">
            <w:pPr>
              <w:pStyle w:val="Normaltext"/>
              <w:spacing w:before="48" w:after="48"/>
              <w:ind w:left="0"/>
              <w:jc w:val="center"/>
              <w:rPr>
                <w:rFonts w:cs="Arial"/>
              </w:rPr>
            </w:pPr>
          </w:p>
        </w:tc>
        <w:tc>
          <w:tcPr>
            <w:tcW w:w="538" w:type="dxa"/>
          </w:tcPr>
          <w:p w14:paraId="3F84882B"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4907" w:type="dxa"/>
          </w:tcPr>
          <w:p w14:paraId="5A68B81B" w14:textId="77777777" w:rsidR="005148B0" w:rsidRPr="00177671" w:rsidRDefault="005148B0" w:rsidP="00946791">
            <w:pPr>
              <w:pStyle w:val="Normaltext"/>
              <w:spacing w:before="48" w:after="48"/>
              <w:ind w:left="0"/>
              <w:rPr>
                <w:rFonts w:cs="Arial"/>
              </w:rPr>
            </w:pPr>
          </w:p>
        </w:tc>
      </w:tr>
      <w:tr w:rsidR="005148B0" w:rsidRPr="00177671" w14:paraId="287D488D" w14:textId="77777777" w:rsidTr="00946791">
        <w:trPr>
          <w:trHeight w:val="300"/>
        </w:trPr>
        <w:tc>
          <w:tcPr>
            <w:tcW w:w="3105" w:type="dxa"/>
          </w:tcPr>
          <w:p w14:paraId="069F37BF" w14:textId="77777777" w:rsidR="005148B0" w:rsidRPr="00177671" w:rsidRDefault="005148B0" w:rsidP="00946791">
            <w:pPr>
              <w:pStyle w:val="Normaltext"/>
              <w:spacing w:before="48" w:after="48"/>
              <w:ind w:left="0"/>
              <w:rPr>
                <w:rFonts w:cs="Arial"/>
              </w:rPr>
            </w:pPr>
            <w:r w:rsidRPr="00177671">
              <w:rPr>
                <w:rFonts w:cs="Arial"/>
              </w:rPr>
              <w:t>Test Protocols</w:t>
            </w:r>
          </w:p>
        </w:tc>
        <w:tc>
          <w:tcPr>
            <w:tcW w:w="692" w:type="dxa"/>
            <w:tcBorders>
              <w:bottom w:val="single" w:sz="4" w:space="0" w:color="auto"/>
            </w:tcBorders>
          </w:tcPr>
          <w:p w14:paraId="252A598E" w14:textId="77777777" w:rsidR="005148B0" w:rsidRPr="00177671" w:rsidRDefault="005148B0" w:rsidP="00946791">
            <w:pPr>
              <w:pStyle w:val="Normaltext"/>
              <w:spacing w:before="48" w:after="48"/>
              <w:ind w:left="0"/>
              <w:jc w:val="center"/>
              <w:rPr>
                <w:rFonts w:cs="Arial"/>
              </w:rPr>
            </w:pPr>
            <w:r w:rsidRPr="00177671">
              <w:rPr>
                <w:rFonts w:cs="Arial"/>
              </w:rPr>
              <w:t>X</w:t>
            </w:r>
          </w:p>
        </w:tc>
        <w:tc>
          <w:tcPr>
            <w:tcW w:w="538" w:type="dxa"/>
            <w:tcBorders>
              <w:bottom w:val="single" w:sz="4" w:space="0" w:color="auto"/>
            </w:tcBorders>
          </w:tcPr>
          <w:p w14:paraId="64BA54C8" w14:textId="77777777" w:rsidR="005148B0" w:rsidRPr="00177671" w:rsidRDefault="005148B0" w:rsidP="00946791">
            <w:pPr>
              <w:pStyle w:val="Normaltext"/>
              <w:spacing w:before="48" w:after="48"/>
              <w:ind w:left="0"/>
              <w:jc w:val="center"/>
              <w:rPr>
                <w:rFonts w:cs="Arial"/>
              </w:rPr>
            </w:pPr>
          </w:p>
        </w:tc>
        <w:tc>
          <w:tcPr>
            <w:tcW w:w="4907" w:type="dxa"/>
            <w:tcBorders>
              <w:bottom w:val="single" w:sz="4" w:space="0" w:color="auto"/>
            </w:tcBorders>
          </w:tcPr>
          <w:p w14:paraId="5B535F56" w14:textId="42E814A3" w:rsidR="005148B0" w:rsidRPr="00177671" w:rsidRDefault="005148B0" w:rsidP="00946791">
            <w:pPr>
              <w:pStyle w:val="Normaltext"/>
              <w:spacing w:before="48" w:after="48"/>
              <w:ind w:left="0"/>
              <w:rPr>
                <w:rFonts w:cs="Arial"/>
              </w:rPr>
            </w:pPr>
            <w:r w:rsidRPr="00177671">
              <w:rPr>
                <w:rFonts w:cs="Arial"/>
              </w:rPr>
              <w:t>Updating for new AE workflow.</w:t>
            </w:r>
          </w:p>
        </w:tc>
      </w:tr>
      <w:tr w:rsidR="005148B0" w:rsidRPr="00177671" w14:paraId="2CCC1CBF" w14:textId="77777777" w:rsidTr="00946791">
        <w:trPr>
          <w:trHeight w:val="300"/>
        </w:trPr>
        <w:tc>
          <w:tcPr>
            <w:tcW w:w="3105" w:type="dxa"/>
          </w:tcPr>
          <w:p w14:paraId="695508AF" w14:textId="77777777" w:rsidR="005148B0" w:rsidRPr="00177671" w:rsidRDefault="005148B0" w:rsidP="00946791">
            <w:pPr>
              <w:pStyle w:val="Normaltext"/>
              <w:spacing w:before="48" w:after="48"/>
              <w:ind w:left="0"/>
              <w:rPr>
                <w:rFonts w:cs="Arial"/>
              </w:rPr>
            </w:pPr>
            <w:r w:rsidRPr="00177671">
              <w:rPr>
                <w:rFonts w:cs="Arial"/>
              </w:rPr>
              <w:t>Other:</w:t>
            </w:r>
          </w:p>
        </w:tc>
        <w:tc>
          <w:tcPr>
            <w:tcW w:w="692" w:type="dxa"/>
            <w:shd w:val="clear" w:color="auto" w:fill="A6A6A6" w:themeFill="background1" w:themeFillShade="A6"/>
          </w:tcPr>
          <w:p w14:paraId="7E3B1C01" w14:textId="77777777" w:rsidR="005148B0" w:rsidRPr="00177671" w:rsidRDefault="005148B0" w:rsidP="00946791">
            <w:pPr>
              <w:pStyle w:val="Normaltext"/>
              <w:spacing w:before="48" w:after="48"/>
              <w:ind w:left="0"/>
              <w:jc w:val="center"/>
              <w:rPr>
                <w:rFonts w:cs="Arial"/>
              </w:rPr>
            </w:pPr>
          </w:p>
        </w:tc>
        <w:tc>
          <w:tcPr>
            <w:tcW w:w="538" w:type="dxa"/>
            <w:shd w:val="clear" w:color="auto" w:fill="A6A6A6" w:themeFill="background1" w:themeFillShade="A6"/>
          </w:tcPr>
          <w:p w14:paraId="3CAE4AEC" w14:textId="77777777" w:rsidR="005148B0" w:rsidRPr="00177671" w:rsidRDefault="005148B0" w:rsidP="00946791">
            <w:pPr>
              <w:pStyle w:val="Normaltext"/>
              <w:spacing w:before="48" w:after="48"/>
              <w:ind w:left="0"/>
              <w:jc w:val="center"/>
              <w:rPr>
                <w:rFonts w:cs="Arial"/>
              </w:rPr>
            </w:pPr>
          </w:p>
        </w:tc>
        <w:tc>
          <w:tcPr>
            <w:tcW w:w="4907" w:type="dxa"/>
            <w:shd w:val="clear" w:color="auto" w:fill="A6A6A6" w:themeFill="background1" w:themeFillShade="A6"/>
          </w:tcPr>
          <w:p w14:paraId="057D239E" w14:textId="77777777" w:rsidR="005148B0" w:rsidRPr="00177671" w:rsidRDefault="005148B0" w:rsidP="00946791">
            <w:pPr>
              <w:pStyle w:val="Normaltext"/>
              <w:spacing w:before="48" w:after="48"/>
              <w:ind w:left="0"/>
              <w:rPr>
                <w:rFonts w:cs="Arial"/>
              </w:rPr>
            </w:pPr>
          </w:p>
        </w:tc>
      </w:tr>
    </w:tbl>
    <w:p w14:paraId="06FE8F0E" w14:textId="77777777" w:rsidR="002644A9" w:rsidRPr="00177671" w:rsidRDefault="002644A9" w:rsidP="002644A9">
      <w:pPr>
        <w:rPr>
          <w:rFonts w:cs="Arial"/>
        </w:rPr>
      </w:pPr>
    </w:p>
    <w:p w14:paraId="4864E92F" w14:textId="465A1551" w:rsidR="005148B0" w:rsidRPr="00177671" w:rsidRDefault="005148B0" w:rsidP="005148B0">
      <w:pPr>
        <w:pStyle w:val="Heading2"/>
        <w:rPr>
          <w:rFonts w:cs="Arial"/>
        </w:rPr>
      </w:pPr>
      <w:bookmarkStart w:id="14" w:name="_Toc168328706"/>
      <w:r w:rsidRPr="00177671">
        <w:rPr>
          <w:rFonts w:cs="Arial"/>
        </w:rPr>
        <w:t>Individuals Involved</w:t>
      </w:r>
      <w:bookmarkEnd w:id="14"/>
    </w:p>
    <w:p w14:paraId="46D86695" w14:textId="77777777" w:rsidR="001A162C" w:rsidRPr="00177671" w:rsidRDefault="001A162C" w:rsidP="001A162C">
      <w:pPr>
        <w:pStyle w:val="Normaltext"/>
        <w:spacing w:before="48" w:after="48"/>
        <w:ind w:left="0"/>
        <w:rPr>
          <w:rFonts w:cs="Arial"/>
        </w:rPr>
      </w:pPr>
      <w:bookmarkStart w:id="15" w:name="_Hlk144990616"/>
      <w:r w:rsidRPr="00177671">
        <w:rPr>
          <w:rFonts w:cs="Arial"/>
        </w:rPr>
        <w:t xml:space="preserve">The names </w:t>
      </w:r>
      <w:bookmarkEnd w:id="15"/>
      <w:r w:rsidRPr="00177671">
        <w:rPr>
          <w:rFonts w:cs="Arial"/>
        </w:rPr>
        <w:t>of the primary individuals involved in the creation of this document are as follows:</w:t>
      </w:r>
    </w:p>
    <w:tbl>
      <w:tblPr>
        <w:tblStyle w:val="TableGrid"/>
        <w:tblpPr w:leftFromText="180" w:rightFromText="180" w:vertAnchor="text" w:horzAnchor="margin" w:tblpY="55"/>
        <w:tblW w:w="0" w:type="auto"/>
        <w:tblLook w:val="04A0" w:firstRow="1" w:lastRow="0" w:firstColumn="1" w:lastColumn="0" w:noHBand="0" w:noVBand="1"/>
      </w:tblPr>
      <w:tblGrid>
        <w:gridCol w:w="4680"/>
        <w:gridCol w:w="2610"/>
      </w:tblGrid>
      <w:tr w:rsidR="001A162C" w:rsidRPr="00177671" w14:paraId="471D81A0" w14:textId="77777777" w:rsidTr="00946791">
        <w:tc>
          <w:tcPr>
            <w:tcW w:w="4680" w:type="dxa"/>
            <w:shd w:val="clear" w:color="auto" w:fill="BFBFBF" w:themeFill="background1" w:themeFillShade="BF"/>
          </w:tcPr>
          <w:p w14:paraId="76E44388" w14:textId="77777777" w:rsidR="001A162C" w:rsidRPr="00177671" w:rsidRDefault="001A162C" w:rsidP="00946791">
            <w:pPr>
              <w:pStyle w:val="Normaltext"/>
              <w:spacing w:before="48" w:after="48"/>
              <w:ind w:left="0"/>
              <w:rPr>
                <w:rFonts w:cs="Arial"/>
                <w:b/>
              </w:rPr>
            </w:pPr>
            <w:r w:rsidRPr="00177671">
              <w:rPr>
                <w:rFonts w:cs="Arial"/>
                <w:b/>
              </w:rPr>
              <w:t>Name</w:t>
            </w:r>
          </w:p>
        </w:tc>
        <w:tc>
          <w:tcPr>
            <w:tcW w:w="2610" w:type="dxa"/>
            <w:shd w:val="clear" w:color="auto" w:fill="BFBFBF" w:themeFill="background1" w:themeFillShade="BF"/>
          </w:tcPr>
          <w:p w14:paraId="2DFFBDB5" w14:textId="77777777" w:rsidR="001A162C" w:rsidRPr="00177671" w:rsidRDefault="001A162C" w:rsidP="00946791">
            <w:pPr>
              <w:pStyle w:val="Normaltext"/>
              <w:spacing w:before="48" w:after="48"/>
              <w:ind w:left="0"/>
              <w:rPr>
                <w:rFonts w:cs="Arial"/>
                <w:b/>
              </w:rPr>
            </w:pPr>
            <w:r w:rsidRPr="00177671">
              <w:rPr>
                <w:rFonts w:cs="Arial"/>
                <w:b/>
              </w:rPr>
              <w:t>Section (CA, CD, or CV)</w:t>
            </w:r>
          </w:p>
        </w:tc>
      </w:tr>
      <w:tr w:rsidR="001A162C" w:rsidRPr="00177671" w14:paraId="58E64F5A" w14:textId="77777777" w:rsidTr="00946791">
        <w:tc>
          <w:tcPr>
            <w:tcW w:w="4680" w:type="dxa"/>
          </w:tcPr>
          <w:p w14:paraId="5202ABCB" w14:textId="77777777" w:rsidR="001A162C" w:rsidRPr="00177671" w:rsidRDefault="001A162C" w:rsidP="00946791">
            <w:pPr>
              <w:pStyle w:val="Normaltext"/>
              <w:spacing w:before="48" w:after="48"/>
              <w:ind w:left="0"/>
              <w:rPr>
                <w:rFonts w:cs="Arial"/>
              </w:rPr>
            </w:pPr>
            <w:r w:rsidRPr="00177671">
              <w:rPr>
                <w:rFonts w:cs="Arial"/>
              </w:rPr>
              <w:t>Derek Neiman</w:t>
            </w:r>
          </w:p>
        </w:tc>
        <w:tc>
          <w:tcPr>
            <w:tcW w:w="2610" w:type="dxa"/>
          </w:tcPr>
          <w:p w14:paraId="4B856E53" w14:textId="6A2A36B9" w:rsidR="001A162C" w:rsidRPr="00177671" w:rsidRDefault="001A162C" w:rsidP="00946791">
            <w:pPr>
              <w:pStyle w:val="Normaltext"/>
              <w:spacing w:before="48" w:after="48"/>
              <w:ind w:left="0"/>
              <w:rPr>
                <w:rFonts w:cs="Arial"/>
              </w:rPr>
            </w:pPr>
            <w:r w:rsidRPr="00177671">
              <w:rPr>
                <w:rFonts w:cs="Arial"/>
              </w:rPr>
              <w:t>CA</w:t>
            </w:r>
          </w:p>
        </w:tc>
      </w:tr>
      <w:tr w:rsidR="001A162C" w:rsidRPr="00177671" w14:paraId="3F212521" w14:textId="77777777" w:rsidTr="00946791">
        <w:tc>
          <w:tcPr>
            <w:tcW w:w="4680" w:type="dxa"/>
          </w:tcPr>
          <w:p w14:paraId="167F0A70" w14:textId="77777777" w:rsidR="001A162C" w:rsidRPr="00177671" w:rsidRDefault="001A162C" w:rsidP="00946791">
            <w:pPr>
              <w:pStyle w:val="Normaltext"/>
              <w:spacing w:before="48" w:after="48"/>
              <w:ind w:left="0"/>
              <w:rPr>
                <w:rFonts w:cs="Arial"/>
              </w:rPr>
            </w:pPr>
            <w:r w:rsidRPr="00177671">
              <w:rPr>
                <w:rFonts w:cs="Arial"/>
              </w:rPr>
              <w:t>Alexandra Delazio</w:t>
            </w:r>
          </w:p>
        </w:tc>
        <w:tc>
          <w:tcPr>
            <w:tcW w:w="2610" w:type="dxa"/>
          </w:tcPr>
          <w:p w14:paraId="22C01CE4" w14:textId="77777777" w:rsidR="001A162C" w:rsidRPr="00177671" w:rsidRDefault="001A162C" w:rsidP="00946791">
            <w:pPr>
              <w:pStyle w:val="Normaltext"/>
              <w:spacing w:before="48" w:after="48"/>
              <w:ind w:left="0"/>
              <w:rPr>
                <w:rFonts w:cs="Arial"/>
              </w:rPr>
            </w:pPr>
            <w:r w:rsidRPr="00177671">
              <w:rPr>
                <w:rFonts w:cs="Arial"/>
              </w:rPr>
              <w:t>CA</w:t>
            </w:r>
          </w:p>
        </w:tc>
      </w:tr>
      <w:tr w:rsidR="007232F8" w:rsidRPr="00177671" w14:paraId="7CD167EF" w14:textId="77777777" w:rsidTr="00946791">
        <w:tc>
          <w:tcPr>
            <w:tcW w:w="4680" w:type="dxa"/>
          </w:tcPr>
          <w:p w14:paraId="68DB0327" w14:textId="3A989D84" w:rsidR="007232F8" w:rsidRPr="00177671" w:rsidRDefault="007232F8" w:rsidP="007232F8">
            <w:pPr>
              <w:pStyle w:val="Normaltext"/>
              <w:spacing w:before="48" w:after="48"/>
              <w:ind w:left="0"/>
              <w:rPr>
                <w:rFonts w:cs="Arial"/>
              </w:rPr>
            </w:pPr>
            <w:r w:rsidRPr="00177671">
              <w:rPr>
                <w:rFonts w:cs="Arial"/>
              </w:rPr>
              <w:t>Lalu Krishnan</w:t>
            </w:r>
          </w:p>
        </w:tc>
        <w:tc>
          <w:tcPr>
            <w:tcW w:w="2610" w:type="dxa"/>
          </w:tcPr>
          <w:p w14:paraId="3514DF90" w14:textId="0BDF9823" w:rsidR="007232F8" w:rsidRPr="00177671" w:rsidRDefault="007232F8" w:rsidP="007232F8">
            <w:pPr>
              <w:pStyle w:val="Normaltext"/>
              <w:spacing w:before="48" w:after="48"/>
              <w:ind w:left="0"/>
              <w:rPr>
                <w:rFonts w:cs="Arial"/>
              </w:rPr>
            </w:pPr>
            <w:r w:rsidRPr="00177671">
              <w:rPr>
                <w:rFonts w:cs="Arial"/>
              </w:rPr>
              <w:t>CD</w:t>
            </w:r>
          </w:p>
        </w:tc>
      </w:tr>
      <w:tr w:rsidR="007232F8" w:rsidRPr="00177671" w14:paraId="440684D2" w14:textId="77777777" w:rsidTr="00946791">
        <w:tc>
          <w:tcPr>
            <w:tcW w:w="4680" w:type="dxa"/>
          </w:tcPr>
          <w:p w14:paraId="6828404A" w14:textId="1BDC3F9F" w:rsidR="007232F8" w:rsidRPr="00177671" w:rsidRDefault="007232F8" w:rsidP="007232F8">
            <w:pPr>
              <w:pStyle w:val="Normaltext"/>
              <w:spacing w:before="48" w:after="48"/>
              <w:ind w:left="0"/>
              <w:rPr>
                <w:rFonts w:cs="Arial"/>
              </w:rPr>
            </w:pPr>
            <w:r w:rsidRPr="00177671">
              <w:rPr>
                <w:rFonts w:cs="Arial"/>
              </w:rPr>
              <w:t>Shilpa Dwarakinatha</w:t>
            </w:r>
          </w:p>
        </w:tc>
        <w:tc>
          <w:tcPr>
            <w:tcW w:w="2610" w:type="dxa"/>
          </w:tcPr>
          <w:p w14:paraId="6B37500A" w14:textId="6B81867C" w:rsidR="007232F8" w:rsidRPr="00177671" w:rsidRDefault="007232F8" w:rsidP="007232F8">
            <w:pPr>
              <w:pStyle w:val="Normaltext"/>
              <w:spacing w:before="48" w:after="48"/>
              <w:ind w:left="0"/>
              <w:rPr>
                <w:rFonts w:cs="Arial"/>
              </w:rPr>
            </w:pPr>
            <w:r w:rsidRPr="00177671">
              <w:rPr>
                <w:rFonts w:cs="Arial"/>
              </w:rPr>
              <w:t>CV</w:t>
            </w:r>
          </w:p>
        </w:tc>
      </w:tr>
    </w:tbl>
    <w:p w14:paraId="759A35B5" w14:textId="77777777" w:rsidR="001A162C" w:rsidRPr="00177671" w:rsidRDefault="001A162C" w:rsidP="001A162C">
      <w:pPr>
        <w:pStyle w:val="Normaltext"/>
        <w:spacing w:before="48" w:after="48"/>
        <w:ind w:left="0"/>
        <w:rPr>
          <w:rFonts w:cs="Arial"/>
        </w:rPr>
      </w:pPr>
    </w:p>
    <w:p w14:paraId="380B4EF9" w14:textId="77777777" w:rsidR="001A162C" w:rsidRPr="00177671" w:rsidRDefault="001A162C" w:rsidP="001A162C">
      <w:pPr>
        <w:pStyle w:val="Normaltext"/>
        <w:spacing w:before="48" w:after="48"/>
        <w:ind w:left="0"/>
        <w:rPr>
          <w:rFonts w:cs="Arial"/>
        </w:rPr>
      </w:pPr>
    </w:p>
    <w:p w14:paraId="24E187CA" w14:textId="77777777" w:rsidR="001A162C" w:rsidRPr="00177671" w:rsidRDefault="001A162C" w:rsidP="001A162C">
      <w:pPr>
        <w:pStyle w:val="Normaltext"/>
        <w:spacing w:before="48" w:after="48"/>
        <w:ind w:left="0"/>
        <w:rPr>
          <w:rFonts w:cs="Arial"/>
        </w:rPr>
      </w:pPr>
    </w:p>
    <w:p w14:paraId="7B232858" w14:textId="77777777" w:rsidR="001A162C" w:rsidRPr="00177671" w:rsidRDefault="001A162C" w:rsidP="001A162C">
      <w:pPr>
        <w:pStyle w:val="Normaltext"/>
        <w:spacing w:before="48" w:after="48"/>
        <w:ind w:left="0"/>
        <w:rPr>
          <w:rFonts w:cs="Arial"/>
        </w:rPr>
      </w:pPr>
    </w:p>
    <w:p w14:paraId="0ECFC19E" w14:textId="7082389C" w:rsidR="001A162C" w:rsidRPr="00177671" w:rsidRDefault="001A162C" w:rsidP="001A162C">
      <w:pPr>
        <w:pStyle w:val="Normaltext"/>
        <w:spacing w:before="48" w:after="48"/>
        <w:ind w:left="0"/>
        <w:rPr>
          <w:rFonts w:cs="Arial"/>
          <w:i/>
          <w:iCs/>
        </w:rPr>
      </w:pPr>
      <w:r w:rsidRPr="00177671">
        <w:rPr>
          <w:rFonts w:cs="Arial"/>
          <w:i/>
          <w:iCs/>
        </w:rPr>
        <w:t xml:space="preserve">. </w:t>
      </w:r>
    </w:p>
    <w:p w14:paraId="10F773C2" w14:textId="77777777" w:rsidR="005148B0" w:rsidRPr="00177671" w:rsidRDefault="005148B0" w:rsidP="005148B0">
      <w:pPr>
        <w:rPr>
          <w:rFonts w:cs="Arial"/>
        </w:rPr>
      </w:pPr>
    </w:p>
    <w:p w14:paraId="23B8D5B9" w14:textId="5321CC83" w:rsidR="00877370" w:rsidRPr="00177671" w:rsidRDefault="001A162C" w:rsidP="001B40A5">
      <w:pPr>
        <w:pStyle w:val="Heading1"/>
        <w:rPr>
          <w:rFonts w:cs="Arial"/>
        </w:rPr>
      </w:pPr>
      <w:bookmarkStart w:id="16" w:name="_Toc168328707"/>
      <w:r w:rsidRPr="00177671">
        <w:rPr>
          <w:rFonts w:cs="Arial"/>
        </w:rPr>
        <w:lastRenderedPageBreak/>
        <w:t>Change Analysis (CA)</w:t>
      </w:r>
      <w:bookmarkEnd w:id="16"/>
    </w:p>
    <w:p w14:paraId="0D2DE45F" w14:textId="1E2885FC" w:rsidR="001A162C" w:rsidRPr="00177671" w:rsidRDefault="001A162C" w:rsidP="001A162C">
      <w:pPr>
        <w:pStyle w:val="Heading2"/>
        <w:rPr>
          <w:rFonts w:cs="Arial"/>
        </w:rPr>
      </w:pPr>
      <w:bookmarkStart w:id="17" w:name="_Toc168328708"/>
      <w:r w:rsidRPr="00177671">
        <w:rPr>
          <w:rFonts w:cs="Arial"/>
        </w:rPr>
        <w:t>Design Inputs (CA1)</w:t>
      </w:r>
      <w:bookmarkEnd w:id="17"/>
    </w:p>
    <w:p w14:paraId="7E410BF4" w14:textId="72485700" w:rsidR="00481038" w:rsidRPr="00177671" w:rsidRDefault="00481038" w:rsidP="00481038">
      <w:pPr>
        <w:pStyle w:val="Heading3"/>
        <w:rPr>
          <w:rFonts w:cs="Arial"/>
        </w:rPr>
      </w:pPr>
      <w:bookmarkStart w:id="18" w:name="_Toc168328709"/>
      <w:r w:rsidRPr="00177671">
        <w:rPr>
          <w:rFonts w:cs="Arial"/>
        </w:rPr>
        <w:t>Background</w:t>
      </w:r>
      <w:bookmarkEnd w:id="18"/>
    </w:p>
    <w:p w14:paraId="3F276585" w14:textId="77777777" w:rsidR="00E03F3A" w:rsidRPr="00177671" w:rsidRDefault="00E03F3A" w:rsidP="00E03F3A">
      <w:pPr>
        <w:rPr>
          <w:rFonts w:cs="Arial"/>
        </w:rPr>
      </w:pPr>
      <w:bookmarkStart w:id="19" w:name="_Toc525127129"/>
      <w:r w:rsidRPr="00177671">
        <w:rPr>
          <w:rFonts w:cs="Arial"/>
        </w:rPr>
        <w:t xml:space="preserve">The PrisMax system provides an optional accessory to automatically dispose of effluent to a hospital drain instead of to a disposable bag, which the operator must change when it becomes full. This accessory disposable is used in conjunction with the main filter set and replaces the effluent bag with a disposable consisting of a set, two bags, and the relevant tubing. The AE feature was implemented to reduce the workload on the nurse, since the effluent bag fills and requires changing most frequently. </w:t>
      </w:r>
    </w:p>
    <w:p w14:paraId="578FE335" w14:textId="77777777" w:rsidR="00E03F3A" w:rsidRPr="00177671" w:rsidRDefault="00E03F3A" w:rsidP="00E03F3A">
      <w:pPr>
        <w:rPr>
          <w:rFonts w:cs="Arial"/>
        </w:rPr>
      </w:pPr>
      <w:r w:rsidRPr="00177671">
        <w:rPr>
          <w:rFonts w:cs="Arial"/>
        </w:rPr>
        <w:t xml:space="preserve">The current workflow allows the AE disposable to be used across multiple treatment sessions (multiple main sets for the same patient) in some cases. However, there is currently no workflow to allow changing the AE disposable while keeping the main set and other disposables. This means that if there is a problem with the AE disposable, the user is forced to end the treatment and discard both the AE and main disposables. </w:t>
      </w:r>
    </w:p>
    <w:p w14:paraId="5CE2FE88" w14:textId="77777777" w:rsidR="00534BA9" w:rsidRPr="00177671" w:rsidRDefault="00E03F3A" w:rsidP="00E03F3A">
      <w:pPr>
        <w:rPr>
          <w:rFonts w:cs="Arial"/>
        </w:rPr>
      </w:pPr>
      <w:r w:rsidRPr="00177671">
        <w:rPr>
          <w:rFonts w:cs="Arial"/>
        </w:rPr>
        <w:t xml:space="preserve">One of the main drivers behind this feature is that there have been several reported instances of AE sets that start to leak while in use. This feature can also be leveraged when the AE set has been used longer than its recommended usage time or if there are flow issues caused by partially loaded tubing segments that weren’t detected before the start of treatment. </w:t>
      </w:r>
    </w:p>
    <w:p w14:paraId="5ECC2A57" w14:textId="5E635C4F" w:rsidR="00E03F3A" w:rsidRPr="00177671" w:rsidRDefault="00534BA9" w:rsidP="00E03F3A">
      <w:pPr>
        <w:rPr>
          <w:rFonts w:cs="Arial"/>
        </w:rPr>
      </w:pPr>
      <w:r w:rsidRPr="00177671">
        <w:rPr>
          <w:rFonts w:cs="Arial"/>
        </w:rPr>
        <w:t>Allowing the AE disposable to be changed during treatment would allow for fewer interruptions to the ongoing therapy while also cutting down on cost and materials used.</w:t>
      </w:r>
      <w:r w:rsidR="00E03F3A" w:rsidRPr="00177671">
        <w:rPr>
          <w:rFonts w:cs="Arial"/>
        </w:rPr>
        <w:t xml:space="preserve">  </w:t>
      </w:r>
    </w:p>
    <w:p w14:paraId="598122BF" w14:textId="47F47363" w:rsidR="00E03F3A" w:rsidRPr="00177671" w:rsidRDefault="00603F93" w:rsidP="00603F93">
      <w:pPr>
        <w:pStyle w:val="Heading3"/>
        <w:rPr>
          <w:rFonts w:cs="Arial"/>
        </w:rPr>
      </w:pPr>
      <w:bookmarkStart w:id="20" w:name="_Toc168328710"/>
      <w:r w:rsidRPr="00177671">
        <w:rPr>
          <w:rFonts w:cs="Arial"/>
        </w:rPr>
        <w:t>Approaches Considered</w:t>
      </w:r>
      <w:bookmarkEnd w:id="20"/>
    </w:p>
    <w:p w14:paraId="5F2E3CE9" w14:textId="77777777" w:rsidR="00BF1A72" w:rsidRPr="00177671" w:rsidRDefault="00BF1A72" w:rsidP="00BF1A72">
      <w:pPr>
        <w:rPr>
          <w:rFonts w:cs="Arial"/>
        </w:rPr>
      </w:pPr>
      <w:r w:rsidRPr="00177671">
        <w:rPr>
          <w:rFonts w:cs="Arial"/>
        </w:rPr>
        <w:t>There were three different approaches that were considered to address this use case:</w:t>
      </w:r>
    </w:p>
    <w:p w14:paraId="0BE3907D" w14:textId="569F72A2" w:rsidR="00BF1A72" w:rsidRPr="00177671" w:rsidRDefault="00BF1A72" w:rsidP="00494476">
      <w:pPr>
        <w:pStyle w:val="ListParagraph"/>
        <w:numPr>
          <w:ilvl w:val="0"/>
          <w:numId w:val="16"/>
        </w:numPr>
        <w:spacing w:before="48" w:after="48"/>
        <w:rPr>
          <w:rFonts w:cs="Arial"/>
        </w:rPr>
      </w:pPr>
      <w:r w:rsidRPr="00177671">
        <w:rPr>
          <w:rFonts w:cs="Arial"/>
        </w:rPr>
        <w:t>Allow the operator to change from AE to a standard effluent bag during treatment.</w:t>
      </w:r>
    </w:p>
    <w:p w14:paraId="342AB6B8" w14:textId="3DFD836C" w:rsidR="00BF1A72" w:rsidRPr="00177671" w:rsidRDefault="00BF1A72" w:rsidP="00494476">
      <w:pPr>
        <w:pStyle w:val="ListParagraph"/>
        <w:numPr>
          <w:ilvl w:val="0"/>
          <w:numId w:val="16"/>
        </w:numPr>
        <w:spacing w:before="48" w:after="48"/>
        <w:rPr>
          <w:rFonts w:cs="Arial"/>
        </w:rPr>
      </w:pPr>
      <w:r w:rsidRPr="00177671">
        <w:rPr>
          <w:rFonts w:cs="Arial"/>
        </w:rPr>
        <w:t>Allow the operator to change the AE disposable during treatment.</w:t>
      </w:r>
    </w:p>
    <w:p w14:paraId="65B08A3B" w14:textId="41A7A684" w:rsidR="00BF1A72" w:rsidRPr="00177671" w:rsidRDefault="00BF1A72" w:rsidP="00494476">
      <w:pPr>
        <w:pStyle w:val="ListParagraph"/>
        <w:numPr>
          <w:ilvl w:val="0"/>
          <w:numId w:val="16"/>
        </w:numPr>
        <w:spacing w:before="48" w:after="48"/>
        <w:rPr>
          <w:rFonts w:cs="Arial"/>
        </w:rPr>
      </w:pPr>
      <w:r w:rsidRPr="00177671">
        <w:rPr>
          <w:rFonts w:cs="Arial"/>
        </w:rPr>
        <w:t>A combination of options #1 and #2.</w:t>
      </w:r>
    </w:p>
    <w:p w14:paraId="3163544B" w14:textId="52C792E7" w:rsidR="00BF1A72" w:rsidRPr="00177671" w:rsidRDefault="00BF1A72" w:rsidP="00BF1A72">
      <w:pPr>
        <w:pStyle w:val="ListParagraph"/>
        <w:spacing w:before="48" w:after="48"/>
        <w:rPr>
          <w:rFonts w:cs="Arial"/>
        </w:rPr>
      </w:pPr>
    </w:p>
    <w:p w14:paraId="15D9A220" w14:textId="39989541" w:rsidR="00BF1A72" w:rsidRPr="00177671" w:rsidRDefault="00BF1A72" w:rsidP="00BF1A72">
      <w:pPr>
        <w:pStyle w:val="Heading3"/>
        <w:rPr>
          <w:rFonts w:cs="Arial"/>
        </w:rPr>
      </w:pPr>
      <w:bookmarkStart w:id="21" w:name="_Toc168328711"/>
      <w:r w:rsidRPr="00177671">
        <w:rPr>
          <w:rFonts w:cs="Arial"/>
        </w:rPr>
        <w:t>Selected Approach and Rationale</w:t>
      </w:r>
      <w:bookmarkEnd w:id="21"/>
    </w:p>
    <w:p w14:paraId="3193CF78" w14:textId="77777777" w:rsidR="00C73C88" w:rsidRPr="00177671" w:rsidRDefault="00C73C88" w:rsidP="00C73C88">
      <w:pPr>
        <w:rPr>
          <w:rFonts w:cs="Arial"/>
        </w:rPr>
      </w:pPr>
      <w:r w:rsidRPr="00177671">
        <w:rPr>
          <w:rFonts w:cs="Arial"/>
        </w:rPr>
        <w:t>Option #2 (allow the operator to change the AE disposable during treatment) was selected. This option has the following advantages:</w:t>
      </w:r>
    </w:p>
    <w:p w14:paraId="0E8AF9AD" w14:textId="77777777" w:rsidR="00C73C88" w:rsidRPr="00177671" w:rsidRDefault="00C73C88" w:rsidP="00494476">
      <w:pPr>
        <w:pStyle w:val="ListParagraph"/>
        <w:numPr>
          <w:ilvl w:val="0"/>
          <w:numId w:val="17"/>
        </w:numPr>
        <w:spacing w:before="48" w:after="48"/>
        <w:rPr>
          <w:rFonts w:cs="Arial"/>
        </w:rPr>
      </w:pPr>
      <w:r w:rsidRPr="00177671">
        <w:rPr>
          <w:rFonts w:cs="Arial"/>
        </w:rPr>
        <w:t>Allow the user to continue using Auto Effluent for the remainder of the treatment</w:t>
      </w:r>
    </w:p>
    <w:p w14:paraId="0499157A" w14:textId="77777777" w:rsidR="00C73C88" w:rsidRPr="00177671" w:rsidRDefault="00C73C88" w:rsidP="00494476">
      <w:pPr>
        <w:pStyle w:val="ListParagraph"/>
        <w:numPr>
          <w:ilvl w:val="0"/>
          <w:numId w:val="17"/>
        </w:numPr>
        <w:spacing w:before="48" w:after="48"/>
        <w:rPr>
          <w:rFonts w:cs="Arial"/>
        </w:rPr>
      </w:pPr>
      <w:r w:rsidRPr="00177671">
        <w:rPr>
          <w:rFonts w:cs="Arial"/>
        </w:rPr>
        <w:t>Smaller development and test impact than other options</w:t>
      </w:r>
    </w:p>
    <w:p w14:paraId="7FD9A290" w14:textId="77777777" w:rsidR="00C73C88" w:rsidRPr="00177671" w:rsidRDefault="00C73C88" w:rsidP="00C73C88">
      <w:pPr>
        <w:rPr>
          <w:rFonts w:cs="Arial"/>
        </w:rPr>
      </w:pPr>
    </w:p>
    <w:p w14:paraId="5B3E65D2" w14:textId="77777777" w:rsidR="00C73C88" w:rsidRPr="00177671" w:rsidRDefault="00C73C88" w:rsidP="00C73C88">
      <w:pPr>
        <w:rPr>
          <w:rFonts w:cs="Arial"/>
        </w:rPr>
      </w:pPr>
      <w:r w:rsidRPr="00177671">
        <w:rPr>
          <w:rFonts w:cs="Arial"/>
        </w:rPr>
        <w:t>Option #1 (allow the operator to change from AE to a standard effluent bag during treatment) was not selected because it required more work for a less desirable outcome. This option had the following disadvantages:</w:t>
      </w:r>
    </w:p>
    <w:p w14:paraId="03D51EB5" w14:textId="77777777" w:rsidR="00C73C88" w:rsidRPr="00177671" w:rsidRDefault="00C73C88" w:rsidP="00494476">
      <w:pPr>
        <w:pStyle w:val="ListParagraph"/>
        <w:numPr>
          <w:ilvl w:val="0"/>
          <w:numId w:val="18"/>
        </w:numPr>
        <w:spacing w:before="48" w:after="48"/>
        <w:rPr>
          <w:rFonts w:cs="Arial"/>
        </w:rPr>
      </w:pPr>
      <w:r w:rsidRPr="00177671">
        <w:rPr>
          <w:rFonts w:cs="Arial"/>
        </w:rPr>
        <w:t>Larger system impact since current architecture doesn’t easily support changing accessory options in treatment. This would result in additional analysis and testing.</w:t>
      </w:r>
    </w:p>
    <w:p w14:paraId="2207AB12" w14:textId="776A64C4" w:rsidR="00C73C88" w:rsidRPr="00177671" w:rsidRDefault="00C73C88" w:rsidP="00494476">
      <w:pPr>
        <w:pStyle w:val="ListParagraph"/>
        <w:numPr>
          <w:ilvl w:val="0"/>
          <w:numId w:val="18"/>
        </w:numPr>
        <w:spacing w:before="48" w:after="48"/>
        <w:rPr>
          <w:rFonts w:cs="Arial"/>
        </w:rPr>
      </w:pPr>
      <w:r w:rsidRPr="00177671">
        <w:rPr>
          <w:rFonts w:cs="Arial"/>
        </w:rPr>
        <w:t>Forces the operator to stop using the AE accessory and increases the workload on the operator to now deal with additional bag changes.</w:t>
      </w:r>
    </w:p>
    <w:p w14:paraId="1B3A968D" w14:textId="47A8BB7F" w:rsidR="00C73C88" w:rsidRPr="00177671" w:rsidRDefault="00C73C88" w:rsidP="00494476">
      <w:pPr>
        <w:pStyle w:val="ListParagraph"/>
        <w:numPr>
          <w:ilvl w:val="0"/>
          <w:numId w:val="18"/>
        </w:numPr>
        <w:spacing w:before="48" w:after="48"/>
        <w:rPr>
          <w:rFonts w:cs="Arial"/>
        </w:rPr>
      </w:pPr>
      <w:r w:rsidRPr="00177671">
        <w:rPr>
          <w:rFonts w:cs="Arial"/>
        </w:rPr>
        <w:t>“Same Patient” setup/teardown would become more complex to handle the variations of switching from AE to non-AE.</w:t>
      </w:r>
    </w:p>
    <w:p w14:paraId="31AE5DDD" w14:textId="77777777" w:rsidR="00C73C88" w:rsidRPr="00177671" w:rsidRDefault="00C73C88" w:rsidP="00C73C88">
      <w:pPr>
        <w:rPr>
          <w:rFonts w:cs="Arial"/>
        </w:rPr>
      </w:pPr>
    </w:p>
    <w:p w14:paraId="0953BB6F" w14:textId="77777777" w:rsidR="00C73C88" w:rsidRPr="00177671" w:rsidRDefault="00C73C88" w:rsidP="00C73C88">
      <w:pPr>
        <w:rPr>
          <w:rFonts w:cs="Arial"/>
        </w:rPr>
      </w:pPr>
      <w:r w:rsidRPr="00177671">
        <w:rPr>
          <w:rFonts w:cs="Arial"/>
        </w:rPr>
        <w:t>Option #3 (combination of options 1 and 2) was not selected since the small additional benefit didn’t outweigh the additional technical load.</w:t>
      </w:r>
    </w:p>
    <w:p w14:paraId="55DBB3B3" w14:textId="49B3188A" w:rsidR="00BF1A72" w:rsidRPr="00177671" w:rsidRDefault="00C73C88" w:rsidP="00C73C88">
      <w:pPr>
        <w:pStyle w:val="Heading3"/>
        <w:rPr>
          <w:rFonts w:cs="Arial"/>
        </w:rPr>
      </w:pPr>
      <w:bookmarkStart w:id="22" w:name="_Toc168328712"/>
      <w:r w:rsidRPr="00177671">
        <w:rPr>
          <w:rFonts w:cs="Arial"/>
        </w:rPr>
        <w:t>Other Considerations</w:t>
      </w:r>
      <w:bookmarkEnd w:id="22"/>
    </w:p>
    <w:p w14:paraId="3128BCA4" w14:textId="77777777" w:rsidR="00483E8A" w:rsidRPr="00177671" w:rsidRDefault="00483E8A" w:rsidP="00483E8A">
      <w:pPr>
        <w:rPr>
          <w:rFonts w:cs="Arial"/>
        </w:rPr>
      </w:pPr>
      <w:r w:rsidRPr="00177671">
        <w:rPr>
          <w:rFonts w:cs="Arial"/>
        </w:rPr>
        <w:t xml:space="preserve">Another element of this change that was considered is how long the average time to drain the effluent bags will take. The maximum flow rate of the pump will allow approximately 1 L of solution to be drained every 5 minutes. If the drain time were to take too long on average, other considerations would have to be </w:t>
      </w:r>
      <w:r w:rsidRPr="00177671">
        <w:rPr>
          <w:rFonts w:cs="Arial"/>
        </w:rPr>
        <w:lastRenderedPageBreak/>
        <w:t xml:space="preserve">examined, such as instructing the operator to attempt to drain the bags while treatment was being performed. </w:t>
      </w:r>
    </w:p>
    <w:p w14:paraId="6D13B865" w14:textId="2357F006" w:rsidR="00C73C88" w:rsidRPr="00177671" w:rsidRDefault="00B33F31" w:rsidP="00C73C88">
      <w:pPr>
        <w:rPr>
          <w:rFonts w:cs="Arial"/>
        </w:rPr>
      </w:pPr>
      <w:r w:rsidRPr="00177671">
        <w:rPr>
          <w:rFonts w:cs="Arial"/>
        </w:rPr>
        <w:t>The worst-case scenario would be when the rear and side bags are completely full (~6 L), but the “normal” case was assumed to be about 2 L of fluid between the bags. To confirm this assumption, an analysis of log data was performed to see what the typical case looked like. The plot below shows the maximum effluent scale weight when using AE for each treatment log. As expected, the typical weight is between 1000g and 2000g. With this data it was decided that stopping the system while the drain was ongoing was sufficient and, in the cases where the drain time will take longer than expected, the operator will have the option to skip or discontinue the drain sequence as they see fit.</w:t>
      </w:r>
    </w:p>
    <w:p w14:paraId="53B93DA3" w14:textId="0697A08D" w:rsidR="00603F93" w:rsidRPr="00177671" w:rsidRDefault="003A6572" w:rsidP="00603F93">
      <w:pPr>
        <w:rPr>
          <w:rFonts w:cs="Arial"/>
        </w:rPr>
      </w:pPr>
      <w:r w:rsidRPr="00177671">
        <w:rPr>
          <w:rFonts w:cs="Arial"/>
          <w:noProof/>
        </w:rPr>
        <w:drawing>
          <wp:anchor distT="0" distB="0" distL="114300" distR="114300" simplePos="0" relativeHeight="251659264" behindDoc="0" locked="0" layoutInCell="1" allowOverlap="1" wp14:anchorId="01F6F2E7" wp14:editId="01D1A6B6">
            <wp:simplePos x="0" y="0"/>
            <wp:positionH relativeFrom="margin">
              <wp:posOffset>6350</wp:posOffset>
            </wp:positionH>
            <wp:positionV relativeFrom="paragraph">
              <wp:posOffset>221615</wp:posOffset>
            </wp:positionV>
            <wp:extent cx="5943600" cy="4171315"/>
            <wp:effectExtent l="0" t="0" r="0" b="635"/>
            <wp:wrapTopAndBottom/>
            <wp:docPr id="13" name="Picture 13" descr="A graph of weight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of weight sca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171315"/>
                    </a:xfrm>
                    <a:prstGeom prst="rect">
                      <a:avLst/>
                    </a:prstGeom>
                  </pic:spPr>
                </pic:pic>
              </a:graphicData>
            </a:graphic>
          </wp:anchor>
        </w:drawing>
      </w:r>
    </w:p>
    <w:p w14:paraId="76EDC235" w14:textId="3005EC81" w:rsidR="003A6572" w:rsidRPr="00177671" w:rsidRDefault="008C228C" w:rsidP="008C228C">
      <w:pPr>
        <w:pStyle w:val="Heading2"/>
        <w:rPr>
          <w:rFonts w:cs="Arial"/>
        </w:rPr>
      </w:pPr>
      <w:bookmarkStart w:id="23" w:name="_Toc168328713"/>
      <w:r w:rsidRPr="00177671">
        <w:rPr>
          <w:rFonts w:cs="Arial"/>
        </w:rPr>
        <w:t>Description of Change</w:t>
      </w:r>
      <w:bookmarkEnd w:id="23"/>
    </w:p>
    <w:p w14:paraId="635B3AE6" w14:textId="47FA073E" w:rsidR="00414C49" w:rsidRPr="00177671" w:rsidRDefault="00FA107C" w:rsidP="008C228C">
      <w:pPr>
        <w:rPr>
          <w:rFonts w:cs="Arial"/>
        </w:rPr>
      </w:pPr>
      <w:r w:rsidRPr="00177671">
        <w:rPr>
          <w:rFonts w:cs="Arial"/>
        </w:rPr>
        <w:t>The system will provide the operator with an option to change the AE disposable while in the treatment state. The operator can access the AE change workflow from the change screen, the same way they can initiate bag changes from the UI. This screen is accessed by tapping on the main Operations screen.</w:t>
      </w:r>
      <w:r w:rsidR="00414C49" w:rsidRPr="00177671">
        <w:rPr>
          <w:rFonts w:cs="Arial"/>
        </w:rPr>
        <w:br/>
      </w:r>
    </w:p>
    <w:p w14:paraId="5DF4BF19" w14:textId="77777777" w:rsidR="00414C49" w:rsidRPr="00177671" w:rsidRDefault="00414C49">
      <w:pPr>
        <w:spacing w:after="0"/>
        <w:rPr>
          <w:rFonts w:cs="Arial"/>
        </w:rPr>
      </w:pPr>
      <w:r w:rsidRPr="00177671">
        <w:rPr>
          <w:rFonts w:cs="Arial"/>
        </w:rPr>
        <w:br w:type="page"/>
      </w:r>
    </w:p>
    <w:p w14:paraId="269A2E1C" w14:textId="7F643F03" w:rsidR="00FA107C" w:rsidRPr="00177671" w:rsidRDefault="00FA107C" w:rsidP="00FA107C">
      <w:pPr>
        <w:pStyle w:val="Heading3"/>
        <w:rPr>
          <w:rFonts w:cs="Arial"/>
        </w:rPr>
      </w:pPr>
      <w:bookmarkStart w:id="24" w:name="_Toc168328714"/>
      <w:r w:rsidRPr="00177671">
        <w:rPr>
          <w:rFonts w:cs="Arial"/>
        </w:rPr>
        <w:lastRenderedPageBreak/>
        <w:t>Workflow Changes</w:t>
      </w:r>
      <w:r w:rsidR="00F96406" w:rsidRPr="00177671">
        <w:rPr>
          <w:rFonts w:cs="Arial"/>
        </w:rPr>
        <w:br/>
      </w:r>
      <w:bookmarkEnd w:id="24"/>
    </w:p>
    <w:p w14:paraId="112E2D79" w14:textId="3D0AD4FB" w:rsidR="000B64AE" w:rsidRPr="00177671" w:rsidRDefault="00965F66" w:rsidP="000B64AE">
      <w:pPr>
        <w:pStyle w:val="Caption"/>
        <w:spacing w:before="48" w:after="48"/>
        <w:jc w:val="center"/>
        <w:rPr>
          <w:rFonts w:cs="Arial"/>
          <w:noProof/>
        </w:rPr>
      </w:pPr>
      <w:bookmarkStart w:id="25" w:name="_Toc137809238"/>
      <w:bookmarkStart w:id="26" w:name="_Toc168031714"/>
      <w:bookmarkStart w:id="27" w:name="_Toc168398465"/>
      <w:bookmarkStart w:id="28" w:name="_Toc24104951"/>
      <w:bookmarkStart w:id="29" w:name="_Toc525127132"/>
      <w:bookmarkEnd w:id="19"/>
      <w:r w:rsidRPr="00177671">
        <w:rPr>
          <w:rFonts w:cs="Arial"/>
          <w:noProof/>
        </w:rPr>
        <w:drawing>
          <wp:inline distT="0" distB="0" distL="0" distR="0" wp14:anchorId="6C0F3BFB" wp14:editId="1A4FBCE5">
            <wp:extent cx="5715635" cy="4246245"/>
            <wp:effectExtent l="0" t="0" r="0" b="1905"/>
            <wp:docPr id="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15635" cy="4246245"/>
                    </a:xfrm>
                    <a:prstGeom prst="rect">
                      <a:avLst/>
                    </a:prstGeom>
                  </pic:spPr>
                </pic:pic>
              </a:graphicData>
            </a:graphic>
          </wp:inline>
        </w:drawing>
      </w:r>
      <w:r w:rsidR="000B64AE" w:rsidRPr="00177671">
        <w:rPr>
          <w:rFonts w:cs="Arial"/>
        </w:rPr>
        <w:t xml:space="preserve">Figure </w:t>
      </w:r>
      <w:r w:rsidR="000B64AE" w:rsidRPr="00177671">
        <w:rPr>
          <w:rFonts w:cs="Arial"/>
        </w:rPr>
        <w:fldChar w:fldCharType="begin"/>
      </w:r>
      <w:r w:rsidR="000B64AE" w:rsidRPr="00177671">
        <w:rPr>
          <w:rFonts w:cs="Arial"/>
        </w:rPr>
        <w:instrText>SEQ Figure \* ARABIC</w:instrText>
      </w:r>
      <w:r w:rsidR="000B64AE" w:rsidRPr="00177671">
        <w:rPr>
          <w:rFonts w:cs="Arial"/>
        </w:rPr>
        <w:fldChar w:fldCharType="separate"/>
      </w:r>
      <w:r w:rsidR="000B64AE" w:rsidRPr="00177671">
        <w:rPr>
          <w:rFonts w:cs="Arial"/>
          <w:noProof/>
        </w:rPr>
        <w:t>1</w:t>
      </w:r>
      <w:r w:rsidR="000B64AE" w:rsidRPr="00177671">
        <w:rPr>
          <w:rFonts w:cs="Arial"/>
        </w:rPr>
        <w:fldChar w:fldCharType="end"/>
      </w:r>
      <w:r w:rsidR="000B64AE" w:rsidRPr="00177671">
        <w:rPr>
          <w:rFonts w:cs="Arial"/>
          <w:noProof/>
        </w:rPr>
        <w:t xml:space="preserve"> - Proposed Screen Changes to Initiate AE Set Replacement</w:t>
      </w:r>
      <w:bookmarkEnd w:id="25"/>
      <w:bookmarkEnd w:id="26"/>
      <w:bookmarkEnd w:id="27"/>
    </w:p>
    <w:p w14:paraId="679D8059" w14:textId="77777777" w:rsidR="00C16261" w:rsidRPr="00177671" w:rsidRDefault="00C16261" w:rsidP="00C16261">
      <w:pPr>
        <w:rPr>
          <w:rFonts w:cs="Arial"/>
        </w:rPr>
      </w:pPr>
    </w:p>
    <w:p w14:paraId="165457BA" w14:textId="32B1A6A5" w:rsidR="007E3880" w:rsidRPr="00177671" w:rsidRDefault="00956201" w:rsidP="00534BA9">
      <w:pPr>
        <w:spacing w:before="48" w:after="48"/>
        <w:rPr>
          <w:rFonts w:cs="Arial"/>
          <w:b/>
          <w:bCs/>
        </w:rPr>
      </w:pPr>
      <w:r w:rsidRPr="00177671">
        <w:rPr>
          <w:rFonts w:cs="Arial"/>
        </w:rPr>
        <w:t>The AE Set change is initiated from the UI similarly to how a bag change can be initiated from the UI; the user can click the “Change AE widget” from the change screen. This will raise a dialog that asks the user if they want to continue with the change or cancel it. Once the change is confirmed by the user, the system will enter a safe state where only the blood pump will continue to run (and the syringe pump when using systemic anticoagulation). The system will then provide instructions for each individual step as listed below:</w:t>
      </w:r>
      <w:r w:rsidR="007E3880" w:rsidRPr="00177671">
        <w:rPr>
          <w:rFonts w:cs="Arial"/>
        </w:rPr>
        <w:br/>
      </w:r>
      <w:r w:rsidR="00534BA9" w:rsidRPr="00177671">
        <w:rPr>
          <w:rFonts w:cs="Arial"/>
          <w:b/>
          <w:bCs/>
        </w:rPr>
        <w:t xml:space="preserve">1. </w:t>
      </w:r>
      <w:r w:rsidR="007E3880" w:rsidRPr="00177671">
        <w:rPr>
          <w:rFonts w:cs="Arial"/>
          <w:b/>
          <w:bCs/>
        </w:rPr>
        <w:t>Confirm Auto Effluent Set Change</w:t>
      </w:r>
    </w:p>
    <w:p w14:paraId="3CB627E7" w14:textId="6D74E925" w:rsidR="007E3880" w:rsidRPr="00177671" w:rsidRDefault="007E3880" w:rsidP="00494476">
      <w:pPr>
        <w:pStyle w:val="ListParagraph"/>
        <w:numPr>
          <w:ilvl w:val="0"/>
          <w:numId w:val="19"/>
        </w:numPr>
        <w:spacing w:before="48" w:after="48"/>
        <w:rPr>
          <w:rFonts w:cs="Arial"/>
        </w:rPr>
      </w:pPr>
      <w:r w:rsidRPr="00177671">
        <w:rPr>
          <w:rFonts w:cs="Arial"/>
        </w:rPr>
        <w:t>Inform the user that once they confirm they want to change the AE set, they will not be able to resume treatment until it is complete</w:t>
      </w:r>
      <w:r w:rsidR="00D17910" w:rsidRPr="00177671">
        <w:rPr>
          <w:rFonts w:cs="Arial"/>
        </w:rPr>
        <w:t>.</w:t>
      </w:r>
    </w:p>
    <w:p w14:paraId="33259EA3" w14:textId="06686199" w:rsidR="007E3880" w:rsidRPr="00177671" w:rsidRDefault="007E3880" w:rsidP="00494476">
      <w:pPr>
        <w:pStyle w:val="ListParagraph"/>
        <w:numPr>
          <w:ilvl w:val="0"/>
          <w:numId w:val="19"/>
        </w:numPr>
        <w:spacing w:before="48" w:after="48"/>
        <w:rPr>
          <w:rFonts w:cs="Arial"/>
        </w:rPr>
      </w:pPr>
      <w:r w:rsidRPr="00177671">
        <w:rPr>
          <w:rFonts w:cs="Arial"/>
          <w:szCs w:val="20"/>
        </w:rPr>
        <w:t>The dialog should inform the operator that only the blood pump will be running during the change</w:t>
      </w:r>
      <w:r w:rsidR="00D17910" w:rsidRPr="00177671">
        <w:rPr>
          <w:rFonts w:cs="Arial"/>
          <w:szCs w:val="20"/>
        </w:rPr>
        <w:t>.</w:t>
      </w:r>
    </w:p>
    <w:p w14:paraId="4543A543" w14:textId="3E7D99EA" w:rsidR="007E3880" w:rsidRPr="00177671" w:rsidRDefault="007E3880" w:rsidP="00494476">
      <w:pPr>
        <w:pStyle w:val="ListParagraph"/>
        <w:numPr>
          <w:ilvl w:val="0"/>
          <w:numId w:val="19"/>
        </w:numPr>
        <w:spacing w:before="48" w:after="48"/>
        <w:rPr>
          <w:rFonts w:cs="Arial"/>
          <w:szCs w:val="20"/>
        </w:rPr>
      </w:pPr>
      <w:r w:rsidRPr="00177671">
        <w:rPr>
          <w:rFonts w:cs="Arial"/>
          <w:szCs w:val="20"/>
        </w:rPr>
        <w:t>The dialog will also show the estimated time it will take to drain the AE bags</w:t>
      </w:r>
      <w:r w:rsidR="00D17910" w:rsidRPr="00177671">
        <w:rPr>
          <w:rFonts w:cs="Arial"/>
          <w:szCs w:val="20"/>
        </w:rPr>
        <w:t>.</w:t>
      </w:r>
    </w:p>
    <w:p w14:paraId="4F27D135" w14:textId="1E7D0D8D" w:rsidR="007E3880" w:rsidRPr="00177671" w:rsidRDefault="007E3880" w:rsidP="00494476">
      <w:pPr>
        <w:pStyle w:val="ListParagraph"/>
        <w:numPr>
          <w:ilvl w:val="1"/>
          <w:numId w:val="19"/>
        </w:numPr>
        <w:spacing w:before="48" w:after="48"/>
        <w:rPr>
          <w:rFonts w:cs="Arial"/>
          <w:szCs w:val="20"/>
        </w:rPr>
      </w:pPr>
      <w:r w:rsidRPr="00177671">
        <w:rPr>
          <w:rFonts w:cs="Arial"/>
          <w:szCs w:val="20"/>
        </w:rPr>
        <w:t>This number will be dynamic depending on the amount of fluid currently in the AE bags</w:t>
      </w:r>
      <w:r w:rsidR="00D17910" w:rsidRPr="00177671">
        <w:rPr>
          <w:rFonts w:cs="Arial"/>
          <w:szCs w:val="20"/>
        </w:rPr>
        <w:t>.</w:t>
      </w:r>
    </w:p>
    <w:p w14:paraId="4591BE3D" w14:textId="24A9BB24" w:rsidR="007E3880" w:rsidRPr="00177671" w:rsidRDefault="007E3880" w:rsidP="00494476">
      <w:pPr>
        <w:pStyle w:val="ListParagraph"/>
        <w:numPr>
          <w:ilvl w:val="0"/>
          <w:numId w:val="19"/>
        </w:numPr>
        <w:spacing w:before="48" w:after="48"/>
        <w:rPr>
          <w:rFonts w:cs="Arial"/>
        </w:rPr>
      </w:pPr>
      <w:r w:rsidRPr="00177671">
        <w:rPr>
          <w:rFonts w:cs="Arial"/>
        </w:rPr>
        <w:t>Provide a Confirmation button that will initiate the first step of the process</w:t>
      </w:r>
      <w:r w:rsidR="00D17910" w:rsidRPr="00177671">
        <w:rPr>
          <w:rFonts w:cs="Arial"/>
        </w:rPr>
        <w:t>.</w:t>
      </w:r>
    </w:p>
    <w:p w14:paraId="01285C7D" w14:textId="7E7335E0" w:rsidR="007C1F1F" w:rsidRPr="00177671" w:rsidRDefault="007E3880" w:rsidP="00494476">
      <w:pPr>
        <w:pStyle w:val="ListParagraph"/>
        <w:numPr>
          <w:ilvl w:val="0"/>
          <w:numId w:val="19"/>
        </w:numPr>
        <w:spacing w:before="48" w:after="48"/>
        <w:rPr>
          <w:rFonts w:cs="Arial"/>
        </w:rPr>
      </w:pPr>
      <w:r w:rsidRPr="00177671">
        <w:rPr>
          <w:rFonts w:cs="Arial"/>
          <w:noProof/>
        </w:rPr>
        <w:lastRenderedPageBreak/>
        <w:drawing>
          <wp:anchor distT="0" distB="0" distL="114300" distR="114300" simplePos="0" relativeHeight="251666432" behindDoc="0" locked="0" layoutInCell="1" allowOverlap="1" wp14:anchorId="741244B2" wp14:editId="03D59760">
            <wp:simplePos x="0" y="0"/>
            <wp:positionH relativeFrom="margin">
              <wp:posOffset>-231140</wp:posOffset>
            </wp:positionH>
            <wp:positionV relativeFrom="paragraph">
              <wp:posOffset>278765</wp:posOffset>
            </wp:positionV>
            <wp:extent cx="6409055" cy="45434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6409055" cy="4543425"/>
                    </a:xfrm>
                    <a:prstGeom prst="rect">
                      <a:avLst/>
                    </a:prstGeom>
                  </pic:spPr>
                </pic:pic>
              </a:graphicData>
            </a:graphic>
            <wp14:sizeRelH relativeFrom="margin">
              <wp14:pctWidth>0</wp14:pctWidth>
            </wp14:sizeRelH>
            <wp14:sizeRelV relativeFrom="margin">
              <wp14:pctHeight>0</wp14:pctHeight>
            </wp14:sizeRelV>
          </wp:anchor>
        </w:drawing>
      </w:r>
      <w:r w:rsidRPr="00177671">
        <w:rPr>
          <w:rFonts w:cs="Arial"/>
          <w:noProof/>
        </w:rPr>
        <mc:AlternateContent>
          <mc:Choice Requires="wps">
            <w:drawing>
              <wp:anchor distT="0" distB="0" distL="114300" distR="114300" simplePos="0" relativeHeight="251667456" behindDoc="0" locked="0" layoutInCell="1" allowOverlap="1" wp14:anchorId="34F8E9D9" wp14:editId="4C300BC3">
                <wp:simplePos x="0" y="0"/>
                <wp:positionH relativeFrom="margin">
                  <wp:align>right</wp:align>
                </wp:positionH>
                <wp:positionV relativeFrom="paragraph">
                  <wp:posOffset>4877435</wp:posOffset>
                </wp:positionV>
                <wp:extent cx="5943600" cy="258445"/>
                <wp:effectExtent l="0" t="0" r="0" b="0"/>
                <wp:wrapTopAndBottom/>
                <wp:docPr id="93929235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58445"/>
                        </a:xfrm>
                        <a:prstGeom prst="rect">
                          <a:avLst/>
                        </a:prstGeom>
                        <a:solidFill>
                          <a:prstClr val="white"/>
                        </a:solidFill>
                        <a:ln>
                          <a:noFill/>
                        </a:ln>
                      </wps:spPr>
                      <wps:txbx>
                        <w:txbxContent>
                          <w:p w14:paraId="08D44349" w14:textId="77777777" w:rsidR="007E3880" w:rsidRDefault="007E3880" w:rsidP="007E3880">
                            <w:pPr>
                              <w:pStyle w:val="Caption"/>
                              <w:spacing w:before="48" w:after="48"/>
                              <w:jc w:val="center"/>
                            </w:pPr>
                            <w:bookmarkStart w:id="30" w:name="_Toc137809239"/>
                            <w:bookmarkStart w:id="31" w:name="_Toc168031715"/>
                            <w:bookmarkStart w:id="32" w:name="_Toc168398466"/>
                            <w:r>
                              <w:t xml:space="preserve">Figure </w:t>
                            </w:r>
                            <w:r>
                              <w:fldChar w:fldCharType="begin"/>
                            </w:r>
                            <w:r>
                              <w:instrText>SEQ Figure \* ARABIC</w:instrText>
                            </w:r>
                            <w:r>
                              <w:fldChar w:fldCharType="separate"/>
                            </w:r>
                            <w:r>
                              <w:rPr>
                                <w:noProof/>
                              </w:rPr>
                              <w:t>2</w:t>
                            </w:r>
                            <w:r>
                              <w:fldChar w:fldCharType="end"/>
                            </w:r>
                            <w:r>
                              <w:t xml:space="preserve"> - Proposed Confirmation Dialog to Initiate AE Set Change</w:t>
                            </w:r>
                            <w:bookmarkEnd w:id="30"/>
                            <w:bookmarkEnd w:id="31"/>
                            <w:bookmarkEnd w:id="32"/>
                          </w:p>
                          <w:p w14:paraId="5D168C0E" w14:textId="77777777" w:rsidR="007C1F1F" w:rsidRPr="007C1F1F" w:rsidRDefault="007C1F1F" w:rsidP="007C1F1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4F8E9D9" id="_x0000_t202" coordsize="21600,21600" o:spt="202" path="m,l,21600r21600,l21600,xe">
                <v:stroke joinstyle="miter"/>
                <v:path gradientshapeok="t" o:connecttype="rect"/>
              </v:shapetype>
              <v:shape id="Text Box 12" o:spid="_x0000_s1026" type="#_x0000_t202" style="position:absolute;left:0;text-align:left;margin-left:416.8pt;margin-top:384.05pt;width:468pt;height:20.35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" stroked="f">
                <v:textbox style="mso-fit-shape-to-text:t" inset="0,0,0,0">
                  <w:txbxContent>
                    <w:p w14:paraId="08D44349" w14:textId="77777777" w:rsidR="007E3880" w:rsidRDefault="007E3880" w:rsidP="007E3880">
                      <w:pPr>
                        <w:pStyle w:val="Caption"/>
                        <w:spacing w:before="48" w:after="48"/>
                        <w:jc w:val="center"/>
                      </w:pPr>
                      <w:bookmarkStart w:id="33" w:name="_Toc137809239"/>
                      <w:bookmarkStart w:id="34" w:name="_Toc168031715"/>
                      <w:bookmarkStart w:id="35" w:name="_Toc168398466"/>
                      <w:r>
                        <w:t xml:space="preserve">Figure </w:t>
                      </w:r>
                      <w:r>
                        <w:fldChar w:fldCharType="begin"/>
                      </w:r>
                      <w:r>
                        <w:instrText>SEQ Figure \* ARABIC</w:instrText>
                      </w:r>
                      <w:r>
                        <w:fldChar w:fldCharType="separate"/>
                      </w:r>
                      <w:r>
                        <w:rPr>
                          <w:noProof/>
                        </w:rPr>
                        <w:t>2</w:t>
                      </w:r>
                      <w:r>
                        <w:fldChar w:fldCharType="end"/>
                      </w:r>
                      <w:r>
                        <w:t xml:space="preserve"> - Proposed Confirmation Dialog to Initiate AE Set Change</w:t>
                      </w:r>
                      <w:bookmarkEnd w:id="33"/>
                      <w:bookmarkEnd w:id="34"/>
                      <w:bookmarkEnd w:id="35"/>
                    </w:p>
                    <w:p w14:paraId="5D168C0E" w14:textId="77777777" w:rsidR="007C1F1F" w:rsidRPr="007C1F1F" w:rsidRDefault="007C1F1F" w:rsidP="007C1F1F"/>
                  </w:txbxContent>
                </v:textbox>
                <w10:wrap type="topAndBottom" anchorx="margin"/>
              </v:shape>
            </w:pict>
          </mc:Fallback>
        </mc:AlternateContent>
      </w:r>
      <w:r w:rsidRPr="00177671">
        <w:rPr>
          <w:rFonts w:cs="Arial"/>
        </w:rPr>
        <w:t>Provide a Cancel button to take them back to the operations screen</w:t>
      </w:r>
    </w:p>
    <w:p w14:paraId="4051B8E4" w14:textId="77777777" w:rsidR="003A785E" w:rsidRPr="00177671" w:rsidRDefault="003A785E" w:rsidP="00893E8E">
      <w:pPr>
        <w:pStyle w:val="ListParagraph"/>
        <w:spacing w:before="48" w:after="48"/>
        <w:ind w:left="1080"/>
        <w:rPr>
          <w:rFonts w:cs="Arial"/>
          <w:szCs w:val="20"/>
        </w:rPr>
      </w:pPr>
    </w:p>
    <w:p w14:paraId="0CE62FB0" w14:textId="176077C1" w:rsidR="00893E8E" w:rsidRPr="00177671" w:rsidRDefault="00893E8E">
      <w:pPr>
        <w:spacing w:after="0"/>
        <w:rPr>
          <w:rFonts w:cs="Arial"/>
        </w:rPr>
      </w:pPr>
      <w:r w:rsidRPr="00177671">
        <w:rPr>
          <w:rFonts w:cs="Arial"/>
        </w:rPr>
        <w:br w:type="page"/>
      </w:r>
    </w:p>
    <w:p w14:paraId="42988351" w14:textId="566489E5" w:rsidR="00940176" w:rsidRPr="00177671" w:rsidRDefault="00940176" w:rsidP="00494476">
      <w:pPr>
        <w:pStyle w:val="ListParagraph"/>
        <w:numPr>
          <w:ilvl w:val="0"/>
          <w:numId w:val="168"/>
        </w:numPr>
        <w:spacing w:before="48" w:after="48"/>
        <w:rPr>
          <w:rFonts w:cs="Arial"/>
          <w:b/>
          <w:bCs/>
        </w:rPr>
      </w:pPr>
      <w:r w:rsidRPr="00177671">
        <w:rPr>
          <w:rFonts w:cs="Arial"/>
          <w:b/>
          <w:bCs/>
        </w:rPr>
        <w:lastRenderedPageBreak/>
        <w:t>Drain Auto Effluent Bags</w:t>
      </w:r>
    </w:p>
    <w:p w14:paraId="6FF2A02D" w14:textId="65CE7971" w:rsidR="00940176" w:rsidRPr="00177671" w:rsidRDefault="00940176" w:rsidP="00494476">
      <w:pPr>
        <w:pStyle w:val="ListParagraph"/>
        <w:numPr>
          <w:ilvl w:val="0"/>
          <w:numId w:val="19"/>
        </w:numPr>
        <w:spacing w:before="48" w:after="48"/>
        <w:rPr>
          <w:rFonts w:cs="Arial"/>
        </w:rPr>
      </w:pPr>
      <w:r w:rsidRPr="00177671">
        <w:rPr>
          <w:rFonts w:cs="Arial"/>
        </w:rPr>
        <w:t>Provide an option to the user to confirm if they wish to Drain the AE bags.</w:t>
      </w:r>
    </w:p>
    <w:p w14:paraId="49F7D1D0" w14:textId="3D15C4B5" w:rsidR="00940176" w:rsidRPr="00177671" w:rsidRDefault="00940176" w:rsidP="00494476">
      <w:pPr>
        <w:pStyle w:val="ListParagraph"/>
        <w:numPr>
          <w:ilvl w:val="0"/>
          <w:numId w:val="19"/>
        </w:numPr>
        <w:spacing w:before="48" w:after="48"/>
        <w:rPr>
          <w:rFonts w:cs="Arial"/>
        </w:rPr>
      </w:pPr>
      <w:r w:rsidRPr="00177671">
        <w:rPr>
          <w:rFonts w:cs="Arial"/>
        </w:rPr>
        <w:t>Display the status dialog with estimated time remaining until bags are drained.</w:t>
      </w:r>
    </w:p>
    <w:p w14:paraId="4338EEF4" w14:textId="072839BC" w:rsidR="00940176" w:rsidRPr="00177671" w:rsidRDefault="00940176" w:rsidP="00494476">
      <w:pPr>
        <w:pStyle w:val="ListParagraph"/>
        <w:numPr>
          <w:ilvl w:val="0"/>
          <w:numId w:val="19"/>
        </w:numPr>
        <w:spacing w:before="48" w:after="48"/>
        <w:rPr>
          <w:rFonts w:cs="Arial"/>
        </w:rPr>
      </w:pPr>
      <w:r w:rsidRPr="00177671">
        <w:rPr>
          <w:rFonts w:cs="Arial"/>
        </w:rPr>
        <w:t>Provide an option to pause/resume the drain.</w:t>
      </w:r>
    </w:p>
    <w:p w14:paraId="7A33F109" w14:textId="2D3B9CF1" w:rsidR="00940176" w:rsidRPr="00177671" w:rsidRDefault="00940176" w:rsidP="00494476">
      <w:pPr>
        <w:pStyle w:val="ListParagraph"/>
        <w:numPr>
          <w:ilvl w:val="0"/>
          <w:numId w:val="19"/>
        </w:numPr>
        <w:spacing w:before="48" w:after="48"/>
        <w:rPr>
          <w:rFonts w:cs="Arial"/>
        </w:rPr>
      </w:pPr>
      <w:r w:rsidRPr="00177671">
        <w:rPr>
          <w:rFonts w:cs="Arial"/>
        </w:rPr>
        <w:t>Provide an option to cancel the drain if they wish to discard the bags with any remaining fluid.</w:t>
      </w:r>
    </w:p>
    <w:p w14:paraId="35B2E3C6" w14:textId="63009381" w:rsidR="00940176" w:rsidRPr="00177671" w:rsidRDefault="00940176" w:rsidP="00494476">
      <w:pPr>
        <w:pStyle w:val="ListParagraph"/>
        <w:numPr>
          <w:ilvl w:val="0"/>
          <w:numId w:val="19"/>
        </w:numPr>
        <w:spacing w:before="48" w:after="48"/>
        <w:rPr>
          <w:rFonts w:cs="Arial"/>
        </w:rPr>
      </w:pPr>
      <w:r w:rsidRPr="00177671">
        <w:rPr>
          <w:rFonts w:cs="Arial"/>
          <w:noProof/>
        </w:rPr>
        <w:drawing>
          <wp:anchor distT="0" distB="0" distL="114300" distR="114300" simplePos="0" relativeHeight="251674624" behindDoc="0" locked="0" layoutInCell="1" allowOverlap="1" wp14:anchorId="2AD9065C" wp14:editId="7564E546">
            <wp:simplePos x="0" y="0"/>
            <wp:positionH relativeFrom="margin">
              <wp:posOffset>689610</wp:posOffset>
            </wp:positionH>
            <wp:positionV relativeFrom="paragraph">
              <wp:posOffset>3686810</wp:posOffset>
            </wp:positionV>
            <wp:extent cx="4562475" cy="3182620"/>
            <wp:effectExtent l="0" t="0" r="9525" b="0"/>
            <wp:wrapTopAndBottom/>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62475" cy="3182620"/>
                    </a:xfrm>
                    <a:prstGeom prst="rect">
                      <a:avLst/>
                    </a:prstGeom>
                  </pic:spPr>
                </pic:pic>
              </a:graphicData>
            </a:graphic>
            <wp14:sizeRelH relativeFrom="margin">
              <wp14:pctWidth>0</wp14:pctWidth>
            </wp14:sizeRelH>
            <wp14:sizeRelV relativeFrom="margin">
              <wp14:pctHeight>0</wp14:pctHeight>
            </wp14:sizeRelV>
          </wp:anchor>
        </w:drawing>
      </w:r>
      <w:r w:rsidRPr="00177671">
        <w:rPr>
          <w:rFonts w:cs="Arial"/>
          <w:noProof/>
        </w:rPr>
        <mc:AlternateContent>
          <mc:Choice Requires="wps">
            <w:drawing>
              <wp:anchor distT="0" distB="0" distL="114300" distR="114300" simplePos="0" relativeHeight="251673600" behindDoc="0" locked="0" layoutInCell="1" allowOverlap="1" wp14:anchorId="4000668E" wp14:editId="6A6B2D66">
                <wp:simplePos x="0" y="0"/>
                <wp:positionH relativeFrom="margin">
                  <wp:posOffset>361950</wp:posOffset>
                </wp:positionH>
                <wp:positionV relativeFrom="paragraph">
                  <wp:posOffset>3438525</wp:posOffset>
                </wp:positionV>
                <wp:extent cx="5212080" cy="258445"/>
                <wp:effectExtent l="0" t="0" r="0" b="0"/>
                <wp:wrapTopAndBottom/>
                <wp:docPr id="34498558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2080" cy="258445"/>
                        </a:xfrm>
                        <a:prstGeom prst="rect">
                          <a:avLst/>
                        </a:prstGeom>
                        <a:solidFill>
                          <a:prstClr val="white"/>
                        </a:solidFill>
                        <a:ln>
                          <a:noFill/>
                        </a:ln>
                      </wps:spPr>
                      <wps:txbx>
                        <w:txbxContent>
                          <w:p w14:paraId="58652A6F" w14:textId="77777777" w:rsidR="00940176" w:rsidRPr="00F87049" w:rsidRDefault="00940176" w:rsidP="00940176">
                            <w:pPr>
                              <w:pStyle w:val="Caption"/>
                              <w:spacing w:before="48" w:after="48"/>
                              <w:jc w:val="center"/>
                              <w:rPr>
                                <w:noProof/>
                              </w:rPr>
                            </w:pPr>
                            <w:bookmarkStart w:id="36" w:name="_Toc137809240"/>
                            <w:bookmarkStart w:id="37" w:name="_Toc168031716"/>
                            <w:bookmarkStart w:id="38" w:name="_Toc168398467"/>
                            <w:r>
                              <w:t xml:space="preserve">Figure </w:t>
                            </w:r>
                            <w:r>
                              <w:fldChar w:fldCharType="begin"/>
                            </w:r>
                            <w:r>
                              <w:instrText>SEQ Figure \* ARABIC</w:instrText>
                            </w:r>
                            <w:r>
                              <w:fldChar w:fldCharType="separate"/>
                            </w:r>
                            <w:r>
                              <w:rPr>
                                <w:noProof/>
                              </w:rPr>
                              <w:t>3</w:t>
                            </w:r>
                            <w:r>
                              <w:fldChar w:fldCharType="end"/>
                            </w:r>
                            <w:r>
                              <w:t xml:space="preserve"> - Proposed AE Drain Yes/No Pop-Up</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000668E" id="Text Box 11" o:spid="_x0000_s1027" type="#_x0000_t202" style="position:absolute;left:0;text-align:left;margin-left:28.5pt;margin-top:270.75pt;width:410.4pt;height:20.3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" stroked="f">
                <v:textbox style="mso-fit-shape-to-text:t" inset="0,0,0,0">
                  <w:txbxContent>
                    <w:p w14:paraId="58652A6F" w14:textId="77777777" w:rsidR="00940176" w:rsidRPr="00F87049" w:rsidRDefault="00940176" w:rsidP="00940176">
                      <w:pPr>
                        <w:pStyle w:val="Caption"/>
                        <w:spacing w:before="48" w:after="48"/>
                        <w:jc w:val="center"/>
                        <w:rPr>
                          <w:noProof/>
                        </w:rPr>
                      </w:pPr>
                      <w:bookmarkStart w:id="39" w:name="_Toc137809240"/>
                      <w:bookmarkStart w:id="40" w:name="_Toc168031716"/>
                      <w:bookmarkStart w:id="41" w:name="_Toc168398467"/>
                      <w:r>
                        <w:t xml:space="preserve">Figure </w:t>
                      </w:r>
                      <w:r>
                        <w:fldChar w:fldCharType="begin"/>
                      </w:r>
                      <w:r>
                        <w:instrText>SEQ Figure \* ARABIC</w:instrText>
                      </w:r>
                      <w:r>
                        <w:fldChar w:fldCharType="separate"/>
                      </w:r>
                      <w:r>
                        <w:rPr>
                          <w:noProof/>
                        </w:rPr>
                        <w:t>3</w:t>
                      </w:r>
                      <w:r>
                        <w:fldChar w:fldCharType="end"/>
                      </w:r>
                      <w:r>
                        <w:t xml:space="preserve"> - Proposed AE Drain Yes/No Pop-Up</w:t>
                      </w:r>
                      <w:bookmarkEnd w:id="39"/>
                      <w:bookmarkEnd w:id="40"/>
                      <w:bookmarkEnd w:id="41"/>
                    </w:p>
                  </w:txbxContent>
                </v:textbox>
                <w10:wrap type="topAndBottom" anchorx="margin"/>
              </v:shape>
            </w:pict>
          </mc:Fallback>
        </mc:AlternateContent>
      </w:r>
      <w:r w:rsidRPr="00177671">
        <w:rPr>
          <w:rFonts w:cs="Arial"/>
          <w:noProof/>
        </w:rPr>
        <w:drawing>
          <wp:anchor distT="0" distB="0" distL="114300" distR="114300" simplePos="0" relativeHeight="251672576" behindDoc="0" locked="0" layoutInCell="1" allowOverlap="1" wp14:anchorId="2CB99DC3" wp14:editId="5F33EB15">
            <wp:simplePos x="0" y="0"/>
            <wp:positionH relativeFrom="margin">
              <wp:posOffset>701040</wp:posOffset>
            </wp:positionH>
            <wp:positionV relativeFrom="paragraph">
              <wp:posOffset>219710</wp:posOffset>
            </wp:positionV>
            <wp:extent cx="4538980" cy="3200400"/>
            <wp:effectExtent l="0" t="0" r="0" b="0"/>
            <wp:wrapTopAndBottom/>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538980" cy="3200400"/>
                    </a:xfrm>
                    <a:prstGeom prst="rect">
                      <a:avLst/>
                    </a:prstGeom>
                  </pic:spPr>
                </pic:pic>
              </a:graphicData>
            </a:graphic>
            <wp14:sizeRelH relativeFrom="margin">
              <wp14:pctWidth>0</wp14:pctWidth>
            </wp14:sizeRelH>
            <wp14:sizeRelV relativeFrom="margin">
              <wp14:pctHeight>0</wp14:pctHeight>
            </wp14:sizeRelV>
          </wp:anchor>
        </w:drawing>
      </w:r>
      <w:r w:rsidRPr="00177671">
        <w:rPr>
          <w:rFonts w:cs="Arial"/>
        </w:rPr>
        <w:t>When the drain is complete or canceled, the next step in the process will be displayed.</w:t>
      </w:r>
    </w:p>
    <w:p w14:paraId="076EA08F" w14:textId="77777777" w:rsidR="008B37E1" w:rsidRPr="00177671" w:rsidRDefault="00635E26" w:rsidP="008B37E1">
      <w:pPr>
        <w:pStyle w:val="Caption"/>
        <w:spacing w:before="48" w:after="48"/>
        <w:jc w:val="center"/>
        <w:rPr>
          <w:rFonts w:cs="Arial"/>
          <w:noProof/>
        </w:rPr>
      </w:pPr>
      <w:r w:rsidRPr="00177671">
        <w:rPr>
          <w:rFonts w:cs="Arial"/>
        </w:rPr>
        <w:br/>
      </w:r>
      <w:bookmarkStart w:id="42" w:name="_Toc137809241"/>
      <w:bookmarkStart w:id="43" w:name="_Toc168031717"/>
      <w:bookmarkStart w:id="44" w:name="_Toc168398468"/>
      <w:r w:rsidR="008B37E1" w:rsidRPr="00177671">
        <w:rPr>
          <w:rFonts w:cs="Arial"/>
        </w:rPr>
        <w:t xml:space="preserve">Figure </w:t>
      </w:r>
      <w:r w:rsidR="008B37E1" w:rsidRPr="00177671">
        <w:rPr>
          <w:rFonts w:cs="Arial"/>
        </w:rPr>
        <w:fldChar w:fldCharType="begin"/>
      </w:r>
      <w:r w:rsidR="008B37E1" w:rsidRPr="00177671">
        <w:rPr>
          <w:rFonts w:cs="Arial"/>
        </w:rPr>
        <w:instrText>SEQ Figure \* ARABIC</w:instrText>
      </w:r>
      <w:r w:rsidR="008B37E1" w:rsidRPr="00177671">
        <w:rPr>
          <w:rFonts w:cs="Arial"/>
        </w:rPr>
        <w:fldChar w:fldCharType="separate"/>
      </w:r>
      <w:r w:rsidR="008B37E1" w:rsidRPr="00177671">
        <w:rPr>
          <w:rFonts w:cs="Arial"/>
          <w:noProof/>
        </w:rPr>
        <w:t>4</w:t>
      </w:r>
      <w:r w:rsidR="008B37E1" w:rsidRPr="00177671">
        <w:rPr>
          <w:rFonts w:cs="Arial"/>
        </w:rPr>
        <w:fldChar w:fldCharType="end"/>
      </w:r>
      <w:r w:rsidR="008B37E1" w:rsidRPr="00177671">
        <w:rPr>
          <w:rFonts w:cs="Arial"/>
        </w:rPr>
        <w:t xml:space="preserve"> - Proposed Pause Dialog for AE Drain Option</w:t>
      </w:r>
      <w:bookmarkEnd w:id="42"/>
      <w:bookmarkEnd w:id="43"/>
      <w:bookmarkEnd w:id="44"/>
    </w:p>
    <w:p w14:paraId="6ADEE9CC" w14:textId="3A125069" w:rsidR="00273C85" w:rsidRPr="00177671" w:rsidRDefault="00273C85" w:rsidP="003A785E">
      <w:pPr>
        <w:pStyle w:val="ListParagraph"/>
        <w:ind w:left="1800"/>
        <w:rPr>
          <w:rFonts w:cs="Arial"/>
        </w:rPr>
      </w:pPr>
    </w:p>
    <w:p w14:paraId="29BA68C1" w14:textId="77777777" w:rsidR="00635E26" w:rsidRPr="00177671" w:rsidRDefault="00635E26" w:rsidP="003A785E">
      <w:pPr>
        <w:pStyle w:val="ListParagraph"/>
        <w:ind w:left="1800"/>
        <w:rPr>
          <w:rFonts w:cs="Arial"/>
        </w:rPr>
      </w:pPr>
    </w:p>
    <w:p w14:paraId="7523493A" w14:textId="770C4E1E" w:rsidR="00635E26" w:rsidRPr="00177671" w:rsidRDefault="00635E26">
      <w:pPr>
        <w:spacing w:after="0"/>
        <w:rPr>
          <w:rFonts w:cs="Arial"/>
        </w:rPr>
      </w:pPr>
      <w:r w:rsidRPr="00177671">
        <w:rPr>
          <w:rFonts w:cs="Arial"/>
          <w:noProof/>
        </w:rPr>
        <w:lastRenderedPageBreak/>
        <w:drawing>
          <wp:anchor distT="0" distB="0" distL="114300" distR="114300" simplePos="0" relativeHeight="251676672" behindDoc="0" locked="0" layoutInCell="1" allowOverlap="1" wp14:anchorId="7356B8BB" wp14:editId="33290E00">
            <wp:simplePos x="0" y="0"/>
            <wp:positionH relativeFrom="margin">
              <wp:posOffset>615950</wp:posOffset>
            </wp:positionH>
            <wp:positionV relativeFrom="paragraph">
              <wp:posOffset>0</wp:posOffset>
            </wp:positionV>
            <wp:extent cx="4495165" cy="3200400"/>
            <wp:effectExtent l="0" t="0" r="635" b="0"/>
            <wp:wrapTopAndBottom/>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495165" cy="3200400"/>
                    </a:xfrm>
                    <a:prstGeom prst="rect">
                      <a:avLst/>
                    </a:prstGeom>
                  </pic:spPr>
                </pic:pic>
              </a:graphicData>
            </a:graphic>
            <wp14:sizeRelH relativeFrom="margin">
              <wp14:pctWidth>0</wp14:pctWidth>
            </wp14:sizeRelH>
            <wp14:sizeRelV relativeFrom="margin">
              <wp14:pctHeight>0</wp14:pctHeight>
            </wp14:sizeRelV>
          </wp:anchor>
        </w:drawing>
      </w:r>
    </w:p>
    <w:p w14:paraId="40C01455" w14:textId="77777777" w:rsidR="002A6C0A" w:rsidRPr="00177671" w:rsidRDefault="002A6C0A" w:rsidP="002A6C0A">
      <w:pPr>
        <w:pStyle w:val="Caption"/>
        <w:spacing w:before="48" w:after="48"/>
        <w:jc w:val="center"/>
        <w:rPr>
          <w:rFonts w:cs="Arial"/>
        </w:rPr>
      </w:pPr>
      <w:bookmarkStart w:id="45" w:name="_Toc168398469"/>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5</w:t>
      </w:r>
      <w:r w:rsidRPr="00177671">
        <w:rPr>
          <w:rFonts w:cs="Arial"/>
          <w:noProof/>
        </w:rPr>
        <w:fldChar w:fldCharType="end"/>
      </w:r>
      <w:r w:rsidRPr="00177671">
        <w:rPr>
          <w:rFonts w:cs="Arial"/>
        </w:rPr>
        <w:t xml:space="preserve"> – Proposed AE Drain Resume/Cancel</w:t>
      </w:r>
      <w:bookmarkEnd w:id="45"/>
    </w:p>
    <w:p w14:paraId="4DED3FCD" w14:textId="07726957" w:rsidR="00635E26" w:rsidRPr="00177671" w:rsidRDefault="00635E26" w:rsidP="003A785E">
      <w:pPr>
        <w:pStyle w:val="ListParagraph"/>
        <w:ind w:left="1800"/>
        <w:rPr>
          <w:rFonts w:cs="Arial"/>
        </w:rPr>
      </w:pPr>
    </w:p>
    <w:p w14:paraId="4ECCDC88" w14:textId="77777777" w:rsidR="00D0164A" w:rsidRPr="00177671" w:rsidRDefault="00D0164A">
      <w:pPr>
        <w:spacing w:after="0"/>
        <w:rPr>
          <w:rFonts w:cs="Arial"/>
          <w:b/>
          <w:bCs/>
        </w:rPr>
      </w:pPr>
      <w:r w:rsidRPr="00177671">
        <w:rPr>
          <w:rFonts w:cs="Arial"/>
          <w:b/>
          <w:bCs/>
        </w:rPr>
        <w:br w:type="page"/>
      </w:r>
    </w:p>
    <w:p w14:paraId="6E5DD58B" w14:textId="5DEB31A6" w:rsidR="00722096" w:rsidRPr="00177671" w:rsidRDefault="00722096" w:rsidP="00494476">
      <w:pPr>
        <w:pStyle w:val="ListParagraph"/>
        <w:numPr>
          <w:ilvl w:val="0"/>
          <w:numId w:val="168"/>
        </w:numPr>
        <w:spacing w:before="48" w:after="48"/>
        <w:rPr>
          <w:rFonts w:cs="Arial"/>
          <w:b/>
          <w:bCs/>
        </w:rPr>
      </w:pPr>
      <w:r w:rsidRPr="00177671">
        <w:rPr>
          <w:rFonts w:cs="Arial"/>
          <w:b/>
          <w:bCs/>
        </w:rPr>
        <w:lastRenderedPageBreak/>
        <w:t>Clamp and Disconnect Auto Effluent Lines</w:t>
      </w:r>
    </w:p>
    <w:p w14:paraId="20D6316E" w14:textId="1D9F1F47" w:rsidR="00722096" w:rsidRPr="00177671" w:rsidRDefault="00722096" w:rsidP="00494476">
      <w:pPr>
        <w:pStyle w:val="ListParagraph"/>
        <w:numPr>
          <w:ilvl w:val="0"/>
          <w:numId w:val="19"/>
        </w:numPr>
        <w:spacing w:before="48" w:after="48"/>
        <w:rPr>
          <w:rFonts w:cs="Arial"/>
        </w:rPr>
      </w:pPr>
      <w:r w:rsidRPr="00177671">
        <w:rPr>
          <w:rFonts w:cs="Arial"/>
        </w:rPr>
        <w:t>Clamp the end of the main filter set effluent line.</w:t>
      </w:r>
    </w:p>
    <w:p w14:paraId="54330D38" w14:textId="7C7F9731" w:rsidR="00722096" w:rsidRPr="00177671" w:rsidRDefault="00722096" w:rsidP="00494476">
      <w:pPr>
        <w:pStyle w:val="ListParagraph"/>
        <w:numPr>
          <w:ilvl w:val="0"/>
          <w:numId w:val="19"/>
        </w:numPr>
        <w:spacing w:before="48" w:after="48"/>
        <w:rPr>
          <w:rFonts w:cs="Arial"/>
        </w:rPr>
      </w:pPr>
      <w:r w:rsidRPr="00177671">
        <w:rPr>
          <w:rFonts w:cs="Arial"/>
        </w:rPr>
        <w:t>Clamp the connector at the top of the AE set.</w:t>
      </w:r>
    </w:p>
    <w:p w14:paraId="458F0964" w14:textId="45D8400A" w:rsidR="00722096" w:rsidRPr="00177671" w:rsidRDefault="00722096" w:rsidP="00494476">
      <w:pPr>
        <w:pStyle w:val="ListParagraph"/>
        <w:numPr>
          <w:ilvl w:val="0"/>
          <w:numId w:val="19"/>
        </w:numPr>
        <w:spacing w:before="48" w:after="48"/>
        <w:rPr>
          <w:rFonts w:cs="Arial"/>
        </w:rPr>
      </w:pPr>
      <w:r w:rsidRPr="00177671">
        <w:rPr>
          <w:rFonts w:cs="Arial"/>
        </w:rPr>
        <w:t>Disconnect the main filter effluent connection from the top of the AE set.</w:t>
      </w:r>
    </w:p>
    <w:p w14:paraId="23D86FA2" w14:textId="0FA0641D" w:rsidR="00635E26" w:rsidRPr="00177671" w:rsidRDefault="00A8233A" w:rsidP="00635E26">
      <w:pPr>
        <w:pStyle w:val="ListParagraph"/>
        <w:ind w:left="0"/>
        <w:rPr>
          <w:rFonts w:cs="Arial"/>
        </w:rPr>
      </w:pPr>
      <w:r w:rsidRPr="00177671">
        <w:rPr>
          <w:rFonts w:cs="Arial"/>
          <w:noProof/>
        </w:rPr>
        <w:drawing>
          <wp:anchor distT="0" distB="0" distL="114300" distR="114300" simplePos="0" relativeHeight="251679744" behindDoc="0" locked="0" layoutInCell="1" allowOverlap="1" wp14:anchorId="1FE77CB0" wp14:editId="0EA72E54">
            <wp:simplePos x="0" y="0"/>
            <wp:positionH relativeFrom="margin">
              <wp:posOffset>77470</wp:posOffset>
            </wp:positionH>
            <wp:positionV relativeFrom="paragraph">
              <wp:posOffset>307975</wp:posOffset>
            </wp:positionV>
            <wp:extent cx="5636895" cy="3970655"/>
            <wp:effectExtent l="0" t="0" r="1905" b="0"/>
            <wp:wrapTopAndBottom/>
            <wp:docPr id="1650584784" name="Picture 165058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584784" name="Picture 1650584784"/>
                    <pic:cNvPicPr/>
                  </pic:nvPicPr>
                  <pic:blipFill>
                    <a:blip r:embed="rId14">
                      <a:extLst>
                        <a:ext uri="{28A0092B-C50C-407E-A947-70E740481C1C}">
                          <a14:useLocalDpi xmlns:a14="http://schemas.microsoft.com/office/drawing/2010/main" val="0"/>
                        </a:ext>
                      </a:extLst>
                    </a:blip>
                    <a:stretch>
                      <a:fillRect/>
                    </a:stretch>
                  </pic:blipFill>
                  <pic:spPr>
                    <a:xfrm>
                      <a:off x="0" y="0"/>
                      <a:ext cx="5636895" cy="3970655"/>
                    </a:xfrm>
                    <a:prstGeom prst="rect">
                      <a:avLst/>
                    </a:prstGeom>
                  </pic:spPr>
                </pic:pic>
              </a:graphicData>
            </a:graphic>
            <wp14:sizeRelV relativeFrom="margin">
              <wp14:pctHeight>0</wp14:pctHeight>
            </wp14:sizeRelV>
          </wp:anchor>
        </w:drawing>
      </w:r>
    </w:p>
    <w:p w14:paraId="783028DD" w14:textId="77777777" w:rsidR="00D0164A" w:rsidRPr="00177671" w:rsidRDefault="00D0164A" w:rsidP="00635E26">
      <w:pPr>
        <w:pStyle w:val="ListParagraph"/>
        <w:ind w:left="0"/>
        <w:rPr>
          <w:rFonts w:cs="Arial"/>
        </w:rPr>
      </w:pPr>
    </w:p>
    <w:p w14:paraId="15A646DB" w14:textId="77777777" w:rsidR="00D0164A" w:rsidRPr="00177671" w:rsidRDefault="00D0164A" w:rsidP="00635E26">
      <w:pPr>
        <w:pStyle w:val="ListParagraph"/>
        <w:ind w:left="0"/>
        <w:rPr>
          <w:rFonts w:cs="Arial"/>
        </w:rPr>
      </w:pPr>
    </w:p>
    <w:p w14:paraId="18285E14" w14:textId="77777777" w:rsidR="00E02995" w:rsidRPr="00177671" w:rsidRDefault="00E02995" w:rsidP="00E02995">
      <w:pPr>
        <w:pStyle w:val="Caption"/>
        <w:spacing w:before="48" w:after="48"/>
        <w:jc w:val="center"/>
        <w:rPr>
          <w:rFonts w:cs="Arial"/>
          <w:noProof/>
        </w:rPr>
      </w:pPr>
      <w:bookmarkStart w:id="46" w:name="_Toc168398470"/>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6</w:t>
      </w:r>
      <w:r w:rsidRPr="00177671">
        <w:rPr>
          <w:rFonts w:cs="Arial"/>
        </w:rPr>
        <w:fldChar w:fldCharType="end"/>
      </w:r>
      <w:r w:rsidRPr="00177671">
        <w:rPr>
          <w:rFonts w:cs="Arial"/>
        </w:rPr>
        <w:t xml:space="preserve"> - Proposed AE Clamp and Disconnect Step</w:t>
      </w:r>
      <w:bookmarkEnd w:id="46"/>
    </w:p>
    <w:p w14:paraId="3634A197" w14:textId="63496613" w:rsidR="00235382" w:rsidRPr="00177671" w:rsidRDefault="00235382">
      <w:pPr>
        <w:spacing w:after="0"/>
        <w:rPr>
          <w:rFonts w:cs="Arial"/>
        </w:rPr>
      </w:pPr>
      <w:r w:rsidRPr="00177671">
        <w:rPr>
          <w:rFonts w:cs="Arial"/>
        </w:rPr>
        <w:br w:type="page"/>
      </w:r>
    </w:p>
    <w:p w14:paraId="11DDCE88" w14:textId="77777777" w:rsidR="00D0164A" w:rsidRPr="00177671" w:rsidRDefault="00D0164A" w:rsidP="00635E26">
      <w:pPr>
        <w:pStyle w:val="ListParagraph"/>
        <w:ind w:left="0"/>
        <w:rPr>
          <w:rFonts w:cs="Arial"/>
        </w:rPr>
      </w:pPr>
    </w:p>
    <w:p w14:paraId="5931532E" w14:textId="2C71B691" w:rsidR="00A32A0A" w:rsidRPr="00177671" w:rsidRDefault="00A32A0A" w:rsidP="00494476">
      <w:pPr>
        <w:pStyle w:val="ListParagraph"/>
        <w:numPr>
          <w:ilvl w:val="0"/>
          <w:numId w:val="168"/>
        </w:numPr>
        <w:spacing w:before="48" w:after="48"/>
        <w:rPr>
          <w:rFonts w:cs="Arial"/>
          <w:b/>
          <w:bCs/>
        </w:rPr>
      </w:pPr>
      <w:r w:rsidRPr="00177671">
        <w:rPr>
          <w:rFonts w:cs="Arial"/>
          <w:b/>
          <w:bCs/>
        </w:rPr>
        <w:t>Clamp AE Drain Line</w:t>
      </w:r>
    </w:p>
    <w:p w14:paraId="41548DF7" w14:textId="5DAC1061" w:rsidR="00A32A0A" w:rsidRPr="00177671" w:rsidRDefault="00A32A0A" w:rsidP="00494476">
      <w:pPr>
        <w:pStyle w:val="ListParagraph"/>
        <w:numPr>
          <w:ilvl w:val="0"/>
          <w:numId w:val="19"/>
        </w:numPr>
        <w:spacing w:before="48" w:after="48"/>
        <w:rPr>
          <w:rFonts w:cs="Arial"/>
        </w:rPr>
      </w:pPr>
      <w:r w:rsidRPr="00177671">
        <w:rPr>
          <w:rFonts w:cs="Arial"/>
        </w:rPr>
        <w:t>Clamp the AE drain line.</w:t>
      </w:r>
      <w:r w:rsidR="00235382" w:rsidRPr="00177671">
        <w:rPr>
          <w:rFonts w:cs="Arial"/>
          <w:noProof/>
        </w:rPr>
        <w:drawing>
          <wp:anchor distT="0" distB="0" distL="114300" distR="114300" simplePos="0" relativeHeight="251684864" behindDoc="0" locked="0" layoutInCell="1" allowOverlap="1" wp14:anchorId="41CD4F3C" wp14:editId="7C658E27">
            <wp:simplePos x="0" y="0"/>
            <wp:positionH relativeFrom="column">
              <wp:posOffset>0</wp:posOffset>
            </wp:positionH>
            <wp:positionV relativeFrom="paragraph">
              <wp:posOffset>177165</wp:posOffset>
            </wp:positionV>
            <wp:extent cx="5943600" cy="4184650"/>
            <wp:effectExtent l="0" t="0" r="0" b="6350"/>
            <wp:wrapTopAndBottom/>
            <wp:docPr id="424475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0916"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184650"/>
                    </a:xfrm>
                    <a:prstGeom prst="rect">
                      <a:avLst/>
                    </a:prstGeom>
                  </pic:spPr>
                </pic:pic>
              </a:graphicData>
            </a:graphic>
          </wp:anchor>
        </w:drawing>
      </w:r>
    </w:p>
    <w:p w14:paraId="2CFD4E94" w14:textId="77777777" w:rsidR="00DF00D4" w:rsidRPr="00177671" w:rsidRDefault="00DF00D4" w:rsidP="00DF00D4">
      <w:pPr>
        <w:pStyle w:val="Caption"/>
        <w:spacing w:before="48" w:after="48"/>
        <w:ind w:left="1080"/>
        <w:jc w:val="center"/>
        <w:rPr>
          <w:rFonts w:cs="Arial"/>
          <w:noProof/>
        </w:rPr>
      </w:pPr>
      <w:bookmarkStart w:id="47" w:name="_Toc168031720"/>
      <w:bookmarkStart w:id="48" w:name="_Toc168398471"/>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7</w:t>
      </w:r>
      <w:r w:rsidRPr="00177671">
        <w:rPr>
          <w:rFonts w:cs="Arial"/>
        </w:rPr>
        <w:fldChar w:fldCharType="end"/>
      </w:r>
      <w:r w:rsidRPr="00177671">
        <w:rPr>
          <w:rFonts w:cs="Arial"/>
        </w:rPr>
        <w:t xml:space="preserve"> - Proposed AE Clamp Drain Line Step</w:t>
      </w:r>
      <w:bookmarkEnd w:id="47"/>
      <w:bookmarkEnd w:id="48"/>
    </w:p>
    <w:p w14:paraId="5007D400" w14:textId="6D87C929" w:rsidR="00A32A0A" w:rsidRPr="00177671" w:rsidRDefault="00A32A0A" w:rsidP="00635E26">
      <w:pPr>
        <w:pStyle w:val="ListParagraph"/>
        <w:ind w:left="0"/>
        <w:rPr>
          <w:rFonts w:cs="Arial"/>
        </w:rPr>
      </w:pPr>
    </w:p>
    <w:p w14:paraId="7BB9131A" w14:textId="7B48B225" w:rsidR="000C53F2" w:rsidRPr="00177671" w:rsidRDefault="000C53F2">
      <w:pPr>
        <w:spacing w:after="0"/>
        <w:rPr>
          <w:rFonts w:cs="Arial"/>
        </w:rPr>
      </w:pPr>
      <w:r w:rsidRPr="00177671">
        <w:rPr>
          <w:rFonts w:cs="Arial"/>
        </w:rPr>
        <w:br w:type="page"/>
      </w:r>
    </w:p>
    <w:p w14:paraId="50B69718" w14:textId="2DD59B53" w:rsidR="000C53F2" w:rsidRPr="00177671" w:rsidRDefault="000C53F2" w:rsidP="00494476">
      <w:pPr>
        <w:pStyle w:val="ListParagraph"/>
        <w:numPr>
          <w:ilvl w:val="0"/>
          <w:numId w:val="168"/>
        </w:numPr>
        <w:spacing w:before="48" w:after="48"/>
        <w:rPr>
          <w:rFonts w:cs="Arial"/>
          <w:b/>
          <w:bCs/>
        </w:rPr>
      </w:pPr>
      <w:r w:rsidRPr="00177671">
        <w:rPr>
          <w:rFonts w:cs="Arial"/>
          <w:b/>
          <w:bCs/>
        </w:rPr>
        <w:lastRenderedPageBreak/>
        <w:t>Unload Auto Effluent Set and Bags</w:t>
      </w:r>
    </w:p>
    <w:p w14:paraId="07CF4FE2" w14:textId="77777777" w:rsidR="000C53F2" w:rsidRPr="00177671" w:rsidRDefault="000C53F2" w:rsidP="00494476">
      <w:pPr>
        <w:pStyle w:val="ListParagraph"/>
        <w:numPr>
          <w:ilvl w:val="0"/>
          <w:numId w:val="20"/>
        </w:numPr>
        <w:spacing w:before="48" w:after="48"/>
        <w:rPr>
          <w:rFonts w:cs="Arial"/>
          <w:b/>
          <w:bCs/>
        </w:rPr>
      </w:pPr>
      <w:r w:rsidRPr="00177671">
        <w:rPr>
          <w:rFonts w:cs="Arial"/>
        </w:rPr>
        <w:t>Press “Unload Set” to unload the AE set from the loader</w:t>
      </w:r>
    </w:p>
    <w:p w14:paraId="3738549D" w14:textId="77777777" w:rsidR="000C53F2" w:rsidRPr="00177671" w:rsidRDefault="000C53F2" w:rsidP="00494476">
      <w:pPr>
        <w:pStyle w:val="ListParagraph"/>
        <w:numPr>
          <w:ilvl w:val="0"/>
          <w:numId w:val="20"/>
        </w:numPr>
        <w:spacing w:before="48" w:after="48"/>
        <w:rPr>
          <w:rFonts w:cs="Arial"/>
          <w:b/>
          <w:bCs/>
        </w:rPr>
      </w:pPr>
      <w:r w:rsidRPr="00177671">
        <w:rPr>
          <w:rFonts w:cs="Arial"/>
        </w:rPr>
        <w:t>Remove both AE fluid bags</w:t>
      </w:r>
    </w:p>
    <w:p w14:paraId="0712D7C4" w14:textId="77777777" w:rsidR="000C53F2" w:rsidRPr="00177671" w:rsidRDefault="000C53F2" w:rsidP="00494476">
      <w:pPr>
        <w:pStyle w:val="ListParagraph"/>
        <w:numPr>
          <w:ilvl w:val="0"/>
          <w:numId w:val="20"/>
        </w:numPr>
        <w:spacing w:before="48" w:after="48"/>
        <w:rPr>
          <w:rFonts w:cs="Arial"/>
          <w:b/>
          <w:bCs/>
        </w:rPr>
      </w:pPr>
      <w:r w:rsidRPr="00177671">
        <w:rPr>
          <w:rFonts w:cs="Arial"/>
        </w:rPr>
        <w:t>Remove the set from the loader and discard the set and attached bags</w:t>
      </w:r>
    </w:p>
    <w:p w14:paraId="78EC2DAD" w14:textId="77777777" w:rsidR="000C53F2" w:rsidRPr="00177671" w:rsidRDefault="000C53F2" w:rsidP="00494476">
      <w:pPr>
        <w:pStyle w:val="ListParagraph"/>
        <w:numPr>
          <w:ilvl w:val="0"/>
          <w:numId w:val="20"/>
        </w:numPr>
        <w:spacing w:before="48" w:after="48"/>
        <w:rPr>
          <w:rFonts w:cs="Arial"/>
          <w:b/>
          <w:bCs/>
        </w:rPr>
      </w:pPr>
      <w:r w:rsidRPr="00177671">
        <w:rPr>
          <w:rFonts w:cs="Arial"/>
        </w:rPr>
        <w:t>User confirmation when all steps are completed</w:t>
      </w:r>
    </w:p>
    <w:p w14:paraId="17A13DE3" w14:textId="77777777" w:rsidR="000C53F2" w:rsidRPr="00177671" w:rsidRDefault="000C53F2" w:rsidP="000C53F2">
      <w:pPr>
        <w:pStyle w:val="ListParagraph"/>
        <w:spacing w:before="48" w:after="48"/>
        <w:ind w:left="1080"/>
        <w:rPr>
          <w:rFonts w:cs="Arial"/>
          <w:b/>
          <w:bCs/>
        </w:rPr>
      </w:pPr>
    </w:p>
    <w:p w14:paraId="1FCFE0A5" w14:textId="77777777" w:rsidR="000C53F2" w:rsidRPr="00177671" w:rsidRDefault="000C53F2" w:rsidP="000C53F2">
      <w:pPr>
        <w:keepNext/>
        <w:tabs>
          <w:tab w:val="left" w:pos="679"/>
        </w:tabs>
        <w:rPr>
          <w:rFonts w:cs="Arial"/>
        </w:rPr>
      </w:pPr>
      <w:r w:rsidRPr="00177671">
        <w:rPr>
          <w:rFonts w:cs="Arial"/>
          <w:noProof/>
        </w:rPr>
        <w:drawing>
          <wp:inline distT="0" distB="0" distL="0" distR="0" wp14:anchorId="026AA780" wp14:editId="15EAF542">
            <wp:extent cx="5844094" cy="4137124"/>
            <wp:effectExtent l="0" t="0" r="4445" b="0"/>
            <wp:docPr id="1984731473" name="Picture 19847314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31473" name="Picture 1984731473"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44094" cy="4137124"/>
                    </a:xfrm>
                    <a:prstGeom prst="rect">
                      <a:avLst/>
                    </a:prstGeom>
                  </pic:spPr>
                </pic:pic>
              </a:graphicData>
            </a:graphic>
          </wp:inline>
        </w:drawing>
      </w:r>
    </w:p>
    <w:p w14:paraId="04E9CFBE" w14:textId="77777777" w:rsidR="000C53F2" w:rsidRPr="00177671" w:rsidRDefault="000C53F2" w:rsidP="000C53F2">
      <w:pPr>
        <w:pStyle w:val="Caption"/>
        <w:spacing w:before="48" w:after="48"/>
        <w:jc w:val="center"/>
        <w:rPr>
          <w:rFonts w:cs="Arial"/>
        </w:rPr>
      </w:pPr>
      <w:bookmarkStart w:id="49" w:name="_Toc168031721"/>
      <w:bookmarkStart w:id="50" w:name="_Toc168398472"/>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8</w:t>
      </w:r>
      <w:r w:rsidRPr="00177671">
        <w:rPr>
          <w:rFonts w:cs="Arial"/>
        </w:rPr>
        <w:fldChar w:fldCharType="end"/>
      </w:r>
      <w:r w:rsidRPr="00177671">
        <w:rPr>
          <w:rFonts w:cs="Arial"/>
        </w:rPr>
        <w:t xml:space="preserve"> - Proposed AE Unload and Discard Step</w:t>
      </w:r>
      <w:bookmarkEnd w:id="49"/>
      <w:bookmarkEnd w:id="50"/>
    </w:p>
    <w:p w14:paraId="2EE72469" w14:textId="18D36F89" w:rsidR="000C53F2" w:rsidRPr="00177671" w:rsidRDefault="000C53F2" w:rsidP="00635E26">
      <w:pPr>
        <w:pStyle w:val="ListParagraph"/>
        <w:ind w:left="0"/>
        <w:rPr>
          <w:rFonts w:cs="Arial"/>
        </w:rPr>
      </w:pPr>
    </w:p>
    <w:p w14:paraId="35A44ACE" w14:textId="50BF6799" w:rsidR="001E61A5" w:rsidRPr="00177671" w:rsidRDefault="001E61A5">
      <w:pPr>
        <w:spacing w:after="0"/>
        <w:rPr>
          <w:rFonts w:cs="Arial"/>
        </w:rPr>
      </w:pPr>
      <w:r w:rsidRPr="00177671">
        <w:rPr>
          <w:rFonts w:cs="Arial"/>
        </w:rPr>
        <w:br w:type="page"/>
      </w:r>
    </w:p>
    <w:p w14:paraId="52086B38" w14:textId="42070A88" w:rsidR="004F58CD" w:rsidRPr="00177671" w:rsidRDefault="004F58CD" w:rsidP="00494476">
      <w:pPr>
        <w:pStyle w:val="ListParagraph"/>
        <w:numPr>
          <w:ilvl w:val="0"/>
          <w:numId w:val="168"/>
        </w:numPr>
        <w:spacing w:before="48" w:after="48"/>
        <w:rPr>
          <w:rFonts w:cs="Arial"/>
          <w:b/>
          <w:bCs/>
        </w:rPr>
      </w:pPr>
      <w:r w:rsidRPr="00177671">
        <w:rPr>
          <w:rFonts w:cs="Arial"/>
          <w:b/>
          <w:bCs/>
        </w:rPr>
        <w:lastRenderedPageBreak/>
        <w:t>Scan New Auto Effluent Disposable</w:t>
      </w:r>
    </w:p>
    <w:p w14:paraId="28062354" w14:textId="27740A56" w:rsidR="004F58CD" w:rsidRPr="00177671" w:rsidRDefault="004F58CD" w:rsidP="00494476">
      <w:pPr>
        <w:pStyle w:val="ListParagraph"/>
        <w:numPr>
          <w:ilvl w:val="0"/>
          <w:numId w:val="21"/>
        </w:numPr>
        <w:spacing w:before="48" w:after="48"/>
        <w:rPr>
          <w:rFonts w:cs="Arial"/>
          <w:b/>
          <w:bCs/>
        </w:rPr>
      </w:pPr>
      <w:r w:rsidRPr="00177671">
        <w:rPr>
          <w:rFonts w:cs="Arial"/>
        </w:rPr>
        <w:t>Remove new AE disposable from packaging and scan the barcode on the set.</w:t>
      </w:r>
    </w:p>
    <w:p w14:paraId="0E861B25" w14:textId="29BD557E" w:rsidR="004F58CD" w:rsidRPr="00177671" w:rsidRDefault="004F58CD" w:rsidP="00494476">
      <w:pPr>
        <w:pStyle w:val="ListParagraph"/>
        <w:numPr>
          <w:ilvl w:val="0"/>
          <w:numId w:val="21"/>
        </w:numPr>
        <w:spacing w:before="48" w:after="48"/>
        <w:rPr>
          <w:rFonts w:cs="Arial"/>
          <w:b/>
          <w:bCs/>
        </w:rPr>
      </w:pPr>
      <w:r w:rsidRPr="00177671">
        <w:rPr>
          <w:rFonts w:cs="Arial"/>
        </w:rPr>
        <w:t>Automatically moves to next step once scan is recognized.</w:t>
      </w:r>
    </w:p>
    <w:p w14:paraId="49CC14CF" w14:textId="5F858ADA" w:rsidR="004F58CD" w:rsidRPr="00177671" w:rsidRDefault="004F58CD" w:rsidP="00494476">
      <w:pPr>
        <w:pStyle w:val="ListParagraph"/>
        <w:numPr>
          <w:ilvl w:val="0"/>
          <w:numId w:val="21"/>
        </w:numPr>
        <w:spacing w:before="48" w:after="48"/>
        <w:rPr>
          <w:rFonts w:cs="Arial"/>
          <w:b/>
          <w:bCs/>
        </w:rPr>
      </w:pPr>
      <w:r w:rsidRPr="00177671">
        <w:rPr>
          <w:rFonts w:cs="Arial"/>
        </w:rPr>
        <w:t>Provide information and a Next button to continue if scanning fails.</w:t>
      </w:r>
    </w:p>
    <w:p w14:paraId="35473625" w14:textId="3DC4364B" w:rsidR="004F58CD" w:rsidRPr="00177671" w:rsidRDefault="004F58CD" w:rsidP="00494476">
      <w:pPr>
        <w:pStyle w:val="ListParagraph"/>
        <w:numPr>
          <w:ilvl w:val="0"/>
          <w:numId w:val="21"/>
        </w:numPr>
        <w:spacing w:before="48" w:after="48"/>
        <w:rPr>
          <w:rFonts w:cs="Arial"/>
          <w:szCs w:val="20"/>
        </w:rPr>
      </w:pPr>
      <w:r w:rsidRPr="00177671">
        <w:rPr>
          <w:rFonts w:cs="Arial"/>
        </w:rPr>
        <w:t>Similar to setup workflow where the user has to attempt to scan the set, or a timeout must occur before.</w:t>
      </w:r>
    </w:p>
    <w:p w14:paraId="07F50755" w14:textId="24212ACF" w:rsidR="004F58CD" w:rsidRPr="00177671" w:rsidRDefault="004F58CD" w:rsidP="004F58CD">
      <w:pPr>
        <w:rPr>
          <w:rFonts w:cs="Arial"/>
          <w:i/>
          <w:iCs/>
        </w:rPr>
      </w:pPr>
      <w:r w:rsidRPr="00177671">
        <w:rPr>
          <w:rFonts w:cs="Arial"/>
          <w:noProof/>
        </w:rPr>
        <w:drawing>
          <wp:anchor distT="0" distB="0" distL="114300" distR="114300" simplePos="0" relativeHeight="251686912" behindDoc="0" locked="0" layoutInCell="1" allowOverlap="1" wp14:anchorId="5E26EBD8" wp14:editId="65F75BBC">
            <wp:simplePos x="0" y="0"/>
            <wp:positionH relativeFrom="margin">
              <wp:posOffset>-80010</wp:posOffset>
            </wp:positionH>
            <wp:positionV relativeFrom="paragraph">
              <wp:posOffset>401955</wp:posOffset>
            </wp:positionV>
            <wp:extent cx="6095365" cy="4572000"/>
            <wp:effectExtent l="0" t="0" r="635" b="0"/>
            <wp:wrapTopAndBottom/>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095365" cy="4572000"/>
                    </a:xfrm>
                    <a:prstGeom prst="rect">
                      <a:avLst/>
                    </a:prstGeom>
                  </pic:spPr>
                </pic:pic>
              </a:graphicData>
            </a:graphic>
            <wp14:sizeRelH relativeFrom="margin">
              <wp14:pctWidth>0</wp14:pctWidth>
            </wp14:sizeRelH>
            <wp14:sizeRelV relativeFrom="margin">
              <wp14:pctHeight>0</wp14:pctHeight>
            </wp14:sizeRelV>
          </wp:anchor>
        </w:drawing>
      </w:r>
      <w:r w:rsidRPr="00177671">
        <w:rPr>
          <w:rFonts w:cs="Arial"/>
          <w:noProof/>
        </w:rPr>
        <mc:AlternateContent>
          <mc:Choice Requires="wps">
            <w:drawing>
              <wp:anchor distT="0" distB="0" distL="114300" distR="114300" simplePos="0" relativeHeight="251687936" behindDoc="0" locked="0" layoutInCell="1" allowOverlap="1" wp14:anchorId="2EF776F5" wp14:editId="669B6267">
                <wp:simplePos x="0" y="0"/>
                <wp:positionH relativeFrom="margin">
                  <wp:align>center</wp:align>
                </wp:positionH>
                <wp:positionV relativeFrom="paragraph">
                  <wp:posOffset>5008880</wp:posOffset>
                </wp:positionV>
                <wp:extent cx="5147945" cy="258445"/>
                <wp:effectExtent l="0" t="0" r="0" b="0"/>
                <wp:wrapTopAndBottom/>
                <wp:docPr id="8457390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7945" cy="258445"/>
                        </a:xfrm>
                        <a:prstGeom prst="rect">
                          <a:avLst/>
                        </a:prstGeom>
                        <a:solidFill>
                          <a:prstClr val="white"/>
                        </a:solidFill>
                        <a:ln>
                          <a:noFill/>
                        </a:ln>
                      </wps:spPr>
                      <wps:txbx>
                        <w:txbxContent>
                          <w:p w14:paraId="40CEA122" w14:textId="5F3DB23C" w:rsidR="004F58CD" w:rsidRPr="006E5F68" w:rsidRDefault="004F58CD" w:rsidP="004F58CD">
                            <w:pPr>
                              <w:pStyle w:val="Caption"/>
                              <w:spacing w:before="48" w:after="48"/>
                              <w:jc w:val="center"/>
                              <w:rPr>
                                <w:noProof/>
                              </w:rPr>
                            </w:pPr>
                            <w:bookmarkStart w:id="51" w:name="_Toc137809244"/>
                            <w:bookmarkStart w:id="52" w:name="_Toc168031722"/>
                            <w:bookmarkStart w:id="53" w:name="_Toc168398473"/>
                            <w:r>
                              <w:t xml:space="preserve">Figure </w:t>
                            </w:r>
                            <w:r>
                              <w:fldChar w:fldCharType="begin"/>
                            </w:r>
                            <w:r>
                              <w:instrText>SEQ Figure \* ARABIC</w:instrText>
                            </w:r>
                            <w:r>
                              <w:fldChar w:fldCharType="separate"/>
                            </w:r>
                            <w:r>
                              <w:rPr>
                                <w:noProof/>
                              </w:rPr>
                              <w:t>9</w:t>
                            </w:r>
                            <w:r>
                              <w:fldChar w:fldCharType="end"/>
                            </w:r>
                            <w:r w:rsidR="0005398B">
                              <w:t xml:space="preserve"> (a)</w:t>
                            </w:r>
                            <w:r>
                              <w:t xml:space="preserve"> - Proposed Scan Set Dialog</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F776F5" id="Text Box 6" o:spid="_x0000_s1028" type="#_x0000_t202" style="position:absolute;margin-left:0;margin-top:394.4pt;width:405.35pt;height:20.3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" stroked="f">
                <v:textbox style="mso-fit-shape-to-text:t" inset="0,0,0,0">
                  <w:txbxContent>
                    <w:p w14:paraId="40CEA122" w14:textId="5F3DB23C" w:rsidR="004F58CD" w:rsidRPr="006E5F68" w:rsidRDefault="004F58CD" w:rsidP="004F58CD">
                      <w:pPr>
                        <w:pStyle w:val="Caption"/>
                        <w:spacing w:before="48" w:after="48"/>
                        <w:jc w:val="center"/>
                        <w:rPr>
                          <w:noProof/>
                        </w:rPr>
                      </w:pPr>
                      <w:bookmarkStart w:id="54" w:name="_Toc137809244"/>
                      <w:bookmarkStart w:id="55" w:name="_Toc168031722"/>
                      <w:bookmarkStart w:id="56" w:name="_Toc168398473"/>
                      <w:r>
                        <w:t xml:space="preserve">Figure </w:t>
                      </w:r>
                      <w:r>
                        <w:fldChar w:fldCharType="begin"/>
                      </w:r>
                      <w:r>
                        <w:instrText>SEQ Figure \* ARABIC</w:instrText>
                      </w:r>
                      <w:r>
                        <w:fldChar w:fldCharType="separate"/>
                      </w:r>
                      <w:r>
                        <w:rPr>
                          <w:noProof/>
                        </w:rPr>
                        <w:t>9</w:t>
                      </w:r>
                      <w:r>
                        <w:fldChar w:fldCharType="end"/>
                      </w:r>
                      <w:r w:rsidR="0005398B">
                        <w:t xml:space="preserve"> (a)</w:t>
                      </w:r>
                      <w:r>
                        <w:t xml:space="preserve"> - Proposed Scan Set Dialog</w:t>
                      </w:r>
                      <w:bookmarkEnd w:id="54"/>
                      <w:bookmarkEnd w:id="55"/>
                      <w:bookmarkEnd w:id="56"/>
                    </w:p>
                  </w:txbxContent>
                </v:textbox>
                <w10:wrap type="topAndBottom" anchorx="margin"/>
              </v:shape>
            </w:pict>
          </mc:Fallback>
        </mc:AlternateContent>
      </w:r>
      <w:r w:rsidRPr="00177671">
        <w:rPr>
          <w:rFonts w:cs="Arial"/>
          <w:i/>
          <w:iCs/>
        </w:rPr>
        <w:t>Note that we do not need to add the “select set” step if a scan fails since there is only 1 option for this change.</w:t>
      </w:r>
    </w:p>
    <w:p w14:paraId="56241D75" w14:textId="77777777" w:rsidR="0049773D" w:rsidRPr="00177671" w:rsidRDefault="0049773D">
      <w:pPr>
        <w:spacing w:after="0"/>
        <w:rPr>
          <w:rFonts w:cs="Arial"/>
        </w:rPr>
      </w:pPr>
    </w:p>
    <w:p w14:paraId="4F16ED47" w14:textId="35249464" w:rsidR="000C6A09" w:rsidRPr="00177671" w:rsidRDefault="000C6A09" w:rsidP="00C82246">
      <w:pPr>
        <w:spacing w:after="0"/>
        <w:jc w:val="center"/>
        <w:rPr>
          <w:rFonts w:cs="Arial"/>
        </w:rPr>
      </w:pPr>
      <w:r w:rsidRPr="00177671">
        <w:rPr>
          <w:rFonts w:cs="Arial"/>
        </w:rPr>
        <w:br w:type="page"/>
      </w:r>
      <w:r w:rsidR="00C82246" w:rsidRPr="00177671">
        <w:rPr>
          <w:rFonts w:cs="Arial"/>
          <w:noProof/>
        </w:rPr>
        <w:lastRenderedPageBreak/>
        <w:drawing>
          <wp:inline distT="0" distB="0" distL="0" distR="0" wp14:anchorId="4CC29BF5" wp14:editId="5A1426B2">
            <wp:extent cx="5756275" cy="4311564"/>
            <wp:effectExtent l="0" t="0" r="0" b="0"/>
            <wp:docPr id="2402907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769403" cy="4321397"/>
                    </a:xfrm>
                    <a:prstGeom prst="rect">
                      <a:avLst/>
                    </a:prstGeom>
                    <a:noFill/>
                    <a:ln>
                      <a:noFill/>
                    </a:ln>
                  </pic:spPr>
                </pic:pic>
              </a:graphicData>
            </a:graphic>
          </wp:inline>
        </w:drawing>
      </w:r>
    </w:p>
    <w:p w14:paraId="72919AC0" w14:textId="0C48FBE0" w:rsidR="006045C7" w:rsidRPr="00177671" w:rsidRDefault="006045C7" w:rsidP="006045C7">
      <w:pPr>
        <w:pStyle w:val="Caption"/>
        <w:spacing w:before="48" w:after="48"/>
        <w:jc w:val="center"/>
        <w:rPr>
          <w:rFonts w:cs="Arial"/>
          <w:noProof/>
        </w:rPr>
      </w:pPr>
      <w:r w:rsidRPr="00177671">
        <w:rPr>
          <w:rFonts w:cs="Arial"/>
        </w:rPr>
        <w:t xml:space="preserve">Figure </w:t>
      </w:r>
      <w:r w:rsidRPr="00177671">
        <w:rPr>
          <w:rFonts w:cs="Arial"/>
        </w:rPr>
        <w:fldChar w:fldCharType="begin"/>
      </w:r>
      <w:r w:rsidRPr="00177671">
        <w:rPr>
          <w:rFonts w:cs="Arial"/>
        </w:rPr>
        <w:instrText>SEQ Figure \* ARABIC</w:instrText>
      </w:r>
      <w:r w:rsidRPr="00177671">
        <w:rPr>
          <w:rFonts w:cs="Arial"/>
        </w:rPr>
        <w:fldChar w:fldCharType="separate"/>
      </w:r>
      <w:r w:rsidRPr="00177671">
        <w:rPr>
          <w:rFonts w:cs="Arial"/>
          <w:noProof/>
        </w:rPr>
        <w:t>9</w:t>
      </w:r>
      <w:r w:rsidRPr="00177671">
        <w:rPr>
          <w:rFonts w:cs="Arial"/>
        </w:rPr>
        <w:fldChar w:fldCharType="end"/>
      </w:r>
      <w:r w:rsidR="0005398B">
        <w:rPr>
          <w:rFonts w:cs="Arial"/>
        </w:rPr>
        <w:t xml:space="preserve"> (</w:t>
      </w:r>
      <w:r w:rsidRPr="00177671">
        <w:rPr>
          <w:rFonts w:cs="Arial"/>
        </w:rPr>
        <w:t>b</w:t>
      </w:r>
      <w:r w:rsidR="0005398B">
        <w:rPr>
          <w:rFonts w:cs="Arial"/>
        </w:rPr>
        <w:t>)</w:t>
      </w:r>
      <w:r w:rsidRPr="00177671">
        <w:rPr>
          <w:rFonts w:cs="Arial"/>
        </w:rPr>
        <w:t xml:space="preserve"> - Proposed Scan Failed Dialog</w:t>
      </w:r>
    </w:p>
    <w:p w14:paraId="239B5922" w14:textId="77777777" w:rsidR="006045C7" w:rsidRPr="00177671" w:rsidRDefault="006045C7" w:rsidP="00C82246">
      <w:pPr>
        <w:spacing w:after="0"/>
        <w:jc w:val="center"/>
        <w:rPr>
          <w:rFonts w:cs="Arial"/>
        </w:rPr>
      </w:pPr>
    </w:p>
    <w:p w14:paraId="1C082295" w14:textId="77777777" w:rsidR="00C82246" w:rsidRPr="00177671" w:rsidRDefault="00C82246" w:rsidP="007C6B79">
      <w:pPr>
        <w:spacing w:after="0"/>
        <w:jc w:val="center"/>
        <w:rPr>
          <w:rFonts w:cs="Arial"/>
        </w:rPr>
      </w:pPr>
    </w:p>
    <w:p w14:paraId="1D7D6A54" w14:textId="3CAFFC64" w:rsidR="00ED1D90" w:rsidRPr="00177671" w:rsidRDefault="00ED1D90" w:rsidP="00494476">
      <w:pPr>
        <w:pStyle w:val="ListParagraph"/>
        <w:numPr>
          <w:ilvl w:val="0"/>
          <w:numId w:val="168"/>
        </w:numPr>
        <w:spacing w:before="48" w:after="48"/>
        <w:rPr>
          <w:rFonts w:cs="Arial"/>
          <w:b/>
          <w:bCs/>
        </w:rPr>
      </w:pPr>
      <w:r w:rsidRPr="00177671">
        <w:rPr>
          <w:rFonts w:cs="Arial"/>
          <w:b/>
          <w:bCs/>
        </w:rPr>
        <w:t>Load New Auto Effluent Set</w:t>
      </w:r>
    </w:p>
    <w:p w14:paraId="6F64CFE3" w14:textId="41E0F530" w:rsidR="00ED1D90" w:rsidRPr="00177671" w:rsidRDefault="00ED1D90" w:rsidP="00494476">
      <w:pPr>
        <w:pStyle w:val="ListParagraph"/>
        <w:numPr>
          <w:ilvl w:val="0"/>
          <w:numId w:val="22"/>
        </w:numPr>
        <w:spacing w:before="48" w:after="48"/>
        <w:rPr>
          <w:rFonts w:cs="Arial"/>
          <w:b/>
          <w:bCs/>
        </w:rPr>
      </w:pPr>
      <w:r w:rsidRPr="00177671">
        <w:rPr>
          <w:rFonts w:cs="Arial"/>
        </w:rPr>
        <w:t>Place the new set on the loader.</w:t>
      </w:r>
    </w:p>
    <w:p w14:paraId="09881A39" w14:textId="6E2AFB7D" w:rsidR="00ED1D90" w:rsidRPr="00177671" w:rsidRDefault="00ED1D90" w:rsidP="00494476">
      <w:pPr>
        <w:pStyle w:val="ListParagraph"/>
        <w:numPr>
          <w:ilvl w:val="0"/>
          <w:numId w:val="22"/>
        </w:numPr>
        <w:spacing w:before="48" w:after="48"/>
        <w:rPr>
          <w:rFonts w:cs="Arial"/>
          <w:b/>
          <w:bCs/>
        </w:rPr>
      </w:pPr>
      <w:r w:rsidRPr="00177671">
        <w:rPr>
          <w:rFonts w:cs="Arial"/>
        </w:rPr>
        <w:t>Press “Load Set” button when ready to load.</w:t>
      </w:r>
    </w:p>
    <w:p w14:paraId="4562BFC5" w14:textId="01FEEE70" w:rsidR="00ED1D90" w:rsidRPr="00177671" w:rsidRDefault="00ED1D90" w:rsidP="00494476">
      <w:pPr>
        <w:pStyle w:val="ListParagraph"/>
        <w:numPr>
          <w:ilvl w:val="0"/>
          <w:numId w:val="22"/>
        </w:numPr>
        <w:spacing w:before="48" w:after="48"/>
        <w:rPr>
          <w:rFonts w:cs="Arial"/>
          <w:b/>
          <w:bCs/>
        </w:rPr>
      </w:pPr>
      <w:r w:rsidRPr="00177671">
        <w:rPr>
          <w:rFonts w:cs="Arial"/>
        </w:rPr>
        <w:t>Automatically move to next step when loaded.</w:t>
      </w:r>
    </w:p>
    <w:p w14:paraId="50D1D8F7" w14:textId="77777777" w:rsidR="00ED1D90" w:rsidRPr="00177671" w:rsidRDefault="00ED1D90">
      <w:pPr>
        <w:spacing w:after="0"/>
        <w:rPr>
          <w:rFonts w:cs="Arial"/>
        </w:rPr>
      </w:pPr>
    </w:p>
    <w:p w14:paraId="7E0DA646" w14:textId="262411F6" w:rsidR="000C6A09" w:rsidRPr="00177671" w:rsidRDefault="000C6A09">
      <w:pPr>
        <w:spacing w:after="0"/>
        <w:rPr>
          <w:rFonts w:cs="Arial"/>
        </w:rPr>
      </w:pPr>
      <w:r w:rsidRPr="00177671">
        <w:rPr>
          <w:rFonts w:cs="Arial"/>
          <w:noProof/>
        </w:rPr>
        <w:lastRenderedPageBreak/>
        <w:drawing>
          <wp:inline distT="0" distB="0" distL="0" distR="0" wp14:anchorId="0AA92A89" wp14:editId="5899F077">
            <wp:extent cx="5924663" cy="4002615"/>
            <wp:effectExtent l="0" t="0" r="0" b="0"/>
            <wp:docPr id="589030147" name="Picture 589030147"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30147" name="Picture 589030147" descr="A computer screen 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24663" cy="4002615"/>
                    </a:xfrm>
                    <a:prstGeom prst="rect">
                      <a:avLst/>
                    </a:prstGeom>
                  </pic:spPr>
                </pic:pic>
              </a:graphicData>
            </a:graphic>
          </wp:inline>
        </w:drawing>
      </w:r>
    </w:p>
    <w:p w14:paraId="51698269" w14:textId="77777777" w:rsidR="00172C27" w:rsidRPr="00177671" w:rsidRDefault="00172C27" w:rsidP="00172C27">
      <w:pPr>
        <w:pStyle w:val="Caption"/>
        <w:spacing w:before="48" w:after="48"/>
        <w:jc w:val="center"/>
        <w:rPr>
          <w:rFonts w:cs="Arial"/>
          <w:noProof/>
        </w:rPr>
      </w:pPr>
      <w:bookmarkStart w:id="57" w:name="_Toc137809245"/>
      <w:bookmarkStart w:id="58" w:name="_Toc168031723"/>
      <w:bookmarkStart w:id="59" w:name="_Toc168398474"/>
      <w:r w:rsidRPr="00177671">
        <w:rPr>
          <w:rFonts w:cs="Arial"/>
        </w:rPr>
        <w:t xml:space="preserve">Figure </w:t>
      </w:r>
      <w:r w:rsidRPr="00177671">
        <w:rPr>
          <w:rFonts w:cs="Arial"/>
        </w:rPr>
        <w:fldChar w:fldCharType="begin"/>
      </w:r>
      <w:r w:rsidRPr="00177671">
        <w:rPr>
          <w:rFonts w:cs="Arial"/>
        </w:rPr>
        <w:instrText>SEQ Figure \* ARABIC</w:instrText>
      </w:r>
      <w:r w:rsidRPr="00177671">
        <w:rPr>
          <w:rFonts w:cs="Arial"/>
        </w:rPr>
        <w:fldChar w:fldCharType="separate"/>
      </w:r>
      <w:r w:rsidRPr="00177671">
        <w:rPr>
          <w:rFonts w:cs="Arial"/>
          <w:noProof/>
        </w:rPr>
        <w:t>10</w:t>
      </w:r>
      <w:r w:rsidRPr="00177671">
        <w:rPr>
          <w:rFonts w:cs="Arial"/>
        </w:rPr>
        <w:fldChar w:fldCharType="end"/>
      </w:r>
      <w:r w:rsidRPr="00177671">
        <w:rPr>
          <w:rFonts w:cs="Arial"/>
        </w:rPr>
        <w:t xml:space="preserve"> - Proposed AE Load Set Dialog</w:t>
      </w:r>
      <w:bookmarkEnd w:id="57"/>
      <w:bookmarkEnd w:id="58"/>
      <w:bookmarkEnd w:id="59"/>
    </w:p>
    <w:p w14:paraId="7F814C16" w14:textId="77777777" w:rsidR="00172C27" w:rsidRPr="00177671" w:rsidRDefault="00172C27">
      <w:pPr>
        <w:spacing w:after="0"/>
        <w:rPr>
          <w:rFonts w:cs="Arial"/>
        </w:rPr>
      </w:pPr>
    </w:p>
    <w:p w14:paraId="189E1BBD" w14:textId="500F427C" w:rsidR="00A62C58" w:rsidRPr="00177671" w:rsidRDefault="00A62C58">
      <w:pPr>
        <w:spacing w:after="0"/>
        <w:rPr>
          <w:rFonts w:cs="Arial"/>
        </w:rPr>
      </w:pPr>
      <w:r w:rsidRPr="00177671">
        <w:rPr>
          <w:rFonts w:cs="Arial"/>
        </w:rPr>
        <w:br w:type="page"/>
      </w:r>
    </w:p>
    <w:p w14:paraId="0D69B568" w14:textId="77777777" w:rsidR="00A62C58" w:rsidRPr="00177671" w:rsidRDefault="00A62C58" w:rsidP="00494476">
      <w:pPr>
        <w:pStyle w:val="ListParagraph"/>
        <w:numPr>
          <w:ilvl w:val="0"/>
          <w:numId w:val="168"/>
        </w:numPr>
        <w:spacing w:before="48" w:after="48"/>
        <w:rPr>
          <w:rFonts w:cs="Arial"/>
          <w:b/>
          <w:bCs/>
        </w:rPr>
      </w:pPr>
      <w:r w:rsidRPr="00177671">
        <w:rPr>
          <w:rFonts w:cs="Arial"/>
          <w:b/>
          <w:bCs/>
        </w:rPr>
        <w:lastRenderedPageBreak/>
        <w:t>Check Tubing Alignment</w:t>
      </w:r>
    </w:p>
    <w:p w14:paraId="2B610DD1" w14:textId="77777777" w:rsidR="00A62C58" w:rsidRPr="00177671" w:rsidRDefault="00A62C58" w:rsidP="00494476">
      <w:pPr>
        <w:pStyle w:val="ListParagraph"/>
        <w:numPr>
          <w:ilvl w:val="0"/>
          <w:numId w:val="23"/>
        </w:numPr>
        <w:spacing w:before="48" w:after="48"/>
        <w:rPr>
          <w:rFonts w:cs="Arial"/>
          <w:b/>
          <w:bCs/>
        </w:rPr>
      </w:pPr>
      <w:r w:rsidRPr="00177671">
        <w:rPr>
          <w:rFonts w:cs="Arial"/>
        </w:rPr>
        <w:t>Check to ensure the tubing segments seated properly in the pinch valves</w:t>
      </w:r>
    </w:p>
    <w:p w14:paraId="455BE181" w14:textId="77777777" w:rsidR="00A62C58" w:rsidRPr="00177671" w:rsidRDefault="00A62C58" w:rsidP="00494476">
      <w:pPr>
        <w:pStyle w:val="ListParagraph"/>
        <w:numPr>
          <w:ilvl w:val="0"/>
          <w:numId w:val="23"/>
        </w:numPr>
        <w:spacing w:before="48" w:after="48"/>
        <w:rPr>
          <w:rFonts w:cs="Arial"/>
          <w:b/>
          <w:bCs/>
        </w:rPr>
      </w:pPr>
      <w:r w:rsidRPr="00177671">
        <w:rPr>
          <w:rFonts w:cs="Arial"/>
        </w:rPr>
        <w:t>Press “Unload Set” button if tubing segments are NOT properly seated</w:t>
      </w:r>
    </w:p>
    <w:p w14:paraId="70E6FA7F" w14:textId="77777777" w:rsidR="00A62C58" w:rsidRPr="00177671" w:rsidRDefault="00A62C58" w:rsidP="00494476">
      <w:pPr>
        <w:pStyle w:val="ListParagraph"/>
        <w:numPr>
          <w:ilvl w:val="1"/>
          <w:numId w:val="23"/>
        </w:numPr>
        <w:spacing w:before="48" w:after="48"/>
        <w:rPr>
          <w:rFonts w:cs="Arial"/>
          <w:b/>
          <w:bCs/>
        </w:rPr>
      </w:pPr>
      <w:r w:rsidRPr="00177671">
        <w:rPr>
          <w:rFonts w:cs="Arial"/>
        </w:rPr>
        <w:t>This will bring the user back to the previous screen</w:t>
      </w:r>
    </w:p>
    <w:p w14:paraId="6824E08E" w14:textId="77777777" w:rsidR="00A62C58" w:rsidRPr="00177671" w:rsidRDefault="00A62C58" w:rsidP="00494476">
      <w:pPr>
        <w:pStyle w:val="ListParagraph"/>
        <w:numPr>
          <w:ilvl w:val="0"/>
          <w:numId w:val="23"/>
        </w:numPr>
        <w:spacing w:before="48" w:after="48"/>
        <w:rPr>
          <w:rFonts w:cs="Arial"/>
          <w:b/>
          <w:bCs/>
        </w:rPr>
      </w:pPr>
      <w:r w:rsidRPr="00177671">
        <w:rPr>
          <w:rFonts w:cs="Arial"/>
        </w:rPr>
        <w:t xml:space="preserve">Press “Next” button if loading was successful </w:t>
      </w:r>
    </w:p>
    <w:p w14:paraId="69C7A2B1" w14:textId="77777777" w:rsidR="00A62C58" w:rsidRPr="00177671" w:rsidRDefault="00A62C58" w:rsidP="00494476">
      <w:pPr>
        <w:pStyle w:val="ListParagraph"/>
        <w:numPr>
          <w:ilvl w:val="1"/>
          <w:numId w:val="23"/>
        </w:numPr>
        <w:spacing w:before="48" w:after="48"/>
        <w:rPr>
          <w:rFonts w:cs="Arial"/>
          <w:b/>
          <w:bCs/>
        </w:rPr>
      </w:pPr>
      <w:r w:rsidRPr="00177671">
        <w:rPr>
          <w:rFonts w:cs="Arial"/>
          <w:noProof/>
        </w:rPr>
        <mc:AlternateContent>
          <mc:Choice Requires="wps">
            <w:drawing>
              <wp:anchor distT="0" distB="0" distL="114300" distR="114300" simplePos="0" relativeHeight="251689984" behindDoc="0" locked="0" layoutInCell="1" allowOverlap="1" wp14:anchorId="2AB94ADA" wp14:editId="21794BEA">
                <wp:simplePos x="0" y="0"/>
                <wp:positionH relativeFrom="column">
                  <wp:posOffset>0</wp:posOffset>
                </wp:positionH>
                <wp:positionV relativeFrom="paragraph">
                  <wp:posOffset>4287520</wp:posOffset>
                </wp:positionV>
                <wp:extent cx="5943600" cy="258445"/>
                <wp:effectExtent l="0" t="0" r="0" b="0"/>
                <wp:wrapTopAndBottom/>
                <wp:docPr id="78095729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258445"/>
                        </a:xfrm>
                        <a:prstGeom prst="rect">
                          <a:avLst/>
                        </a:prstGeom>
                        <a:solidFill>
                          <a:prstClr val="white"/>
                        </a:solidFill>
                        <a:ln>
                          <a:noFill/>
                        </a:ln>
                      </wps:spPr>
                      <wps:txbx>
                        <w:txbxContent>
                          <w:p w14:paraId="2F77439D" w14:textId="77777777" w:rsidR="00A62C58" w:rsidRPr="00225A80" w:rsidRDefault="00A62C58" w:rsidP="00A62C58">
                            <w:pPr>
                              <w:pStyle w:val="Caption"/>
                              <w:spacing w:before="48" w:after="48"/>
                              <w:jc w:val="center"/>
                              <w:rPr>
                                <w:noProof/>
                              </w:rPr>
                            </w:pPr>
                            <w:bookmarkStart w:id="60" w:name="_Toc168031724"/>
                            <w:bookmarkStart w:id="61" w:name="_Toc168398475"/>
                            <w:r>
                              <w:t xml:space="preserve">Figure </w:t>
                            </w:r>
                            <w:fldSimple w:instr=" SEQ Figure \* ARABIC ">
                              <w:r>
                                <w:rPr>
                                  <w:noProof/>
                                </w:rPr>
                                <w:t>11</w:t>
                              </w:r>
                            </w:fldSimple>
                            <w:r>
                              <w:t xml:space="preserve"> - Proposed Tubing Alignment Check Step</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AB94ADA" id="Text Box 4" o:spid="_x0000_s1029" type="#_x0000_t202" style="position:absolute;left:0;text-align:left;margin-left:0;margin-top:337.6pt;width:468pt;height:20.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" stroked="f">
                <v:textbox style="mso-fit-shape-to-text:t" inset="0,0,0,0">
                  <w:txbxContent>
                    <w:p w14:paraId="2F77439D" w14:textId="77777777" w:rsidR="00A62C58" w:rsidRPr="00225A80" w:rsidRDefault="00A62C58" w:rsidP="00A62C58">
                      <w:pPr>
                        <w:pStyle w:val="Caption"/>
                        <w:spacing w:before="48" w:after="48"/>
                        <w:jc w:val="center"/>
                        <w:rPr>
                          <w:noProof/>
                        </w:rPr>
                      </w:pPr>
                      <w:bookmarkStart w:id="62" w:name="_Toc168031724"/>
                      <w:bookmarkStart w:id="63" w:name="_Toc168398475"/>
                      <w:r>
                        <w:t xml:space="preserve">Figure </w:t>
                      </w:r>
                      <w:fldSimple w:instr=" SEQ Figure \* ARABIC ">
                        <w:r>
                          <w:rPr>
                            <w:noProof/>
                          </w:rPr>
                          <w:t>11</w:t>
                        </w:r>
                      </w:fldSimple>
                      <w:r>
                        <w:t xml:space="preserve"> - Proposed Tubing Alignment Check Step</w:t>
                      </w:r>
                      <w:bookmarkEnd w:id="62"/>
                      <w:bookmarkEnd w:id="63"/>
                    </w:p>
                  </w:txbxContent>
                </v:textbox>
                <w10:wrap type="topAndBottom"/>
              </v:shape>
            </w:pict>
          </mc:Fallback>
        </mc:AlternateContent>
      </w:r>
      <w:r w:rsidRPr="00177671">
        <w:rPr>
          <w:rFonts w:cs="Arial"/>
          <w:noProof/>
        </w:rPr>
        <w:drawing>
          <wp:anchor distT="0" distB="0" distL="114300" distR="114300" simplePos="0" relativeHeight="251691008" behindDoc="0" locked="0" layoutInCell="1" allowOverlap="1" wp14:anchorId="456204C2" wp14:editId="069A327E">
            <wp:simplePos x="0" y="0"/>
            <wp:positionH relativeFrom="margin">
              <wp:align>right</wp:align>
            </wp:positionH>
            <wp:positionV relativeFrom="paragraph">
              <wp:posOffset>212234</wp:posOffset>
            </wp:positionV>
            <wp:extent cx="5943600" cy="4018280"/>
            <wp:effectExtent l="0" t="0" r="0" b="1270"/>
            <wp:wrapTopAndBottom/>
            <wp:docPr id="6166913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1364" name="Picture 1"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anchor>
        </w:drawing>
      </w:r>
      <w:r w:rsidRPr="00177671">
        <w:rPr>
          <w:rFonts w:cs="Arial"/>
        </w:rPr>
        <w:t>This will bring the user to the next step</w:t>
      </w:r>
    </w:p>
    <w:p w14:paraId="7476715A" w14:textId="77777777" w:rsidR="00A62C58" w:rsidRPr="00177671" w:rsidRDefault="00A62C58">
      <w:pPr>
        <w:spacing w:after="0"/>
        <w:rPr>
          <w:rFonts w:cs="Arial"/>
        </w:rPr>
      </w:pPr>
    </w:p>
    <w:p w14:paraId="3CE43B79" w14:textId="203455D1" w:rsidR="00E01453" w:rsidRPr="00177671" w:rsidRDefault="00E01453">
      <w:pPr>
        <w:spacing w:after="0"/>
        <w:rPr>
          <w:rFonts w:cs="Arial"/>
        </w:rPr>
      </w:pPr>
      <w:r w:rsidRPr="00177671">
        <w:rPr>
          <w:rFonts w:cs="Arial"/>
        </w:rPr>
        <w:br w:type="page"/>
      </w:r>
    </w:p>
    <w:p w14:paraId="4C6EB937" w14:textId="77777777" w:rsidR="00E01453" w:rsidRPr="00177671" w:rsidRDefault="00E01453" w:rsidP="00494476">
      <w:pPr>
        <w:pStyle w:val="ListParagraph"/>
        <w:numPr>
          <w:ilvl w:val="0"/>
          <w:numId w:val="168"/>
        </w:numPr>
        <w:spacing w:before="48" w:after="48"/>
        <w:rPr>
          <w:rFonts w:cs="Arial"/>
          <w:b/>
          <w:bCs/>
        </w:rPr>
      </w:pPr>
      <w:r w:rsidRPr="00177671">
        <w:rPr>
          <w:rFonts w:cs="Arial"/>
          <w:b/>
          <w:bCs/>
        </w:rPr>
        <w:lastRenderedPageBreak/>
        <w:t>Hang Auto Effluent Bags</w:t>
      </w:r>
    </w:p>
    <w:p w14:paraId="4EC44B65" w14:textId="76170291" w:rsidR="00E01453" w:rsidRPr="00177671" w:rsidRDefault="00E01453" w:rsidP="00494476">
      <w:pPr>
        <w:pStyle w:val="ListParagraph"/>
        <w:numPr>
          <w:ilvl w:val="0"/>
          <w:numId w:val="24"/>
        </w:numPr>
        <w:spacing w:before="48" w:after="48"/>
        <w:rPr>
          <w:rFonts w:cs="Arial"/>
          <w:b/>
          <w:bCs/>
        </w:rPr>
      </w:pPr>
      <w:r w:rsidRPr="00177671">
        <w:rPr>
          <w:rFonts w:cs="Arial"/>
        </w:rPr>
        <w:t>Hang both bags on the proper scales.</w:t>
      </w:r>
    </w:p>
    <w:p w14:paraId="5B8D486B" w14:textId="5BD42EDF" w:rsidR="00E01453" w:rsidRPr="00177671" w:rsidRDefault="00E01453" w:rsidP="00494476">
      <w:pPr>
        <w:pStyle w:val="ListParagraph"/>
        <w:numPr>
          <w:ilvl w:val="1"/>
          <w:numId w:val="24"/>
        </w:numPr>
        <w:spacing w:before="48" w:after="48"/>
        <w:rPr>
          <w:rFonts w:cs="Arial"/>
          <w:b/>
          <w:bCs/>
        </w:rPr>
      </w:pPr>
      <w:r w:rsidRPr="00177671">
        <w:rPr>
          <w:rFonts w:cs="Arial"/>
        </w:rPr>
        <w:t>Use same/similar workflow as in setup with bag detection sequence for the scales.</w:t>
      </w:r>
    </w:p>
    <w:p w14:paraId="56200BD5" w14:textId="7A6B1F03" w:rsidR="00E01453" w:rsidRPr="00177671" w:rsidRDefault="00E01453" w:rsidP="00494476">
      <w:pPr>
        <w:pStyle w:val="ListParagraph"/>
        <w:numPr>
          <w:ilvl w:val="0"/>
          <w:numId w:val="24"/>
        </w:numPr>
        <w:spacing w:before="48" w:after="48"/>
        <w:rPr>
          <w:rFonts w:cs="Arial"/>
          <w:b/>
          <w:bCs/>
        </w:rPr>
      </w:pPr>
      <w:r w:rsidRPr="00177671">
        <w:rPr>
          <w:rFonts w:cs="Arial"/>
        </w:rPr>
        <w:t>Enable the next button when the system detects the bags have been hung properly.</w:t>
      </w:r>
    </w:p>
    <w:p w14:paraId="12CCEA3A" w14:textId="24BCFC43" w:rsidR="002A4320" w:rsidRPr="00177671" w:rsidRDefault="00E01453" w:rsidP="00494476">
      <w:pPr>
        <w:pStyle w:val="ListParagraph"/>
        <w:numPr>
          <w:ilvl w:val="0"/>
          <w:numId w:val="24"/>
        </w:numPr>
        <w:spacing w:after="0"/>
        <w:rPr>
          <w:rFonts w:cs="Arial"/>
        </w:rPr>
      </w:pPr>
      <w:r w:rsidRPr="00177671">
        <w:rPr>
          <w:rFonts w:cs="Arial"/>
          <w:noProof/>
        </w:rPr>
        <w:drawing>
          <wp:anchor distT="0" distB="0" distL="114300" distR="114300" simplePos="0" relativeHeight="251693056" behindDoc="0" locked="0" layoutInCell="1" allowOverlap="1" wp14:anchorId="1ECF8822" wp14:editId="58F13528">
            <wp:simplePos x="0" y="0"/>
            <wp:positionH relativeFrom="margin">
              <wp:align>center</wp:align>
            </wp:positionH>
            <wp:positionV relativeFrom="paragraph">
              <wp:posOffset>273206</wp:posOffset>
            </wp:positionV>
            <wp:extent cx="6455410" cy="4567555"/>
            <wp:effectExtent l="0" t="0" r="2540" b="4445"/>
            <wp:wrapTopAndBottom/>
            <wp:docPr id="24" name="Picture 24" descr="A computer screen sho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shot of a machi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455664" cy="4567958"/>
                    </a:xfrm>
                    <a:prstGeom prst="rect">
                      <a:avLst/>
                    </a:prstGeom>
                  </pic:spPr>
                </pic:pic>
              </a:graphicData>
            </a:graphic>
            <wp14:sizeRelH relativeFrom="margin">
              <wp14:pctWidth>0</wp14:pctWidth>
            </wp14:sizeRelH>
            <wp14:sizeRelV relativeFrom="margin">
              <wp14:pctHeight>0</wp14:pctHeight>
            </wp14:sizeRelV>
          </wp:anchor>
        </w:drawing>
      </w:r>
      <w:r w:rsidRPr="00177671">
        <w:rPr>
          <w:rFonts w:cs="Arial"/>
          <w:noProof/>
        </w:rPr>
        <mc:AlternateContent>
          <mc:Choice Requires="wps">
            <w:drawing>
              <wp:anchor distT="0" distB="0" distL="114300" distR="114300" simplePos="0" relativeHeight="251694080" behindDoc="0" locked="0" layoutInCell="1" allowOverlap="1" wp14:anchorId="79F8E5D1" wp14:editId="5C957318">
                <wp:simplePos x="0" y="0"/>
                <wp:positionH relativeFrom="margin">
                  <wp:align>center</wp:align>
                </wp:positionH>
                <wp:positionV relativeFrom="paragraph">
                  <wp:posOffset>4908550</wp:posOffset>
                </wp:positionV>
                <wp:extent cx="5166360" cy="258445"/>
                <wp:effectExtent l="0" t="0" r="0" b="0"/>
                <wp:wrapTopAndBottom/>
                <wp:docPr id="155642000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66360" cy="258445"/>
                        </a:xfrm>
                        <a:prstGeom prst="rect">
                          <a:avLst/>
                        </a:prstGeom>
                        <a:solidFill>
                          <a:prstClr val="white"/>
                        </a:solidFill>
                        <a:ln>
                          <a:noFill/>
                        </a:ln>
                      </wps:spPr>
                      <wps:txbx>
                        <w:txbxContent>
                          <w:p w14:paraId="46784FEF" w14:textId="77777777" w:rsidR="00E01453" w:rsidRDefault="00E01453" w:rsidP="00E01453">
                            <w:pPr>
                              <w:pStyle w:val="Caption"/>
                              <w:spacing w:before="48" w:after="48"/>
                              <w:jc w:val="center"/>
                            </w:pPr>
                            <w:bookmarkStart w:id="64" w:name="_Toc137809246"/>
                            <w:bookmarkStart w:id="65" w:name="_Toc168031725"/>
                            <w:bookmarkStart w:id="66" w:name="_Toc168398476"/>
                            <w:r>
                              <w:t xml:space="preserve">Figure </w:t>
                            </w:r>
                            <w:r>
                              <w:fldChar w:fldCharType="begin"/>
                            </w:r>
                            <w:r>
                              <w:instrText>SEQ Figure \* ARABIC</w:instrText>
                            </w:r>
                            <w:r>
                              <w:fldChar w:fldCharType="separate"/>
                            </w:r>
                            <w:r>
                              <w:rPr>
                                <w:noProof/>
                              </w:rPr>
                              <w:t>12</w:t>
                            </w:r>
                            <w:r>
                              <w:fldChar w:fldCharType="end"/>
                            </w:r>
                            <w:r>
                              <w:t xml:space="preserve"> - Proposed Hang Bags Dialog</w:t>
                            </w:r>
                            <w:bookmarkEnd w:id="64"/>
                            <w:bookmarkEnd w:id="65"/>
                            <w:bookmarkEnd w:id="66"/>
                          </w:p>
                          <w:p w14:paraId="0C408B3F" w14:textId="77777777" w:rsidR="00D822E1" w:rsidRPr="00D822E1" w:rsidRDefault="00D822E1" w:rsidP="00D822E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9F8E5D1" id="Text Box 3" o:spid="_x0000_s1030" type="#_x0000_t202" style="position:absolute;left:0;text-align:left;margin-left:0;margin-top:386.5pt;width:406.8pt;height:20.35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" stroked="f">
                <v:textbox style="mso-fit-shape-to-text:t" inset="0,0,0,0">
                  <w:txbxContent>
                    <w:p w14:paraId="46784FEF" w14:textId="77777777" w:rsidR="00E01453" w:rsidRDefault="00E01453" w:rsidP="00E01453">
                      <w:pPr>
                        <w:pStyle w:val="Caption"/>
                        <w:spacing w:before="48" w:after="48"/>
                        <w:jc w:val="center"/>
                      </w:pPr>
                      <w:bookmarkStart w:id="67" w:name="_Toc137809246"/>
                      <w:bookmarkStart w:id="68" w:name="_Toc168031725"/>
                      <w:bookmarkStart w:id="69" w:name="_Toc168398476"/>
                      <w:r>
                        <w:t xml:space="preserve">Figure </w:t>
                      </w:r>
                      <w:r>
                        <w:fldChar w:fldCharType="begin"/>
                      </w:r>
                      <w:r>
                        <w:instrText>SEQ Figure \* ARABIC</w:instrText>
                      </w:r>
                      <w:r>
                        <w:fldChar w:fldCharType="separate"/>
                      </w:r>
                      <w:r>
                        <w:rPr>
                          <w:noProof/>
                        </w:rPr>
                        <w:t>12</w:t>
                      </w:r>
                      <w:r>
                        <w:fldChar w:fldCharType="end"/>
                      </w:r>
                      <w:r>
                        <w:t xml:space="preserve"> - Proposed Hang Bags Dialog</w:t>
                      </w:r>
                      <w:bookmarkEnd w:id="67"/>
                      <w:bookmarkEnd w:id="68"/>
                      <w:bookmarkEnd w:id="69"/>
                    </w:p>
                    <w:p w14:paraId="0C408B3F" w14:textId="77777777" w:rsidR="00D822E1" w:rsidRPr="00D822E1" w:rsidRDefault="00D822E1" w:rsidP="00D822E1"/>
                  </w:txbxContent>
                </v:textbox>
                <w10:wrap type="topAndBottom" anchorx="margin"/>
              </v:shape>
            </w:pict>
          </mc:Fallback>
        </mc:AlternateContent>
      </w:r>
      <w:r w:rsidRPr="00177671">
        <w:rPr>
          <w:rFonts w:cs="Arial"/>
        </w:rPr>
        <w:t>User confirmation to move to next</w:t>
      </w:r>
      <w:r w:rsidR="00756942" w:rsidRPr="00177671">
        <w:rPr>
          <w:rFonts w:cs="Arial"/>
        </w:rPr>
        <w:t xml:space="preserve"> step</w:t>
      </w:r>
      <w:r w:rsidRPr="00177671">
        <w:rPr>
          <w:rFonts w:cs="Arial"/>
        </w:rPr>
        <w:t>.</w:t>
      </w:r>
      <w:bookmarkEnd w:id="28"/>
      <w:bookmarkEnd w:id="29"/>
    </w:p>
    <w:p w14:paraId="66CECE23" w14:textId="77777777" w:rsidR="002A4320" w:rsidRPr="00177671" w:rsidRDefault="002A4320">
      <w:pPr>
        <w:spacing w:after="0"/>
        <w:rPr>
          <w:rFonts w:cs="Arial"/>
        </w:rPr>
      </w:pPr>
      <w:r w:rsidRPr="00177671">
        <w:rPr>
          <w:rFonts w:cs="Arial"/>
        </w:rPr>
        <w:br w:type="page"/>
      </w:r>
    </w:p>
    <w:p w14:paraId="0C22DAD0" w14:textId="77777777" w:rsidR="00A62C58" w:rsidRPr="00177671" w:rsidRDefault="00A62C58" w:rsidP="00E01453">
      <w:pPr>
        <w:spacing w:after="0"/>
        <w:rPr>
          <w:rFonts w:cs="Arial"/>
        </w:rPr>
      </w:pPr>
    </w:p>
    <w:p w14:paraId="44C52853" w14:textId="77777777" w:rsidR="00EC3E09" w:rsidRPr="00177671" w:rsidRDefault="00EC3E09" w:rsidP="00494476">
      <w:pPr>
        <w:pStyle w:val="ListParagraph"/>
        <w:numPr>
          <w:ilvl w:val="0"/>
          <w:numId w:val="168"/>
        </w:numPr>
        <w:spacing w:before="48" w:after="48"/>
        <w:rPr>
          <w:rFonts w:cs="Arial"/>
          <w:b/>
          <w:bCs/>
        </w:rPr>
      </w:pPr>
      <w:r w:rsidRPr="00177671">
        <w:rPr>
          <w:rFonts w:cs="Arial"/>
          <w:b/>
          <w:bCs/>
        </w:rPr>
        <w:t>Connect Auto Effluent Extension</w:t>
      </w:r>
    </w:p>
    <w:p w14:paraId="5AA8D3F0" w14:textId="77777777" w:rsidR="00EC3E09" w:rsidRPr="00177671" w:rsidRDefault="00EC3E09" w:rsidP="00494476">
      <w:pPr>
        <w:pStyle w:val="ListParagraph"/>
        <w:numPr>
          <w:ilvl w:val="0"/>
          <w:numId w:val="25"/>
        </w:numPr>
        <w:spacing w:before="48" w:after="48"/>
        <w:rPr>
          <w:rFonts w:cs="Arial"/>
          <w:b/>
          <w:bCs/>
        </w:rPr>
      </w:pPr>
      <w:r w:rsidRPr="00177671">
        <w:rPr>
          <w:rFonts w:cs="Arial"/>
        </w:rPr>
        <w:t>Step to add additional extension line</w:t>
      </w:r>
    </w:p>
    <w:p w14:paraId="19D78B96" w14:textId="77777777" w:rsidR="00EC3E09" w:rsidRPr="00177671" w:rsidRDefault="00EC3E09" w:rsidP="00494476">
      <w:pPr>
        <w:pStyle w:val="ListParagraph"/>
        <w:numPr>
          <w:ilvl w:val="1"/>
          <w:numId w:val="25"/>
        </w:numPr>
        <w:spacing w:before="48" w:after="48"/>
        <w:rPr>
          <w:rFonts w:cs="Arial"/>
          <w:b/>
          <w:bCs/>
        </w:rPr>
      </w:pPr>
      <w:r w:rsidRPr="00177671">
        <w:rPr>
          <w:rFonts w:cs="Arial"/>
        </w:rPr>
        <w:t xml:space="preserve"> Don’t show in image due to confusion encountered in HF Formative study</w:t>
      </w:r>
    </w:p>
    <w:p w14:paraId="7D12B475" w14:textId="6A3F2921" w:rsidR="00EC3E09" w:rsidRDefault="00EC3E09" w:rsidP="00494476">
      <w:pPr>
        <w:pStyle w:val="ListParagraph"/>
        <w:numPr>
          <w:ilvl w:val="0"/>
          <w:numId w:val="25"/>
        </w:numPr>
        <w:spacing w:before="48" w:after="48"/>
        <w:rPr>
          <w:rFonts w:cs="Arial"/>
        </w:rPr>
      </w:pPr>
      <w:r w:rsidRPr="00177671">
        <w:rPr>
          <w:rFonts w:cs="Arial"/>
          <w:noProof/>
        </w:rPr>
        <mc:AlternateContent>
          <mc:Choice Requires="wps">
            <w:drawing>
              <wp:anchor distT="0" distB="0" distL="114300" distR="114300" simplePos="0" relativeHeight="251697152" behindDoc="0" locked="0" layoutInCell="1" allowOverlap="1" wp14:anchorId="58E97076" wp14:editId="0E8C41DA">
                <wp:simplePos x="0" y="0"/>
                <wp:positionH relativeFrom="margin">
                  <wp:align>center</wp:align>
                </wp:positionH>
                <wp:positionV relativeFrom="paragraph">
                  <wp:posOffset>4893310</wp:posOffset>
                </wp:positionV>
                <wp:extent cx="5166360" cy="258445"/>
                <wp:effectExtent l="0" t="0" r="0" b="0"/>
                <wp:wrapTopAndBottom/>
                <wp:docPr id="14458340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66360" cy="258445"/>
                        </a:xfrm>
                        <a:prstGeom prst="rect">
                          <a:avLst/>
                        </a:prstGeom>
                        <a:solidFill>
                          <a:prstClr val="white"/>
                        </a:solidFill>
                        <a:ln>
                          <a:noFill/>
                        </a:ln>
                      </wps:spPr>
                      <wps:txbx>
                        <w:txbxContent>
                          <w:p w14:paraId="2C1881F4" w14:textId="77777777" w:rsidR="00EC3E09" w:rsidRPr="00540A45" w:rsidRDefault="00EC3E09" w:rsidP="00EC3E09">
                            <w:pPr>
                              <w:pStyle w:val="Caption"/>
                              <w:spacing w:before="48" w:after="48"/>
                              <w:jc w:val="center"/>
                              <w:rPr>
                                <w:noProof/>
                              </w:rPr>
                            </w:pPr>
                            <w:bookmarkStart w:id="70" w:name="_Toc137809247"/>
                            <w:bookmarkStart w:id="71" w:name="_Toc168031726"/>
                            <w:bookmarkStart w:id="72" w:name="_Toc168398477"/>
                            <w:r>
                              <w:t xml:space="preserve">Figure </w:t>
                            </w:r>
                            <w:r>
                              <w:fldChar w:fldCharType="begin"/>
                            </w:r>
                            <w:r>
                              <w:instrText>SEQ Figure \* ARABIC</w:instrText>
                            </w:r>
                            <w:r>
                              <w:fldChar w:fldCharType="separate"/>
                            </w:r>
                            <w:r>
                              <w:rPr>
                                <w:noProof/>
                              </w:rPr>
                              <w:t>13</w:t>
                            </w:r>
                            <w:r>
                              <w:fldChar w:fldCharType="end"/>
                            </w:r>
                            <w:r>
                              <w:t xml:space="preserve"> - Proposed Extension Line and Drain Line Dialog</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8E97076" id="Text Box 2" o:spid="_x0000_s1031" type="#_x0000_t202" style="position:absolute;left:0;text-align:left;margin-left:0;margin-top:385.3pt;width:406.8pt;height:20.3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" stroked="f">
                <v:textbox style="mso-fit-shape-to-text:t" inset="0,0,0,0">
                  <w:txbxContent>
                    <w:p w14:paraId="2C1881F4" w14:textId="77777777" w:rsidR="00EC3E09" w:rsidRPr="00540A45" w:rsidRDefault="00EC3E09" w:rsidP="00EC3E09">
                      <w:pPr>
                        <w:pStyle w:val="Caption"/>
                        <w:spacing w:before="48" w:after="48"/>
                        <w:jc w:val="center"/>
                        <w:rPr>
                          <w:noProof/>
                        </w:rPr>
                      </w:pPr>
                      <w:bookmarkStart w:id="73" w:name="_Toc137809247"/>
                      <w:bookmarkStart w:id="74" w:name="_Toc168031726"/>
                      <w:bookmarkStart w:id="75" w:name="_Toc168398477"/>
                      <w:r>
                        <w:t xml:space="preserve">Figure </w:t>
                      </w:r>
                      <w:r>
                        <w:fldChar w:fldCharType="begin"/>
                      </w:r>
                      <w:r>
                        <w:instrText>SEQ Figure \* ARABIC</w:instrText>
                      </w:r>
                      <w:r>
                        <w:fldChar w:fldCharType="separate"/>
                      </w:r>
                      <w:r>
                        <w:rPr>
                          <w:noProof/>
                        </w:rPr>
                        <w:t>13</w:t>
                      </w:r>
                      <w:r>
                        <w:fldChar w:fldCharType="end"/>
                      </w:r>
                      <w:r>
                        <w:t xml:space="preserve"> - Proposed Extension Line and Drain Line Dialog</w:t>
                      </w:r>
                      <w:bookmarkEnd w:id="73"/>
                      <w:bookmarkEnd w:id="74"/>
                      <w:bookmarkEnd w:id="75"/>
                    </w:p>
                  </w:txbxContent>
                </v:textbox>
                <w10:wrap type="topAndBottom" anchorx="margin"/>
              </v:shape>
            </w:pict>
          </mc:Fallback>
        </mc:AlternateContent>
      </w:r>
      <w:r w:rsidRPr="00177671">
        <w:rPr>
          <w:rFonts w:cs="Arial"/>
        </w:rPr>
        <w:t>User confirmation to move t</w:t>
      </w:r>
      <w:r w:rsidR="00D77596" w:rsidRPr="00177671">
        <w:rPr>
          <w:rFonts w:cs="Arial"/>
        </w:rPr>
        <w:t>o</w:t>
      </w:r>
      <w:r w:rsidRPr="00177671">
        <w:rPr>
          <w:rFonts w:cs="Arial"/>
        </w:rPr>
        <w:t xml:space="preserve"> next step</w:t>
      </w:r>
    </w:p>
    <w:p w14:paraId="427E7B48" w14:textId="77777777" w:rsidR="00495EBD" w:rsidRPr="00177671" w:rsidRDefault="00495EBD" w:rsidP="00495EBD">
      <w:pPr>
        <w:pStyle w:val="ListParagraph"/>
        <w:spacing w:before="48" w:after="48"/>
        <w:ind w:left="1080"/>
        <w:rPr>
          <w:rFonts w:cs="Arial"/>
        </w:rPr>
      </w:pPr>
    </w:p>
    <w:p w14:paraId="47831F35" w14:textId="49E743FD" w:rsidR="00D073A7" w:rsidRPr="00177671" w:rsidRDefault="00D073A7" w:rsidP="00D073A7">
      <w:pPr>
        <w:spacing w:before="48" w:after="48"/>
        <w:jc w:val="center"/>
        <w:rPr>
          <w:rFonts w:cs="Arial"/>
          <w:b/>
          <w:bCs/>
        </w:rPr>
      </w:pPr>
      <w:r w:rsidRPr="00177671">
        <w:rPr>
          <w:rFonts w:cs="Arial"/>
          <w:noProof/>
        </w:rPr>
        <w:drawing>
          <wp:inline distT="0" distB="0" distL="0" distR="0" wp14:anchorId="7C68F48F" wp14:editId="363E1414">
            <wp:extent cx="5921290" cy="4429125"/>
            <wp:effectExtent l="0" t="0" r="3810" b="0"/>
            <wp:docPr id="17880592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925374" cy="4432180"/>
                    </a:xfrm>
                    <a:prstGeom prst="rect">
                      <a:avLst/>
                    </a:prstGeom>
                    <a:noFill/>
                    <a:ln>
                      <a:noFill/>
                    </a:ln>
                  </pic:spPr>
                </pic:pic>
              </a:graphicData>
            </a:graphic>
          </wp:inline>
        </w:drawing>
      </w:r>
    </w:p>
    <w:p w14:paraId="77AC6F05" w14:textId="20B7C9A8" w:rsidR="00D073A7" w:rsidRPr="00177671" w:rsidRDefault="00D073A7" w:rsidP="00D073A7">
      <w:pPr>
        <w:spacing w:before="48" w:after="48"/>
        <w:jc w:val="center"/>
        <w:rPr>
          <w:rFonts w:cs="Arial"/>
          <w:b/>
          <w:bCs/>
        </w:rPr>
      </w:pPr>
    </w:p>
    <w:p w14:paraId="3BF38A24" w14:textId="77777777" w:rsidR="002A4320" w:rsidRPr="00177671" w:rsidRDefault="002A4320" w:rsidP="00E01453">
      <w:pPr>
        <w:spacing w:after="0"/>
        <w:rPr>
          <w:rFonts w:cs="Arial"/>
        </w:rPr>
      </w:pPr>
    </w:p>
    <w:p w14:paraId="67F11416" w14:textId="72F24F6D" w:rsidR="002A4320" w:rsidRPr="00177671" w:rsidRDefault="00EC3E09" w:rsidP="00E01453">
      <w:pPr>
        <w:spacing w:after="0"/>
        <w:rPr>
          <w:rFonts w:cs="Arial"/>
        </w:rPr>
      </w:pPr>
      <w:r w:rsidRPr="00177671">
        <w:rPr>
          <w:rFonts w:cs="Arial"/>
        </w:rPr>
        <w:br w:type="page"/>
      </w:r>
    </w:p>
    <w:p w14:paraId="2C559475" w14:textId="77777777" w:rsidR="006571FA" w:rsidRPr="00177671" w:rsidRDefault="006571FA" w:rsidP="00494476">
      <w:pPr>
        <w:pStyle w:val="ListParagraph"/>
        <w:numPr>
          <w:ilvl w:val="0"/>
          <w:numId w:val="168"/>
        </w:numPr>
        <w:spacing w:before="48" w:after="48"/>
        <w:rPr>
          <w:rFonts w:cs="Arial"/>
          <w:b/>
          <w:bCs/>
        </w:rPr>
      </w:pPr>
      <w:r w:rsidRPr="00177671">
        <w:rPr>
          <w:rFonts w:cs="Arial"/>
          <w:b/>
          <w:bCs/>
        </w:rPr>
        <w:lastRenderedPageBreak/>
        <w:t>Connect and Unclamp Auto Effluent Set</w:t>
      </w:r>
    </w:p>
    <w:p w14:paraId="6A2D266A" w14:textId="77777777" w:rsidR="006571FA" w:rsidRPr="00177671" w:rsidRDefault="006571FA" w:rsidP="00494476">
      <w:pPr>
        <w:pStyle w:val="ListParagraph"/>
        <w:numPr>
          <w:ilvl w:val="0"/>
          <w:numId w:val="26"/>
        </w:numPr>
        <w:spacing w:before="48" w:after="48"/>
        <w:rPr>
          <w:rFonts w:cs="Arial"/>
          <w:b/>
          <w:bCs/>
        </w:rPr>
      </w:pPr>
      <w:r w:rsidRPr="00177671">
        <w:rPr>
          <w:rFonts w:cs="Arial"/>
        </w:rPr>
        <w:t>Connect yellow effluent line to the AE set</w:t>
      </w:r>
    </w:p>
    <w:p w14:paraId="6127AF82" w14:textId="77777777" w:rsidR="006571FA" w:rsidRPr="00177671" w:rsidRDefault="006571FA" w:rsidP="00494476">
      <w:pPr>
        <w:pStyle w:val="ListParagraph"/>
        <w:numPr>
          <w:ilvl w:val="0"/>
          <w:numId w:val="26"/>
        </w:numPr>
        <w:spacing w:before="48" w:after="48"/>
        <w:rPr>
          <w:rFonts w:cs="Arial"/>
          <w:b/>
          <w:bCs/>
        </w:rPr>
      </w:pPr>
      <w:r w:rsidRPr="00177671">
        <w:rPr>
          <w:rFonts w:cs="Arial"/>
        </w:rPr>
        <w:t>Unclamp the lines and connectors</w:t>
      </w:r>
    </w:p>
    <w:p w14:paraId="1CF1E8C6" w14:textId="77777777" w:rsidR="00D062AB" w:rsidRPr="00D062AB" w:rsidRDefault="006571FA" w:rsidP="00494476">
      <w:pPr>
        <w:pStyle w:val="ListParagraph"/>
        <w:numPr>
          <w:ilvl w:val="0"/>
          <w:numId w:val="26"/>
        </w:numPr>
        <w:spacing w:before="48" w:after="48"/>
        <w:rPr>
          <w:rFonts w:cs="Arial"/>
          <w:b/>
          <w:bCs/>
        </w:rPr>
      </w:pPr>
      <w:r w:rsidRPr="00177671">
        <w:rPr>
          <w:rFonts w:cs="Arial"/>
        </w:rPr>
        <w:t>Instruct the operator to check all connections again before continuing treatment</w:t>
      </w:r>
    </w:p>
    <w:p w14:paraId="18C0501D" w14:textId="1F0DFC26" w:rsidR="00D062AB" w:rsidRPr="00D062AB" w:rsidRDefault="008C0341" w:rsidP="00494476">
      <w:pPr>
        <w:pStyle w:val="ListParagraph"/>
        <w:numPr>
          <w:ilvl w:val="0"/>
          <w:numId w:val="26"/>
        </w:numPr>
        <w:spacing w:before="48" w:after="48"/>
        <w:rPr>
          <w:rFonts w:cs="Arial"/>
          <w:b/>
          <w:bCs/>
        </w:rPr>
      </w:pPr>
      <w:r w:rsidRPr="00177671">
        <w:rPr>
          <w:noProof/>
        </w:rPr>
        <mc:AlternateContent>
          <mc:Choice Requires="wps">
            <w:drawing>
              <wp:anchor distT="0" distB="0" distL="114300" distR="114300" simplePos="0" relativeHeight="251699200" behindDoc="0" locked="0" layoutInCell="1" allowOverlap="1" wp14:anchorId="373EDBE9" wp14:editId="7ADCFB78">
                <wp:simplePos x="0" y="0"/>
                <wp:positionH relativeFrom="margin">
                  <wp:align>center</wp:align>
                </wp:positionH>
                <wp:positionV relativeFrom="paragraph">
                  <wp:posOffset>4904105</wp:posOffset>
                </wp:positionV>
                <wp:extent cx="5166360" cy="258445"/>
                <wp:effectExtent l="0" t="0" r="0" b="2540"/>
                <wp:wrapTopAndBottom/>
                <wp:docPr id="10114867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66360" cy="258445"/>
                        </a:xfrm>
                        <a:prstGeom prst="rect">
                          <a:avLst/>
                        </a:prstGeom>
                        <a:solidFill>
                          <a:prstClr val="white"/>
                        </a:solidFill>
                        <a:ln>
                          <a:noFill/>
                        </a:ln>
                      </wps:spPr>
                      <wps:txbx>
                        <w:txbxContent>
                          <w:p w14:paraId="001C0CCD" w14:textId="77777777" w:rsidR="006571FA" w:rsidRPr="00F80A4B" w:rsidRDefault="006571FA" w:rsidP="006571FA">
                            <w:pPr>
                              <w:pStyle w:val="Caption"/>
                              <w:spacing w:before="48" w:after="48"/>
                              <w:jc w:val="center"/>
                              <w:rPr>
                                <w:noProof/>
                              </w:rPr>
                            </w:pPr>
                            <w:bookmarkStart w:id="76" w:name="_Toc137809248"/>
                            <w:bookmarkStart w:id="77" w:name="_Toc168031727"/>
                            <w:bookmarkStart w:id="78" w:name="_Toc168398478"/>
                            <w:r>
                              <w:t xml:space="preserve">Figure </w:t>
                            </w:r>
                            <w:r>
                              <w:fldChar w:fldCharType="begin"/>
                            </w:r>
                            <w:r>
                              <w:instrText>SEQ Figure \* ARABIC</w:instrText>
                            </w:r>
                            <w:r>
                              <w:fldChar w:fldCharType="separate"/>
                            </w:r>
                            <w:r>
                              <w:rPr>
                                <w:noProof/>
                              </w:rPr>
                              <w:t>14</w:t>
                            </w:r>
                            <w:r>
                              <w:fldChar w:fldCharType="end"/>
                            </w:r>
                            <w:r>
                              <w:t xml:space="preserve"> - Proposed Line Connection and Continue Dialog</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73EDBE9" id="Text Box 1" o:spid="_x0000_s1032" type="#_x0000_t202" style="position:absolute;left:0;text-align:left;margin-left:0;margin-top:386.15pt;width:406.8pt;height:20.3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" stroked="f">
                <v:textbox style="mso-fit-shape-to-text:t" inset="0,0,0,0">
                  <w:txbxContent>
                    <w:p w14:paraId="001C0CCD" w14:textId="77777777" w:rsidR="006571FA" w:rsidRPr="00F80A4B" w:rsidRDefault="006571FA" w:rsidP="006571FA">
                      <w:pPr>
                        <w:pStyle w:val="Caption"/>
                        <w:spacing w:before="48" w:after="48"/>
                        <w:jc w:val="center"/>
                        <w:rPr>
                          <w:noProof/>
                        </w:rPr>
                      </w:pPr>
                      <w:bookmarkStart w:id="79" w:name="_Toc137809248"/>
                      <w:bookmarkStart w:id="80" w:name="_Toc168031727"/>
                      <w:bookmarkStart w:id="81" w:name="_Toc168398478"/>
                      <w:r>
                        <w:t xml:space="preserve">Figure </w:t>
                      </w:r>
                      <w:r>
                        <w:fldChar w:fldCharType="begin"/>
                      </w:r>
                      <w:r>
                        <w:instrText>SEQ Figure \* ARABIC</w:instrText>
                      </w:r>
                      <w:r>
                        <w:fldChar w:fldCharType="separate"/>
                      </w:r>
                      <w:r>
                        <w:rPr>
                          <w:noProof/>
                        </w:rPr>
                        <w:t>14</w:t>
                      </w:r>
                      <w:r>
                        <w:fldChar w:fldCharType="end"/>
                      </w:r>
                      <w:r>
                        <w:t xml:space="preserve"> - Proposed Line Connection and Continue Dialog</w:t>
                      </w:r>
                      <w:bookmarkEnd w:id="79"/>
                      <w:bookmarkEnd w:id="80"/>
                      <w:bookmarkEnd w:id="81"/>
                    </w:p>
                  </w:txbxContent>
                </v:textbox>
                <w10:wrap type="topAndBottom" anchorx="margin"/>
              </v:shape>
            </w:pict>
          </mc:Fallback>
        </mc:AlternateContent>
      </w:r>
      <w:r w:rsidR="00D062AB">
        <w:rPr>
          <w:rFonts w:cs="Arial"/>
        </w:rPr>
        <w:t>P</w:t>
      </w:r>
      <w:r w:rsidR="00565ABC">
        <w:rPr>
          <w:rFonts w:cs="Arial"/>
        </w:rPr>
        <w:t>r</w:t>
      </w:r>
      <w:r w:rsidR="006571FA" w:rsidRPr="00D062AB">
        <w:rPr>
          <w:rFonts w:cs="Arial"/>
        </w:rPr>
        <w:t>ess the “Start Treatment” button when ready to resume treatment</w:t>
      </w:r>
    </w:p>
    <w:p w14:paraId="153A4C8E" w14:textId="77777777" w:rsidR="00D062AB" w:rsidRPr="00D062AB" w:rsidRDefault="00D062AB" w:rsidP="00D062AB">
      <w:pPr>
        <w:pStyle w:val="ListParagraph"/>
        <w:spacing w:before="48" w:after="48"/>
        <w:ind w:left="630"/>
        <w:rPr>
          <w:rFonts w:cs="Arial"/>
          <w:b/>
          <w:bCs/>
        </w:rPr>
      </w:pPr>
    </w:p>
    <w:p w14:paraId="6D6D028D" w14:textId="24CE30FE" w:rsidR="00D073A7" w:rsidRPr="00D062AB" w:rsidRDefault="00D073A7" w:rsidP="00D062AB">
      <w:pPr>
        <w:spacing w:before="48" w:after="48"/>
        <w:ind w:left="720" w:hanging="360"/>
        <w:rPr>
          <w:rFonts w:cs="Arial"/>
          <w:b/>
          <w:bCs/>
        </w:rPr>
      </w:pPr>
      <w:r w:rsidRPr="00177671">
        <w:rPr>
          <w:noProof/>
        </w:rPr>
        <w:drawing>
          <wp:inline distT="0" distB="0" distL="0" distR="0" wp14:anchorId="281A6959" wp14:editId="4375A937">
            <wp:extent cx="5930265" cy="4450706"/>
            <wp:effectExtent l="0" t="0" r="0" b="7620"/>
            <wp:docPr id="94826189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61897" name="Picture 10" descr="A screenshot of a computer&#10;&#10;Description automatically generated"/>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942930" cy="4460211"/>
                    </a:xfrm>
                    <a:prstGeom prst="rect">
                      <a:avLst/>
                    </a:prstGeom>
                    <a:noFill/>
                    <a:ln>
                      <a:noFill/>
                    </a:ln>
                  </pic:spPr>
                </pic:pic>
              </a:graphicData>
            </a:graphic>
          </wp:inline>
        </w:drawing>
      </w:r>
    </w:p>
    <w:p w14:paraId="5EC4E64D" w14:textId="2CE62879" w:rsidR="00EC3E09" w:rsidRPr="00177671" w:rsidRDefault="00EC3E09" w:rsidP="00E01453">
      <w:pPr>
        <w:spacing w:after="0"/>
        <w:rPr>
          <w:rFonts w:cs="Arial"/>
        </w:rPr>
      </w:pPr>
    </w:p>
    <w:p w14:paraId="7431726F" w14:textId="5B2FF3E7" w:rsidR="00EC3E09" w:rsidRPr="00177671" w:rsidRDefault="00EC3E09" w:rsidP="00E01453">
      <w:pPr>
        <w:spacing w:after="0"/>
        <w:rPr>
          <w:rFonts w:cs="Arial"/>
        </w:rPr>
      </w:pPr>
    </w:p>
    <w:p w14:paraId="70CF223B" w14:textId="6A44DDCD" w:rsidR="008C0341" w:rsidRPr="00177671" w:rsidRDefault="008C0341">
      <w:pPr>
        <w:spacing w:after="0"/>
        <w:rPr>
          <w:rFonts w:cs="Arial"/>
        </w:rPr>
      </w:pPr>
      <w:r w:rsidRPr="00177671">
        <w:rPr>
          <w:rFonts w:cs="Arial"/>
        </w:rPr>
        <w:br w:type="page"/>
      </w:r>
    </w:p>
    <w:p w14:paraId="6EFDFCE1" w14:textId="77777777" w:rsidR="008C0341" w:rsidRPr="00177671" w:rsidRDefault="008C0341" w:rsidP="00E01453">
      <w:pPr>
        <w:spacing w:after="0"/>
        <w:rPr>
          <w:rFonts w:cs="Arial"/>
        </w:rPr>
      </w:pPr>
    </w:p>
    <w:p w14:paraId="11F91DDB" w14:textId="0EA6F52C" w:rsidR="008C0341" w:rsidRPr="00177671" w:rsidRDefault="00071190" w:rsidP="00071190">
      <w:pPr>
        <w:pStyle w:val="Heading3"/>
        <w:rPr>
          <w:rFonts w:cs="Arial"/>
        </w:rPr>
      </w:pPr>
      <w:bookmarkStart w:id="82" w:name="_Toc168328715"/>
      <w:r w:rsidRPr="00177671">
        <w:rPr>
          <w:rFonts w:cs="Arial"/>
        </w:rPr>
        <w:t>Internal Processing Changes</w:t>
      </w:r>
      <w:bookmarkEnd w:id="82"/>
    </w:p>
    <w:p w14:paraId="0749ADE1" w14:textId="102419AA" w:rsidR="00C61520" w:rsidRPr="00177671" w:rsidRDefault="00C61520" w:rsidP="00C61520">
      <w:pPr>
        <w:rPr>
          <w:rFonts w:cs="Arial"/>
        </w:rPr>
      </w:pPr>
      <w:r w:rsidRPr="00177671">
        <w:rPr>
          <w:rFonts w:cs="Arial"/>
        </w:rPr>
        <w:t>A high-level overview of the needed SW changes needed for each step is listed below:</w:t>
      </w:r>
    </w:p>
    <w:p w14:paraId="30A050E1" w14:textId="77777777" w:rsidR="00C61520" w:rsidRPr="00177671" w:rsidRDefault="00C61520" w:rsidP="00C61520">
      <w:pPr>
        <w:rPr>
          <w:rFonts w:cs="Arial"/>
        </w:rPr>
      </w:pPr>
    </w:p>
    <w:p w14:paraId="114B8DCD" w14:textId="77777777" w:rsidR="00C61520" w:rsidRPr="00177671" w:rsidRDefault="00C61520" w:rsidP="00494476">
      <w:pPr>
        <w:pStyle w:val="ListParagraph"/>
        <w:numPr>
          <w:ilvl w:val="0"/>
          <w:numId w:val="28"/>
        </w:numPr>
        <w:spacing w:before="48" w:after="48"/>
        <w:rPr>
          <w:rFonts w:cs="Arial"/>
          <w:b/>
          <w:bCs/>
          <w:szCs w:val="20"/>
        </w:rPr>
      </w:pPr>
      <w:r w:rsidRPr="00177671">
        <w:rPr>
          <w:rFonts w:cs="Arial"/>
          <w:b/>
          <w:bCs/>
        </w:rPr>
        <w:t xml:space="preserve">Confirm Auto Effluent Set Change  </w:t>
      </w:r>
    </w:p>
    <w:p w14:paraId="1A8B9E95" w14:textId="77777777" w:rsidR="00C61520" w:rsidRPr="00177671" w:rsidRDefault="00C61520" w:rsidP="00C61520">
      <w:pPr>
        <w:rPr>
          <w:rFonts w:cs="Arial"/>
          <w:szCs w:val="20"/>
        </w:rPr>
      </w:pPr>
      <w:r w:rsidRPr="00177671">
        <w:rPr>
          <w:rFonts w:cs="Arial"/>
          <w:szCs w:val="20"/>
        </w:rPr>
        <w:t>This step will include a GUI change to display the dialog. The number of minutes it will take to drain the AE bags will be calculated and displayed on the screen as well.</w:t>
      </w:r>
    </w:p>
    <w:p w14:paraId="794F7AF0" w14:textId="77777777" w:rsidR="00C61520" w:rsidRPr="00177671" w:rsidRDefault="00C61520" w:rsidP="00C61520">
      <w:pPr>
        <w:rPr>
          <w:rFonts w:cs="Arial"/>
          <w:szCs w:val="20"/>
        </w:rPr>
      </w:pPr>
      <w:r w:rsidRPr="00177671">
        <w:rPr>
          <w:rFonts w:cs="Arial"/>
          <w:szCs w:val="20"/>
        </w:rPr>
        <w:t>If the “Change AE” button is pressed, the SW will set the safe state to stop all the fluid pumps (including the syringe if RCA is being used). The blood pump will continue to recirculate blood.</w:t>
      </w:r>
    </w:p>
    <w:p w14:paraId="792C4DF5" w14:textId="77777777" w:rsidR="00C61520" w:rsidRPr="00177671" w:rsidRDefault="00C61520" w:rsidP="00C61520">
      <w:pPr>
        <w:rPr>
          <w:rFonts w:cs="Arial"/>
          <w:szCs w:val="20"/>
        </w:rPr>
      </w:pPr>
    </w:p>
    <w:p w14:paraId="33B7AB1D" w14:textId="77777777" w:rsidR="00C61520" w:rsidRPr="00177671" w:rsidRDefault="00C61520" w:rsidP="00494476">
      <w:pPr>
        <w:pStyle w:val="ListParagraph"/>
        <w:numPr>
          <w:ilvl w:val="0"/>
          <w:numId w:val="28"/>
        </w:numPr>
        <w:spacing w:before="48" w:after="48"/>
        <w:rPr>
          <w:rFonts w:cs="Arial"/>
          <w:b/>
          <w:bCs/>
          <w:szCs w:val="20"/>
        </w:rPr>
      </w:pPr>
      <w:r w:rsidRPr="00177671">
        <w:rPr>
          <w:rFonts w:cs="Arial"/>
          <w:b/>
          <w:bCs/>
        </w:rPr>
        <w:t xml:space="preserve">Drain Auto Effluent Bags  </w:t>
      </w:r>
    </w:p>
    <w:p w14:paraId="282C3BCC" w14:textId="77777777" w:rsidR="00C61520" w:rsidRPr="00177671" w:rsidRDefault="00C61520" w:rsidP="00C61520">
      <w:pPr>
        <w:rPr>
          <w:rFonts w:cs="Arial"/>
        </w:rPr>
      </w:pPr>
      <w:r w:rsidRPr="00177671">
        <w:rPr>
          <w:rFonts w:cs="Arial"/>
        </w:rPr>
        <w:t>The GUI will reuse the existing “AE Drain” workflow that already exists for end mode. The same options to pause, resume, and cancel the drain will be available.</w:t>
      </w:r>
    </w:p>
    <w:p w14:paraId="43FEC6CB" w14:textId="76574652" w:rsidR="00C61520" w:rsidRPr="00177671" w:rsidRDefault="00C61520" w:rsidP="00C61520">
      <w:pPr>
        <w:rPr>
          <w:rFonts w:cs="Arial"/>
        </w:rPr>
      </w:pPr>
      <w:r w:rsidRPr="00177671">
        <w:rPr>
          <w:rFonts w:cs="Arial"/>
        </w:rPr>
        <w:t xml:space="preserve">If the drain option is selected, the SW will leverage the existing AE Drain routine handled by the priming model. The main change to this is that the priming model will need to have a special </w:t>
      </w:r>
      <w:r w:rsidR="006D22D3" w:rsidRPr="00177671">
        <w:rPr>
          <w:rFonts w:cs="Arial"/>
        </w:rPr>
        <w:t>case that</w:t>
      </w:r>
      <w:r w:rsidRPr="00177671">
        <w:rPr>
          <w:rFonts w:cs="Arial"/>
        </w:rPr>
        <w:t xml:space="preserve"> </w:t>
      </w:r>
      <w:r w:rsidR="006D22D3" w:rsidRPr="00177671">
        <w:rPr>
          <w:rFonts w:cs="Arial"/>
        </w:rPr>
        <w:t xml:space="preserve">will </w:t>
      </w:r>
      <w:r w:rsidRPr="00177671">
        <w:rPr>
          <w:rFonts w:cs="Arial"/>
        </w:rPr>
        <w:t xml:space="preserve">be able to run the drain pump while the safe state is set to stop the other pumps. </w:t>
      </w:r>
    </w:p>
    <w:p w14:paraId="201D30BD" w14:textId="77777777" w:rsidR="00C61520" w:rsidRPr="00177671" w:rsidRDefault="00C61520" w:rsidP="00C61520">
      <w:pPr>
        <w:rPr>
          <w:rFonts w:cs="Arial"/>
        </w:rPr>
      </w:pPr>
    </w:p>
    <w:p w14:paraId="1AE39815" w14:textId="77777777" w:rsidR="00C61520" w:rsidRPr="00177671" w:rsidRDefault="00C61520" w:rsidP="00494476">
      <w:pPr>
        <w:pStyle w:val="ListParagraph"/>
        <w:numPr>
          <w:ilvl w:val="0"/>
          <w:numId w:val="28"/>
        </w:numPr>
        <w:spacing w:before="48" w:after="48"/>
        <w:rPr>
          <w:rFonts w:cs="Arial"/>
          <w:b/>
          <w:bCs/>
          <w:szCs w:val="20"/>
        </w:rPr>
      </w:pPr>
      <w:r w:rsidRPr="00177671">
        <w:rPr>
          <w:rFonts w:cs="Arial"/>
          <w:b/>
          <w:bCs/>
        </w:rPr>
        <w:t xml:space="preserve">Clamp and Disconnect Auto Effluent Lines  </w:t>
      </w:r>
    </w:p>
    <w:p w14:paraId="284E13CE" w14:textId="77777777" w:rsidR="00C61520" w:rsidRPr="00177671" w:rsidRDefault="00C61520" w:rsidP="00C61520">
      <w:pPr>
        <w:rPr>
          <w:rFonts w:cs="Arial"/>
          <w:szCs w:val="20"/>
        </w:rPr>
      </w:pPr>
      <w:r w:rsidRPr="00177671">
        <w:rPr>
          <w:rFonts w:cs="Arial"/>
          <w:szCs w:val="20"/>
        </w:rPr>
        <w:t>This step will be purely a GUI change.</w:t>
      </w:r>
    </w:p>
    <w:p w14:paraId="565A85D3" w14:textId="77777777" w:rsidR="00C61520" w:rsidRPr="00177671" w:rsidRDefault="00C61520" w:rsidP="00C61520">
      <w:pPr>
        <w:rPr>
          <w:rFonts w:cs="Arial"/>
          <w:szCs w:val="20"/>
        </w:rPr>
      </w:pPr>
    </w:p>
    <w:p w14:paraId="69CCCE22" w14:textId="77777777" w:rsidR="00C61520" w:rsidRPr="00177671" w:rsidRDefault="00C61520" w:rsidP="00494476">
      <w:pPr>
        <w:pStyle w:val="ListParagraph"/>
        <w:numPr>
          <w:ilvl w:val="0"/>
          <w:numId w:val="28"/>
        </w:numPr>
        <w:spacing w:before="48" w:after="48"/>
        <w:rPr>
          <w:rFonts w:cs="Arial"/>
          <w:b/>
          <w:bCs/>
          <w:szCs w:val="20"/>
        </w:rPr>
      </w:pPr>
      <w:r w:rsidRPr="00177671">
        <w:rPr>
          <w:rFonts w:cs="Arial"/>
          <w:b/>
          <w:bCs/>
          <w:szCs w:val="20"/>
        </w:rPr>
        <w:t>Clamp AE Drain Line</w:t>
      </w:r>
    </w:p>
    <w:p w14:paraId="710CF06D" w14:textId="77777777" w:rsidR="00C61520" w:rsidRPr="00177671" w:rsidRDefault="00C61520" w:rsidP="00C61520">
      <w:pPr>
        <w:rPr>
          <w:rFonts w:cs="Arial"/>
          <w:szCs w:val="20"/>
        </w:rPr>
      </w:pPr>
      <w:r w:rsidRPr="00177671">
        <w:rPr>
          <w:rFonts w:cs="Arial"/>
          <w:szCs w:val="20"/>
        </w:rPr>
        <w:t>This step will be purely a GUI change.</w:t>
      </w:r>
    </w:p>
    <w:p w14:paraId="18706C07" w14:textId="77777777" w:rsidR="00C61520" w:rsidRPr="00177671" w:rsidRDefault="00C61520" w:rsidP="00C61520">
      <w:pPr>
        <w:rPr>
          <w:rFonts w:cs="Arial"/>
          <w:szCs w:val="20"/>
        </w:rPr>
      </w:pPr>
    </w:p>
    <w:p w14:paraId="2BED07B6" w14:textId="77777777" w:rsidR="00C61520" w:rsidRPr="00177671" w:rsidRDefault="00C61520" w:rsidP="00494476">
      <w:pPr>
        <w:pStyle w:val="ListParagraph"/>
        <w:numPr>
          <w:ilvl w:val="0"/>
          <w:numId w:val="28"/>
        </w:numPr>
        <w:spacing w:before="48" w:after="48"/>
        <w:rPr>
          <w:rFonts w:cs="Arial"/>
          <w:b/>
          <w:bCs/>
          <w:szCs w:val="20"/>
        </w:rPr>
      </w:pPr>
      <w:r w:rsidRPr="00177671">
        <w:rPr>
          <w:rFonts w:cs="Arial"/>
          <w:b/>
          <w:bCs/>
        </w:rPr>
        <w:t xml:space="preserve">Unload Auto Effluent Set and Bags  </w:t>
      </w:r>
    </w:p>
    <w:p w14:paraId="3F4D8950" w14:textId="77777777" w:rsidR="00C61520" w:rsidRPr="00177671" w:rsidRDefault="00C61520" w:rsidP="00C61520">
      <w:pPr>
        <w:rPr>
          <w:rFonts w:cs="Arial"/>
          <w:szCs w:val="20"/>
        </w:rPr>
      </w:pPr>
      <w:r w:rsidRPr="00177671">
        <w:rPr>
          <w:rFonts w:cs="Arial"/>
          <w:szCs w:val="20"/>
        </w:rPr>
        <w:t>The SW will need to be modified to move the AE pinch valve and also allow the AE loader to extend and the AE drain pump to spin to unload the AE set during Treatment.</w:t>
      </w:r>
    </w:p>
    <w:p w14:paraId="1C99A4BF" w14:textId="77777777" w:rsidR="00C61520" w:rsidRPr="00177671" w:rsidRDefault="00C61520" w:rsidP="00C61520">
      <w:pPr>
        <w:rPr>
          <w:rFonts w:cs="Arial"/>
          <w:szCs w:val="20"/>
        </w:rPr>
      </w:pPr>
      <w:r w:rsidRPr="00177671">
        <w:rPr>
          <w:rFonts w:cs="Arial"/>
          <w:szCs w:val="20"/>
        </w:rPr>
        <w:t xml:space="preserve">There will also need to be a check done to determine if the bags have successfully been removed from the scales before enabling the “Next” button. </w:t>
      </w:r>
    </w:p>
    <w:p w14:paraId="4D51EF54" w14:textId="77777777" w:rsidR="00C61520" w:rsidRPr="00177671" w:rsidRDefault="00C61520" w:rsidP="00C61520">
      <w:pPr>
        <w:rPr>
          <w:rFonts w:cs="Arial"/>
          <w:szCs w:val="20"/>
        </w:rPr>
      </w:pPr>
    </w:p>
    <w:p w14:paraId="5B574F58" w14:textId="77777777" w:rsidR="00C61520" w:rsidRPr="00177671" w:rsidRDefault="00C61520" w:rsidP="00494476">
      <w:pPr>
        <w:pStyle w:val="ListParagraph"/>
        <w:numPr>
          <w:ilvl w:val="0"/>
          <w:numId w:val="28"/>
        </w:numPr>
        <w:spacing w:before="48" w:after="48"/>
        <w:rPr>
          <w:rFonts w:cs="Arial"/>
          <w:b/>
          <w:bCs/>
          <w:szCs w:val="20"/>
        </w:rPr>
      </w:pPr>
      <w:r w:rsidRPr="00177671">
        <w:rPr>
          <w:rFonts w:cs="Arial"/>
          <w:b/>
          <w:bCs/>
          <w:szCs w:val="20"/>
        </w:rPr>
        <w:t xml:space="preserve">Scan New Auto Effluent Disposable  </w:t>
      </w:r>
    </w:p>
    <w:p w14:paraId="3F8BB70A" w14:textId="77777777" w:rsidR="00C61520" w:rsidRPr="00177671" w:rsidRDefault="00C61520" w:rsidP="00C61520">
      <w:pPr>
        <w:rPr>
          <w:rFonts w:cs="Arial"/>
          <w:szCs w:val="20"/>
        </w:rPr>
      </w:pPr>
      <w:r w:rsidRPr="00177671">
        <w:rPr>
          <w:rFonts w:cs="Arial"/>
          <w:szCs w:val="20"/>
        </w:rPr>
        <w:t>This will use a similar workflow to the scanning process in Setup. The only difference is that the user will not have to select the AE set from the dropdown menu if the scan happens to fail. The logic for a failed scan or a timeout will be the same as in setup where a “Scan Failed” button will be displayed to allow the user to continue.</w:t>
      </w:r>
    </w:p>
    <w:p w14:paraId="6DF9CCD4" w14:textId="77777777" w:rsidR="00C61520" w:rsidRPr="00177671" w:rsidRDefault="00C61520" w:rsidP="00C61520">
      <w:pPr>
        <w:rPr>
          <w:rFonts w:cs="Arial"/>
          <w:szCs w:val="20"/>
        </w:rPr>
      </w:pPr>
    </w:p>
    <w:p w14:paraId="2333C4D2" w14:textId="77777777" w:rsidR="00C61520" w:rsidRPr="00177671" w:rsidRDefault="00C61520" w:rsidP="00494476">
      <w:pPr>
        <w:pStyle w:val="ListParagraph"/>
        <w:numPr>
          <w:ilvl w:val="0"/>
          <w:numId w:val="28"/>
        </w:numPr>
        <w:spacing w:before="48" w:after="48"/>
        <w:rPr>
          <w:rFonts w:cs="Arial"/>
          <w:b/>
          <w:bCs/>
          <w:szCs w:val="20"/>
        </w:rPr>
      </w:pPr>
      <w:r w:rsidRPr="00177671">
        <w:rPr>
          <w:rFonts w:cs="Arial"/>
          <w:b/>
          <w:bCs/>
        </w:rPr>
        <w:t xml:space="preserve">Load New Auto Effluent Set  </w:t>
      </w:r>
    </w:p>
    <w:p w14:paraId="14128408" w14:textId="77777777" w:rsidR="00C61520" w:rsidRPr="00177671" w:rsidRDefault="00C61520" w:rsidP="00C61520">
      <w:pPr>
        <w:rPr>
          <w:rFonts w:cs="Arial"/>
          <w:szCs w:val="20"/>
        </w:rPr>
      </w:pPr>
      <w:r w:rsidRPr="00177671">
        <w:rPr>
          <w:rFonts w:cs="Arial"/>
          <w:szCs w:val="20"/>
        </w:rPr>
        <w:t>Again, The SW will need to be modified to allow the AE loader to extend/retract and the AE drain pump to spin to load/unload the AE set during Treatment.</w:t>
      </w:r>
    </w:p>
    <w:p w14:paraId="255FF548" w14:textId="77777777" w:rsidR="00C61520" w:rsidRPr="00177671" w:rsidRDefault="00C61520" w:rsidP="00C61520">
      <w:pPr>
        <w:rPr>
          <w:rFonts w:cs="Arial"/>
          <w:b/>
          <w:bCs/>
          <w:szCs w:val="20"/>
        </w:rPr>
      </w:pPr>
    </w:p>
    <w:p w14:paraId="6D51A4D8" w14:textId="77777777" w:rsidR="00C61520" w:rsidRPr="00177671" w:rsidRDefault="00C61520" w:rsidP="00494476">
      <w:pPr>
        <w:pStyle w:val="ListParagraph"/>
        <w:numPr>
          <w:ilvl w:val="0"/>
          <w:numId w:val="28"/>
        </w:numPr>
        <w:spacing w:before="48" w:after="48"/>
        <w:rPr>
          <w:rFonts w:cs="Arial"/>
          <w:b/>
          <w:bCs/>
          <w:szCs w:val="20"/>
        </w:rPr>
      </w:pPr>
      <w:r w:rsidRPr="00177671">
        <w:rPr>
          <w:rFonts w:cs="Arial"/>
          <w:b/>
          <w:bCs/>
          <w:szCs w:val="20"/>
        </w:rPr>
        <w:t>Check Tubing Alignment</w:t>
      </w:r>
    </w:p>
    <w:p w14:paraId="702DDC91" w14:textId="77777777" w:rsidR="00C61520" w:rsidRPr="00177671" w:rsidRDefault="00C61520" w:rsidP="00C61520">
      <w:pPr>
        <w:rPr>
          <w:rFonts w:cs="Arial"/>
          <w:szCs w:val="20"/>
        </w:rPr>
      </w:pPr>
      <w:r w:rsidRPr="00177671">
        <w:rPr>
          <w:rFonts w:cs="Arial"/>
          <w:szCs w:val="20"/>
        </w:rPr>
        <w:t>The SW will need to be modified to allow the AE loader to extend and the AE drain pump to spin to unload the AE set during Treatment. If the user unloads the set the instructions from step 7 should be displayed again.</w:t>
      </w:r>
    </w:p>
    <w:p w14:paraId="2A73884F" w14:textId="77777777" w:rsidR="00C61520" w:rsidRPr="00177671" w:rsidRDefault="00C61520" w:rsidP="00C61520">
      <w:pPr>
        <w:pStyle w:val="ListParagraph"/>
        <w:spacing w:before="48" w:after="48"/>
        <w:rPr>
          <w:rFonts w:cs="Arial"/>
          <w:b/>
          <w:bCs/>
          <w:szCs w:val="20"/>
        </w:rPr>
      </w:pPr>
    </w:p>
    <w:p w14:paraId="2D410C40" w14:textId="77777777" w:rsidR="00C61520" w:rsidRPr="00177671" w:rsidRDefault="00C61520" w:rsidP="00494476">
      <w:pPr>
        <w:pStyle w:val="ListParagraph"/>
        <w:numPr>
          <w:ilvl w:val="0"/>
          <w:numId w:val="28"/>
        </w:numPr>
        <w:spacing w:before="48" w:after="48"/>
        <w:rPr>
          <w:rFonts w:cs="Arial"/>
          <w:b/>
          <w:bCs/>
          <w:szCs w:val="20"/>
        </w:rPr>
      </w:pPr>
      <w:r w:rsidRPr="00177671">
        <w:rPr>
          <w:rFonts w:cs="Arial"/>
          <w:b/>
          <w:bCs/>
        </w:rPr>
        <w:t xml:space="preserve">Hang Auto Effluent Bags  </w:t>
      </w:r>
    </w:p>
    <w:p w14:paraId="337FCD04" w14:textId="77777777" w:rsidR="00C61520" w:rsidRPr="00177671" w:rsidRDefault="00C61520" w:rsidP="00C61520">
      <w:pPr>
        <w:rPr>
          <w:rFonts w:cs="Arial"/>
          <w:szCs w:val="20"/>
        </w:rPr>
      </w:pPr>
      <w:r w:rsidRPr="00177671">
        <w:rPr>
          <w:rFonts w:cs="Arial"/>
          <w:szCs w:val="20"/>
        </w:rPr>
        <w:t>For this step SW will need to be modified to suppress the AE scale open alarms.</w:t>
      </w:r>
    </w:p>
    <w:p w14:paraId="48E8DD28" w14:textId="77777777" w:rsidR="00C61520" w:rsidRPr="00177671" w:rsidRDefault="00C61520" w:rsidP="00C61520">
      <w:pPr>
        <w:rPr>
          <w:rFonts w:cs="Arial"/>
          <w:szCs w:val="20"/>
        </w:rPr>
      </w:pPr>
      <w:r w:rsidRPr="00177671">
        <w:rPr>
          <w:rFonts w:cs="Arial"/>
          <w:szCs w:val="20"/>
        </w:rPr>
        <w:t>The same check that is done in Setup to detect the correct weight change is seen on the scales will be done before enabling the “Next” button.</w:t>
      </w:r>
    </w:p>
    <w:p w14:paraId="2879250B" w14:textId="77777777" w:rsidR="00C61520" w:rsidRPr="00177671" w:rsidRDefault="00C61520" w:rsidP="00C61520">
      <w:pPr>
        <w:rPr>
          <w:rFonts w:cs="Arial"/>
          <w:szCs w:val="20"/>
        </w:rPr>
      </w:pPr>
      <w:r w:rsidRPr="00177671">
        <w:rPr>
          <w:rFonts w:cs="Arial"/>
          <w:szCs w:val="20"/>
        </w:rPr>
        <w:t>The LED lights on the scale will flash during this step as well until the bags are successfully hung.</w:t>
      </w:r>
    </w:p>
    <w:p w14:paraId="4A8EE4D9" w14:textId="77777777" w:rsidR="00C61520" w:rsidRPr="00177671" w:rsidRDefault="00C61520" w:rsidP="00C61520">
      <w:pPr>
        <w:rPr>
          <w:rFonts w:cs="Arial"/>
          <w:szCs w:val="20"/>
        </w:rPr>
      </w:pPr>
    </w:p>
    <w:p w14:paraId="66EE281B" w14:textId="77777777" w:rsidR="00C61520" w:rsidRPr="00177671" w:rsidRDefault="00C61520" w:rsidP="00494476">
      <w:pPr>
        <w:pStyle w:val="ListParagraph"/>
        <w:numPr>
          <w:ilvl w:val="0"/>
          <w:numId w:val="28"/>
        </w:numPr>
        <w:spacing w:before="48" w:after="48"/>
        <w:rPr>
          <w:rFonts w:cs="Arial"/>
          <w:b/>
          <w:bCs/>
          <w:szCs w:val="20"/>
        </w:rPr>
      </w:pPr>
      <w:r w:rsidRPr="00177671">
        <w:rPr>
          <w:rFonts w:cs="Arial"/>
          <w:b/>
          <w:bCs/>
        </w:rPr>
        <w:t xml:space="preserve">Connect Auto Effluent Extension  </w:t>
      </w:r>
    </w:p>
    <w:p w14:paraId="59857464" w14:textId="77777777" w:rsidR="00C61520" w:rsidRPr="00177671" w:rsidRDefault="00C61520" w:rsidP="00C61520">
      <w:pPr>
        <w:rPr>
          <w:rFonts w:cs="Arial"/>
          <w:szCs w:val="20"/>
        </w:rPr>
      </w:pPr>
      <w:r w:rsidRPr="00177671">
        <w:rPr>
          <w:rFonts w:cs="Arial"/>
          <w:szCs w:val="20"/>
        </w:rPr>
        <w:t>This step will be purely a GUI change.</w:t>
      </w:r>
    </w:p>
    <w:p w14:paraId="6FCEFF56" w14:textId="77777777" w:rsidR="00C61520" w:rsidRPr="00177671" w:rsidRDefault="00C61520" w:rsidP="00C61520">
      <w:pPr>
        <w:rPr>
          <w:rFonts w:cs="Arial"/>
          <w:b/>
          <w:bCs/>
          <w:szCs w:val="20"/>
        </w:rPr>
      </w:pPr>
    </w:p>
    <w:p w14:paraId="73266C5E" w14:textId="77777777" w:rsidR="00C61520" w:rsidRPr="00177671" w:rsidRDefault="00C61520" w:rsidP="00494476">
      <w:pPr>
        <w:pStyle w:val="ListParagraph"/>
        <w:numPr>
          <w:ilvl w:val="0"/>
          <w:numId w:val="28"/>
        </w:numPr>
        <w:spacing w:before="48" w:after="48"/>
        <w:rPr>
          <w:rFonts w:cs="Arial"/>
          <w:b/>
          <w:bCs/>
          <w:szCs w:val="20"/>
        </w:rPr>
      </w:pPr>
      <w:r w:rsidRPr="00177671">
        <w:rPr>
          <w:rFonts w:cs="Arial"/>
          <w:b/>
          <w:bCs/>
        </w:rPr>
        <w:t xml:space="preserve">Connect and Unclamp Auto Effluent Set  </w:t>
      </w:r>
    </w:p>
    <w:p w14:paraId="2418422B" w14:textId="77777777" w:rsidR="00C61520" w:rsidRPr="00177671" w:rsidRDefault="00C61520" w:rsidP="00C61520">
      <w:pPr>
        <w:rPr>
          <w:rFonts w:cs="Arial"/>
          <w:szCs w:val="20"/>
        </w:rPr>
      </w:pPr>
      <w:r w:rsidRPr="00177671">
        <w:rPr>
          <w:rFonts w:cs="Arial"/>
          <w:szCs w:val="20"/>
        </w:rPr>
        <w:t>This step will be purely a GUI change.</w:t>
      </w:r>
    </w:p>
    <w:p w14:paraId="51AF3460" w14:textId="77777777" w:rsidR="00C61520" w:rsidRPr="00177671" w:rsidRDefault="00C61520" w:rsidP="00494476">
      <w:pPr>
        <w:pStyle w:val="ListParagraph"/>
        <w:numPr>
          <w:ilvl w:val="0"/>
          <w:numId w:val="29"/>
        </w:numPr>
        <w:spacing w:before="48" w:after="48"/>
        <w:rPr>
          <w:rFonts w:cs="Arial"/>
          <w:szCs w:val="20"/>
        </w:rPr>
      </w:pPr>
      <w:r w:rsidRPr="00177671">
        <w:rPr>
          <w:rFonts w:cs="Arial"/>
          <w:szCs w:val="20"/>
        </w:rPr>
        <w:t>A sanity check to ensure the bags were hung on the scale, loader was retracted, etc. was considered for this step but the ultimate decision was to allow them to resume treatment and let any applicable alarms guide them.</w:t>
      </w:r>
    </w:p>
    <w:p w14:paraId="49792F06" w14:textId="77777777" w:rsidR="00C61520" w:rsidRPr="00177671" w:rsidRDefault="00C61520" w:rsidP="00C61520">
      <w:pPr>
        <w:rPr>
          <w:rFonts w:cs="Arial"/>
        </w:rPr>
      </w:pPr>
    </w:p>
    <w:p w14:paraId="490DE573" w14:textId="2A4BD9CE" w:rsidR="00C61520" w:rsidRPr="00177671" w:rsidRDefault="00C61520" w:rsidP="00C61520">
      <w:pPr>
        <w:rPr>
          <w:rFonts w:cs="Arial"/>
        </w:rPr>
      </w:pPr>
      <w:r w:rsidRPr="00177671">
        <w:rPr>
          <w:rFonts w:cs="Arial"/>
        </w:rPr>
        <w:t xml:space="preserve">Once treatment is resumed, the system will automatically attempt to fill the AE lines to remove the air in the new set. During this time there will be no feedback on the scales, so SW will have to temporarily compensate for that. Should any issues be encountered during or after this “filling” process, the system will raise the corresponding weight alarm and/or collect any uncertainty calculated during the step. </w:t>
      </w:r>
    </w:p>
    <w:p w14:paraId="352858AD" w14:textId="77777777" w:rsidR="00C61520" w:rsidRPr="00177671" w:rsidRDefault="00C61520" w:rsidP="00C61520">
      <w:pPr>
        <w:rPr>
          <w:rFonts w:cs="Arial"/>
        </w:rPr>
      </w:pPr>
    </w:p>
    <w:p w14:paraId="67DEADE7" w14:textId="77777777" w:rsidR="00C61520" w:rsidRPr="00177671" w:rsidRDefault="00C61520" w:rsidP="00C61520">
      <w:pPr>
        <w:rPr>
          <w:rFonts w:cs="Arial"/>
        </w:rPr>
      </w:pPr>
      <w:r w:rsidRPr="00177671">
        <w:rPr>
          <w:rFonts w:cs="Arial"/>
        </w:rPr>
        <w:t>In addition to these main changes, the following subset of changes will be made:</w:t>
      </w:r>
    </w:p>
    <w:p w14:paraId="64C25494" w14:textId="77777777" w:rsidR="00C61520" w:rsidRPr="00177671" w:rsidRDefault="00C61520" w:rsidP="00494476">
      <w:pPr>
        <w:pStyle w:val="ListParagraph"/>
        <w:numPr>
          <w:ilvl w:val="0"/>
          <w:numId w:val="27"/>
        </w:numPr>
        <w:spacing w:before="48" w:after="48"/>
        <w:rPr>
          <w:rFonts w:cs="Arial"/>
        </w:rPr>
      </w:pPr>
      <w:r w:rsidRPr="00177671">
        <w:rPr>
          <w:rFonts w:cs="Arial"/>
        </w:rPr>
        <w:t>Add a “Change Set” button to the T2119 - AE Set Life Exceeded alarm</w:t>
      </w:r>
    </w:p>
    <w:p w14:paraId="0E338D8E" w14:textId="77777777" w:rsidR="00C61520" w:rsidRPr="00177671" w:rsidRDefault="00C61520" w:rsidP="00494476">
      <w:pPr>
        <w:pStyle w:val="ListParagraph"/>
        <w:numPr>
          <w:ilvl w:val="1"/>
          <w:numId w:val="27"/>
        </w:numPr>
        <w:spacing w:before="48" w:after="48"/>
        <w:rPr>
          <w:rFonts w:cs="Arial"/>
        </w:rPr>
      </w:pPr>
      <w:r w:rsidRPr="00177671">
        <w:rPr>
          <w:rFonts w:cs="Arial"/>
        </w:rPr>
        <w:t>Pressing this button will initiate the same workflow as stated above</w:t>
      </w:r>
    </w:p>
    <w:p w14:paraId="6ACA479E" w14:textId="77777777" w:rsidR="00C61520" w:rsidRPr="00177671" w:rsidRDefault="00C61520" w:rsidP="00494476">
      <w:pPr>
        <w:pStyle w:val="ListParagraph"/>
        <w:numPr>
          <w:ilvl w:val="0"/>
          <w:numId w:val="27"/>
        </w:numPr>
        <w:spacing w:before="48" w:after="48"/>
        <w:rPr>
          <w:rFonts w:cs="Arial"/>
        </w:rPr>
      </w:pPr>
      <w:r w:rsidRPr="00177671">
        <w:rPr>
          <w:rFonts w:cs="Arial"/>
        </w:rPr>
        <w:t>Reuse AE for Same Patient</w:t>
      </w:r>
    </w:p>
    <w:p w14:paraId="6D2A59BA" w14:textId="77777777" w:rsidR="00C61520" w:rsidRPr="00177671" w:rsidRDefault="00C61520" w:rsidP="00494476">
      <w:pPr>
        <w:pStyle w:val="ListParagraph"/>
        <w:numPr>
          <w:ilvl w:val="1"/>
          <w:numId w:val="27"/>
        </w:numPr>
        <w:spacing w:before="48" w:after="48"/>
        <w:rPr>
          <w:rFonts w:cs="Arial"/>
        </w:rPr>
      </w:pPr>
      <w:r w:rsidRPr="00177671">
        <w:rPr>
          <w:rFonts w:cs="Arial"/>
        </w:rPr>
        <w:t>Update limits to allow the reuse of an AE set up to 100% of its life or revolutions (previously set to 55% of set life or revolutions)</w:t>
      </w:r>
    </w:p>
    <w:p w14:paraId="0CC132FA" w14:textId="77777777" w:rsidR="00C61520" w:rsidRPr="00177671" w:rsidRDefault="00C61520" w:rsidP="00494476">
      <w:pPr>
        <w:pStyle w:val="ListParagraph"/>
        <w:numPr>
          <w:ilvl w:val="0"/>
          <w:numId w:val="27"/>
        </w:numPr>
        <w:spacing w:before="48" w:after="48"/>
        <w:rPr>
          <w:rFonts w:cs="Arial"/>
          <w:szCs w:val="20"/>
        </w:rPr>
      </w:pPr>
      <w:r w:rsidRPr="00177671">
        <w:rPr>
          <w:rFonts w:cs="Arial"/>
          <w:szCs w:val="20"/>
        </w:rPr>
        <w:t xml:space="preserve">The recirculation state will NOT be allowed while an AE set change is ongoing to simplify the workflow. </w:t>
      </w:r>
    </w:p>
    <w:p w14:paraId="6ACD64C7" w14:textId="77777777" w:rsidR="00C61520" w:rsidRPr="00177671" w:rsidRDefault="00C61520" w:rsidP="00494476">
      <w:pPr>
        <w:pStyle w:val="ListParagraph"/>
        <w:numPr>
          <w:ilvl w:val="0"/>
          <w:numId w:val="27"/>
        </w:numPr>
        <w:spacing w:before="48" w:after="48"/>
        <w:rPr>
          <w:rFonts w:cs="Arial"/>
        </w:rPr>
      </w:pPr>
      <w:r w:rsidRPr="00177671">
        <w:rPr>
          <w:rFonts w:cs="Arial"/>
        </w:rPr>
        <w:t>Therapy recovery will NOT be allowed if an AE set change is ongoing (no change to processing since safe state will be set)</w:t>
      </w:r>
    </w:p>
    <w:p w14:paraId="64A01CD4" w14:textId="7B8285EB" w:rsidR="00C61520" w:rsidRPr="00177671" w:rsidRDefault="00C61520" w:rsidP="00494476">
      <w:pPr>
        <w:pStyle w:val="ListParagraph"/>
        <w:numPr>
          <w:ilvl w:val="0"/>
          <w:numId w:val="27"/>
        </w:numPr>
        <w:spacing w:before="48" w:after="48"/>
        <w:rPr>
          <w:rFonts w:cs="Arial"/>
          <w:szCs w:val="20"/>
        </w:rPr>
      </w:pPr>
      <w:r w:rsidRPr="00177671">
        <w:rPr>
          <w:rFonts w:cs="Arial"/>
          <w:szCs w:val="20"/>
        </w:rPr>
        <w:t xml:space="preserve">The effluent drain over torque alarms will be modified to become a therapy alarm instead of a BIOT alarm while the set is un/loading. This is done in case the tubing catches on the rotor and stops the pump. The same implementation is done during set loading in setup. </w:t>
      </w:r>
    </w:p>
    <w:p w14:paraId="5D020F0F" w14:textId="77777777" w:rsidR="00071190" w:rsidRPr="00177671" w:rsidRDefault="00071190" w:rsidP="00071190">
      <w:pPr>
        <w:rPr>
          <w:rFonts w:cs="Arial"/>
        </w:rPr>
      </w:pPr>
    </w:p>
    <w:p w14:paraId="68D74419" w14:textId="11F8E046" w:rsidR="008C0341" w:rsidRPr="00177671" w:rsidRDefault="006D22D3" w:rsidP="006D22D3">
      <w:pPr>
        <w:pStyle w:val="Heading3"/>
        <w:rPr>
          <w:rFonts w:cs="Arial"/>
        </w:rPr>
      </w:pPr>
      <w:bookmarkStart w:id="83" w:name="_Toc168328716"/>
      <w:r w:rsidRPr="00177671">
        <w:rPr>
          <w:rFonts w:cs="Arial"/>
        </w:rPr>
        <w:t>Safety Processor Changes</w:t>
      </w:r>
      <w:bookmarkEnd w:id="83"/>
    </w:p>
    <w:p w14:paraId="4F6950CC" w14:textId="77777777" w:rsidR="004753BD" w:rsidRPr="00177671" w:rsidRDefault="004753BD" w:rsidP="004753BD">
      <w:pPr>
        <w:rPr>
          <w:rFonts w:cs="Arial"/>
        </w:rPr>
      </w:pPr>
      <w:r w:rsidRPr="00177671">
        <w:rPr>
          <w:rFonts w:cs="Arial"/>
        </w:rPr>
        <w:t>The safety processor is responsible for making sure unexpected situations aren’t encountered during the Treatment phase. Specifically relating to this change, it monitors the pinch valve positions and the loader positions. Since the CP will now be allowing these to change to “unexpected” positions during treatment, the SP needs to be updated to consider this behavior as expected during the AE set change.</w:t>
      </w:r>
    </w:p>
    <w:p w14:paraId="164D907B" w14:textId="77777777" w:rsidR="004753BD" w:rsidRPr="00177671" w:rsidRDefault="004753BD" w:rsidP="004753BD">
      <w:pPr>
        <w:rPr>
          <w:rFonts w:cs="Arial"/>
        </w:rPr>
      </w:pPr>
    </w:p>
    <w:p w14:paraId="38AC8784" w14:textId="77777777" w:rsidR="004753BD" w:rsidRPr="00177671" w:rsidRDefault="004753BD" w:rsidP="004753BD">
      <w:pPr>
        <w:rPr>
          <w:rFonts w:cs="Arial"/>
        </w:rPr>
      </w:pPr>
      <w:r w:rsidRPr="00177671">
        <w:rPr>
          <w:rFonts w:cs="Arial"/>
        </w:rPr>
        <w:t>There will be no interface message change between the CP and SP as the decision was to keep the 2 processors as independent as possible. Instead, the logic in the SP will be updated to stop fault detection for the AE pinch valve positions if the effluent pump is stopped.</w:t>
      </w:r>
    </w:p>
    <w:p w14:paraId="0187262C" w14:textId="77777777" w:rsidR="008C4A5A" w:rsidRPr="00177671" w:rsidRDefault="008C4A5A" w:rsidP="004753BD">
      <w:pPr>
        <w:rPr>
          <w:rFonts w:cs="Arial"/>
        </w:rPr>
      </w:pPr>
    </w:p>
    <w:p w14:paraId="4E07B0D0" w14:textId="77777777" w:rsidR="00A86FF8" w:rsidRPr="00177671" w:rsidRDefault="00A86FF8" w:rsidP="004753BD">
      <w:pPr>
        <w:rPr>
          <w:rFonts w:cs="Arial"/>
        </w:rPr>
      </w:pPr>
    </w:p>
    <w:p w14:paraId="4DD79BB5" w14:textId="77777777" w:rsidR="004753BD" w:rsidRPr="00177671" w:rsidRDefault="004753BD" w:rsidP="00A86FF8">
      <w:pPr>
        <w:rPr>
          <w:rFonts w:cs="Arial"/>
          <w:b/>
          <w:bCs/>
        </w:rPr>
      </w:pPr>
      <w:r w:rsidRPr="00177671">
        <w:rPr>
          <w:rFonts w:cs="Arial"/>
          <w:b/>
          <w:bCs/>
        </w:rPr>
        <w:lastRenderedPageBreak/>
        <w:t>Modified SP alarms</w:t>
      </w:r>
    </w:p>
    <w:p w14:paraId="637D56E7" w14:textId="77777777" w:rsidR="004753BD" w:rsidRPr="00177671" w:rsidRDefault="004753BD" w:rsidP="004753BD">
      <w:pPr>
        <w:rPr>
          <w:rFonts w:cs="Arial"/>
        </w:rPr>
      </w:pPr>
      <w:r w:rsidRPr="00177671">
        <w:rPr>
          <w:rFonts w:cs="Arial"/>
          <w:b/>
          <w:bCs/>
        </w:rPr>
        <w:t>S1708 / SDS-2460</w:t>
      </w:r>
    </w:p>
    <w:p w14:paraId="5A7BC830" w14:textId="77777777" w:rsidR="004753BD" w:rsidRPr="00177671" w:rsidRDefault="004753BD" w:rsidP="004753BD">
      <w:pPr>
        <w:rPr>
          <w:rFonts w:cs="Arial"/>
        </w:rPr>
      </w:pPr>
      <w:r w:rsidRPr="00177671">
        <w:rPr>
          <w:rFonts w:cs="Arial"/>
        </w:rPr>
        <w:t>Original requirement:</w:t>
      </w:r>
    </w:p>
    <w:p w14:paraId="59BBC555" w14:textId="77777777" w:rsidR="004753BD" w:rsidRPr="00177671" w:rsidRDefault="004753BD" w:rsidP="004753BD">
      <w:pPr>
        <w:ind w:left="720"/>
        <w:rPr>
          <w:rFonts w:cs="Arial"/>
        </w:rPr>
      </w:pPr>
      <w:r w:rsidRPr="00177671">
        <w:rPr>
          <w:rFonts w:cs="Arial"/>
        </w:rPr>
        <w:t>The SP will fault if Patient is attached, AED is enabled, and AED or EFF pinch valves are in a center position (neither CCW nor CW) for 5 seconds or greater.</w:t>
      </w:r>
    </w:p>
    <w:p w14:paraId="138E3D4D" w14:textId="77777777" w:rsidR="004753BD" w:rsidRPr="00177671" w:rsidRDefault="004753BD" w:rsidP="004753BD">
      <w:pPr>
        <w:rPr>
          <w:rFonts w:cs="Arial"/>
        </w:rPr>
      </w:pPr>
      <w:r w:rsidRPr="00177671">
        <w:rPr>
          <w:rFonts w:cs="Arial"/>
        </w:rPr>
        <w:t>Modified requirement:</w:t>
      </w:r>
    </w:p>
    <w:p w14:paraId="52D26A45" w14:textId="77777777" w:rsidR="004753BD" w:rsidRPr="00177671" w:rsidRDefault="004753BD" w:rsidP="004753BD">
      <w:pPr>
        <w:ind w:left="720"/>
        <w:rPr>
          <w:rFonts w:cs="Arial"/>
        </w:rPr>
      </w:pPr>
      <w:r w:rsidRPr="00177671">
        <w:rPr>
          <w:rFonts w:cs="Arial"/>
        </w:rPr>
        <w:t>The SP will fault if Patient is attached, AED is enabled, Effluent pump is running, and AED or EFF pinch valves are in a center position (neither CCW nor CW) for 5 seconds or greater.</w:t>
      </w:r>
    </w:p>
    <w:p w14:paraId="6D43B4DA" w14:textId="77777777" w:rsidR="004753BD" w:rsidRPr="00177671" w:rsidRDefault="004753BD" w:rsidP="004753BD">
      <w:pPr>
        <w:rPr>
          <w:rFonts w:cs="Arial"/>
        </w:rPr>
      </w:pPr>
      <w:r w:rsidRPr="00177671">
        <w:rPr>
          <w:rFonts w:cs="Arial"/>
        </w:rPr>
        <w:t>Justification:</w:t>
      </w:r>
    </w:p>
    <w:p w14:paraId="597DFC97" w14:textId="77777777" w:rsidR="004753BD" w:rsidRPr="00177671" w:rsidRDefault="004753BD" w:rsidP="004753BD">
      <w:pPr>
        <w:ind w:left="720"/>
        <w:rPr>
          <w:rFonts w:cs="Arial"/>
        </w:rPr>
      </w:pPr>
      <w:r w:rsidRPr="00177671">
        <w:rPr>
          <w:rFonts w:cs="Arial"/>
        </w:rPr>
        <w:t>To unload and load the AE-set during therapy (when the patient is attached, and AED enabled) the AED and EFF pinch valves will have to be in the center position for longer than 5 seconds.  This SP alarm is in place to prevent filling and/or emptying of both effluent bags at the same time to protect the patient from excessive fluid gain or loss due to an incorrect response by the CP.</w:t>
      </w:r>
    </w:p>
    <w:p w14:paraId="51500E30" w14:textId="77777777" w:rsidR="004753BD" w:rsidRPr="00177671" w:rsidRDefault="004753BD" w:rsidP="004753BD">
      <w:pPr>
        <w:ind w:left="720"/>
        <w:rPr>
          <w:rFonts w:cs="Arial"/>
        </w:rPr>
      </w:pPr>
      <w:r w:rsidRPr="00177671">
        <w:rPr>
          <w:rFonts w:cs="Arial"/>
        </w:rPr>
        <w:t>Since the effluent pump is not running during the AE-set change (only the drain pump needs to run to unload the AE-set), the effluent pump was added to the alarm definition.  The modified alarm will still prevent filling of both bags at the same time, which is critical for patient fluid gain / loss, but it will not be triggered when the AE-set is being changed.</w:t>
      </w:r>
    </w:p>
    <w:p w14:paraId="073D1F68" w14:textId="77777777" w:rsidR="004753BD" w:rsidRPr="00177671" w:rsidRDefault="004753BD" w:rsidP="004753BD">
      <w:pPr>
        <w:rPr>
          <w:rFonts w:cs="Arial"/>
          <w:b/>
          <w:bCs/>
        </w:rPr>
      </w:pPr>
      <w:r w:rsidRPr="00177671">
        <w:rPr>
          <w:rFonts w:cs="Arial"/>
          <w:b/>
          <w:bCs/>
        </w:rPr>
        <w:t>S1792 / SDS-2445</w:t>
      </w:r>
    </w:p>
    <w:p w14:paraId="4EEA95B3" w14:textId="77777777" w:rsidR="004753BD" w:rsidRPr="00177671" w:rsidRDefault="004753BD" w:rsidP="004753BD">
      <w:pPr>
        <w:rPr>
          <w:rFonts w:cs="Arial"/>
        </w:rPr>
      </w:pPr>
      <w:r w:rsidRPr="00177671">
        <w:rPr>
          <w:rFonts w:cs="Arial"/>
        </w:rPr>
        <w:t>Original requirement:</w:t>
      </w:r>
    </w:p>
    <w:p w14:paraId="187DC15B" w14:textId="77777777" w:rsidR="004753BD" w:rsidRPr="00177671" w:rsidRDefault="004753BD" w:rsidP="004753BD">
      <w:pPr>
        <w:ind w:left="720"/>
        <w:rPr>
          <w:rFonts w:cs="Arial"/>
        </w:rPr>
      </w:pPr>
      <w:r w:rsidRPr="00177671">
        <w:rPr>
          <w:rFonts w:cs="Arial"/>
        </w:rPr>
        <w:t>The SP will fault if:</w:t>
      </w:r>
    </w:p>
    <w:p w14:paraId="2B6F84EB" w14:textId="77777777" w:rsidR="004753BD" w:rsidRPr="00177671" w:rsidRDefault="004753BD" w:rsidP="004753BD">
      <w:pPr>
        <w:ind w:left="720"/>
        <w:rPr>
          <w:rFonts w:cs="Arial"/>
        </w:rPr>
      </w:pPr>
      <w:r w:rsidRPr="00177671">
        <w:rPr>
          <w:rFonts w:cs="Arial"/>
        </w:rPr>
        <w:t>A patient is attached, and AE is disabled, and the Effluent pump is running, and the Effluent scale is open for longer than 5 seconds.</w:t>
      </w:r>
    </w:p>
    <w:p w14:paraId="704B026F" w14:textId="77777777" w:rsidR="004753BD" w:rsidRPr="00177671" w:rsidRDefault="004753BD" w:rsidP="004753BD">
      <w:pPr>
        <w:ind w:left="720"/>
        <w:rPr>
          <w:rFonts w:cs="Arial"/>
        </w:rPr>
      </w:pPr>
      <w:r w:rsidRPr="00177671">
        <w:rPr>
          <w:rFonts w:cs="Arial"/>
        </w:rPr>
        <w:t>Or</w:t>
      </w:r>
    </w:p>
    <w:p w14:paraId="08A95F14" w14:textId="77777777" w:rsidR="004753BD" w:rsidRPr="00177671" w:rsidRDefault="004753BD" w:rsidP="004753BD">
      <w:pPr>
        <w:ind w:left="720"/>
        <w:rPr>
          <w:rFonts w:cs="Arial"/>
        </w:rPr>
      </w:pPr>
      <w:r w:rsidRPr="00177671">
        <w:rPr>
          <w:rFonts w:cs="Arial"/>
        </w:rPr>
        <w:t>A patient is attached, and AE is enabled, and the Effluent or drain pumps are running, and the Effluent or drain scales are open for longer than 5 seconds.</w:t>
      </w:r>
    </w:p>
    <w:p w14:paraId="64B13464" w14:textId="77777777" w:rsidR="004753BD" w:rsidRPr="00177671" w:rsidRDefault="004753BD" w:rsidP="004753BD">
      <w:pPr>
        <w:rPr>
          <w:rFonts w:cs="Arial"/>
        </w:rPr>
      </w:pPr>
      <w:r w:rsidRPr="00177671">
        <w:rPr>
          <w:rFonts w:cs="Arial"/>
        </w:rPr>
        <w:t>Modified requirement:</w:t>
      </w:r>
    </w:p>
    <w:p w14:paraId="7D33CE05" w14:textId="77777777" w:rsidR="004753BD" w:rsidRPr="00177671" w:rsidRDefault="004753BD" w:rsidP="004753BD">
      <w:pPr>
        <w:ind w:left="720"/>
        <w:rPr>
          <w:rFonts w:cs="Arial"/>
        </w:rPr>
      </w:pPr>
      <w:r w:rsidRPr="00177671">
        <w:rPr>
          <w:rFonts w:cs="Arial"/>
        </w:rPr>
        <w:t>The SP will fault if:</w:t>
      </w:r>
    </w:p>
    <w:p w14:paraId="47739305" w14:textId="77777777" w:rsidR="004753BD" w:rsidRPr="00177671" w:rsidRDefault="004753BD" w:rsidP="004753BD">
      <w:pPr>
        <w:ind w:left="720"/>
        <w:rPr>
          <w:rFonts w:cs="Arial"/>
        </w:rPr>
      </w:pPr>
      <w:r w:rsidRPr="00177671">
        <w:rPr>
          <w:rFonts w:cs="Arial"/>
        </w:rPr>
        <w:t>A patient is attached, and AE is disabled, and the Effluent pump is running, and the Effluent scale is open for longer than 5 seconds.</w:t>
      </w:r>
    </w:p>
    <w:p w14:paraId="37DC14BD" w14:textId="77777777" w:rsidR="004753BD" w:rsidRPr="00177671" w:rsidRDefault="004753BD" w:rsidP="004753BD">
      <w:pPr>
        <w:ind w:left="720"/>
        <w:rPr>
          <w:rFonts w:cs="Arial"/>
        </w:rPr>
      </w:pPr>
      <w:r w:rsidRPr="00177671">
        <w:rPr>
          <w:rFonts w:cs="Arial"/>
        </w:rPr>
        <w:t>Or</w:t>
      </w:r>
    </w:p>
    <w:p w14:paraId="11145C0C" w14:textId="77777777" w:rsidR="004753BD" w:rsidRPr="00177671" w:rsidRDefault="004753BD" w:rsidP="004753BD">
      <w:pPr>
        <w:ind w:left="720"/>
        <w:rPr>
          <w:rFonts w:cs="Arial"/>
        </w:rPr>
      </w:pPr>
      <w:r w:rsidRPr="00177671">
        <w:rPr>
          <w:rFonts w:cs="Arial"/>
        </w:rPr>
        <w:t>A patient is attached, and AE is enabled, and the Effluent pump is running, and the Effluent or drain scales are open for longer than 5 seconds.</w:t>
      </w:r>
    </w:p>
    <w:p w14:paraId="551BF37A" w14:textId="77777777" w:rsidR="004753BD" w:rsidRPr="00177671" w:rsidRDefault="004753BD" w:rsidP="004753BD">
      <w:pPr>
        <w:rPr>
          <w:rFonts w:cs="Arial"/>
        </w:rPr>
      </w:pPr>
      <w:r w:rsidRPr="00177671">
        <w:rPr>
          <w:rFonts w:cs="Arial"/>
        </w:rPr>
        <w:t>Justification:</w:t>
      </w:r>
    </w:p>
    <w:p w14:paraId="2C587539" w14:textId="77777777" w:rsidR="004753BD" w:rsidRPr="00177671" w:rsidRDefault="004753BD" w:rsidP="004753BD">
      <w:pPr>
        <w:ind w:left="720"/>
        <w:rPr>
          <w:rFonts w:cs="Arial"/>
        </w:rPr>
      </w:pPr>
      <w:r w:rsidRPr="00177671">
        <w:rPr>
          <w:rFonts w:cs="Arial"/>
        </w:rPr>
        <w:t>To unload and load the AE-set during therapy (when the patient is attached, and AED enabled) the effluent and drain scales will be open for longer than 5 seconds.  This SP alarm is in place to check that fluid pumps are not running while a scale is open and a patient is attached, because the scales only meet their accurate requirements in the closed position.</w:t>
      </w:r>
    </w:p>
    <w:p w14:paraId="5895E6BE" w14:textId="77777777" w:rsidR="004753BD" w:rsidRPr="00177671" w:rsidRDefault="004753BD" w:rsidP="004753BD">
      <w:pPr>
        <w:ind w:left="720"/>
        <w:rPr>
          <w:rFonts w:cs="Arial"/>
        </w:rPr>
      </w:pPr>
      <w:r w:rsidRPr="00177671">
        <w:rPr>
          <w:rFonts w:cs="Arial"/>
        </w:rPr>
        <w:t>During treatment, the drain pump is only running when the effluent pump is also running.  Since the effluent pump is not running during the AE-set change, the drain pump can be removed from the alarm definition.  Maintaining the effluent pump in the alarm definition will ensure that no patient fluid balance changes take place while the scales are open.</w:t>
      </w:r>
    </w:p>
    <w:p w14:paraId="0B78D861" w14:textId="77777777" w:rsidR="00AC5ECE" w:rsidRPr="00177671" w:rsidRDefault="00AC5ECE" w:rsidP="004753BD">
      <w:pPr>
        <w:ind w:left="720"/>
        <w:rPr>
          <w:rFonts w:cs="Arial"/>
        </w:rPr>
      </w:pPr>
    </w:p>
    <w:p w14:paraId="6170F517" w14:textId="77777777" w:rsidR="00AC5ECE" w:rsidRPr="00177671" w:rsidRDefault="00AC5ECE" w:rsidP="004753BD">
      <w:pPr>
        <w:ind w:left="720"/>
        <w:rPr>
          <w:rFonts w:cs="Arial"/>
        </w:rPr>
      </w:pPr>
    </w:p>
    <w:p w14:paraId="09C1FB77" w14:textId="77777777" w:rsidR="004753BD" w:rsidRPr="00177671" w:rsidRDefault="004753BD" w:rsidP="004753BD">
      <w:pPr>
        <w:rPr>
          <w:rFonts w:cs="Arial"/>
          <w:b/>
          <w:bCs/>
        </w:rPr>
      </w:pPr>
      <w:r w:rsidRPr="00177671">
        <w:rPr>
          <w:rFonts w:cs="Arial"/>
          <w:b/>
          <w:bCs/>
        </w:rPr>
        <w:lastRenderedPageBreak/>
        <w:t>S1019 / SDS-2414</w:t>
      </w:r>
    </w:p>
    <w:p w14:paraId="71D8C20B" w14:textId="77777777" w:rsidR="004753BD" w:rsidRPr="00177671" w:rsidRDefault="004753BD" w:rsidP="004753BD">
      <w:pPr>
        <w:rPr>
          <w:rFonts w:cs="Arial"/>
        </w:rPr>
      </w:pPr>
      <w:r w:rsidRPr="00177671">
        <w:rPr>
          <w:rFonts w:cs="Arial"/>
        </w:rPr>
        <w:t>Original requirement:</w:t>
      </w:r>
    </w:p>
    <w:p w14:paraId="23991A95" w14:textId="77777777" w:rsidR="004753BD" w:rsidRPr="00177671" w:rsidRDefault="004753BD" w:rsidP="004753BD">
      <w:pPr>
        <w:ind w:left="360"/>
        <w:rPr>
          <w:rFonts w:cs="Arial"/>
        </w:rPr>
      </w:pPr>
      <w:r w:rsidRPr="00177671">
        <w:rPr>
          <w:rFonts w:cs="Arial"/>
        </w:rPr>
        <w:t>The SP will fault if the following conditions are true for greater than or equal to 10s:</w:t>
      </w:r>
    </w:p>
    <w:p w14:paraId="439D7FE6" w14:textId="77777777" w:rsidR="004753BD" w:rsidRPr="00177671" w:rsidRDefault="004753BD" w:rsidP="00494476">
      <w:pPr>
        <w:pStyle w:val="ListParagraph"/>
        <w:numPr>
          <w:ilvl w:val="0"/>
          <w:numId w:val="30"/>
        </w:numPr>
        <w:spacing w:before="48" w:after="48"/>
        <w:ind w:left="1080"/>
        <w:rPr>
          <w:rFonts w:cs="Arial"/>
        </w:rPr>
      </w:pPr>
      <w:r w:rsidRPr="00177671">
        <w:rPr>
          <w:rFonts w:cs="Arial"/>
        </w:rPr>
        <w:t>The calculated PFR error is greater than (110% of the gain loss limit +5g)</w:t>
      </w:r>
    </w:p>
    <w:p w14:paraId="0C40761F" w14:textId="77777777" w:rsidR="004753BD" w:rsidRPr="00177671" w:rsidRDefault="004753BD" w:rsidP="00494476">
      <w:pPr>
        <w:pStyle w:val="ListParagraph"/>
        <w:numPr>
          <w:ilvl w:val="0"/>
          <w:numId w:val="30"/>
        </w:numPr>
        <w:spacing w:before="48" w:after="48"/>
        <w:ind w:left="1080"/>
        <w:rPr>
          <w:rFonts w:cs="Arial"/>
        </w:rPr>
      </w:pPr>
      <w:r w:rsidRPr="00177671">
        <w:rPr>
          <w:rFonts w:cs="Arial"/>
        </w:rPr>
        <w:t>The effluent pump is running</w:t>
      </w:r>
    </w:p>
    <w:p w14:paraId="20003564" w14:textId="77777777" w:rsidR="004753BD" w:rsidRPr="00177671" w:rsidRDefault="004753BD" w:rsidP="00494476">
      <w:pPr>
        <w:pStyle w:val="ListParagraph"/>
        <w:numPr>
          <w:ilvl w:val="0"/>
          <w:numId w:val="30"/>
        </w:numPr>
        <w:spacing w:before="48" w:after="48"/>
        <w:ind w:left="1080"/>
        <w:rPr>
          <w:rFonts w:cs="Arial"/>
        </w:rPr>
      </w:pPr>
      <w:r w:rsidRPr="00177671">
        <w:rPr>
          <w:rFonts w:cs="Arial"/>
        </w:rPr>
        <w:t>Patient is attached</w:t>
      </w:r>
    </w:p>
    <w:p w14:paraId="430D04A9" w14:textId="77777777" w:rsidR="004753BD" w:rsidRPr="00177671" w:rsidRDefault="004753BD" w:rsidP="004753BD">
      <w:pPr>
        <w:ind w:left="360"/>
        <w:rPr>
          <w:rFonts w:cs="Arial"/>
          <w:i/>
          <w:iCs/>
        </w:rPr>
      </w:pPr>
      <w:r w:rsidRPr="00177671">
        <w:rPr>
          <w:rFonts w:cs="Arial"/>
          <w:i/>
          <w:iCs/>
        </w:rPr>
        <w:t>Notes:</w:t>
      </w:r>
    </w:p>
    <w:p w14:paraId="65789E3C" w14:textId="77777777" w:rsidR="004753BD" w:rsidRPr="00177671" w:rsidRDefault="004753BD" w:rsidP="00494476">
      <w:pPr>
        <w:pStyle w:val="ListParagraph"/>
        <w:numPr>
          <w:ilvl w:val="0"/>
          <w:numId w:val="31"/>
        </w:numPr>
        <w:spacing w:before="48" w:after="48"/>
        <w:ind w:left="1080"/>
        <w:rPr>
          <w:rFonts w:cs="Arial"/>
          <w:i/>
          <w:iCs/>
        </w:rPr>
      </w:pPr>
      <w:r w:rsidRPr="00177671">
        <w:rPr>
          <w:rFonts w:cs="Arial"/>
          <w:i/>
          <w:iCs/>
        </w:rPr>
        <w:t>This only applies to CRRT.</w:t>
      </w:r>
    </w:p>
    <w:p w14:paraId="5F5B51A4" w14:textId="77777777" w:rsidR="004753BD" w:rsidRPr="00177671" w:rsidRDefault="004753BD" w:rsidP="00494476">
      <w:pPr>
        <w:pStyle w:val="ListParagraph"/>
        <w:numPr>
          <w:ilvl w:val="0"/>
          <w:numId w:val="31"/>
        </w:numPr>
        <w:spacing w:before="48" w:after="48"/>
        <w:ind w:left="1080"/>
        <w:rPr>
          <w:rFonts w:cs="Arial"/>
          <w:i/>
          <w:iCs/>
        </w:rPr>
      </w:pPr>
      <w:r w:rsidRPr="00177671">
        <w:rPr>
          <w:rFonts w:cs="Arial"/>
          <w:i/>
          <w:iCs/>
        </w:rPr>
        <w:t>Scales and pumps which are unused based on selected therapy and AE status will be excluded from the PFR error calculation.</w:t>
      </w:r>
    </w:p>
    <w:p w14:paraId="4D57E55B" w14:textId="77777777" w:rsidR="004753BD" w:rsidRPr="00177671" w:rsidRDefault="004753BD" w:rsidP="00494476">
      <w:pPr>
        <w:pStyle w:val="ListParagraph"/>
        <w:numPr>
          <w:ilvl w:val="0"/>
          <w:numId w:val="31"/>
        </w:numPr>
        <w:spacing w:before="48" w:after="48"/>
        <w:ind w:left="1080"/>
        <w:rPr>
          <w:rFonts w:cs="Arial"/>
          <w:i/>
          <w:iCs/>
        </w:rPr>
      </w:pPr>
      <w:r w:rsidRPr="00177671">
        <w:rPr>
          <w:rFonts w:cs="Arial"/>
          <w:i/>
          <w:iCs/>
        </w:rPr>
        <w:t>Makeup rate will account for body weight.</w:t>
      </w:r>
    </w:p>
    <w:p w14:paraId="4006B9A9" w14:textId="77777777" w:rsidR="004753BD" w:rsidRPr="00177671" w:rsidRDefault="004753BD" w:rsidP="004753BD">
      <w:pPr>
        <w:rPr>
          <w:rFonts w:cs="Arial"/>
        </w:rPr>
      </w:pPr>
      <w:r w:rsidRPr="00177671">
        <w:rPr>
          <w:rFonts w:cs="Arial"/>
        </w:rPr>
        <w:t>Modified requirement ():</w:t>
      </w:r>
    </w:p>
    <w:p w14:paraId="5D0D6DEC" w14:textId="77777777" w:rsidR="004753BD" w:rsidRPr="00177671" w:rsidRDefault="004753BD" w:rsidP="004753BD">
      <w:pPr>
        <w:ind w:left="360"/>
        <w:rPr>
          <w:rFonts w:cs="Arial"/>
        </w:rPr>
      </w:pPr>
      <w:r w:rsidRPr="00177671">
        <w:rPr>
          <w:rFonts w:cs="Arial"/>
        </w:rPr>
        <w:t>The SP will fault if the following conditions are true for greater than or equal to 10s:</w:t>
      </w:r>
    </w:p>
    <w:p w14:paraId="673ED54B" w14:textId="77777777" w:rsidR="004753BD" w:rsidRPr="00177671" w:rsidRDefault="004753BD" w:rsidP="00494476">
      <w:pPr>
        <w:pStyle w:val="ListParagraph"/>
        <w:numPr>
          <w:ilvl w:val="0"/>
          <w:numId w:val="30"/>
        </w:numPr>
        <w:spacing w:before="48" w:after="48"/>
        <w:ind w:left="1080"/>
        <w:rPr>
          <w:rFonts w:cs="Arial"/>
        </w:rPr>
      </w:pPr>
      <w:r w:rsidRPr="00177671">
        <w:rPr>
          <w:rFonts w:cs="Arial"/>
        </w:rPr>
        <w:t>The calculated PFR error is greater than (110% of the gain loss limit +5g)</w:t>
      </w:r>
    </w:p>
    <w:p w14:paraId="708980ED" w14:textId="77777777" w:rsidR="004753BD" w:rsidRPr="00177671" w:rsidRDefault="004753BD" w:rsidP="00494476">
      <w:pPr>
        <w:pStyle w:val="ListParagraph"/>
        <w:numPr>
          <w:ilvl w:val="0"/>
          <w:numId w:val="30"/>
        </w:numPr>
        <w:spacing w:before="48" w:after="48"/>
        <w:ind w:left="1080"/>
        <w:rPr>
          <w:rFonts w:cs="Arial"/>
        </w:rPr>
      </w:pPr>
      <w:r w:rsidRPr="00177671">
        <w:rPr>
          <w:rFonts w:cs="Arial"/>
        </w:rPr>
        <w:t>The effluent pump is running</w:t>
      </w:r>
    </w:p>
    <w:p w14:paraId="6623E667" w14:textId="77777777" w:rsidR="004753BD" w:rsidRPr="00177671" w:rsidRDefault="004753BD" w:rsidP="00494476">
      <w:pPr>
        <w:pStyle w:val="ListParagraph"/>
        <w:numPr>
          <w:ilvl w:val="0"/>
          <w:numId w:val="30"/>
        </w:numPr>
        <w:spacing w:before="48" w:after="48"/>
        <w:ind w:left="1080"/>
        <w:rPr>
          <w:rFonts w:cs="Arial"/>
        </w:rPr>
      </w:pPr>
      <w:r w:rsidRPr="00177671">
        <w:rPr>
          <w:rFonts w:cs="Arial"/>
        </w:rPr>
        <w:t>Patient is attached</w:t>
      </w:r>
    </w:p>
    <w:p w14:paraId="0A4AE340" w14:textId="77777777" w:rsidR="004753BD" w:rsidRPr="00177671" w:rsidRDefault="004753BD" w:rsidP="00494476">
      <w:pPr>
        <w:pStyle w:val="ListParagraph"/>
        <w:numPr>
          <w:ilvl w:val="0"/>
          <w:numId w:val="30"/>
        </w:numPr>
        <w:spacing w:before="48" w:after="48"/>
        <w:ind w:left="1080"/>
        <w:rPr>
          <w:rFonts w:cs="Arial"/>
        </w:rPr>
      </w:pPr>
      <w:r w:rsidRPr="00177671">
        <w:rPr>
          <w:rFonts w:cs="Arial"/>
        </w:rPr>
        <w:t>Therapy type is CRRT</w:t>
      </w:r>
    </w:p>
    <w:p w14:paraId="75FCBBF4" w14:textId="77777777" w:rsidR="004753BD" w:rsidRPr="00177671" w:rsidRDefault="004753BD" w:rsidP="004753BD">
      <w:pPr>
        <w:ind w:left="360"/>
        <w:rPr>
          <w:rFonts w:cs="Arial"/>
          <w:i/>
          <w:iCs/>
        </w:rPr>
      </w:pPr>
      <w:r w:rsidRPr="00177671">
        <w:rPr>
          <w:rFonts w:cs="Arial"/>
          <w:i/>
          <w:iCs/>
        </w:rPr>
        <w:t>Notes:</w:t>
      </w:r>
    </w:p>
    <w:p w14:paraId="7BC37832" w14:textId="77777777" w:rsidR="004753BD" w:rsidRPr="00177671" w:rsidRDefault="004753BD" w:rsidP="00494476">
      <w:pPr>
        <w:pStyle w:val="ListParagraph"/>
        <w:numPr>
          <w:ilvl w:val="0"/>
          <w:numId w:val="32"/>
        </w:numPr>
        <w:spacing w:before="48" w:after="48"/>
        <w:rPr>
          <w:rFonts w:cs="Arial"/>
          <w:i/>
          <w:iCs/>
        </w:rPr>
      </w:pPr>
      <w:r w:rsidRPr="00177671">
        <w:rPr>
          <w:rFonts w:cs="Arial"/>
          <w:i/>
          <w:iCs/>
        </w:rPr>
        <w:t>Scales and pumps which are unused based on selected therapy and AE status will be excluded from the PFR error calculation.</w:t>
      </w:r>
    </w:p>
    <w:p w14:paraId="14E72069" w14:textId="77777777" w:rsidR="004753BD" w:rsidRPr="00177671" w:rsidRDefault="004753BD" w:rsidP="00494476">
      <w:pPr>
        <w:pStyle w:val="ListParagraph"/>
        <w:numPr>
          <w:ilvl w:val="0"/>
          <w:numId w:val="32"/>
        </w:numPr>
        <w:spacing w:before="48" w:after="48"/>
        <w:rPr>
          <w:rFonts w:cs="Arial"/>
          <w:i/>
          <w:iCs/>
        </w:rPr>
      </w:pPr>
      <w:r w:rsidRPr="00177671">
        <w:rPr>
          <w:rFonts w:cs="Arial"/>
          <w:i/>
          <w:iCs/>
        </w:rPr>
        <w:t>Makeup rate will account for body weight.</w:t>
      </w:r>
    </w:p>
    <w:p w14:paraId="01D31492" w14:textId="77777777" w:rsidR="004753BD" w:rsidRPr="00177671" w:rsidRDefault="004753BD" w:rsidP="004753BD">
      <w:pPr>
        <w:rPr>
          <w:rFonts w:cs="Arial"/>
        </w:rPr>
      </w:pPr>
      <w:r w:rsidRPr="00177671">
        <w:rPr>
          <w:rFonts w:cs="Arial"/>
        </w:rPr>
        <w:t>Justification:</w:t>
      </w:r>
    </w:p>
    <w:p w14:paraId="19C8CFE7" w14:textId="77777777" w:rsidR="004753BD" w:rsidRPr="00177671" w:rsidRDefault="004753BD" w:rsidP="004753BD">
      <w:pPr>
        <w:ind w:left="720"/>
        <w:rPr>
          <w:rFonts w:cs="Arial"/>
        </w:rPr>
      </w:pPr>
      <w:r w:rsidRPr="00177671">
        <w:rPr>
          <w:rFonts w:cs="Arial"/>
        </w:rPr>
        <w:t>This modification clarified the requirement by moving one of the notes into the requirement definition.</w:t>
      </w:r>
    </w:p>
    <w:p w14:paraId="47DC8080" w14:textId="77777777" w:rsidR="004753BD" w:rsidRPr="00177671" w:rsidRDefault="004753BD" w:rsidP="004753BD">
      <w:pPr>
        <w:rPr>
          <w:rFonts w:cs="Arial"/>
        </w:rPr>
      </w:pPr>
    </w:p>
    <w:p w14:paraId="713A8617" w14:textId="77777777" w:rsidR="004753BD" w:rsidRPr="00177671" w:rsidRDefault="004753BD" w:rsidP="00A86FF8">
      <w:pPr>
        <w:rPr>
          <w:rFonts w:cs="Arial"/>
          <w:b/>
          <w:bCs/>
        </w:rPr>
      </w:pPr>
      <w:r w:rsidRPr="00177671">
        <w:rPr>
          <w:rFonts w:cs="Arial"/>
          <w:b/>
          <w:bCs/>
        </w:rPr>
        <w:t>Related SP alarms</w:t>
      </w:r>
    </w:p>
    <w:p w14:paraId="6D370728" w14:textId="77777777" w:rsidR="004753BD" w:rsidRPr="00177671" w:rsidRDefault="004753BD" w:rsidP="004753BD">
      <w:pPr>
        <w:rPr>
          <w:rFonts w:cs="Arial"/>
        </w:rPr>
      </w:pPr>
      <w:r w:rsidRPr="00177671">
        <w:rPr>
          <w:rFonts w:cs="Arial"/>
          <w:b/>
          <w:bCs/>
        </w:rPr>
        <w:t>S1828 / SDS-2463</w:t>
      </w:r>
    </w:p>
    <w:p w14:paraId="731A6B76" w14:textId="77777777" w:rsidR="004753BD" w:rsidRPr="00177671" w:rsidRDefault="004753BD" w:rsidP="004753BD">
      <w:pPr>
        <w:rPr>
          <w:rFonts w:cs="Arial"/>
        </w:rPr>
      </w:pPr>
      <w:r w:rsidRPr="00177671">
        <w:rPr>
          <w:rFonts w:cs="Arial"/>
        </w:rPr>
        <w:t>The SP will fault if patient is attached, and AED enabled while the pinch valves were set to use only the rear effluent bag and either the effluent or AED pump has been running for longer than 5 seconds.</w:t>
      </w:r>
    </w:p>
    <w:p w14:paraId="5799774A" w14:textId="77777777" w:rsidR="004753BD" w:rsidRPr="00177671" w:rsidRDefault="004753BD" w:rsidP="004753BD">
      <w:pPr>
        <w:rPr>
          <w:rFonts w:cs="Arial"/>
          <w:b/>
          <w:bCs/>
        </w:rPr>
      </w:pPr>
      <w:r w:rsidRPr="00177671">
        <w:rPr>
          <w:rFonts w:cs="Arial"/>
          <w:b/>
          <w:bCs/>
        </w:rPr>
        <w:t>S1829 / SDS-2464</w:t>
      </w:r>
    </w:p>
    <w:p w14:paraId="3582419A" w14:textId="77777777" w:rsidR="004753BD" w:rsidRPr="00177671" w:rsidRDefault="004753BD" w:rsidP="004753BD">
      <w:pPr>
        <w:rPr>
          <w:rFonts w:cs="Arial"/>
        </w:rPr>
      </w:pPr>
      <w:r w:rsidRPr="00177671">
        <w:rPr>
          <w:rFonts w:cs="Arial"/>
        </w:rPr>
        <w:t>The SP will fault if patient is attached, and AED enabled while the pinch valves were set to use only the front effluent bag and either the effluent or AED pump has been running for longer than 5 seconds.</w:t>
      </w:r>
    </w:p>
    <w:p w14:paraId="3F8528A5" w14:textId="77777777" w:rsidR="00F92568" w:rsidRPr="00177671" w:rsidRDefault="00F92568">
      <w:pPr>
        <w:spacing w:after="0"/>
        <w:rPr>
          <w:rFonts w:cs="Arial"/>
          <w:b/>
          <w:bCs/>
          <w:sz w:val="24"/>
        </w:rPr>
      </w:pPr>
      <w:r w:rsidRPr="00177671">
        <w:rPr>
          <w:rFonts w:cs="Arial"/>
        </w:rPr>
        <w:br w:type="page"/>
      </w:r>
    </w:p>
    <w:p w14:paraId="60470623" w14:textId="3DC812C7" w:rsidR="006D22D3" w:rsidRPr="00177671" w:rsidRDefault="00A86FF8" w:rsidP="00A86FF8">
      <w:pPr>
        <w:pStyle w:val="Heading2"/>
        <w:rPr>
          <w:rFonts w:cs="Arial"/>
        </w:rPr>
      </w:pPr>
      <w:bookmarkStart w:id="84" w:name="_Toc168328717"/>
      <w:r w:rsidRPr="00177671">
        <w:rPr>
          <w:rFonts w:cs="Arial"/>
        </w:rPr>
        <w:lastRenderedPageBreak/>
        <w:t>Use Case Analysis</w:t>
      </w:r>
      <w:bookmarkEnd w:id="84"/>
    </w:p>
    <w:p w14:paraId="4BAD5E76" w14:textId="77777777" w:rsidR="00587FAB" w:rsidRPr="00177671" w:rsidRDefault="00587FAB" w:rsidP="00587FAB">
      <w:pPr>
        <w:rPr>
          <w:rFonts w:cs="Arial"/>
          <w:iCs/>
        </w:rPr>
      </w:pPr>
      <w:r w:rsidRPr="00177671">
        <w:rPr>
          <w:rFonts w:cs="Arial"/>
          <w:iCs/>
        </w:rPr>
        <w:t>The following actors are common to several of the use case definitions:</w:t>
      </w:r>
    </w:p>
    <w:p w14:paraId="550DB885" w14:textId="77777777" w:rsidR="00587FAB" w:rsidRPr="00177671" w:rsidRDefault="00587FAB" w:rsidP="00494476">
      <w:pPr>
        <w:pStyle w:val="ListParagraph"/>
        <w:numPr>
          <w:ilvl w:val="0"/>
          <w:numId w:val="33"/>
        </w:numPr>
        <w:spacing w:before="48" w:after="48"/>
        <w:rPr>
          <w:rFonts w:cs="Arial"/>
        </w:rPr>
      </w:pPr>
      <w:r w:rsidRPr="00177671">
        <w:rPr>
          <w:rFonts w:cs="Arial"/>
        </w:rPr>
        <w:t>Operator – typically a nurse, who either initiates self-tests, performs manual adjustments of the liquid level, enables or disables automatic leveling, and responds to alarms raised by the monitor.</w:t>
      </w:r>
    </w:p>
    <w:p w14:paraId="0A6CB67D" w14:textId="77777777" w:rsidR="00587FAB" w:rsidRPr="00177671" w:rsidRDefault="00587FAB" w:rsidP="00494476">
      <w:pPr>
        <w:pStyle w:val="ListParagraph"/>
        <w:numPr>
          <w:ilvl w:val="0"/>
          <w:numId w:val="33"/>
        </w:numPr>
        <w:spacing w:before="48" w:after="48"/>
        <w:rPr>
          <w:rFonts w:cs="Arial"/>
        </w:rPr>
      </w:pPr>
      <w:r w:rsidRPr="00177671">
        <w:rPr>
          <w:rFonts w:cs="Arial"/>
        </w:rPr>
        <w:t>PrisMax monitor – the PrisMax system, in particular the User Interface and components such as pumps, loaders, etc.</w:t>
      </w:r>
    </w:p>
    <w:tbl>
      <w:tblPr>
        <w:tblStyle w:val="TableGrid"/>
        <w:tblpPr w:leftFromText="180" w:rightFromText="180" w:vertAnchor="text" w:horzAnchor="margin" w:tblpXSpec="center" w:tblpY="141"/>
        <w:tblW w:w="9430" w:type="dxa"/>
        <w:tblLook w:val="04A0" w:firstRow="1" w:lastRow="0" w:firstColumn="1" w:lastColumn="0" w:noHBand="0" w:noVBand="1"/>
      </w:tblPr>
      <w:tblGrid>
        <w:gridCol w:w="1350"/>
        <w:gridCol w:w="1550"/>
        <w:gridCol w:w="2273"/>
        <w:gridCol w:w="2472"/>
        <w:gridCol w:w="31"/>
        <w:gridCol w:w="3138"/>
      </w:tblGrid>
      <w:tr w:rsidR="00964F48" w:rsidRPr="00177671" w14:paraId="11169CE5" w14:textId="77777777" w:rsidTr="00F92568">
        <w:trPr>
          <w:tblHeader/>
        </w:trPr>
        <w:tc>
          <w:tcPr>
            <w:tcW w:w="125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5116865" w14:textId="77777777" w:rsidR="00964F48" w:rsidRPr="00177671" w:rsidRDefault="00964F48" w:rsidP="00946791">
            <w:pPr>
              <w:tabs>
                <w:tab w:val="left" w:pos="960"/>
              </w:tabs>
              <w:spacing w:before="48" w:after="48"/>
              <w:rPr>
                <w:rFonts w:cs="Arial"/>
                <w:b/>
                <w:bCs/>
              </w:rPr>
            </w:pPr>
            <w:r w:rsidRPr="00177671">
              <w:rPr>
                <w:rFonts w:cs="Arial"/>
                <w:b/>
                <w:bCs/>
              </w:rPr>
              <w:t>Name</w:t>
            </w:r>
            <w:r w:rsidRPr="00177671">
              <w:rPr>
                <w:rFonts w:cs="Arial"/>
                <w:b/>
                <w:bCs/>
              </w:rPr>
              <w:tab/>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7DEA98F" w14:textId="77777777" w:rsidR="00964F48" w:rsidRPr="00177671" w:rsidRDefault="00964F48" w:rsidP="00946791">
            <w:pPr>
              <w:spacing w:before="48" w:after="48"/>
              <w:rPr>
                <w:rFonts w:cs="Arial"/>
                <w:b/>
                <w:bCs/>
              </w:rPr>
            </w:pPr>
            <w:r w:rsidRPr="00177671">
              <w:rPr>
                <w:rFonts w:cs="Arial"/>
                <w:b/>
                <w:bCs/>
              </w:rPr>
              <w:t>Preconditions</w:t>
            </w:r>
          </w:p>
        </w:tc>
        <w:tc>
          <w:tcPr>
            <w:tcW w:w="0" w:type="auto"/>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41B95A3" w14:textId="77777777" w:rsidR="00964F48" w:rsidRPr="00177671" w:rsidRDefault="00964F48" w:rsidP="00946791">
            <w:pPr>
              <w:spacing w:before="48" w:after="48"/>
              <w:rPr>
                <w:rFonts w:cs="Arial"/>
                <w:b/>
                <w:bCs/>
              </w:rPr>
            </w:pPr>
            <w:r w:rsidRPr="00177671">
              <w:rPr>
                <w:rFonts w:cs="Arial"/>
                <w:b/>
                <w:bCs/>
              </w:rPr>
              <w:t>Sequence</w:t>
            </w:r>
          </w:p>
        </w:tc>
        <w:tc>
          <w:tcPr>
            <w:tcW w:w="218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485B04" w14:textId="77777777" w:rsidR="00964F48" w:rsidRPr="00177671" w:rsidRDefault="00964F48" w:rsidP="00946791">
            <w:pPr>
              <w:spacing w:before="48" w:after="48"/>
              <w:rPr>
                <w:rFonts w:cs="Arial"/>
                <w:b/>
                <w:bCs/>
              </w:rPr>
            </w:pPr>
            <w:r w:rsidRPr="00177671">
              <w:rPr>
                <w:rFonts w:cs="Arial"/>
                <w:b/>
                <w:bCs/>
              </w:rPr>
              <w:t>Variations</w:t>
            </w:r>
          </w:p>
        </w:tc>
        <w:tc>
          <w:tcPr>
            <w:tcW w:w="268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FD88942" w14:textId="77777777" w:rsidR="00964F48" w:rsidRPr="00177671" w:rsidRDefault="00964F48" w:rsidP="00946791">
            <w:pPr>
              <w:spacing w:before="48" w:after="48"/>
              <w:rPr>
                <w:rFonts w:cs="Arial"/>
                <w:b/>
                <w:bCs/>
              </w:rPr>
            </w:pPr>
            <w:r w:rsidRPr="00177671">
              <w:rPr>
                <w:rFonts w:cs="Arial"/>
                <w:b/>
                <w:bCs/>
              </w:rPr>
              <w:t>Expected Outcome</w:t>
            </w:r>
          </w:p>
        </w:tc>
      </w:tr>
      <w:tr w:rsidR="00964F48" w:rsidRPr="00177671" w14:paraId="7419D48E" w14:textId="77777777" w:rsidTr="00F92568">
        <w:tc>
          <w:tcPr>
            <w:tcW w:w="1255" w:type="dxa"/>
            <w:tcBorders>
              <w:top w:val="single" w:sz="4" w:space="0" w:color="auto"/>
              <w:left w:val="single" w:sz="4" w:space="0" w:color="auto"/>
              <w:bottom w:val="single" w:sz="4" w:space="0" w:color="auto"/>
              <w:right w:val="single" w:sz="4" w:space="0" w:color="auto"/>
            </w:tcBorders>
          </w:tcPr>
          <w:p w14:paraId="2B8DB098" w14:textId="77777777" w:rsidR="00964F48" w:rsidRPr="00177671" w:rsidRDefault="00964F48" w:rsidP="00946791">
            <w:pPr>
              <w:spacing w:before="48" w:after="48"/>
              <w:rPr>
                <w:rFonts w:cs="Arial"/>
              </w:rPr>
            </w:pPr>
            <w:r w:rsidRPr="00177671">
              <w:rPr>
                <w:rFonts w:cs="Arial"/>
              </w:rPr>
              <w:t>Initiate AE Set Change</w:t>
            </w:r>
          </w:p>
        </w:tc>
        <w:tc>
          <w:tcPr>
            <w:tcW w:w="0" w:type="auto"/>
            <w:tcBorders>
              <w:top w:val="single" w:sz="4" w:space="0" w:color="auto"/>
              <w:left w:val="single" w:sz="4" w:space="0" w:color="auto"/>
              <w:bottom w:val="single" w:sz="4" w:space="0" w:color="auto"/>
              <w:right w:val="single" w:sz="4" w:space="0" w:color="auto"/>
            </w:tcBorders>
          </w:tcPr>
          <w:p w14:paraId="75BC81EB" w14:textId="77777777" w:rsidR="00964F48" w:rsidRPr="00177671" w:rsidRDefault="00964F48" w:rsidP="00946791">
            <w:pPr>
              <w:spacing w:before="48" w:after="48"/>
              <w:rPr>
                <w:rFonts w:cs="Arial"/>
              </w:rPr>
            </w:pPr>
            <w:r w:rsidRPr="00177671">
              <w:rPr>
                <w:rFonts w:cs="Arial"/>
              </w:rPr>
              <w:t>System is running a CRRT treatment with an AE set</w:t>
            </w:r>
          </w:p>
        </w:tc>
        <w:tc>
          <w:tcPr>
            <w:tcW w:w="0" w:type="auto"/>
            <w:tcBorders>
              <w:top w:val="single" w:sz="4" w:space="0" w:color="auto"/>
              <w:left w:val="single" w:sz="4" w:space="0" w:color="auto"/>
              <w:bottom w:val="single" w:sz="4" w:space="0" w:color="auto"/>
              <w:right w:val="single" w:sz="4" w:space="0" w:color="auto"/>
            </w:tcBorders>
          </w:tcPr>
          <w:p w14:paraId="5BD1183E" w14:textId="77777777" w:rsidR="00964F48" w:rsidRPr="00177671" w:rsidRDefault="00964F48" w:rsidP="00946791">
            <w:pPr>
              <w:spacing w:before="48" w:after="48"/>
              <w:rPr>
                <w:rFonts w:cs="Arial"/>
              </w:rPr>
            </w:pPr>
            <w:r w:rsidRPr="00177671">
              <w:rPr>
                <w:rFonts w:cs="Arial"/>
              </w:rPr>
              <w:t xml:space="preserve">Operator taps on the Ops screen to display the “Change Screen”. Operator then selects Change AE option </w:t>
            </w:r>
          </w:p>
        </w:tc>
        <w:tc>
          <w:tcPr>
            <w:tcW w:w="2184" w:type="dxa"/>
            <w:gridSpan w:val="2"/>
            <w:tcBorders>
              <w:top w:val="single" w:sz="4" w:space="0" w:color="auto"/>
              <w:left w:val="single" w:sz="4" w:space="0" w:color="auto"/>
              <w:bottom w:val="single" w:sz="4" w:space="0" w:color="auto"/>
              <w:right w:val="single" w:sz="4" w:space="0" w:color="auto"/>
            </w:tcBorders>
          </w:tcPr>
          <w:p w14:paraId="7F9BF6BC" w14:textId="77777777" w:rsidR="00964F48" w:rsidRPr="00177671" w:rsidRDefault="00964F48" w:rsidP="00946791">
            <w:pPr>
              <w:spacing w:before="48" w:after="48"/>
              <w:rPr>
                <w:rFonts w:cs="Arial"/>
              </w:rPr>
            </w:pPr>
            <w:r w:rsidRPr="00177671">
              <w:rPr>
                <w:rFonts w:cs="Arial"/>
              </w:rPr>
              <w:t>None</w:t>
            </w:r>
          </w:p>
        </w:tc>
        <w:tc>
          <w:tcPr>
            <w:tcW w:w="2689" w:type="dxa"/>
            <w:tcBorders>
              <w:top w:val="single" w:sz="4" w:space="0" w:color="auto"/>
              <w:left w:val="single" w:sz="4" w:space="0" w:color="auto"/>
              <w:bottom w:val="single" w:sz="4" w:space="0" w:color="auto"/>
              <w:right w:val="single" w:sz="4" w:space="0" w:color="auto"/>
            </w:tcBorders>
          </w:tcPr>
          <w:p w14:paraId="1D557FF0" w14:textId="77777777" w:rsidR="00964F48" w:rsidRPr="00177671" w:rsidRDefault="00964F48" w:rsidP="00946791">
            <w:pPr>
              <w:spacing w:before="48" w:after="48"/>
              <w:rPr>
                <w:rFonts w:cs="Arial"/>
              </w:rPr>
            </w:pPr>
            <w:r w:rsidRPr="00177671">
              <w:rPr>
                <w:rFonts w:cs="Arial"/>
              </w:rPr>
              <w:t>AE set change workflow will begin</w:t>
            </w:r>
          </w:p>
        </w:tc>
      </w:tr>
      <w:tr w:rsidR="00964F48" w:rsidRPr="00177671" w14:paraId="700AAE72" w14:textId="77777777" w:rsidTr="00F92568">
        <w:tc>
          <w:tcPr>
            <w:tcW w:w="1255" w:type="dxa"/>
            <w:tcBorders>
              <w:top w:val="single" w:sz="4" w:space="0" w:color="auto"/>
              <w:left w:val="single" w:sz="4" w:space="0" w:color="auto"/>
              <w:bottom w:val="single" w:sz="4" w:space="0" w:color="auto"/>
              <w:right w:val="single" w:sz="4" w:space="0" w:color="auto"/>
            </w:tcBorders>
          </w:tcPr>
          <w:p w14:paraId="1DFC3889" w14:textId="77777777" w:rsidR="00964F48" w:rsidRPr="00177671" w:rsidRDefault="00964F48" w:rsidP="00946791">
            <w:pPr>
              <w:spacing w:before="48" w:after="48"/>
              <w:rPr>
                <w:rFonts w:cs="Arial"/>
              </w:rPr>
            </w:pPr>
            <w:r w:rsidRPr="00177671">
              <w:rPr>
                <w:rFonts w:cs="Arial"/>
              </w:rPr>
              <w:t xml:space="preserve">Initiate Effluent Bag Change </w:t>
            </w:r>
          </w:p>
        </w:tc>
        <w:tc>
          <w:tcPr>
            <w:tcW w:w="0" w:type="auto"/>
            <w:tcBorders>
              <w:top w:val="single" w:sz="4" w:space="0" w:color="auto"/>
              <w:left w:val="single" w:sz="4" w:space="0" w:color="auto"/>
              <w:bottom w:val="single" w:sz="4" w:space="0" w:color="auto"/>
              <w:right w:val="single" w:sz="4" w:space="0" w:color="auto"/>
            </w:tcBorders>
          </w:tcPr>
          <w:p w14:paraId="70119770" w14:textId="77777777" w:rsidR="00964F48" w:rsidRPr="00177671" w:rsidRDefault="00964F48" w:rsidP="00946791">
            <w:pPr>
              <w:spacing w:before="48" w:after="48"/>
              <w:rPr>
                <w:rFonts w:cs="Arial"/>
              </w:rPr>
            </w:pPr>
            <w:r w:rsidRPr="00177671">
              <w:rPr>
                <w:rFonts w:cs="Arial"/>
              </w:rPr>
              <w:t>System is running a CRRT treatment without AE</w:t>
            </w:r>
          </w:p>
        </w:tc>
        <w:tc>
          <w:tcPr>
            <w:tcW w:w="0" w:type="auto"/>
            <w:tcBorders>
              <w:top w:val="single" w:sz="4" w:space="0" w:color="auto"/>
              <w:left w:val="single" w:sz="4" w:space="0" w:color="auto"/>
              <w:bottom w:val="single" w:sz="4" w:space="0" w:color="auto"/>
              <w:right w:val="single" w:sz="4" w:space="0" w:color="auto"/>
            </w:tcBorders>
          </w:tcPr>
          <w:p w14:paraId="6DEBA250" w14:textId="77777777" w:rsidR="00964F48" w:rsidRPr="00177671" w:rsidRDefault="00964F48" w:rsidP="00946791">
            <w:pPr>
              <w:spacing w:before="48" w:after="48"/>
              <w:rPr>
                <w:rFonts w:cs="Arial"/>
              </w:rPr>
            </w:pPr>
            <w:r w:rsidRPr="00177671">
              <w:rPr>
                <w:rFonts w:cs="Arial"/>
              </w:rPr>
              <w:t>Operator taps on the Ops screen to display the “Change Screen”. Operator then selects Effluent bag change option</w:t>
            </w:r>
          </w:p>
        </w:tc>
        <w:tc>
          <w:tcPr>
            <w:tcW w:w="2184" w:type="dxa"/>
            <w:gridSpan w:val="2"/>
            <w:tcBorders>
              <w:top w:val="single" w:sz="4" w:space="0" w:color="auto"/>
              <w:left w:val="single" w:sz="4" w:space="0" w:color="auto"/>
              <w:bottom w:val="single" w:sz="4" w:space="0" w:color="auto"/>
              <w:right w:val="single" w:sz="4" w:space="0" w:color="auto"/>
            </w:tcBorders>
          </w:tcPr>
          <w:p w14:paraId="03BED65F" w14:textId="77777777" w:rsidR="00964F48" w:rsidRPr="00177671" w:rsidRDefault="00964F48" w:rsidP="00946791">
            <w:pPr>
              <w:spacing w:before="48" w:after="48"/>
              <w:rPr>
                <w:rFonts w:cs="Arial"/>
              </w:rPr>
            </w:pPr>
            <w:r w:rsidRPr="00177671">
              <w:rPr>
                <w:rFonts w:cs="Arial"/>
              </w:rPr>
              <w:t>None</w:t>
            </w:r>
          </w:p>
        </w:tc>
        <w:tc>
          <w:tcPr>
            <w:tcW w:w="2689" w:type="dxa"/>
            <w:tcBorders>
              <w:top w:val="single" w:sz="4" w:space="0" w:color="auto"/>
              <w:left w:val="single" w:sz="4" w:space="0" w:color="auto"/>
              <w:bottom w:val="single" w:sz="4" w:space="0" w:color="auto"/>
              <w:right w:val="single" w:sz="4" w:space="0" w:color="auto"/>
            </w:tcBorders>
          </w:tcPr>
          <w:p w14:paraId="4B329F00" w14:textId="77777777" w:rsidR="00964F48" w:rsidRPr="00177671" w:rsidRDefault="00964F48" w:rsidP="00946791">
            <w:pPr>
              <w:spacing w:before="48" w:after="48"/>
              <w:rPr>
                <w:rFonts w:cs="Arial"/>
              </w:rPr>
            </w:pPr>
            <w:r w:rsidRPr="00177671">
              <w:rPr>
                <w:rFonts w:cs="Arial"/>
              </w:rPr>
              <w:t>Effluent bag change workflow will begin</w:t>
            </w:r>
          </w:p>
        </w:tc>
      </w:tr>
      <w:tr w:rsidR="00964F48" w:rsidRPr="00177671" w14:paraId="49054E43" w14:textId="77777777" w:rsidTr="00F92568">
        <w:tc>
          <w:tcPr>
            <w:tcW w:w="1255" w:type="dxa"/>
            <w:tcBorders>
              <w:top w:val="single" w:sz="4" w:space="0" w:color="auto"/>
              <w:left w:val="single" w:sz="4" w:space="0" w:color="auto"/>
              <w:bottom w:val="single" w:sz="4" w:space="0" w:color="auto"/>
              <w:right w:val="single" w:sz="4" w:space="0" w:color="auto"/>
            </w:tcBorders>
          </w:tcPr>
          <w:p w14:paraId="64D33762" w14:textId="77777777" w:rsidR="00964F48" w:rsidRPr="00177671" w:rsidRDefault="00964F48" w:rsidP="00946791">
            <w:pPr>
              <w:spacing w:before="48" w:after="48"/>
              <w:rPr>
                <w:rFonts w:cs="Arial"/>
              </w:rPr>
            </w:pPr>
            <w:r w:rsidRPr="00177671">
              <w:rPr>
                <w:rFonts w:cs="Arial"/>
              </w:rPr>
              <w:t>AE Set Change Confirmation</w:t>
            </w:r>
          </w:p>
        </w:tc>
        <w:tc>
          <w:tcPr>
            <w:tcW w:w="0" w:type="auto"/>
            <w:tcBorders>
              <w:top w:val="single" w:sz="4" w:space="0" w:color="auto"/>
              <w:left w:val="single" w:sz="4" w:space="0" w:color="auto"/>
              <w:bottom w:val="single" w:sz="4" w:space="0" w:color="auto"/>
              <w:right w:val="single" w:sz="4" w:space="0" w:color="auto"/>
            </w:tcBorders>
          </w:tcPr>
          <w:p w14:paraId="1600A111" w14:textId="77777777" w:rsidR="00964F48" w:rsidRPr="00177671" w:rsidRDefault="00964F48" w:rsidP="00946791">
            <w:pPr>
              <w:spacing w:before="48" w:after="48"/>
              <w:rPr>
                <w:rFonts w:cs="Arial"/>
              </w:rPr>
            </w:pPr>
            <w:r w:rsidRPr="00177671">
              <w:rPr>
                <w:rFonts w:cs="Arial"/>
              </w:rPr>
              <w:t xml:space="preserve">System is running a CRRT treatment with an AE set </w:t>
            </w:r>
          </w:p>
        </w:tc>
        <w:tc>
          <w:tcPr>
            <w:tcW w:w="0" w:type="auto"/>
            <w:tcBorders>
              <w:top w:val="single" w:sz="4" w:space="0" w:color="auto"/>
              <w:left w:val="single" w:sz="4" w:space="0" w:color="auto"/>
              <w:bottom w:val="single" w:sz="4" w:space="0" w:color="auto"/>
              <w:right w:val="single" w:sz="4" w:space="0" w:color="auto"/>
            </w:tcBorders>
          </w:tcPr>
          <w:p w14:paraId="312FC352" w14:textId="77777777" w:rsidR="00964F48" w:rsidRPr="00177671" w:rsidRDefault="00964F48" w:rsidP="00946791">
            <w:pPr>
              <w:spacing w:before="48" w:after="48"/>
              <w:rPr>
                <w:rFonts w:cs="Arial"/>
              </w:rPr>
            </w:pPr>
            <w:r w:rsidRPr="00177671">
              <w:rPr>
                <w:rFonts w:cs="Arial"/>
              </w:rPr>
              <w:t>Operator initiates the AE set change from the “Change Screen”</w:t>
            </w:r>
          </w:p>
        </w:tc>
        <w:tc>
          <w:tcPr>
            <w:tcW w:w="2184" w:type="dxa"/>
            <w:gridSpan w:val="2"/>
            <w:tcBorders>
              <w:top w:val="single" w:sz="4" w:space="0" w:color="auto"/>
              <w:left w:val="single" w:sz="4" w:space="0" w:color="auto"/>
              <w:bottom w:val="single" w:sz="4" w:space="0" w:color="auto"/>
              <w:right w:val="single" w:sz="4" w:space="0" w:color="auto"/>
            </w:tcBorders>
          </w:tcPr>
          <w:p w14:paraId="1064F8D5" w14:textId="77777777" w:rsidR="00964F48" w:rsidRPr="00177671" w:rsidRDefault="00964F48" w:rsidP="00494476">
            <w:pPr>
              <w:pStyle w:val="ListParagraph"/>
              <w:numPr>
                <w:ilvl w:val="0"/>
                <w:numId w:val="34"/>
              </w:numPr>
              <w:spacing w:before="48" w:after="48"/>
              <w:rPr>
                <w:rFonts w:cs="Arial"/>
              </w:rPr>
            </w:pPr>
            <w:r w:rsidRPr="00177671">
              <w:rPr>
                <w:rFonts w:cs="Arial"/>
              </w:rPr>
              <w:t>Select Confirm (RCA Anticoag)</w:t>
            </w:r>
          </w:p>
          <w:p w14:paraId="0CAAC744" w14:textId="42F1641F" w:rsidR="00964F48" w:rsidRPr="00177671" w:rsidRDefault="00964F48" w:rsidP="00494476">
            <w:pPr>
              <w:pStyle w:val="ListParagraph"/>
              <w:numPr>
                <w:ilvl w:val="0"/>
                <w:numId w:val="34"/>
              </w:numPr>
              <w:spacing w:before="48" w:after="48"/>
              <w:rPr>
                <w:rFonts w:cs="Arial"/>
              </w:rPr>
            </w:pPr>
            <w:r w:rsidRPr="00177671">
              <w:rPr>
                <w:rFonts w:cs="Arial"/>
              </w:rPr>
              <w:t xml:space="preserve">Select </w:t>
            </w:r>
            <w:r w:rsidR="00F92568" w:rsidRPr="00177671">
              <w:rPr>
                <w:rFonts w:cs="Arial"/>
              </w:rPr>
              <w:t>Confirm (</w:t>
            </w:r>
            <w:r w:rsidRPr="00177671">
              <w:rPr>
                <w:rFonts w:cs="Arial"/>
              </w:rPr>
              <w:t>Systemic Anticoag)</w:t>
            </w:r>
          </w:p>
          <w:p w14:paraId="0EAB44E9" w14:textId="77777777" w:rsidR="00964F48" w:rsidRPr="00177671" w:rsidRDefault="00964F48" w:rsidP="00494476">
            <w:pPr>
              <w:pStyle w:val="ListParagraph"/>
              <w:numPr>
                <w:ilvl w:val="0"/>
                <w:numId w:val="34"/>
              </w:numPr>
              <w:spacing w:before="48" w:after="48"/>
              <w:rPr>
                <w:rFonts w:cs="Arial"/>
              </w:rPr>
            </w:pPr>
            <w:r w:rsidRPr="00177671">
              <w:rPr>
                <w:rFonts w:cs="Arial"/>
              </w:rPr>
              <w:t>Select Cancel</w:t>
            </w:r>
          </w:p>
        </w:tc>
        <w:tc>
          <w:tcPr>
            <w:tcW w:w="2689" w:type="dxa"/>
            <w:tcBorders>
              <w:top w:val="single" w:sz="4" w:space="0" w:color="auto"/>
              <w:left w:val="single" w:sz="4" w:space="0" w:color="auto"/>
              <w:bottom w:val="single" w:sz="4" w:space="0" w:color="auto"/>
              <w:right w:val="single" w:sz="4" w:space="0" w:color="auto"/>
            </w:tcBorders>
          </w:tcPr>
          <w:p w14:paraId="5B7F63E0" w14:textId="77777777" w:rsidR="00964F48" w:rsidRPr="00177671" w:rsidRDefault="00964F48" w:rsidP="00494476">
            <w:pPr>
              <w:pStyle w:val="ListParagraph"/>
              <w:numPr>
                <w:ilvl w:val="0"/>
                <w:numId w:val="35"/>
              </w:numPr>
              <w:spacing w:before="48" w:after="48"/>
              <w:ind w:left="316" w:hanging="270"/>
              <w:rPr>
                <w:rFonts w:cs="Arial"/>
              </w:rPr>
            </w:pPr>
            <w:r w:rsidRPr="00177671">
              <w:rPr>
                <w:rFonts w:cs="Arial"/>
              </w:rPr>
              <w:t>The system enters a safe state that stops the fluid pumps (Ca infusion stops with RCA)</w:t>
            </w:r>
          </w:p>
          <w:p w14:paraId="41278249" w14:textId="77A2DB68" w:rsidR="00964F48" w:rsidRPr="00177671" w:rsidRDefault="00964F48" w:rsidP="00494476">
            <w:pPr>
              <w:pStyle w:val="ListParagraph"/>
              <w:numPr>
                <w:ilvl w:val="0"/>
                <w:numId w:val="35"/>
              </w:numPr>
              <w:spacing w:before="48" w:after="48"/>
              <w:ind w:left="316" w:hanging="270"/>
              <w:rPr>
                <w:rFonts w:cs="Arial"/>
              </w:rPr>
            </w:pPr>
            <w:r w:rsidRPr="00177671">
              <w:rPr>
                <w:rFonts w:cs="Arial"/>
              </w:rPr>
              <w:t xml:space="preserve">The system enters a safe state that stops the fluid </w:t>
            </w:r>
            <w:r w:rsidR="00F92568" w:rsidRPr="00177671">
              <w:rPr>
                <w:rFonts w:cs="Arial"/>
              </w:rPr>
              <w:t>pumps,</w:t>
            </w:r>
            <w:r w:rsidRPr="00177671">
              <w:rPr>
                <w:rFonts w:cs="Arial"/>
              </w:rPr>
              <w:t xml:space="preserve"> but systemic syringe will keep delivering</w:t>
            </w:r>
          </w:p>
          <w:p w14:paraId="23BDF24E" w14:textId="77777777" w:rsidR="00964F48" w:rsidRPr="00177671" w:rsidRDefault="00964F48" w:rsidP="00494476">
            <w:pPr>
              <w:pStyle w:val="ListParagraph"/>
              <w:numPr>
                <w:ilvl w:val="0"/>
                <w:numId w:val="35"/>
              </w:numPr>
              <w:spacing w:before="48" w:after="48"/>
              <w:ind w:left="316" w:hanging="270"/>
              <w:rPr>
                <w:rFonts w:cs="Arial"/>
              </w:rPr>
            </w:pPr>
            <w:r w:rsidRPr="00177671">
              <w:rPr>
                <w:rFonts w:cs="Arial"/>
              </w:rPr>
              <w:t>AE set change dialog closes and operator is brought back to the operations screen with treatment resumed</w:t>
            </w:r>
          </w:p>
        </w:tc>
      </w:tr>
      <w:tr w:rsidR="00964F48" w:rsidRPr="00177671" w14:paraId="29749E14" w14:textId="77777777" w:rsidTr="00F92568">
        <w:trPr>
          <w:cantSplit/>
        </w:trPr>
        <w:tc>
          <w:tcPr>
            <w:tcW w:w="1255" w:type="dxa"/>
            <w:tcBorders>
              <w:top w:val="single" w:sz="4" w:space="0" w:color="auto"/>
              <w:left w:val="single" w:sz="4" w:space="0" w:color="auto"/>
              <w:bottom w:val="single" w:sz="4" w:space="0" w:color="auto"/>
              <w:right w:val="single" w:sz="4" w:space="0" w:color="auto"/>
            </w:tcBorders>
          </w:tcPr>
          <w:p w14:paraId="6B983575" w14:textId="77777777" w:rsidR="00964F48" w:rsidRPr="00177671" w:rsidRDefault="00964F48" w:rsidP="00946791">
            <w:pPr>
              <w:spacing w:before="48" w:after="48"/>
              <w:rPr>
                <w:rFonts w:cs="Arial"/>
              </w:rPr>
            </w:pPr>
            <w:r w:rsidRPr="00177671">
              <w:rPr>
                <w:rFonts w:cs="Arial"/>
              </w:rPr>
              <w:t>AE Drain</w:t>
            </w:r>
          </w:p>
        </w:tc>
        <w:tc>
          <w:tcPr>
            <w:tcW w:w="0" w:type="auto"/>
            <w:tcBorders>
              <w:top w:val="single" w:sz="4" w:space="0" w:color="auto"/>
              <w:left w:val="single" w:sz="4" w:space="0" w:color="auto"/>
              <w:bottom w:val="single" w:sz="4" w:space="0" w:color="auto"/>
              <w:right w:val="single" w:sz="4" w:space="0" w:color="auto"/>
            </w:tcBorders>
          </w:tcPr>
          <w:p w14:paraId="4947B088" w14:textId="512002A4" w:rsidR="00964F48" w:rsidRPr="00177671" w:rsidRDefault="00964F48" w:rsidP="00946791">
            <w:pPr>
              <w:spacing w:before="48" w:after="48"/>
              <w:rPr>
                <w:rFonts w:cs="Arial"/>
              </w:rPr>
            </w:pPr>
            <w:r w:rsidRPr="00177671">
              <w:rPr>
                <w:rFonts w:cs="Arial"/>
              </w:rPr>
              <w:t xml:space="preserve">AE Set change is </w:t>
            </w:r>
            <w:r w:rsidR="00F92568" w:rsidRPr="00177671">
              <w:rPr>
                <w:rFonts w:cs="Arial"/>
              </w:rPr>
              <w:t>confirmed,</w:t>
            </w:r>
            <w:r w:rsidRPr="00177671">
              <w:rPr>
                <w:rFonts w:cs="Arial"/>
              </w:rPr>
              <w:t xml:space="preserve"> and the drain sequence is being performed</w:t>
            </w:r>
          </w:p>
        </w:tc>
        <w:tc>
          <w:tcPr>
            <w:tcW w:w="0" w:type="auto"/>
            <w:tcBorders>
              <w:top w:val="single" w:sz="4" w:space="0" w:color="auto"/>
              <w:left w:val="single" w:sz="4" w:space="0" w:color="auto"/>
              <w:bottom w:val="single" w:sz="4" w:space="0" w:color="auto"/>
              <w:right w:val="single" w:sz="4" w:space="0" w:color="auto"/>
            </w:tcBorders>
          </w:tcPr>
          <w:p w14:paraId="5E4C21F4" w14:textId="77777777" w:rsidR="00964F48" w:rsidRPr="00177671" w:rsidRDefault="00964F48" w:rsidP="00946791">
            <w:pPr>
              <w:spacing w:before="48" w:after="48"/>
              <w:rPr>
                <w:rFonts w:cs="Arial"/>
              </w:rPr>
            </w:pPr>
            <w:r w:rsidRPr="00177671">
              <w:rPr>
                <w:rFonts w:cs="Arial"/>
              </w:rPr>
              <w:t>Operator is shown a progress dialog indicating the time remaining for the drain with option to pause</w:t>
            </w:r>
          </w:p>
        </w:tc>
        <w:tc>
          <w:tcPr>
            <w:tcW w:w="2184" w:type="dxa"/>
            <w:gridSpan w:val="2"/>
            <w:tcBorders>
              <w:top w:val="single" w:sz="4" w:space="0" w:color="auto"/>
              <w:left w:val="single" w:sz="4" w:space="0" w:color="auto"/>
              <w:bottom w:val="single" w:sz="4" w:space="0" w:color="auto"/>
              <w:right w:val="single" w:sz="4" w:space="0" w:color="auto"/>
            </w:tcBorders>
          </w:tcPr>
          <w:p w14:paraId="29BF7199" w14:textId="77777777" w:rsidR="00964F48" w:rsidRPr="00177671" w:rsidRDefault="00964F48" w:rsidP="00494476">
            <w:pPr>
              <w:pStyle w:val="ListParagraph"/>
              <w:numPr>
                <w:ilvl w:val="0"/>
                <w:numId w:val="36"/>
              </w:numPr>
              <w:spacing w:before="48" w:after="48"/>
              <w:rPr>
                <w:rFonts w:cs="Arial"/>
              </w:rPr>
            </w:pPr>
            <w:r w:rsidRPr="00177671">
              <w:rPr>
                <w:rFonts w:cs="Arial"/>
              </w:rPr>
              <w:t>No actions selected</w:t>
            </w:r>
          </w:p>
          <w:p w14:paraId="3075B9E6" w14:textId="77777777" w:rsidR="00964F48" w:rsidRPr="00177671" w:rsidRDefault="00964F48" w:rsidP="00494476">
            <w:pPr>
              <w:pStyle w:val="ListParagraph"/>
              <w:numPr>
                <w:ilvl w:val="0"/>
                <w:numId w:val="36"/>
              </w:numPr>
              <w:spacing w:before="48" w:after="48"/>
              <w:rPr>
                <w:rFonts w:cs="Arial"/>
              </w:rPr>
            </w:pPr>
            <w:r w:rsidRPr="00177671">
              <w:rPr>
                <w:rFonts w:cs="Arial"/>
              </w:rPr>
              <w:t>Pause Selected</w:t>
            </w:r>
          </w:p>
          <w:p w14:paraId="2F6972B0" w14:textId="77777777" w:rsidR="00964F48" w:rsidRPr="00177671" w:rsidRDefault="00964F48" w:rsidP="00494476">
            <w:pPr>
              <w:pStyle w:val="ListParagraph"/>
              <w:numPr>
                <w:ilvl w:val="0"/>
                <w:numId w:val="36"/>
              </w:numPr>
              <w:spacing w:before="48" w:after="48"/>
              <w:rPr>
                <w:rFonts w:cs="Arial"/>
              </w:rPr>
            </w:pPr>
            <w:r w:rsidRPr="00177671">
              <w:rPr>
                <w:rFonts w:cs="Arial"/>
              </w:rPr>
              <w:t>Resume Selected</w:t>
            </w:r>
          </w:p>
          <w:p w14:paraId="7B61A45F" w14:textId="77777777" w:rsidR="00964F48" w:rsidRPr="00177671" w:rsidRDefault="00964F48" w:rsidP="00494476">
            <w:pPr>
              <w:pStyle w:val="ListParagraph"/>
              <w:numPr>
                <w:ilvl w:val="0"/>
                <w:numId w:val="36"/>
              </w:numPr>
              <w:spacing w:before="48" w:after="48"/>
              <w:rPr>
                <w:rFonts w:cs="Arial"/>
              </w:rPr>
            </w:pPr>
            <w:r w:rsidRPr="00177671">
              <w:rPr>
                <w:rFonts w:cs="Arial"/>
              </w:rPr>
              <w:t>Cancel Selected</w:t>
            </w:r>
          </w:p>
        </w:tc>
        <w:tc>
          <w:tcPr>
            <w:tcW w:w="2689" w:type="dxa"/>
            <w:tcBorders>
              <w:top w:val="single" w:sz="4" w:space="0" w:color="auto"/>
              <w:left w:val="single" w:sz="4" w:space="0" w:color="auto"/>
              <w:bottom w:val="single" w:sz="4" w:space="0" w:color="auto"/>
              <w:right w:val="single" w:sz="4" w:space="0" w:color="auto"/>
            </w:tcBorders>
          </w:tcPr>
          <w:p w14:paraId="6BEBD9EE" w14:textId="77777777" w:rsidR="00964F48" w:rsidRPr="00177671" w:rsidRDefault="00964F48" w:rsidP="00494476">
            <w:pPr>
              <w:pStyle w:val="ListParagraph"/>
              <w:numPr>
                <w:ilvl w:val="0"/>
                <w:numId w:val="37"/>
              </w:numPr>
              <w:spacing w:before="48" w:after="48"/>
              <w:rPr>
                <w:rFonts w:cs="Arial"/>
              </w:rPr>
            </w:pPr>
            <w:r w:rsidRPr="00177671">
              <w:rPr>
                <w:rFonts w:cs="Arial"/>
              </w:rPr>
              <w:t>The progress timer counts down to 0 and the next step in the set change process is displayed</w:t>
            </w:r>
          </w:p>
          <w:p w14:paraId="52145E65" w14:textId="77777777" w:rsidR="00964F48" w:rsidRPr="00177671" w:rsidRDefault="00964F48" w:rsidP="00494476">
            <w:pPr>
              <w:pStyle w:val="ListParagraph"/>
              <w:numPr>
                <w:ilvl w:val="0"/>
                <w:numId w:val="37"/>
              </w:numPr>
              <w:spacing w:before="48" w:after="48"/>
              <w:rPr>
                <w:rFonts w:cs="Arial"/>
              </w:rPr>
            </w:pPr>
            <w:r w:rsidRPr="00177671">
              <w:rPr>
                <w:rFonts w:cs="Arial"/>
              </w:rPr>
              <w:t>Drain sequence is paused and timer stops counting down</w:t>
            </w:r>
          </w:p>
          <w:p w14:paraId="727627EC" w14:textId="77777777" w:rsidR="00964F48" w:rsidRPr="00177671" w:rsidRDefault="00964F48" w:rsidP="00494476">
            <w:pPr>
              <w:pStyle w:val="ListParagraph"/>
              <w:numPr>
                <w:ilvl w:val="0"/>
                <w:numId w:val="37"/>
              </w:numPr>
              <w:spacing w:before="48" w:after="48"/>
              <w:rPr>
                <w:rFonts w:cs="Arial"/>
              </w:rPr>
            </w:pPr>
            <w:r w:rsidRPr="00177671">
              <w:rPr>
                <w:rFonts w:cs="Arial"/>
              </w:rPr>
              <w:t>Drain sequence resumes and the timer continues counting down</w:t>
            </w:r>
          </w:p>
          <w:p w14:paraId="39E683C4" w14:textId="4A568A00" w:rsidR="00964F48" w:rsidRPr="00177671" w:rsidRDefault="00964F48" w:rsidP="00494476">
            <w:pPr>
              <w:pStyle w:val="ListParagraph"/>
              <w:numPr>
                <w:ilvl w:val="0"/>
                <w:numId w:val="37"/>
              </w:numPr>
              <w:spacing w:before="48" w:after="48"/>
              <w:rPr>
                <w:rFonts w:cs="Arial"/>
              </w:rPr>
            </w:pPr>
            <w:r w:rsidRPr="00177671">
              <w:rPr>
                <w:rFonts w:cs="Arial"/>
              </w:rPr>
              <w:t xml:space="preserve">Drain sequence is </w:t>
            </w:r>
            <w:r w:rsidR="00F92568" w:rsidRPr="00177671">
              <w:rPr>
                <w:rFonts w:cs="Arial"/>
              </w:rPr>
              <w:t>terminated.</w:t>
            </w:r>
          </w:p>
          <w:p w14:paraId="5B59D9EE" w14:textId="6AE04E90" w:rsidR="00964F48" w:rsidRPr="00177671" w:rsidRDefault="00964F48" w:rsidP="00946791">
            <w:pPr>
              <w:pStyle w:val="ListParagraph"/>
              <w:spacing w:before="48" w:after="48"/>
              <w:rPr>
                <w:rFonts w:cs="Arial"/>
              </w:rPr>
            </w:pPr>
            <w:r w:rsidRPr="00177671">
              <w:rPr>
                <w:rFonts w:cs="Arial"/>
              </w:rPr>
              <w:t xml:space="preserve">AE bags may not be drained of all </w:t>
            </w:r>
            <w:r w:rsidR="00F92568" w:rsidRPr="00177671">
              <w:rPr>
                <w:rFonts w:cs="Arial"/>
              </w:rPr>
              <w:t>fluid.</w:t>
            </w:r>
          </w:p>
          <w:p w14:paraId="210A7699" w14:textId="77777777" w:rsidR="00964F48" w:rsidRPr="00177671" w:rsidRDefault="00964F48" w:rsidP="00946791">
            <w:pPr>
              <w:pStyle w:val="ListParagraph"/>
              <w:spacing w:before="48" w:after="48"/>
              <w:rPr>
                <w:rFonts w:cs="Arial"/>
              </w:rPr>
            </w:pPr>
            <w:r w:rsidRPr="00177671">
              <w:rPr>
                <w:rFonts w:cs="Arial"/>
              </w:rPr>
              <w:t>Next step in the AE set change process is displayed</w:t>
            </w:r>
          </w:p>
        </w:tc>
      </w:tr>
      <w:tr w:rsidR="00964F48" w:rsidRPr="00177671" w14:paraId="651B7099" w14:textId="77777777" w:rsidTr="00F92568">
        <w:tc>
          <w:tcPr>
            <w:tcW w:w="1255" w:type="dxa"/>
            <w:tcBorders>
              <w:top w:val="single" w:sz="4" w:space="0" w:color="auto"/>
              <w:left w:val="single" w:sz="4" w:space="0" w:color="auto"/>
              <w:bottom w:val="single" w:sz="4" w:space="0" w:color="auto"/>
              <w:right w:val="single" w:sz="4" w:space="0" w:color="auto"/>
            </w:tcBorders>
          </w:tcPr>
          <w:p w14:paraId="79E13E94" w14:textId="0FD5D8AD" w:rsidR="00964F48" w:rsidRPr="00177671" w:rsidRDefault="00F92568" w:rsidP="00946791">
            <w:pPr>
              <w:spacing w:before="48" w:after="48"/>
              <w:rPr>
                <w:rFonts w:cs="Arial"/>
              </w:rPr>
            </w:pPr>
            <w:r w:rsidRPr="00177671">
              <w:rPr>
                <w:rFonts w:cs="Arial"/>
              </w:rPr>
              <w:t>Clamp and</w:t>
            </w:r>
            <w:r w:rsidR="00964F48" w:rsidRPr="00177671">
              <w:rPr>
                <w:rFonts w:cs="Arial"/>
              </w:rPr>
              <w:t xml:space="preserve"> Disconnect AE and </w:t>
            </w:r>
            <w:r w:rsidR="00964F48" w:rsidRPr="00177671">
              <w:rPr>
                <w:rFonts w:cs="Arial"/>
              </w:rPr>
              <w:lastRenderedPageBreak/>
              <w:t>Effluent Lines</w:t>
            </w:r>
          </w:p>
        </w:tc>
        <w:tc>
          <w:tcPr>
            <w:tcW w:w="0" w:type="auto"/>
            <w:tcBorders>
              <w:top w:val="single" w:sz="4" w:space="0" w:color="auto"/>
              <w:left w:val="single" w:sz="4" w:space="0" w:color="auto"/>
              <w:bottom w:val="single" w:sz="4" w:space="0" w:color="auto"/>
              <w:right w:val="single" w:sz="4" w:space="0" w:color="auto"/>
            </w:tcBorders>
          </w:tcPr>
          <w:p w14:paraId="512AA163" w14:textId="77777777" w:rsidR="00964F48" w:rsidRPr="00177671" w:rsidRDefault="00964F48" w:rsidP="00946791">
            <w:pPr>
              <w:spacing w:before="48" w:after="48"/>
              <w:rPr>
                <w:rFonts w:cs="Arial"/>
              </w:rPr>
            </w:pPr>
            <w:r w:rsidRPr="00177671">
              <w:rPr>
                <w:rFonts w:cs="Arial"/>
              </w:rPr>
              <w:lastRenderedPageBreak/>
              <w:t xml:space="preserve">AE set change is in progress and the drain </w:t>
            </w:r>
            <w:r w:rsidRPr="00177671">
              <w:rPr>
                <w:rFonts w:cs="Arial"/>
              </w:rPr>
              <w:lastRenderedPageBreak/>
              <w:t>sequence step has completed</w:t>
            </w:r>
          </w:p>
        </w:tc>
        <w:tc>
          <w:tcPr>
            <w:tcW w:w="0" w:type="auto"/>
            <w:tcBorders>
              <w:top w:val="single" w:sz="4" w:space="0" w:color="auto"/>
              <w:left w:val="single" w:sz="4" w:space="0" w:color="auto"/>
              <w:bottom w:val="single" w:sz="4" w:space="0" w:color="auto"/>
              <w:right w:val="single" w:sz="4" w:space="0" w:color="auto"/>
            </w:tcBorders>
          </w:tcPr>
          <w:p w14:paraId="6B7E22E9" w14:textId="77777777" w:rsidR="00964F48" w:rsidRPr="00177671" w:rsidRDefault="00964F48" w:rsidP="00946791">
            <w:pPr>
              <w:spacing w:before="48" w:after="48"/>
              <w:rPr>
                <w:rFonts w:cs="Arial"/>
              </w:rPr>
            </w:pPr>
            <w:r w:rsidRPr="00177671">
              <w:rPr>
                <w:rFonts w:cs="Arial"/>
              </w:rPr>
              <w:lastRenderedPageBreak/>
              <w:t xml:space="preserve">Operator is shown instructions to clamp the applicable lines and disconnect the </w:t>
            </w:r>
            <w:r w:rsidRPr="00177671">
              <w:rPr>
                <w:rFonts w:cs="Arial"/>
              </w:rPr>
              <w:lastRenderedPageBreak/>
              <w:t>effluent line on the main set from the AE set</w:t>
            </w:r>
          </w:p>
        </w:tc>
        <w:tc>
          <w:tcPr>
            <w:tcW w:w="2184" w:type="dxa"/>
            <w:gridSpan w:val="2"/>
            <w:tcBorders>
              <w:top w:val="single" w:sz="4" w:space="0" w:color="auto"/>
              <w:left w:val="single" w:sz="4" w:space="0" w:color="auto"/>
              <w:bottom w:val="single" w:sz="4" w:space="0" w:color="auto"/>
              <w:right w:val="single" w:sz="4" w:space="0" w:color="auto"/>
            </w:tcBorders>
          </w:tcPr>
          <w:p w14:paraId="610E3D94" w14:textId="77777777" w:rsidR="00964F48" w:rsidRPr="00177671" w:rsidRDefault="00964F48" w:rsidP="00946791">
            <w:pPr>
              <w:spacing w:before="48" w:after="48"/>
              <w:rPr>
                <w:rFonts w:cs="Arial"/>
              </w:rPr>
            </w:pPr>
            <w:r w:rsidRPr="00177671">
              <w:rPr>
                <w:rFonts w:cs="Arial"/>
              </w:rPr>
              <w:lastRenderedPageBreak/>
              <w:t>None</w:t>
            </w:r>
          </w:p>
        </w:tc>
        <w:tc>
          <w:tcPr>
            <w:tcW w:w="2689" w:type="dxa"/>
            <w:tcBorders>
              <w:top w:val="single" w:sz="4" w:space="0" w:color="auto"/>
              <w:left w:val="single" w:sz="4" w:space="0" w:color="auto"/>
              <w:bottom w:val="single" w:sz="4" w:space="0" w:color="auto"/>
              <w:right w:val="single" w:sz="4" w:space="0" w:color="auto"/>
            </w:tcBorders>
          </w:tcPr>
          <w:p w14:paraId="7A5D3732" w14:textId="77777777" w:rsidR="00964F48" w:rsidRPr="00177671" w:rsidRDefault="00964F48" w:rsidP="00946791">
            <w:pPr>
              <w:spacing w:before="48" w:after="48"/>
              <w:rPr>
                <w:rFonts w:cs="Arial"/>
              </w:rPr>
            </w:pPr>
            <w:r w:rsidRPr="00177671">
              <w:rPr>
                <w:rFonts w:cs="Arial"/>
              </w:rPr>
              <w:t>Operator can select the “Next” button when all steps are completed, and the UI will display the next step</w:t>
            </w:r>
          </w:p>
        </w:tc>
      </w:tr>
      <w:tr w:rsidR="00964F48" w:rsidRPr="00177671" w14:paraId="750F441E" w14:textId="77777777" w:rsidTr="00F92568">
        <w:tc>
          <w:tcPr>
            <w:tcW w:w="1255" w:type="dxa"/>
            <w:tcBorders>
              <w:top w:val="single" w:sz="4" w:space="0" w:color="auto"/>
              <w:left w:val="single" w:sz="4" w:space="0" w:color="auto"/>
              <w:bottom w:val="single" w:sz="4" w:space="0" w:color="auto"/>
              <w:right w:val="single" w:sz="4" w:space="0" w:color="auto"/>
            </w:tcBorders>
          </w:tcPr>
          <w:p w14:paraId="68BB8C19" w14:textId="77777777" w:rsidR="00964F48" w:rsidRPr="00177671" w:rsidRDefault="00964F48" w:rsidP="00946791">
            <w:pPr>
              <w:spacing w:before="48" w:after="48"/>
              <w:rPr>
                <w:rFonts w:cs="Arial"/>
              </w:rPr>
            </w:pPr>
            <w:r w:rsidRPr="00177671">
              <w:rPr>
                <w:rFonts w:cs="Arial"/>
              </w:rPr>
              <w:t>Unload Original AE Set and Discard Set, bags and lines</w:t>
            </w:r>
          </w:p>
        </w:tc>
        <w:tc>
          <w:tcPr>
            <w:tcW w:w="0" w:type="auto"/>
            <w:tcBorders>
              <w:top w:val="single" w:sz="4" w:space="0" w:color="auto"/>
              <w:left w:val="single" w:sz="4" w:space="0" w:color="auto"/>
              <w:bottom w:val="single" w:sz="4" w:space="0" w:color="auto"/>
              <w:right w:val="single" w:sz="4" w:space="0" w:color="auto"/>
            </w:tcBorders>
          </w:tcPr>
          <w:p w14:paraId="7DFA9835" w14:textId="77777777" w:rsidR="00964F48" w:rsidRPr="00177671" w:rsidRDefault="00964F48" w:rsidP="00946791">
            <w:pPr>
              <w:spacing w:before="48" w:after="48"/>
              <w:rPr>
                <w:rFonts w:cs="Arial"/>
              </w:rPr>
            </w:pPr>
            <w:r w:rsidRPr="00177671">
              <w:rPr>
                <w:rFonts w:cs="Arial"/>
              </w:rPr>
              <w:t>AE set change is in progress and the clamp and disconnect lines step is complete</w:t>
            </w:r>
          </w:p>
        </w:tc>
        <w:tc>
          <w:tcPr>
            <w:tcW w:w="0" w:type="auto"/>
            <w:tcBorders>
              <w:top w:val="single" w:sz="4" w:space="0" w:color="auto"/>
              <w:left w:val="single" w:sz="4" w:space="0" w:color="auto"/>
              <w:bottom w:val="single" w:sz="4" w:space="0" w:color="auto"/>
              <w:right w:val="single" w:sz="4" w:space="0" w:color="auto"/>
            </w:tcBorders>
          </w:tcPr>
          <w:p w14:paraId="11AE367F" w14:textId="77777777" w:rsidR="00964F48" w:rsidRPr="00177671" w:rsidRDefault="00964F48" w:rsidP="00946791">
            <w:pPr>
              <w:spacing w:before="48" w:after="48"/>
              <w:rPr>
                <w:rFonts w:cs="Arial"/>
              </w:rPr>
            </w:pPr>
            <w:r w:rsidRPr="00177671">
              <w:rPr>
                <w:rFonts w:cs="Arial"/>
              </w:rPr>
              <w:t>Operator presses the Unload Set button</w:t>
            </w:r>
          </w:p>
        </w:tc>
        <w:tc>
          <w:tcPr>
            <w:tcW w:w="2184" w:type="dxa"/>
            <w:gridSpan w:val="2"/>
            <w:tcBorders>
              <w:top w:val="single" w:sz="4" w:space="0" w:color="auto"/>
              <w:left w:val="single" w:sz="4" w:space="0" w:color="auto"/>
              <w:bottom w:val="single" w:sz="4" w:space="0" w:color="auto"/>
              <w:right w:val="single" w:sz="4" w:space="0" w:color="auto"/>
            </w:tcBorders>
          </w:tcPr>
          <w:p w14:paraId="636D68BF" w14:textId="77777777" w:rsidR="00964F48" w:rsidRPr="00177671" w:rsidRDefault="00964F48" w:rsidP="00494476">
            <w:pPr>
              <w:pStyle w:val="ListParagraph"/>
              <w:numPr>
                <w:ilvl w:val="0"/>
                <w:numId w:val="38"/>
              </w:numPr>
              <w:spacing w:before="48" w:after="48"/>
              <w:rPr>
                <w:rFonts w:cs="Arial"/>
              </w:rPr>
            </w:pPr>
            <w:r w:rsidRPr="00177671">
              <w:rPr>
                <w:rFonts w:cs="Arial"/>
              </w:rPr>
              <w:t>Full unload</w:t>
            </w:r>
          </w:p>
          <w:p w14:paraId="77585395" w14:textId="77777777" w:rsidR="00964F48" w:rsidRPr="00177671" w:rsidRDefault="00964F48" w:rsidP="00494476">
            <w:pPr>
              <w:pStyle w:val="ListParagraph"/>
              <w:numPr>
                <w:ilvl w:val="0"/>
                <w:numId w:val="38"/>
              </w:numPr>
              <w:spacing w:before="48" w:after="48"/>
              <w:rPr>
                <w:rFonts w:cs="Arial"/>
              </w:rPr>
            </w:pPr>
            <w:r w:rsidRPr="00177671">
              <w:rPr>
                <w:rFonts w:cs="Arial"/>
              </w:rPr>
              <w:t>Partial unload</w:t>
            </w:r>
          </w:p>
          <w:p w14:paraId="128B600F" w14:textId="77777777" w:rsidR="00964F48" w:rsidRPr="00177671" w:rsidRDefault="00964F48" w:rsidP="00494476">
            <w:pPr>
              <w:pStyle w:val="ListParagraph"/>
              <w:numPr>
                <w:ilvl w:val="0"/>
                <w:numId w:val="38"/>
              </w:numPr>
              <w:spacing w:before="48" w:after="48"/>
              <w:rPr>
                <w:rFonts w:cs="Arial"/>
              </w:rPr>
            </w:pPr>
            <w:r w:rsidRPr="00177671">
              <w:rPr>
                <w:rFonts w:cs="Arial"/>
              </w:rPr>
              <w:t>No unload</w:t>
            </w:r>
          </w:p>
        </w:tc>
        <w:tc>
          <w:tcPr>
            <w:tcW w:w="2689" w:type="dxa"/>
            <w:tcBorders>
              <w:top w:val="single" w:sz="4" w:space="0" w:color="auto"/>
              <w:left w:val="single" w:sz="4" w:space="0" w:color="auto"/>
              <w:bottom w:val="single" w:sz="4" w:space="0" w:color="auto"/>
              <w:right w:val="single" w:sz="4" w:space="0" w:color="auto"/>
            </w:tcBorders>
          </w:tcPr>
          <w:p w14:paraId="07F0ECB4" w14:textId="77777777" w:rsidR="00964F48" w:rsidRPr="00177671" w:rsidRDefault="00964F48" w:rsidP="00494476">
            <w:pPr>
              <w:pStyle w:val="ListParagraph"/>
              <w:numPr>
                <w:ilvl w:val="0"/>
                <w:numId w:val="39"/>
              </w:numPr>
              <w:spacing w:before="48" w:after="48"/>
              <w:rPr>
                <w:rFonts w:cs="Arial"/>
              </w:rPr>
            </w:pPr>
            <w:r w:rsidRPr="00177671">
              <w:rPr>
                <w:rFonts w:cs="Arial"/>
              </w:rPr>
              <w:t>The Next button is enabled once the loader is completely extended</w:t>
            </w:r>
          </w:p>
          <w:p w14:paraId="40B57348" w14:textId="35268BE7" w:rsidR="00964F48" w:rsidRPr="00177671" w:rsidRDefault="00964F48" w:rsidP="00494476">
            <w:pPr>
              <w:pStyle w:val="ListParagraph"/>
              <w:numPr>
                <w:ilvl w:val="0"/>
                <w:numId w:val="39"/>
              </w:numPr>
              <w:spacing w:before="48" w:after="48"/>
              <w:rPr>
                <w:rFonts w:cs="Arial"/>
              </w:rPr>
            </w:pPr>
            <w:r w:rsidRPr="00177671">
              <w:rPr>
                <w:rFonts w:cs="Arial"/>
              </w:rPr>
              <w:t xml:space="preserve">The Next button is disabled if the loader does not completely </w:t>
            </w:r>
            <w:r w:rsidR="00F92568" w:rsidRPr="00177671">
              <w:rPr>
                <w:rFonts w:cs="Arial"/>
              </w:rPr>
              <w:t>extend.</w:t>
            </w:r>
          </w:p>
          <w:p w14:paraId="0C146C59" w14:textId="77777777" w:rsidR="00964F48" w:rsidRPr="00177671" w:rsidRDefault="00964F48" w:rsidP="00946791">
            <w:pPr>
              <w:pStyle w:val="ListParagraph"/>
              <w:spacing w:before="48" w:after="48"/>
              <w:rPr>
                <w:rFonts w:cs="Arial"/>
              </w:rPr>
            </w:pPr>
            <w:r w:rsidRPr="00177671">
              <w:rPr>
                <w:rFonts w:cs="Arial"/>
              </w:rPr>
              <w:t>Alarm is raised indicating set unload failure</w:t>
            </w:r>
          </w:p>
          <w:p w14:paraId="068D47FC" w14:textId="77777777" w:rsidR="00964F48" w:rsidRPr="00177671" w:rsidRDefault="00964F48" w:rsidP="00494476">
            <w:pPr>
              <w:pStyle w:val="ListParagraph"/>
              <w:numPr>
                <w:ilvl w:val="0"/>
                <w:numId w:val="39"/>
              </w:numPr>
              <w:spacing w:before="48" w:after="48"/>
              <w:rPr>
                <w:rFonts w:cs="Arial"/>
              </w:rPr>
            </w:pPr>
            <w:r w:rsidRPr="00177671">
              <w:rPr>
                <w:rFonts w:cs="Arial"/>
              </w:rPr>
              <w:t>The Next button is disabled while the set is still loaded</w:t>
            </w:r>
          </w:p>
        </w:tc>
      </w:tr>
      <w:tr w:rsidR="00964F48" w:rsidRPr="00177671" w14:paraId="58FAB1CA" w14:textId="77777777" w:rsidTr="00F92568">
        <w:tc>
          <w:tcPr>
            <w:tcW w:w="1255" w:type="dxa"/>
            <w:tcBorders>
              <w:top w:val="single" w:sz="4" w:space="0" w:color="auto"/>
              <w:left w:val="single" w:sz="4" w:space="0" w:color="auto"/>
              <w:bottom w:val="single" w:sz="4" w:space="0" w:color="auto"/>
              <w:right w:val="single" w:sz="4" w:space="0" w:color="auto"/>
            </w:tcBorders>
          </w:tcPr>
          <w:p w14:paraId="65B52E3A" w14:textId="77777777" w:rsidR="00964F48" w:rsidRPr="00177671" w:rsidRDefault="00964F48" w:rsidP="00946791">
            <w:pPr>
              <w:spacing w:before="48" w:after="48"/>
              <w:rPr>
                <w:rFonts w:cs="Arial"/>
              </w:rPr>
            </w:pPr>
            <w:r w:rsidRPr="00177671">
              <w:rPr>
                <w:rFonts w:cs="Arial"/>
              </w:rPr>
              <w:t>Scan New AE Set</w:t>
            </w:r>
          </w:p>
        </w:tc>
        <w:tc>
          <w:tcPr>
            <w:tcW w:w="0" w:type="auto"/>
            <w:tcBorders>
              <w:top w:val="single" w:sz="4" w:space="0" w:color="auto"/>
              <w:left w:val="single" w:sz="4" w:space="0" w:color="auto"/>
              <w:bottom w:val="single" w:sz="4" w:space="0" w:color="auto"/>
              <w:right w:val="single" w:sz="4" w:space="0" w:color="auto"/>
            </w:tcBorders>
          </w:tcPr>
          <w:p w14:paraId="72BB66AC" w14:textId="77777777" w:rsidR="00964F48" w:rsidRPr="00177671" w:rsidRDefault="00964F48" w:rsidP="00946791">
            <w:pPr>
              <w:spacing w:before="48" w:after="48"/>
              <w:rPr>
                <w:rFonts w:cs="Arial"/>
              </w:rPr>
            </w:pPr>
            <w:r w:rsidRPr="00177671">
              <w:rPr>
                <w:rFonts w:cs="Arial"/>
              </w:rPr>
              <w:t>AE set change is in progress and the set is unloaded.</w:t>
            </w:r>
          </w:p>
          <w:p w14:paraId="1A5EBB24" w14:textId="77777777" w:rsidR="00964F48" w:rsidRPr="00177671" w:rsidRDefault="00964F48" w:rsidP="00946791">
            <w:pPr>
              <w:spacing w:before="48" w:after="48"/>
              <w:rPr>
                <w:rFonts w:cs="Arial"/>
              </w:rPr>
            </w:pPr>
            <w:r w:rsidRPr="00177671">
              <w:rPr>
                <w:rFonts w:cs="Arial"/>
              </w:rPr>
              <w:t>AE bags, Set and lines are discarded.</w:t>
            </w:r>
          </w:p>
        </w:tc>
        <w:tc>
          <w:tcPr>
            <w:tcW w:w="0" w:type="auto"/>
            <w:tcBorders>
              <w:top w:val="single" w:sz="4" w:space="0" w:color="auto"/>
              <w:left w:val="single" w:sz="4" w:space="0" w:color="auto"/>
              <w:bottom w:val="single" w:sz="4" w:space="0" w:color="auto"/>
              <w:right w:val="single" w:sz="4" w:space="0" w:color="auto"/>
            </w:tcBorders>
          </w:tcPr>
          <w:p w14:paraId="3F3E01DC" w14:textId="77777777" w:rsidR="00964F48" w:rsidRPr="00177671" w:rsidRDefault="00964F48" w:rsidP="00946791">
            <w:pPr>
              <w:spacing w:before="48" w:after="48"/>
              <w:rPr>
                <w:rFonts w:cs="Arial"/>
              </w:rPr>
            </w:pPr>
            <w:r w:rsidRPr="00177671">
              <w:rPr>
                <w:rFonts w:cs="Arial"/>
              </w:rPr>
              <w:t>Operator scans a new AE set barcode</w:t>
            </w:r>
          </w:p>
        </w:tc>
        <w:tc>
          <w:tcPr>
            <w:tcW w:w="2184" w:type="dxa"/>
            <w:gridSpan w:val="2"/>
            <w:tcBorders>
              <w:top w:val="single" w:sz="4" w:space="0" w:color="auto"/>
              <w:left w:val="single" w:sz="4" w:space="0" w:color="auto"/>
              <w:bottom w:val="single" w:sz="4" w:space="0" w:color="auto"/>
              <w:right w:val="single" w:sz="4" w:space="0" w:color="auto"/>
            </w:tcBorders>
          </w:tcPr>
          <w:p w14:paraId="48DA2E16" w14:textId="77777777" w:rsidR="00964F48" w:rsidRPr="00177671" w:rsidRDefault="00964F48" w:rsidP="00494476">
            <w:pPr>
              <w:pStyle w:val="ListParagraph"/>
              <w:numPr>
                <w:ilvl w:val="0"/>
                <w:numId w:val="40"/>
              </w:numPr>
              <w:spacing w:before="48" w:after="48"/>
              <w:rPr>
                <w:rFonts w:cs="Arial"/>
              </w:rPr>
            </w:pPr>
            <w:r w:rsidRPr="00177671">
              <w:rPr>
                <w:rFonts w:cs="Arial"/>
              </w:rPr>
              <w:t>Scan pass</w:t>
            </w:r>
          </w:p>
          <w:p w14:paraId="7526E1AC" w14:textId="77777777" w:rsidR="00964F48" w:rsidRPr="00177671" w:rsidRDefault="00964F48" w:rsidP="00494476">
            <w:pPr>
              <w:pStyle w:val="ListParagraph"/>
              <w:numPr>
                <w:ilvl w:val="0"/>
                <w:numId w:val="40"/>
              </w:numPr>
              <w:spacing w:before="48" w:after="48"/>
              <w:rPr>
                <w:rFonts w:cs="Arial"/>
              </w:rPr>
            </w:pPr>
            <w:r w:rsidRPr="00177671">
              <w:rPr>
                <w:rFonts w:cs="Arial"/>
              </w:rPr>
              <w:t>Scan fail</w:t>
            </w:r>
          </w:p>
          <w:p w14:paraId="6FAC81F6" w14:textId="77777777" w:rsidR="00964F48" w:rsidRPr="00177671" w:rsidRDefault="00964F48" w:rsidP="00494476">
            <w:pPr>
              <w:pStyle w:val="ListParagraph"/>
              <w:numPr>
                <w:ilvl w:val="0"/>
                <w:numId w:val="40"/>
              </w:numPr>
              <w:spacing w:before="48" w:after="48"/>
              <w:rPr>
                <w:rFonts w:cs="Arial"/>
              </w:rPr>
            </w:pPr>
            <w:r w:rsidRPr="00177671">
              <w:rPr>
                <w:rFonts w:cs="Arial"/>
              </w:rPr>
              <w:t>Scan timeout</w:t>
            </w:r>
          </w:p>
        </w:tc>
        <w:tc>
          <w:tcPr>
            <w:tcW w:w="2689" w:type="dxa"/>
            <w:tcBorders>
              <w:top w:val="single" w:sz="4" w:space="0" w:color="auto"/>
              <w:left w:val="single" w:sz="4" w:space="0" w:color="auto"/>
              <w:bottom w:val="single" w:sz="4" w:space="0" w:color="auto"/>
              <w:right w:val="single" w:sz="4" w:space="0" w:color="auto"/>
            </w:tcBorders>
          </w:tcPr>
          <w:p w14:paraId="4802AB95" w14:textId="77777777" w:rsidR="00964F48" w:rsidRPr="00177671" w:rsidRDefault="00964F48" w:rsidP="00494476">
            <w:pPr>
              <w:pStyle w:val="ListParagraph"/>
              <w:numPr>
                <w:ilvl w:val="0"/>
                <w:numId w:val="41"/>
              </w:numPr>
              <w:spacing w:before="48" w:after="48"/>
              <w:rPr>
                <w:rFonts w:cs="Arial"/>
              </w:rPr>
            </w:pPr>
            <w:r w:rsidRPr="00177671">
              <w:rPr>
                <w:rFonts w:cs="Arial"/>
              </w:rPr>
              <w:t>The next step is automatically displayed if a new set has been successfully scanned</w:t>
            </w:r>
          </w:p>
          <w:p w14:paraId="297D5EA7" w14:textId="34D24D68" w:rsidR="00964F48" w:rsidRPr="00177671" w:rsidRDefault="00964F48" w:rsidP="00494476">
            <w:pPr>
              <w:pStyle w:val="ListParagraph"/>
              <w:numPr>
                <w:ilvl w:val="0"/>
                <w:numId w:val="41"/>
              </w:numPr>
              <w:spacing w:before="48" w:after="48"/>
              <w:rPr>
                <w:rFonts w:cs="Arial"/>
              </w:rPr>
            </w:pPr>
            <w:r w:rsidRPr="00177671">
              <w:rPr>
                <w:rFonts w:cs="Arial"/>
              </w:rPr>
              <w:t xml:space="preserve">The Next button becomes </w:t>
            </w:r>
            <w:r w:rsidR="00F92568" w:rsidRPr="00177671">
              <w:rPr>
                <w:rFonts w:cs="Arial"/>
              </w:rPr>
              <w:t>available,</w:t>
            </w:r>
            <w:r w:rsidRPr="00177671">
              <w:rPr>
                <w:rFonts w:cs="Arial"/>
              </w:rPr>
              <w:t xml:space="preserve"> and the instruction text is updated to say that the scan failed</w:t>
            </w:r>
          </w:p>
          <w:p w14:paraId="49A4F93F" w14:textId="5B096682" w:rsidR="00964F48" w:rsidRPr="00177671" w:rsidRDefault="00964F48" w:rsidP="00494476">
            <w:pPr>
              <w:pStyle w:val="ListParagraph"/>
              <w:numPr>
                <w:ilvl w:val="0"/>
                <w:numId w:val="41"/>
              </w:numPr>
              <w:spacing w:before="48" w:after="48"/>
              <w:rPr>
                <w:rFonts w:cs="Arial"/>
              </w:rPr>
            </w:pPr>
            <w:r w:rsidRPr="00177671">
              <w:rPr>
                <w:rFonts w:cs="Arial"/>
              </w:rPr>
              <w:t xml:space="preserve">The Next button becomes </w:t>
            </w:r>
            <w:r w:rsidR="00F92568" w:rsidRPr="00177671">
              <w:rPr>
                <w:rFonts w:cs="Arial"/>
              </w:rPr>
              <w:t>available,</w:t>
            </w:r>
            <w:r w:rsidRPr="00177671">
              <w:rPr>
                <w:rFonts w:cs="Arial"/>
              </w:rPr>
              <w:t xml:space="preserve"> </w:t>
            </w:r>
            <w:r w:rsidR="00F92568" w:rsidRPr="00177671">
              <w:rPr>
                <w:rFonts w:cs="Arial"/>
              </w:rPr>
              <w:t>and the</w:t>
            </w:r>
            <w:r w:rsidRPr="00177671">
              <w:rPr>
                <w:rFonts w:cs="Arial"/>
              </w:rPr>
              <w:t xml:space="preserve"> instruction text is updated to say that the scan failed</w:t>
            </w:r>
          </w:p>
        </w:tc>
      </w:tr>
      <w:tr w:rsidR="00964F48" w:rsidRPr="00177671" w14:paraId="673591CF" w14:textId="77777777" w:rsidTr="00F92568">
        <w:tc>
          <w:tcPr>
            <w:tcW w:w="1255" w:type="dxa"/>
            <w:tcBorders>
              <w:top w:val="single" w:sz="4" w:space="0" w:color="auto"/>
              <w:left w:val="single" w:sz="4" w:space="0" w:color="auto"/>
              <w:bottom w:val="single" w:sz="4" w:space="0" w:color="auto"/>
              <w:right w:val="single" w:sz="4" w:space="0" w:color="auto"/>
            </w:tcBorders>
          </w:tcPr>
          <w:p w14:paraId="24836C4C" w14:textId="77777777" w:rsidR="00964F48" w:rsidRPr="00177671" w:rsidRDefault="00964F48" w:rsidP="00946791">
            <w:pPr>
              <w:spacing w:before="48" w:after="48"/>
              <w:rPr>
                <w:rFonts w:cs="Arial"/>
              </w:rPr>
            </w:pPr>
            <w:r w:rsidRPr="00177671">
              <w:rPr>
                <w:rFonts w:cs="Arial"/>
              </w:rPr>
              <w:t>Load New AE Set</w:t>
            </w:r>
          </w:p>
        </w:tc>
        <w:tc>
          <w:tcPr>
            <w:tcW w:w="0" w:type="auto"/>
            <w:tcBorders>
              <w:top w:val="single" w:sz="4" w:space="0" w:color="auto"/>
              <w:left w:val="single" w:sz="4" w:space="0" w:color="auto"/>
              <w:bottom w:val="single" w:sz="4" w:space="0" w:color="auto"/>
              <w:right w:val="single" w:sz="4" w:space="0" w:color="auto"/>
            </w:tcBorders>
          </w:tcPr>
          <w:p w14:paraId="60DE783F" w14:textId="77777777" w:rsidR="00964F48" w:rsidRPr="00177671" w:rsidRDefault="00964F48" w:rsidP="00946791">
            <w:pPr>
              <w:spacing w:before="48" w:after="48"/>
              <w:rPr>
                <w:rFonts w:cs="Arial"/>
              </w:rPr>
            </w:pPr>
            <w:r w:rsidRPr="00177671">
              <w:rPr>
                <w:rFonts w:cs="Arial"/>
              </w:rPr>
              <w:t>AE set change is in progress and the new set has been scanned</w:t>
            </w:r>
          </w:p>
        </w:tc>
        <w:tc>
          <w:tcPr>
            <w:tcW w:w="0" w:type="auto"/>
            <w:tcBorders>
              <w:top w:val="single" w:sz="4" w:space="0" w:color="auto"/>
              <w:left w:val="single" w:sz="4" w:space="0" w:color="auto"/>
              <w:bottom w:val="single" w:sz="4" w:space="0" w:color="auto"/>
              <w:right w:val="single" w:sz="4" w:space="0" w:color="auto"/>
            </w:tcBorders>
          </w:tcPr>
          <w:p w14:paraId="51B80485" w14:textId="77777777" w:rsidR="00964F48" w:rsidRPr="00177671" w:rsidRDefault="00964F48" w:rsidP="00946791">
            <w:pPr>
              <w:spacing w:before="48" w:after="48"/>
              <w:rPr>
                <w:rFonts w:cs="Arial"/>
              </w:rPr>
            </w:pPr>
            <w:r w:rsidRPr="00177671">
              <w:rPr>
                <w:rFonts w:cs="Arial"/>
              </w:rPr>
              <w:t>Operator follows on screen instructions to load the new set and presses the Load Set button</w:t>
            </w:r>
          </w:p>
        </w:tc>
        <w:tc>
          <w:tcPr>
            <w:tcW w:w="2184" w:type="dxa"/>
            <w:gridSpan w:val="2"/>
            <w:tcBorders>
              <w:top w:val="single" w:sz="4" w:space="0" w:color="auto"/>
              <w:left w:val="single" w:sz="4" w:space="0" w:color="auto"/>
              <w:bottom w:val="single" w:sz="4" w:space="0" w:color="auto"/>
              <w:right w:val="single" w:sz="4" w:space="0" w:color="auto"/>
            </w:tcBorders>
          </w:tcPr>
          <w:p w14:paraId="1B9230EB" w14:textId="77777777" w:rsidR="00964F48" w:rsidRPr="00177671" w:rsidRDefault="00964F48" w:rsidP="00494476">
            <w:pPr>
              <w:pStyle w:val="ListParagraph"/>
              <w:numPr>
                <w:ilvl w:val="0"/>
                <w:numId w:val="42"/>
              </w:numPr>
              <w:spacing w:before="48" w:after="48"/>
              <w:rPr>
                <w:rFonts w:cs="Arial"/>
              </w:rPr>
            </w:pPr>
            <w:r w:rsidRPr="00177671">
              <w:rPr>
                <w:rFonts w:cs="Arial"/>
              </w:rPr>
              <w:t>Set Loaded</w:t>
            </w:r>
          </w:p>
          <w:p w14:paraId="526B6F9A" w14:textId="77777777" w:rsidR="00964F48" w:rsidRPr="00177671" w:rsidRDefault="00964F48" w:rsidP="00494476">
            <w:pPr>
              <w:pStyle w:val="ListParagraph"/>
              <w:numPr>
                <w:ilvl w:val="0"/>
                <w:numId w:val="42"/>
              </w:numPr>
              <w:spacing w:before="48" w:after="48"/>
              <w:rPr>
                <w:rFonts w:cs="Arial"/>
              </w:rPr>
            </w:pPr>
            <w:r w:rsidRPr="00177671">
              <w:rPr>
                <w:rFonts w:cs="Arial"/>
              </w:rPr>
              <w:t>Set Partially Loaded</w:t>
            </w:r>
          </w:p>
        </w:tc>
        <w:tc>
          <w:tcPr>
            <w:tcW w:w="2689" w:type="dxa"/>
            <w:tcBorders>
              <w:top w:val="single" w:sz="4" w:space="0" w:color="auto"/>
              <w:left w:val="single" w:sz="4" w:space="0" w:color="auto"/>
              <w:bottom w:val="single" w:sz="4" w:space="0" w:color="auto"/>
              <w:right w:val="single" w:sz="4" w:space="0" w:color="auto"/>
            </w:tcBorders>
          </w:tcPr>
          <w:p w14:paraId="7EA544AD" w14:textId="0960B40E" w:rsidR="00964F48" w:rsidRPr="00177671" w:rsidRDefault="00964F48" w:rsidP="00494476">
            <w:pPr>
              <w:pStyle w:val="ListParagraph"/>
              <w:numPr>
                <w:ilvl w:val="0"/>
                <w:numId w:val="43"/>
              </w:numPr>
              <w:spacing w:before="48" w:after="48"/>
              <w:rPr>
                <w:rFonts w:cs="Arial"/>
              </w:rPr>
            </w:pPr>
            <w:r w:rsidRPr="00177671">
              <w:rPr>
                <w:rFonts w:cs="Arial"/>
              </w:rPr>
              <w:t xml:space="preserve">Set is successfully </w:t>
            </w:r>
            <w:r w:rsidR="00F92568" w:rsidRPr="00177671">
              <w:rPr>
                <w:rFonts w:cs="Arial"/>
              </w:rPr>
              <w:t>loaded,</w:t>
            </w:r>
            <w:r w:rsidRPr="00177671">
              <w:rPr>
                <w:rFonts w:cs="Arial"/>
              </w:rPr>
              <w:t xml:space="preserve"> and the next step is automatically displayed</w:t>
            </w:r>
          </w:p>
          <w:p w14:paraId="2548A9F8" w14:textId="77777777" w:rsidR="00964F48" w:rsidRPr="00177671" w:rsidRDefault="00964F48" w:rsidP="00494476">
            <w:pPr>
              <w:pStyle w:val="ListParagraph"/>
              <w:numPr>
                <w:ilvl w:val="0"/>
                <w:numId w:val="43"/>
              </w:numPr>
              <w:spacing w:before="48" w:after="48"/>
              <w:rPr>
                <w:rFonts w:cs="Arial"/>
              </w:rPr>
            </w:pPr>
            <w:r w:rsidRPr="00177671">
              <w:rPr>
                <w:rFonts w:cs="Arial"/>
              </w:rPr>
              <w:t>Set is partially loaded with the Load button enabled</w:t>
            </w:r>
          </w:p>
          <w:p w14:paraId="6FAD5227" w14:textId="77777777" w:rsidR="00964F48" w:rsidRPr="00177671" w:rsidRDefault="00964F48" w:rsidP="00946791">
            <w:pPr>
              <w:pStyle w:val="ListParagraph"/>
              <w:spacing w:before="48" w:after="48"/>
              <w:rPr>
                <w:rFonts w:cs="Arial"/>
              </w:rPr>
            </w:pPr>
            <w:r w:rsidRPr="00177671">
              <w:rPr>
                <w:rFonts w:cs="Arial"/>
              </w:rPr>
              <w:t>Alarm is raised indicating set load failed</w:t>
            </w:r>
          </w:p>
        </w:tc>
      </w:tr>
      <w:tr w:rsidR="00964F48" w:rsidRPr="00177671" w14:paraId="19BA02B3" w14:textId="77777777" w:rsidTr="00F92568">
        <w:tc>
          <w:tcPr>
            <w:tcW w:w="1255" w:type="dxa"/>
            <w:tcBorders>
              <w:top w:val="single" w:sz="4" w:space="0" w:color="auto"/>
              <w:left w:val="single" w:sz="4" w:space="0" w:color="auto"/>
              <w:bottom w:val="single" w:sz="4" w:space="0" w:color="auto"/>
              <w:right w:val="single" w:sz="4" w:space="0" w:color="auto"/>
            </w:tcBorders>
          </w:tcPr>
          <w:p w14:paraId="0D27A4EB" w14:textId="77777777" w:rsidR="00964F48" w:rsidRPr="00177671" w:rsidRDefault="00964F48" w:rsidP="00946791">
            <w:pPr>
              <w:spacing w:before="48" w:after="48"/>
              <w:rPr>
                <w:rFonts w:cs="Arial"/>
              </w:rPr>
            </w:pPr>
            <w:r w:rsidRPr="00177671">
              <w:rPr>
                <w:rFonts w:cs="Arial"/>
              </w:rPr>
              <w:t>Confirm AE Tubing</w:t>
            </w:r>
          </w:p>
        </w:tc>
        <w:tc>
          <w:tcPr>
            <w:tcW w:w="0" w:type="auto"/>
            <w:tcBorders>
              <w:top w:val="single" w:sz="4" w:space="0" w:color="auto"/>
              <w:left w:val="single" w:sz="4" w:space="0" w:color="auto"/>
              <w:bottom w:val="single" w:sz="4" w:space="0" w:color="auto"/>
              <w:right w:val="single" w:sz="4" w:space="0" w:color="auto"/>
            </w:tcBorders>
          </w:tcPr>
          <w:p w14:paraId="44EE825E" w14:textId="77777777" w:rsidR="00964F48" w:rsidRPr="00177671" w:rsidRDefault="00964F48" w:rsidP="00946791">
            <w:pPr>
              <w:spacing w:before="48" w:after="48"/>
              <w:rPr>
                <w:rFonts w:cs="Arial"/>
              </w:rPr>
            </w:pPr>
            <w:r w:rsidRPr="00177671">
              <w:rPr>
                <w:rFonts w:cs="Arial"/>
              </w:rPr>
              <w:t>New AE set is loaded</w:t>
            </w:r>
          </w:p>
        </w:tc>
        <w:tc>
          <w:tcPr>
            <w:tcW w:w="0" w:type="auto"/>
            <w:tcBorders>
              <w:top w:val="single" w:sz="4" w:space="0" w:color="auto"/>
              <w:left w:val="single" w:sz="4" w:space="0" w:color="auto"/>
              <w:bottom w:val="single" w:sz="4" w:space="0" w:color="auto"/>
              <w:right w:val="single" w:sz="4" w:space="0" w:color="auto"/>
            </w:tcBorders>
          </w:tcPr>
          <w:p w14:paraId="0D0C366E" w14:textId="77777777" w:rsidR="00964F48" w:rsidRPr="00177671" w:rsidRDefault="00964F48" w:rsidP="00946791">
            <w:pPr>
              <w:spacing w:before="48" w:after="48"/>
              <w:rPr>
                <w:rFonts w:cs="Arial"/>
              </w:rPr>
            </w:pPr>
            <w:r w:rsidRPr="00177671">
              <w:rPr>
                <w:rFonts w:cs="Arial"/>
              </w:rPr>
              <w:t>Operator presses “Load Set” and set loading completes</w:t>
            </w:r>
          </w:p>
        </w:tc>
        <w:tc>
          <w:tcPr>
            <w:tcW w:w="2184" w:type="dxa"/>
            <w:gridSpan w:val="2"/>
            <w:tcBorders>
              <w:top w:val="single" w:sz="4" w:space="0" w:color="auto"/>
              <w:left w:val="single" w:sz="4" w:space="0" w:color="auto"/>
              <w:bottom w:val="single" w:sz="4" w:space="0" w:color="auto"/>
              <w:right w:val="single" w:sz="4" w:space="0" w:color="auto"/>
            </w:tcBorders>
          </w:tcPr>
          <w:p w14:paraId="2890CB1E" w14:textId="77777777" w:rsidR="00964F48" w:rsidRPr="00177671" w:rsidRDefault="00964F48" w:rsidP="00494476">
            <w:pPr>
              <w:pStyle w:val="ListParagraph"/>
              <w:numPr>
                <w:ilvl w:val="0"/>
                <w:numId w:val="65"/>
              </w:numPr>
              <w:spacing w:before="48" w:after="48"/>
              <w:rPr>
                <w:rFonts w:cs="Arial"/>
              </w:rPr>
            </w:pPr>
            <w:r w:rsidRPr="00177671">
              <w:rPr>
                <w:rFonts w:cs="Arial"/>
              </w:rPr>
              <w:t>Set Loaded as Expected</w:t>
            </w:r>
          </w:p>
          <w:p w14:paraId="55CCF75E" w14:textId="77777777" w:rsidR="00964F48" w:rsidRPr="00177671" w:rsidRDefault="00964F48" w:rsidP="00494476">
            <w:pPr>
              <w:pStyle w:val="ListParagraph"/>
              <w:numPr>
                <w:ilvl w:val="0"/>
                <w:numId w:val="65"/>
              </w:numPr>
              <w:spacing w:before="48" w:after="48"/>
              <w:rPr>
                <w:rFonts w:cs="Arial"/>
              </w:rPr>
            </w:pPr>
            <w:r w:rsidRPr="00177671">
              <w:rPr>
                <w:rFonts w:cs="Arial"/>
              </w:rPr>
              <w:t>Set not loaded as expected</w:t>
            </w:r>
          </w:p>
        </w:tc>
        <w:tc>
          <w:tcPr>
            <w:tcW w:w="2689" w:type="dxa"/>
            <w:tcBorders>
              <w:top w:val="single" w:sz="4" w:space="0" w:color="auto"/>
              <w:left w:val="single" w:sz="4" w:space="0" w:color="auto"/>
              <w:bottom w:val="single" w:sz="4" w:space="0" w:color="auto"/>
              <w:right w:val="single" w:sz="4" w:space="0" w:color="auto"/>
            </w:tcBorders>
          </w:tcPr>
          <w:p w14:paraId="333AB734" w14:textId="77777777" w:rsidR="00964F48" w:rsidRPr="00177671" w:rsidRDefault="00964F48" w:rsidP="00494476">
            <w:pPr>
              <w:pStyle w:val="ListParagraph"/>
              <w:numPr>
                <w:ilvl w:val="0"/>
                <w:numId w:val="66"/>
              </w:numPr>
              <w:spacing w:before="48" w:after="48"/>
              <w:rPr>
                <w:rFonts w:cs="Arial"/>
              </w:rPr>
            </w:pPr>
            <w:r w:rsidRPr="00177671">
              <w:rPr>
                <w:rFonts w:cs="Arial"/>
              </w:rPr>
              <w:t>User can press Continue to go to next step</w:t>
            </w:r>
          </w:p>
          <w:p w14:paraId="6E930880" w14:textId="77777777" w:rsidR="00964F48" w:rsidRPr="00177671" w:rsidRDefault="00964F48" w:rsidP="00494476">
            <w:pPr>
              <w:pStyle w:val="ListParagraph"/>
              <w:numPr>
                <w:ilvl w:val="0"/>
                <w:numId w:val="66"/>
              </w:numPr>
              <w:spacing w:before="48" w:after="48"/>
              <w:rPr>
                <w:rFonts w:cs="Arial"/>
              </w:rPr>
            </w:pPr>
            <w:r w:rsidRPr="00177671">
              <w:rPr>
                <w:rFonts w:cs="Arial"/>
              </w:rPr>
              <w:t>User has option to unload the set and go back to previous step</w:t>
            </w:r>
          </w:p>
        </w:tc>
      </w:tr>
      <w:tr w:rsidR="00964F48" w:rsidRPr="00177671" w14:paraId="66F0FF59" w14:textId="77777777" w:rsidTr="00F92568">
        <w:tc>
          <w:tcPr>
            <w:tcW w:w="1255" w:type="dxa"/>
            <w:tcBorders>
              <w:top w:val="single" w:sz="4" w:space="0" w:color="auto"/>
              <w:left w:val="single" w:sz="4" w:space="0" w:color="auto"/>
              <w:bottom w:val="single" w:sz="4" w:space="0" w:color="auto"/>
              <w:right w:val="single" w:sz="4" w:space="0" w:color="auto"/>
            </w:tcBorders>
          </w:tcPr>
          <w:p w14:paraId="10064B99" w14:textId="77777777" w:rsidR="00964F48" w:rsidRPr="00177671" w:rsidRDefault="00964F48" w:rsidP="00946791">
            <w:pPr>
              <w:spacing w:before="48" w:after="48"/>
              <w:rPr>
                <w:rFonts w:cs="Arial"/>
              </w:rPr>
            </w:pPr>
            <w:r w:rsidRPr="00177671">
              <w:rPr>
                <w:rFonts w:cs="Arial"/>
              </w:rPr>
              <w:t>Hang New AE Bags</w:t>
            </w:r>
          </w:p>
        </w:tc>
        <w:tc>
          <w:tcPr>
            <w:tcW w:w="0" w:type="auto"/>
            <w:tcBorders>
              <w:top w:val="single" w:sz="4" w:space="0" w:color="auto"/>
              <w:left w:val="single" w:sz="4" w:space="0" w:color="auto"/>
              <w:bottom w:val="single" w:sz="4" w:space="0" w:color="auto"/>
              <w:right w:val="single" w:sz="4" w:space="0" w:color="auto"/>
            </w:tcBorders>
          </w:tcPr>
          <w:p w14:paraId="5C8ED365" w14:textId="77777777" w:rsidR="00964F48" w:rsidRPr="00177671" w:rsidRDefault="00964F48" w:rsidP="00946791">
            <w:pPr>
              <w:spacing w:before="48" w:after="48"/>
              <w:rPr>
                <w:rFonts w:cs="Arial"/>
              </w:rPr>
            </w:pPr>
            <w:r w:rsidRPr="00177671">
              <w:rPr>
                <w:rFonts w:cs="Arial"/>
              </w:rPr>
              <w:t>AE set change is in progress and the new set is fully loaded</w:t>
            </w:r>
          </w:p>
        </w:tc>
        <w:tc>
          <w:tcPr>
            <w:tcW w:w="0" w:type="auto"/>
            <w:tcBorders>
              <w:top w:val="single" w:sz="4" w:space="0" w:color="auto"/>
              <w:left w:val="single" w:sz="4" w:space="0" w:color="auto"/>
              <w:bottom w:val="single" w:sz="4" w:space="0" w:color="auto"/>
              <w:right w:val="single" w:sz="4" w:space="0" w:color="auto"/>
            </w:tcBorders>
          </w:tcPr>
          <w:p w14:paraId="6E50A6FA" w14:textId="77777777" w:rsidR="00964F48" w:rsidRPr="00177671" w:rsidRDefault="00964F48" w:rsidP="00946791">
            <w:pPr>
              <w:spacing w:before="48" w:after="48"/>
              <w:rPr>
                <w:rFonts w:cs="Arial"/>
              </w:rPr>
            </w:pPr>
            <w:r w:rsidRPr="00177671">
              <w:rPr>
                <w:rFonts w:cs="Arial"/>
              </w:rPr>
              <w:t>Operator follows instructions to hang new AE bags</w:t>
            </w:r>
          </w:p>
        </w:tc>
        <w:tc>
          <w:tcPr>
            <w:tcW w:w="2184" w:type="dxa"/>
            <w:gridSpan w:val="2"/>
            <w:tcBorders>
              <w:top w:val="single" w:sz="4" w:space="0" w:color="auto"/>
              <w:left w:val="single" w:sz="4" w:space="0" w:color="auto"/>
              <w:bottom w:val="single" w:sz="4" w:space="0" w:color="auto"/>
              <w:right w:val="single" w:sz="4" w:space="0" w:color="auto"/>
            </w:tcBorders>
          </w:tcPr>
          <w:p w14:paraId="2722A422" w14:textId="77777777" w:rsidR="00964F48" w:rsidRPr="00177671" w:rsidRDefault="00964F48" w:rsidP="00494476">
            <w:pPr>
              <w:pStyle w:val="ListParagraph"/>
              <w:numPr>
                <w:ilvl w:val="0"/>
                <w:numId w:val="67"/>
              </w:numPr>
              <w:spacing w:before="48" w:after="48"/>
              <w:rPr>
                <w:rFonts w:cs="Arial"/>
              </w:rPr>
            </w:pPr>
            <w:r w:rsidRPr="00177671">
              <w:rPr>
                <w:rFonts w:cs="Arial"/>
              </w:rPr>
              <w:t>Both Bags Correctly Hung</w:t>
            </w:r>
          </w:p>
          <w:p w14:paraId="76FF619F" w14:textId="77777777" w:rsidR="00964F48" w:rsidRPr="00177671" w:rsidRDefault="00964F48" w:rsidP="00494476">
            <w:pPr>
              <w:pStyle w:val="ListParagraph"/>
              <w:numPr>
                <w:ilvl w:val="0"/>
                <w:numId w:val="44"/>
              </w:numPr>
              <w:spacing w:before="48" w:after="48"/>
              <w:rPr>
                <w:rFonts w:cs="Arial"/>
              </w:rPr>
            </w:pPr>
            <w:r w:rsidRPr="00177671">
              <w:rPr>
                <w:rFonts w:cs="Arial"/>
              </w:rPr>
              <w:t>0 or 1 Bag Hung</w:t>
            </w:r>
          </w:p>
        </w:tc>
        <w:tc>
          <w:tcPr>
            <w:tcW w:w="2689" w:type="dxa"/>
            <w:tcBorders>
              <w:top w:val="single" w:sz="4" w:space="0" w:color="auto"/>
              <w:left w:val="single" w:sz="4" w:space="0" w:color="auto"/>
              <w:bottom w:val="single" w:sz="4" w:space="0" w:color="auto"/>
              <w:right w:val="single" w:sz="4" w:space="0" w:color="auto"/>
            </w:tcBorders>
          </w:tcPr>
          <w:p w14:paraId="3E511696" w14:textId="77777777" w:rsidR="00964F48" w:rsidRPr="00177671" w:rsidRDefault="00964F48" w:rsidP="00494476">
            <w:pPr>
              <w:pStyle w:val="ListParagraph"/>
              <w:numPr>
                <w:ilvl w:val="0"/>
                <w:numId w:val="68"/>
              </w:numPr>
              <w:spacing w:before="48" w:after="48"/>
              <w:rPr>
                <w:rFonts w:cs="Arial"/>
              </w:rPr>
            </w:pPr>
            <w:r w:rsidRPr="00177671">
              <w:rPr>
                <w:rFonts w:cs="Arial"/>
              </w:rPr>
              <w:t>Next button is enabled when both bags are on the correct scales</w:t>
            </w:r>
          </w:p>
          <w:p w14:paraId="47DC3BDA" w14:textId="77777777" w:rsidR="00964F48" w:rsidRPr="00177671" w:rsidRDefault="00964F48" w:rsidP="00494476">
            <w:pPr>
              <w:pStyle w:val="ListParagraph"/>
              <w:numPr>
                <w:ilvl w:val="0"/>
                <w:numId w:val="45"/>
              </w:numPr>
              <w:spacing w:before="48" w:after="48"/>
              <w:rPr>
                <w:rFonts w:cs="Arial"/>
              </w:rPr>
            </w:pPr>
            <w:r w:rsidRPr="00177671">
              <w:rPr>
                <w:rFonts w:cs="Arial"/>
              </w:rPr>
              <w:t>Next button is disabled if both bags are not on their correct scales</w:t>
            </w:r>
          </w:p>
        </w:tc>
      </w:tr>
      <w:tr w:rsidR="00964F48" w:rsidRPr="00177671" w14:paraId="62C1F888" w14:textId="77777777" w:rsidTr="00F92568">
        <w:tc>
          <w:tcPr>
            <w:tcW w:w="1255" w:type="dxa"/>
            <w:tcBorders>
              <w:top w:val="single" w:sz="4" w:space="0" w:color="auto"/>
              <w:left w:val="single" w:sz="4" w:space="0" w:color="auto"/>
              <w:bottom w:val="single" w:sz="4" w:space="0" w:color="auto"/>
              <w:right w:val="single" w:sz="4" w:space="0" w:color="auto"/>
            </w:tcBorders>
          </w:tcPr>
          <w:p w14:paraId="4680DB6A" w14:textId="77777777" w:rsidR="00964F48" w:rsidRPr="00177671" w:rsidRDefault="00964F48" w:rsidP="00946791">
            <w:pPr>
              <w:spacing w:before="48" w:after="48"/>
              <w:rPr>
                <w:rFonts w:cs="Arial"/>
              </w:rPr>
            </w:pPr>
            <w:r w:rsidRPr="00177671">
              <w:rPr>
                <w:rFonts w:cs="Arial"/>
              </w:rPr>
              <w:t>Connect Extension Line</w:t>
            </w:r>
          </w:p>
        </w:tc>
        <w:tc>
          <w:tcPr>
            <w:tcW w:w="0" w:type="auto"/>
            <w:tcBorders>
              <w:top w:val="single" w:sz="4" w:space="0" w:color="auto"/>
              <w:left w:val="single" w:sz="4" w:space="0" w:color="auto"/>
              <w:bottom w:val="single" w:sz="4" w:space="0" w:color="auto"/>
              <w:right w:val="single" w:sz="4" w:space="0" w:color="auto"/>
            </w:tcBorders>
          </w:tcPr>
          <w:p w14:paraId="586E426E" w14:textId="77777777" w:rsidR="00964F48" w:rsidRPr="00177671" w:rsidRDefault="00964F48" w:rsidP="00946791">
            <w:pPr>
              <w:spacing w:before="48" w:after="48"/>
              <w:rPr>
                <w:rFonts w:cs="Arial"/>
              </w:rPr>
            </w:pPr>
            <w:r w:rsidRPr="00177671">
              <w:rPr>
                <w:rFonts w:cs="Arial"/>
              </w:rPr>
              <w:t xml:space="preserve">AE set change is in progress and the new </w:t>
            </w:r>
            <w:r w:rsidRPr="00177671">
              <w:rPr>
                <w:rFonts w:cs="Arial"/>
              </w:rPr>
              <w:lastRenderedPageBreak/>
              <w:t>set loaded and bags installed</w:t>
            </w:r>
          </w:p>
        </w:tc>
        <w:tc>
          <w:tcPr>
            <w:tcW w:w="0" w:type="auto"/>
            <w:tcBorders>
              <w:top w:val="single" w:sz="4" w:space="0" w:color="auto"/>
              <w:left w:val="single" w:sz="4" w:space="0" w:color="auto"/>
              <w:bottom w:val="single" w:sz="4" w:space="0" w:color="auto"/>
              <w:right w:val="single" w:sz="4" w:space="0" w:color="auto"/>
            </w:tcBorders>
          </w:tcPr>
          <w:p w14:paraId="18F75665" w14:textId="77777777" w:rsidR="00964F48" w:rsidRPr="00177671" w:rsidRDefault="00964F48" w:rsidP="00946791">
            <w:pPr>
              <w:spacing w:before="48" w:after="48"/>
              <w:rPr>
                <w:rFonts w:cs="Arial"/>
              </w:rPr>
            </w:pPr>
            <w:r w:rsidRPr="00177671">
              <w:rPr>
                <w:rFonts w:cs="Arial"/>
              </w:rPr>
              <w:lastRenderedPageBreak/>
              <w:t xml:space="preserve">Operator follows on screen instructions to </w:t>
            </w:r>
            <w:r w:rsidRPr="00177671">
              <w:rPr>
                <w:rFonts w:cs="Arial"/>
              </w:rPr>
              <w:lastRenderedPageBreak/>
              <w:t>connect/route the drain line</w:t>
            </w:r>
          </w:p>
        </w:tc>
        <w:tc>
          <w:tcPr>
            <w:tcW w:w="2184" w:type="dxa"/>
            <w:gridSpan w:val="2"/>
            <w:tcBorders>
              <w:top w:val="single" w:sz="4" w:space="0" w:color="auto"/>
              <w:left w:val="single" w:sz="4" w:space="0" w:color="auto"/>
              <w:bottom w:val="single" w:sz="4" w:space="0" w:color="auto"/>
              <w:right w:val="single" w:sz="4" w:space="0" w:color="auto"/>
            </w:tcBorders>
          </w:tcPr>
          <w:p w14:paraId="63BA31C3" w14:textId="77777777" w:rsidR="00964F48" w:rsidRPr="00177671" w:rsidRDefault="00964F48" w:rsidP="00946791">
            <w:pPr>
              <w:spacing w:before="48" w:after="48"/>
              <w:rPr>
                <w:rFonts w:cs="Arial"/>
              </w:rPr>
            </w:pPr>
            <w:r w:rsidRPr="00177671">
              <w:rPr>
                <w:rFonts w:cs="Arial"/>
              </w:rPr>
              <w:lastRenderedPageBreak/>
              <w:t>None</w:t>
            </w:r>
          </w:p>
        </w:tc>
        <w:tc>
          <w:tcPr>
            <w:tcW w:w="2689" w:type="dxa"/>
            <w:tcBorders>
              <w:top w:val="single" w:sz="4" w:space="0" w:color="auto"/>
              <w:left w:val="single" w:sz="4" w:space="0" w:color="auto"/>
              <w:bottom w:val="single" w:sz="4" w:space="0" w:color="auto"/>
              <w:right w:val="single" w:sz="4" w:space="0" w:color="auto"/>
            </w:tcBorders>
          </w:tcPr>
          <w:p w14:paraId="7913F435" w14:textId="77777777" w:rsidR="00964F48" w:rsidRPr="00177671" w:rsidRDefault="00964F48" w:rsidP="00946791">
            <w:pPr>
              <w:spacing w:before="48" w:after="48"/>
              <w:rPr>
                <w:rFonts w:cs="Arial"/>
              </w:rPr>
            </w:pPr>
            <w:r w:rsidRPr="00177671">
              <w:rPr>
                <w:rFonts w:cs="Arial"/>
              </w:rPr>
              <w:t>Operator can optionally add an extension line and is instructed how to connect the drain line</w:t>
            </w:r>
          </w:p>
          <w:p w14:paraId="0D8C8473" w14:textId="77777777" w:rsidR="00964F48" w:rsidRPr="00177671" w:rsidRDefault="00964F48" w:rsidP="00946791">
            <w:pPr>
              <w:spacing w:before="48" w:after="48"/>
              <w:ind w:left="360"/>
              <w:rPr>
                <w:rFonts w:cs="Arial"/>
              </w:rPr>
            </w:pPr>
          </w:p>
        </w:tc>
      </w:tr>
      <w:tr w:rsidR="00964F48" w:rsidRPr="00177671" w14:paraId="41313576" w14:textId="77777777" w:rsidTr="00F92568">
        <w:tc>
          <w:tcPr>
            <w:tcW w:w="1255" w:type="dxa"/>
            <w:tcBorders>
              <w:top w:val="single" w:sz="4" w:space="0" w:color="auto"/>
              <w:left w:val="single" w:sz="4" w:space="0" w:color="auto"/>
              <w:bottom w:val="single" w:sz="4" w:space="0" w:color="auto"/>
              <w:right w:val="single" w:sz="4" w:space="0" w:color="auto"/>
            </w:tcBorders>
          </w:tcPr>
          <w:p w14:paraId="4668618E" w14:textId="77777777" w:rsidR="00964F48" w:rsidRPr="00177671" w:rsidRDefault="00964F48" w:rsidP="00946791">
            <w:pPr>
              <w:spacing w:before="48" w:after="48"/>
              <w:rPr>
                <w:rFonts w:cs="Arial"/>
              </w:rPr>
            </w:pPr>
            <w:r w:rsidRPr="00177671">
              <w:rPr>
                <w:rFonts w:cs="Arial"/>
              </w:rPr>
              <w:lastRenderedPageBreak/>
              <w:t>Connect New AE Set</w:t>
            </w:r>
          </w:p>
        </w:tc>
        <w:tc>
          <w:tcPr>
            <w:tcW w:w="0" w:type="auto"/>
            <w:tcBorders>
              <w:top w:val="single" w:sz="4" w:space="0" w:color="auto"/>
              <w:left w:val="single" w:sz="4" w:space="0" w:color="auto"/>
              <w:bottom w:val="single" w:sz="4" w:space="0" w:color="auto"/>
              <w:right w:val="single" w:sz="4" w:space="0" w:color="auto"/>
            </w:tcBorders>
          </w:tcPr>
          <w:p w14:paraId="2D7370DC" w14:textId="77777777" w:rsidR="00964F48" w:rsidRPr="00177671" w:rsidRDefault="00964F48" w:rsidP="00946791">
            <w:pPr>
              <w:spacing w:before="48" w:after="48"/>
              <w:rPr>
                <w:rFonts w:cs="Arial"/>
              </w:rPr>
            </w:pPr>
            <w:r w:rsidRPr="00177671">
              <w:rPr>
                <w:rFonts w:cs="Arial"/>
              </w:rPr>
              <w:t>AE set change is in progress and the new set loaded and bags installed</w:t>
            </w:r>
          </w:p>
        </w:tc>
        <w:tc>
          <w:tcPr>
            <w:tcW w:w="0" w:type="auto"/>
            <w:tcBorders>
              <w:top w:val="single" w:sz="4" w:space="0" w:color="auto"/>
              <w:left w:val="single" w:sz="4" w:space="0" w:color="auto"/>
              <w:bottom w:val="single" w:sz="4" w:space="0" w:color="auto"/>
              <w:right w:val="single" w:sz="4" w:space="0" w:color="auto"/>
            </w:tcBorders>
          </w:tcPr>
          <w:p w14:paraId="40BD6D75" w14:textId="77777777" w:rsidR="00964F48" w:rsidRPr="00177671" w:rsidRDefault="00964F48" w:rsidP="00946791">
            <w:pPr>
              <w:spacing w:before="48" w:after="48"/>
              <w:rPr>
                <w:rFonts w:cs="Arial"/>
              </w:rPr>
            </w:pPr>
            <w:r w:rsidRPr="00177671">
              <w:rPr>
                <w:rFonts w:cs="Arial"/>
              </w:rPr>
              <w:t>Operator follows on screen instructions to make the remaining connections and selects the Confirm All button</w:t>
            </w:r>
          </w:p>
        </w:tc>
        <w:tc>
          <w:tcPr>
            <w:tcW w:w="2184" w:type="dxa"/>
            <w:gridSpan w:val="2"/>
            <w:tcBorders>
              <w:top w:val="single" w:sz="4" w:space="0" w:color="auto"/>
              <w:left w:val="single" w:sz="4" w:space="0" w:color="auto"/>
              <w:bottom w:val="single" w:sz="4" w:space="0" w:color="auto"/>
              <w:right w:val="single" w:sz="4" w:space="0" w:color="auto"/>
            </w:tcBorders>
          </w:tcPr>
          <w:p w14:paraId="3E1CEA8F" w14:textId="77777777" w:rsidR="00964F48" w:rsidRPr="00177671" w:rsidRDefault="00964F48" w:rsidP="00946791">
            <w:pPr>
              <w:spacing w:before="48" w:after="48"/>
              <w:rPr>
                <w:rFonts w:cs="Arial"/>
              </w:rPr>
            </w:pPr>
            <w:r w:rsidRPr="00177671">
              <w:rPr>
                <w:rFonts w:cs="Arial"/>
              </w:rPr>
              <w:t>None</w:t>
            </w:r>
          </w:p>
        </w:tc>
        <w:tc>
          <w:tcPr>
            <w:tcW w:w="2689" w:type="dxa"/>
            <w:tcBorders>
              <w:top w:val="single" w:sz="4" w:space="0" w:color="auto"/>
              <w:left w:val="single" w:sz="4" w:space="0" w:color="auto"/>
              <w:bottom w:val="single" w:sz="4" w:space="0" w:color="auto"/>
              <w:right w:val="single" w:sz="4" w:space="0" w:color="auto"/>
            </w:tcBorders>
          </w:tcPr>
          <w:p w14:paraId="765F4D9B" w14:textId="77777777" w:rsidR="00964F48" w:rsidRPr="00177671" w:rsidRDefault="00964F48" w:rsidP="00946791">
            <w:pPr>
              <w:spacing w:before="48" w:after="48"/>
              <w:rPr>
                <w:rFonts w:cs="Arial"/>
              </w:rPr>
            </w:pPr>
            <w:r w:rsidRPr="00177671">
              <w:rPr>
                <w:rFonts w:cs="Arial"/>
              </w:rPr>
              <w:t>Start Treatment button is enabled when the Confirm All button is selected</w:t>
            </w:r>
          </w:p>
        </w:tc>
      </w:tr>
      <w:tr w:rsidR="00964F48" w:rsidRPr="00177671" w14:paraId="730C46F5" w14:textId="77777777" w:rsidTr="00F92568">
        <w:tc>
          <w:tcPr>
            <w:tcW w:w="1255" w:type="dxa"/>
            <w:tcBorders>
              <w:top w:val="single" w:sz="4" w:space="0" w:color="auto"/>
              <w:left w:val="single" w:sz="4" w:space="0" w:color="auto"/>
              <w:bottom w:val="single" w:sz="4" w:space="0" w:color="auto"/>
              <w:right w:val="single" w:sz="4" w:space="0" w:color="auto"/>
            </w:tcBorders>
          </w:tcPr>
          <w:p w14:paraId="17DCB6FA" w14:textId="77777777" w:rsidR="00964F48" w:rsidRPr="00177671" w:rsidRDefault="00964F48" w:rsidP="00946791">
            <w:pPr>
              <w:spacing w:before="48" w:after="48"/>
              <w:rPr>
                <w:rFonts w:cs="Arial"/>
              </w:rPr>
            </w:pPr>
            <w:r w:rsidRPr="00177671">
              <w:rPr>
                <w:rFonts w:cs="Arial"/>
              </w:rPr>
              <w:t>AE Set Resume Treatment</w:t>
            </w:r>
          </w:p>
        </w:tc>
        <w:tc>
          <w:tcPr>
            <w:tcW w:w="0" w:type="auto"/>
            <w:tcBorders>
              <w:top w:val="single" w:sz="4" w:space="0" w:color="auto"/>
              <w:left w:val="single" w:sz="4" w:space="0" w:color="auto"/>
              <w:bottom w:val="single" w:sz="4" w:space="0" w:color="auto"/>
              <w:right w:val="single" w:sz="4" w:space="0" w:color="auto"/>
            </w:tcBorders>
          </w:tcPr>
          <w:p w14:paraId="096456C3" w14:textId="77777777" w:rsidR="00964F48" w:rsidRPr="00177671" w:rsidRDefault="00964F48" w:rsidP="00946791">
            <w:pPr>
              <w:spacing w:before="48" w:after="48"/>
              <w:rPr>
                <w:rFonts w:cs="Arial"/>
              </w:rPr>
            </w:pPr>
            <w:r w:rsidRPr="00177671">
              <w:rPr>
                <w:rFonts w:cs="Arial"/>
              </w:rPr>
              <w:t>AE set change is in progress and the new set is installed and all connections confirmed</w:t>
            </w:r>
          </w:p>
        </w:tc>
        <w:tc>
          <w:tcPr>
            <w:tcW w:w="0" w:type="auto"/>
            <w:tcBorders>
              <w:top w:val="single" w:sz="4" w:space="0" w:color="auto"/>
              <w:left w:val="single" w:sz="4" w:space="0" w:color="auto"/>
              <w:bottom w:val="single" w:sz="4" w:space="0" w:color="auto"/>
              <w:right w:val="single" w:sz="4" w:space="0" w:color="auto"/>
            </w:tcBorders>
          </w:tcPr>
          <w:p w14:paraId="69612452" w14:textId="77777777" w:rsidR="00964F48" w:rsidRPr="00177671" w:rsidRDefault="00964F48" w:rsidP="00946791">
            <w:pPr>
              <w:spacing w:before="48" w:after="48"/>
              <w:rPr>
                <w:rFonts w:cs="Arial"/>
              </w:rPr>
            </w:pPr>
            <w:r w:rsidRPr="00177671">
              <w:rPr>
                <w:rFonts w:cs="Arial"/>
              </w:rPr>
              <w:t>Operator presses the Continue button</w:t>
            </w:r>
          </w:p>
        </w:tc>
        <w:tc>
          <w:tcPr>
            <w:tcW w:w="2184" w:type="dxa"/>
            <w:gridSpan w:val="2"/>
            <w:tcBorders>
              <w:top w:val="single" w:sz="4" w:space="0" w:color="auto"/>
              <w:left w:val="single" w:sz="4" w:space="0" w:color="auto"/>
              <w:bottom w:val="single" w:sz="4" w:space="0" w:color="auto"/>
              <w:right w:val="single" w:sz="4" w:space="0" w:color="auto"/>
            </w:tcBorders>
          </w:tcPr>
          <w:p w14:paraId="4EBB4171" w14:textId="77777777" w:rsidR="00964F48" w:rsidRPr="00177671" w:rsidRDefault="00964F48" w:rsidP="00946791">
            <w:pPr>
              <w:spacing w:before="48" w:after="48"/>
              <w:rPr>
                <w:rFonts w:cs="Arial"/>
              </w:rPr>
            </w:pPr>
            <w:r w:rsidRPr="00177671">
              <w:rPr>
                <w:rFonts w:cs="Arial"/>
              </w:rPr>
              <w:t>None</w:t>
            </w:r>
          </w:p>
        </w:tc>
        <w:tc>
          <w:tcPr>
            <w:tcW w:w="2689" w:type="dxa"/>
            <w:tcBorders>
              <w:top w:val="single" w:sz="4" w:space="0" w:color="auto"/>
              <w:left w:val="single" w:sz="4" w:space="0" w:color="auto"/>
              <w:bottom w:val="single" w:sz="4" w:space="0" w:color="auto"/>
              <w:right w:val="single" w:sz="4" w:space="0" w:color="auto"/>
            </w:tcBorders>
          </w:tcPr>
          <w:p w14:paraId="00CA7C39" w14:textId="77777777" w:rsidR="00964F48" w:rsidRPr="00177671" w:rsidRDefault="00964F48" w:rsidP="00946791">
            <w:pPr>
              <w:spacing w:before="48" w:after="48"/>
              <w:rPr>
                <w:rFonts w:cs="Arial"/>
              </w:rPr>
            </w:pPr>
            <w:r w:rsidRPr="00177671">
              <w:rPr>
                <w:rFonts w:cs="Arial"/>
              </w:rPr>
              <w:t>Set change is complete, AE lines are automatically filled, and Treatment is resumed</w:t>
            </w:r>
          </w:p>
        </w:tc>
      </w:tr>
      <w:tr w:rsidR="00964F48" w:rsidRPr="00177671" w14:paraId="74269840" w14:textId="77777777" w:rsidTr="00F92568">
        <w:tc>
          <w:tcPr>
            <w:tcW w:w="1255" w:type="dxa"/>
            <w:tcBorders>
              <w:top w:val="single" w:sz="4" w:space="0" w:color="auto"/>
              <w:left w:val="single" w:sz="4" w:space="0" w:color="auto"/>
              <w:bottom w:val="single" w:sz="4" w:space="0" w:color="auto"/>
              <w:right w:val="single" w:sz="4" w:space="0" w:color="auto"/>
            </w:tcBorders>
          </w:tcPr>
          <w:p w14:paraId="390B244F" w14:textId="77777777" w:rsidR="00964F48" w:rsidRPr="00177671" w:rsidRDefault="00964F48" w:rsidP="00946791">
            <w:pPr>
              <w:spacing w:before="48" w:after="48"/>
              <w:rPr>
                <w:rFonts w:cs="Arial"/>
              </w:rPr>
            </w:pPr>
            <w:r w:rsidRPr="00177671">
              <w:rPr>
                <w:rFonts w:cs="Arial"/>
              </w:rPr>
              <w:t>Blood Pump Alarm While Set Change in Progress</w:t>
            </w:r>
          </w:p>
        </w:tc>
        <w:tc>
          <w:tcPr>
            <w:tcW w:w="0" w:type="auto"/>
            <w:tcBorders>
              <w:top w:val="single" w:sz="4" w:space="0" w:color="auto"/>
              <w:left w:val="single" w:sz="4" w:space="0" w:color="auto"/>
              <w:bottom w:val="single" w:sz="4" w:space="0" w:color="auto"/>
              <w:right w:val="single" w:sz="4" w:space="0" w:color="auto"/>
            </w:tcBorders>
          </w:tcPr>
          <w:p w14:paraId="7B7CC117" w14:textId="77777777" w:rsidR="00964F48" w:rsidRPr="00177671" w:rsidRDefault="00964F48" w:rsidP="00946791">
            <w:pPr>
              <w:spacing w:before="48" w:after="48"/>
              <w:rPr>
                <w:rFonts w:cs="Arial"/>
              </w:rPr>
            </w:pPr>
            <w:r w:rsidRPr="00177671">
              <w:rPr>
                <w:rFonts w:cs="Arial"/>
              </w:rPr>
              <w:t>AE set change is in progress</w:t>
            </w:r>
          </w:p>
        </w:tc>
        <w:tc>
          <w:tcPr>
            <w:tcW w:w="0" w:type="auto"/>
            <w:tcBorders>
              <w:top w:val="single" w:sz="4" w:space="0" w:color="auto"/>
              <w:left w:val="single" w:sz="4" w:space="0" w:color="auto"/>
              <w:bottom w:val="single" w:sz="4" w:space="0" w:color="auto"/>
              <w:right w:val="single" w:sz="4" w:space="0" w:color="auto"/>
            </w:tcBorders>
          </w:tcPr>
          <w:p w14:paraId="7C0879C0" w14:textId="77777777" w:rsidR="00964F48" w:rsidRPr="00177671" w:rsidRDefault="00964F48" w:rsidP="00946791">
            <w:pPr>
              <w:spacing w:before="48" w:after="48"/>
              <w:rPr>
                <w:rFonts w:cs="Arial"/>
              </w:rPr>
            </w:pPr>
            <w:r w:rsidRPr="00177671">
              <w:rPr>
                <w:rFonts w:cs="Arial"/>
              </w:rPr>
              <w:t>Raise an alarm that stops the blood pump</w:t>
            </w:r>
          </w:p>
        </w:tc>
        <w:tc>
          <w:tcPr>
            <w:tcW w:w="2184" w:type="dxa"/>
            <w:gridSpan w:val="2"/>
            <w:tcBorders>
              <w:top w:val="single" w:sz="4" w:space="0" w:color="auto"/>
              <w:left w:val="single" w:sz="4" w:space="0" w:color="auto"/>
              <w:bottom w:val="single" w:sz="4" w:space="0" w:color="auto"/>
              <w:right w:val="single" w:sz="4" w:space="0" w:color="auto"/>
            </w:tcBorders>
          </w:tcPr>
          <w:p w14:paraId="6C33B841" w14:textId="77777777" w:rsidR="00964F48" w:rsidRPr="00177671" w:rsidRDefault="00964F48" w:rsidP="00494476">
            <w:pPr>
              <w:pStyle w:val="ListParagraph"/>
              <w:numPr>
                <w:ilvl w:val="0"/>
                <w:numId w:val="46"/>
              </w:numPr>
              <w:spacing w:before="48" w:after="48"/>
              <w:rPr>
                <w:rFonts w:cs="Arial"/>
              </w:rPr>
            </w:pPr>
            <w:r w:rsidRPr="00177671">
              <w:rPr>
                <w:rFonts w:cs="Arial"/>
              </w:rPr>
              <w:t>Pressure alarm</w:t>
            </w:r>
          </w:p>
          <w:p w14:paraId="1730790C" w14:textId="77777777" w:rsidR="00964F48" w:rsidRPr="00177671" w:rsidRDefault="00964F48" w:rsidP="00494476">
            <w:pPr>
              <w:pStyle w:val="ListParagraph"/>
              <w:numPr>
                <w:ilvl w:val="0"/>
                <w:numId w:val="46"/>
              </w:numPr>
              <w:spacing w:before="48" w:after="48"/>
              <w:rPr>
                <w:rFonts w:cs="Arial"/>
              </w:rPr>
            </w:pPr>
            <w:r w:rsidRPr="00177671">
              <w:rPr>
                <w:rFonts w:cs="Arial"/>
              </w:rPr>
              <w:t>Air in Blood Alarm with air removal attempt</w:t>
            </w:r>
          </w:p>
          <w:p w14:paraId="39A07656" w14:textId="77777777" w:rsidR="00964F48" w:rsidRPr="00177671" w:rsidRDefault="00964F48" w:rsidP="00494476">
            <w:pPr>
              <w:pStyle w:val="ListParagraph"/>
              <w:numPr>
                <w:ilvl w:val="0"/>
                <w:numId w:val="46"/>
              </w:numPr>
              <w:spacing w:before="48" w:after="48"/>
              <w:rPr>
                <w:rFonts w:cs="Arial"/>
              </w:rPr>
            </w:pPr>
            <w:r w:rsidRPr="00177671">
              <w:rPr>
                <w:rFonts w:cs="Arial"/>
              </w:rPr>
              <w:t>ECCOR/TherMax + Air in Blood</w:t>
            </w:r>
          </w:p>
        </w:tc>
        <w:tc>
          <w:tcPr>
            <w:tcW w:w="2689" w:type="dxa"/>
            <w:tcBorders>
              <w:top w:val="single" w:sz="4" w:space="0" w:color="auto"/>
              <w:left w:val="single" w:sz="4" w:space="0" w:color="auto"/>
              <w:bottom w:val="single" w:sz="4" w:space="0" w:color="auto"/>
              <w:right w:val="single" w:sz="4" w:space="0" w:color="auto"/>
            </w:tcBorders>
          </w:tcPr>
          <w:p w14:paraId="5BE884D3" w14:textId="2D7F6E4D" w:rsidR="00964F48" w:rsidRPr="00177671" w:rsidRDefault="00964F48" w:rsidP="00494476">
            <w:pPr>
              <w:pStyle w:val="ListParagraph"/>
              <w:numPr>
                <w:ilvl w:val="0"/>
                <w:numId w:val="47"/>
              </w:numPr>
              <w:spacing w:before="48" w:after="48"/>
              <w:rPr>
                <w:rFonts w:cs="Arial"/>
              </w:rPr>
            </w:pPr>
            <w:r w:rsidRPr="00177671">
              <w:rPr>
                <w:rFonts w:cs="Arial"/>
              </w:rPr>
              <w:t xml:space="preserve">Alarm is declared on top of the AE set change </w:t>
            </w:r>
            <w:r w:rsidR="00F92568" w:rsidRPr="00177671">
              <w:rPr>
                <w:rFonts w:cs="Arial"/>
              </w:rPr>
              <w:t>instructions.</w:t>
            </w:r>
          </w:p>
          <w:p w14:paraId="023C8CB7" w14:textId="77777777" w:rsidR="00964F48" w:rsidRPr="00177671" w:rsidRDefault="00964F48" w:rsidP="00946791">
            <w:pPr>
              <w:pStyle w:val="ListParagraph"/>
              <w:spacing w:before="48" w:after="48"/>
              <w:rPr>
                <w:rFonts w:cs="Arial"/>
              </w:rPr>
            </w:pPr>
            <w:r w:rsidRPr="00177671">
              <w:rPr>
                <w:rFonts w:cs="Arial"/>
              </w:rPr>
              <w:t>AE set cannot be drained/loaded/unloaded while alarm is active</w:t>
            </w:r>
          </w:p>
          <w:p w14:paraId="67EEF7D5" w14:textId="77777777" w:rsidR="00964F48" w:rsidRPr="00177671" w:rsidRDefault="00964F48" w:rsidP="00494476">
            <w:pPr>
              <w:pStyle w:val="ListParagraph"/>
              <w:numPr>
                <w:ilvl w:val="0"/>
                <w:numId w:val="47"/>
              </w:numPr>
              <w:spacing w:before="48" w:after="48"/>
              <w:rPr>
                <w:rFonts w:cs="Arial"/>
              </w:rPr>
            </w:pPr>
            <w:r w:rsidRPr="00177671">
              <w:rPr>
                <w:rFonts w:cs="Arial"/>
              </w:rPr>
              <w:t>After air removal is complete and the air in blood alarm is cleared, the AE set change dialog is displayed in the same state it was before the alarm raised</w:t>
            </w:r>
          </w:p>
          <w:p w14:paraId="55A69ECA" w14:textId="77777777" w:rsidR="00964F48" w:rsidRPr="00177671" w:rsidRDefault="00964F48" w:rsidP="00494476">
            <w:pPr>
              <w:pStyle w:val="ListParagraph"/>
              <w:numPr>
                <w:ilvl w:val="0"/>
                <w:numId w:val="47"/>
              </w:numPr>
              <w:spacing w:before="48" w:after="48"/>
              <w:rPr>
                <w:rFonts w:cs="Arial"/>
                <w:szCs w:val="20"/>
              </w:rPr>
            </w:pPr>
            <w:r w:rsidRPr="00177671">
              <w:rPr>
                <w:rFonts w:cs="Arial"/>
              </w:rPr>
              <w:t>Air detect alarm is raised and system requires user confirmation to clamp the return inlet line before attempting air removal</w:t>
            </w:r>
          </w:p>
        </w:tc>
      </w:tr>
      <w:tr w:rsidR="00964F48" w:rsidRPr="00177671" w14:paraId="6989AE70" w14:textId="77777777" w:rsidTr="00F92568">
        <w:tc>
          <w:tcPr>
            <w:tcW w:w="1255" w:type="dxa"/>
            <w:tcBorders>
              <w:top w:val="single" w:sz="4" w:space="0" w:color="auto"/>
              <w:left w:val="single" w:sz="4" w:space="0" w:color="auto"/>
              <w:bottom w:val="single" w:sz="4" w:space="0" w:color="auto"/>
              <w:right w:val="single" w:sz="4" w:space="0" w:color="auto"/>
            </w:tcBorders>
          </w:tcPr>
          <w:p w14:paraId="07ABCC89" w14:textId="77777777" w:rsidR="00964F48" w:rsidRPr="00177671" w:rsidRDefault="00964F48" w:rsidP="00946791">
            <w:pPr>
              <w:spacing w:before="48" w:after="48"/>
              <w:rPr>
                <w:rFonts w:cs="Arial"/>
              </w:rPr>
            </w:pPr>
            <w:r w:rsidRPr="00177671">
              <w:rPr>
                <w:rFonts w:cs="Arial"/>
              </w:rPr>
              <w:t>Fluid Pump Alarm while Set Change in Progress</w:t>
            </w:r>
          </w:p>
        </w:tc>
        <w:tc>
          <w:tcPr>
            <w:tcW w:w="0" w:type="auto"/>
            <w:tcBorders>
              <w:top w:val="single" w:sz="4" w:space="0" w:color="auto"/>
              <w:left w:val="single" w:sz="4" w:space="0" w:color="auto"/>
              <w:bottom w:val="single" w:sz="4" w:space="0" w:color="auto"/>
              <w:right w:val="single" w:sz="4" w:space="0" w:color="auto"/>
            </w:tcBorders>
          </w:tcPr>
          <w:p w14:paraId="64D24BDB" w14:textId="77777777" w:rsidR="00964F48" w:rsidRPr="00177671" w:rsidRDefault="00964F48" w:rsidP="00946791">
            <w:pPr>
              <w:spacing w:before="48" w:after="48"/>
              <w:rPr>
                <w:rFonts w:cs="Arial"/>
              </w:rPr>
            </w:pPr>
            <w:r w:rsidRPr="00177671">
              <w:rPr>
                <w:rFonts w:cs="Arial"/>
              </w:rPr>
              <w:t>AE set change is in progress</w:t>
            </w:r>
          </w:p>
        </w:tc>
        <w:tc>
          <w:tcPr>
            <w:tcW w:w="0" w:type="auto"/>
            <w:tcBorders>
              <w:top w:val="single" w:sz="4" w:space="0" w:color="auto"/>
              <w:left w:val="single" w:sz="4" w:space="0" w:color="auto"/>
              <w:bottom w:val="single" w:sz="4" w:space="0" w:color="auto"/>
              <w:right w:val="single" w:sz="4" w:space="0" w:color="auto"/>
            </w:tcBorders>
          </w:tcPr>
          <w:p w14:paraId="72B4F137" w14:textId="77777777" w:rsidR="00964F48" w:rsidRPr="00177671" w:rsidRDefault="00964F48" w:rsidP="00946791">
            <w:pPr>
              <w:spacing w:before="48" w:after="48"/>
              <w:rPr>
                <w:rFonts w:cs="Arial"/>
              </w:rPr>
            </w:pPr>
            <w:r w:rsidRPr="00177671">
              <w:rPr>
                <w:rFonts w:cs="Arial"/>
              </w:rPr>
              <w:t>Raise an alarm that has a safe state of STOP_FLUID_PUMPS</w:t>
            </w:r>
          </w:p>
        </w:tc>
        <w:tc>
          <w:tcPr>
            <w:tcW w:w="2184" w:type="dxa"/>
            <w:gridSpan w:val="2"/>
            <w:tcBorders>
              <w:top w:val="single" w:sz="4" w:space="0" w:color="auto"/>
              <w:left w:val="single" w:sz="4" w:space="0" w:color="auto"/>
              <w:bottom w:val="single" w:sz="4" w:space="0" w:color="auto"/>
              <w:right w:val="single" w:sz="4" w:space="0" w:color="auto"/>
            </w:tcBorders>
          </w:tcPr>
          <w:p w14:paraId="2296B0F6" w14:textId="77777777" w:rsidR="00964F48" w:rsidRPr="00177671" w:rsidRDefault="00964F48" w:rsidP="00946791">
            <w:pPr>
              <w:spacing w:before="48" w:after="48"/>
              <w:rPr>
                <w:rFonts w:cs="Arial"/>
              </w:rPr>
            </w:pPr>
            <w:r w:rsidRPr="00177671">
              <w:rPr>
                <w:rFonts w:cs="Arial"/>
              </w:rPr>
              <w:t>None</w:t>
            </w:r>
          </w:p>
        </w:tc>
        <w:tc>
          <w:tcPr>
            <w:tcW w:w="2689" w:type="dxa"/>
            <w:tcBorders>
              <w:top w:val="single" w:sz="4" w:space="0" w:color="auto"/>
              <w:left w:val="single" w:sz="4" w:space="0" w:color="auto"/>
              <w:bottom w:val="single" w:sz="4" w:space="0" w:color="auto"/>
              <w:right w:val="single" w:sz="4" w:space="0" w:color="auto"/>
            </w:tcBorders>
          </w:tcPr>
          <w:p w14:paraId="0A0F8917" w14:textId="6C4BC84A" w:rsidR="00964F48" w:rsidRPr="00177671" w:rsidRDefault="00964F48" w:rsidP="00946791">
            <w:pPr>
              <w:spacing w:before="48" w:after="48"/>
              <w:rPr>
                <w:rFonts w:cs="Arial"/>
              </w:rPr>
            </w:pPr>
            <w:r w:rsidRPr="00177671">
              <w:rPr>
                <w:rFonts w:cs="Arial"/>
              </w:rPr>
              <w:t xml:space="preserve">Alarm is declared on top of the AE set change </w:t>
            </w:r>
            <w:r w:rsidR="00F92568" w:rsidRPr="00177671">
              <w:rPr>
                <w:rFonts w:cs="Arial"/>
              </w:rPr>
              <w:t>instructions.</w:t>
            </w:r>
          </w:p>
          <w:p w14:paraId="110AE1EB" w14:textId="77777777" w:rsidR="00964F48" w:rsidRPr="00177671" w:rsidRDefault="00964F48" w:rsidP="00946791">
            <w:pPr>
              <w:spacing w:before="48" w:after="48"/>
              <w:rPr>
                <w:rFonts w:cs="Arial"/>
              </w:rPr>
            </w:pPr>
            <w:r w:rsidRPr="00177671">
              <w:rPr>
                <w:rFonts w:cs="Arial"/>
              </w:rPr>
              <w:t>AE set can be drained/loaded/unloaded while the alarm is docked</w:t>
            </w:r>
          </w:p>
        </w:tc>
      </w:tr>
      <w:tr w:rsidR="00964F48" w:rsidRPr="00177671" w14:paraId="62ACDE65" w14:textId="77777777" w:rsidTr="00F92568">
        <w:tc>
          <w:tcPr>
            <w:tcW w:w="1255" w:type="dxa"/>
            <w:tcBorders>
              <w:top w:val="single" w:sz="4" w:space="0" w:color="auto"/>
              <w:left w:val="single" w:sz="4" w:space="0" w:color="auto"/>
              <w:bottom w:val="single" w:sz="4" w:space="0" w:color="auto"/>
              <w:right w:val="single" w:sz="4" w:space="0" w:color="auto"/>
            </w:tcBorders>
          </w:tcPr>
          <w:p w14:paraId="61F5F61F" w14:textId="168A8925" w:rsidR="00964F48" w:rsidRPr="00177671" w:rsidRDefault="00964F48" w:rsidP="00946791">
            <w:pPr>
              <w:spacing w:before="48" w:after="48"/>
              <w:rPr>
                <w:rFonts w:cs="Arial"/>
              </w:rPr>
            </w:pPr>
            <w:r w:rsidRPr="00177671">
              <w:rPr>
                <w:rFonts w:cs="Arial"/>
              </w:rPr>
              <w:t xml:space="preserve">Effluent Drain Pump </w:t>
            </w:r>
            <w:r w:rsidR="00F92568" w:rsidRPr="00177671">
              <w:rPr>
                <w:rFonts w:cs="Arial"/>
              </w:rPr>
              <w:t>Over torque</w:t>
            </w:r>
            <w:r w:rsidRPr="00177671">
              <w:rPr>
                <w:rFonts w:cs="Arial"/>
              </w:rPr>
              <w:t xml:space="preserve"> Alarm</w:t>
            </w:r>
          </w:p>
        </w:tc>
        <w:tc>
          <w:tcPr>
            <w:tcW w:w="0" w:type="auto"/>
            <w:tcBorders>
              <w:top w:val="single" w:sz="4" w:space="0" w:color="auto"/>
              <w:left w:val="single" w:sz="4" w:space="0" w:color="auto"/>
              <w:bottom w:val="single" w:sz="4" w:space="0" w:color="auto"/>
              <w:right w:val="single" w:sz="4" w:space="0" w:color="auto"/>
            </w:tcBorders>
          </w:tcPr>
          <w:p w14:paraId="33EFF1A2" w14:textId="77777777" w:rsidR="00964F48" w:rsidRPr="00177671" w:rsidRDefault="00964F48" w:rsidP="00946791">
            <w:pPr>
              <w:spacing w:before="48" w:after="48"/>
              <w:rPr>
                <w:rFonts w:cs="Arial"/>
              </w:rPr>
            </w:pPr>
            <w:r w:rsidRPr="00177671">
              <w:rPr>
                <w:rFonts w:cs="Arial"/>
              </w:rPr>
              <w:t>AE set change is in progress</w:t>
            </w:r>
          </w:p>
        </w:tc>
        <w:tc>
          <w:tcPr>
            <w:tcW w:w="0" w:type="auto"/>
            <w:tcBorders>
              <w:top w:val="single" w:sz="4" w:space="0" w:color="auto"/>
              <w:left w:val="single" w:sz="4" w:space="0" w:color="auto"/>
              <w:bottom w:val="single" w:sz="4" w:space="0" w:color="auto"/>
              <w:right w:val="single" w:sz="4" w:space="0" w:color="auto"/>
            </w:tcBorders>
          </w:tcPr>
          <w:p w14:paraId="17159CAF" w14:textId="77777777" w:rsidR="00964F48" w:rsidRPr="00177671" w:rsidRDefault="00964F48" w:rsidP="00946791">
            <w:pPr>
              <w:spacing w:before="48" w:after="48"/>
              <w:rPr>
                <w:rFonts w:cs="Arial"/>
              </w:rPr>
            </w:pPr>
            <w:r w:rsidRPr="00177671">
              <w:rPr>
                <w:rFonts w:cs="Arial"/>
              </w:rPr>
              <w:t>Operator presses button to load/unload the set and then forces the AE pump to stop</w:t>
            </w:r>
          </w:p>
        </w:tc>
        <w:tc>
          <w:tcPr>
            <w:tcW w:w="2184" w:type="dxa"/>
            <w:gridSpan w:val="2"/>
            <w:tcBorders>
              <w:top w:val="single" w:sz="4" w:space="0" w:color="auto"/>
              <w:left w:val="single" w:sz="4" w:space="0" w:color="auto"/>
              <w:bottom w:val="single" w:sz="4" w:space="0" w:color="auto"/>
              <w:right w:val="single" w:sz="4" w:space="0" w:color="auto"/>
            </w:tcBorders>
          </w:tcPr>
          <w:p w14:paraId="3328AE55" w14:textId="77777777" w:rsidR="00964F48" w:rsidRPr="00177671" w:rsidRDefault="00964F48" w:rsidP="00494476">
            <w:pPr>
              <w:pStyle w:val="ListParagraph"/>
              <w:numPr>
                <w:ilvl w:val="0"/>
                <w:numId w:val="48"/>
              </w:numPr>
              <w:spacing w:before="48" w:after="48"/>
              <w:rPr>
                <w:rFonts w:cs="Arial"/>
              </w:rPr>
            </w:pPr>
            <w:r w:rsidRPr="00177671">
              <w:rPr>
                <w:rFonts w:cs="Arial"/>
              </w:rPr>
              <w:t>Loading</w:t>
            </w:r>
          </w:p>
          <w:p w14:paraId="3AB4B4AB" w14:textId="77777777" w:rsidR="00964F48" w:rsidRPr="00177671" w:rsidRDefault="00964F48" w:rsidP="00494476">
            <w:pPr>
              <w:pStyle w:val="ListParagraph"/>
              <w:numPr>
                <w:ilvl w:val="0"/>
                <w:numId w:val="48"/>
              </w:numPr>
              <w:spacing w:before="48" w:after="48"/>
              <w:rPr>
                <w:rFonts w:cs="Arial"/>
              </w:rPr>
            </w:pPr>
            <w:r w:rsidRPr="00177671">
              <w:rPr>
                <w:rFonts w:cs="Arial"/>
              </w:rPr>
              <w:t>Unloading</w:t>
            </w:r>
          </w:p>
        </w:tc>
        <w:tc>
          <w:tcPr>
            <w:tcW w:w="2689" w:type="dxa"/>
            <w:tcBorders>
              <w:top w:val="single" w:sz="4" w:space="0" w:color="auto"/>
              <w:left w:val="single" w:sz="4" w:space="0" w:color="auto"/>
              <w:bottom w:val="single" w:sz="4" w:space="0" w:color="auto"/>
              <w:right w:val="single" w:sz="4" w:space="0" w:color="auto"/>
            </w:tcBorders>
          </w:tcPr>
          <w:p w14:paraId="4183CA08" w14:textId="572E5D32" w:rsidR="00964F48" w:rsidRPr="00177671" w:rsidRDefault="00964F48" w:rsidP="00494476">
            <w:pPr>
              <w:pStyle w:val="ListParagraph"/>
              <w:numPr>
                <w:ilvl w:val="0"/>
                <w:numId w:val="49"/>
              </w:numPr>
              <w:spacing w:before="48" w:after="48"/>
              <w:rPr>
                <w:rFonts w:cs="Arial"/>
              </w:rPr>
            </w:pPr>
            <w:r w:rsidRPr="00177671">
              <w:rPr>
                <w:rFonts w:cs="Arial"/>
              </w:rPr>
              <w:t xml:space="preserve">Alarm T2331 AEE Pump Fail Setup is </w:t>
            </w:r>
            <w:r w:rsidR="00F92568" w:rsidRPr="00177671">
              <w:rPr>
                <w:rFonts w:cs="Arial"/>
              </w:rPr>
              <w:t>raised.</w:t>
            </w:r>
          </w:p>
          <w:p w14:paraId="77EA5A70" w14:textId="371990AC" w:rsidR="00964F48" w:rsidRPr="00177671" w:rsidRDefault="00964F48" w:rsidP="00946791">
            <w:pPr>
              <w:pStyle w:val="ListParagraph"/>
              <w:spacing w:before="48" w:after="48"/>
              <w:rPr>
                <w:rFonts w:cs="Arial"/>
              </w:rPr>
            </w:pPr>
            <w:r w:rsidRPr="00177671">
              <w:rPr>
                <w:rFonts w:cs="Arial"/>
              </w:rPr>
              <w:t xml:space="preserve">Alarm can be </w:t>
            </w:r>
            <w:r w:rsidR="00F92568" w:rsidRPr="00177671">
              <w:rPr>
                <w:rFonts w:cs="Arial"/>
              </w:rPr>
              <w:t>cleared,</w:t>
            </w:r>
            <w:r w:rsidRPr="00177671">
              <w:rPr>
                <w:rFonts w:cs="Arial"/>
              </w:rPr>
              <w:t xml:space="preserve"> and operator can retry loading</w:t>
            </w:r>
          </w:p>
          <w:p w14:paraId="749C6A1A" w14:textId="453DDD98" w:rsidR="00964F48" w:rsidRPr="00177671" w:rsidRDefault="00964F48" w:rsidP="00494476">
            <w:pPr>
              <w:pStyle w:val="ListParagraph"/>
              <w:numPr>
                <w:ilvl w:val="0"/>
                <w:numId w:val="49"/>
              </w:numPr>
              <w:spacing w:before="48" w:after="48"/>
              <w:rPr>
                <w:rFonts w:cs="Arial"/>
              </w:rPr>
            </w:pPr>
            <w:r w:rsidRPr="00177671">
              <w:rPr>
                <w:rFonts w:cs="Arial"/>
              </w:rPr>
              <w:t xml:space="preserve">Alarm T2331 AEE Pump Fail Setup is </w:t>
            </w:r>
            <w:r w:rsidR="00F92568" w:rsidRPr="00177671">
              <w:rPr>
                <w:rFonts w:cs="Arial"/>
              </w:rPr>
              <w:t>raised.</w:t>
            </w:r>
          </w:p>
          <w:p w14:paraId="2F9F6B8C" w14:textId="0CC2C2ED" w:rsidR="00964F48" w:rsidRPr="00177671" w:rsidRDefault="00964F48" w:rsidP="00946791">
            <w:pPr>
              <w:pStyle w:val="ListParagraph"/>
              <w:spacing w:before="48" w:after="48"/>
              <w:rPr>
                <w:rFonts w:cs="Arial"/>
              </w:rPr>
            </w:pPr>
            <w:r w:rsidRPr="00177671">
              <w:rPr>
                <w:rFonts w:cs="Arial"/>
              </w:rPr>
              <w:t xml:space="preserve">Alarm can be </w:t>
            </w:r>
            <w:r w:rsidR="00F92568" w:rsidRPr="00177671">
              <w:rPr>
                <w:rFonts w:cs="Arial"/>
              </w:rPr>
              <w:t>cleared,</w:t>
            </w:r>
            <w:r w:rsidRPr="00177671">
              <w:rPr>
                <w:rFonts w:cs="Arial"/>
              </w:rPr>
              <w:t xml:space="preserve"> and operator can retry unloading</w:t>
            </w:r>
          </w:p>
          <w:p w14:paraId="11ED9654" w14:textId="77777777" w:rsidR="00964F48" w:rsidRPr="00177671" w:rsidRDefault="00964F48" w:rsidP="00946791">
            <w:pPr>
              <w:pStyle w:val="ListParagraph"/>
              <w:spacing w:before="48" w:after="48"/>
              <w:rPr>
                <w:rFonts w:cs="Arial"/>
              </w:rPr>
            </w:pPr>
          </w:p>
        </w:tc>
      </w:tr>
      <w:tr w:rsidR="00964F48" w:rsidRPr="00177671" w14:paraId="1A91A31E" w14:textId="77777777" w:rsidTr="00F92568">
        <w:tc>
          <w:tcPr>
            <w:tcW w:w="1255" w:type="dxa"/>
            <w:tcBorders>
              <w:top w:val="single" w:sz="4" w:space="0" w:color="auto"/>
              <w:left w:val="single" w:sz="4" w:space="0" w:color="auto"/>
              <w:bottom w:val="single" w:sz="4" w:space="0" w:color="auto"/>
              <w:right w:val="single" w:sz="4" w:space="0" w:color="auto"/>
            </w:tcBorders>
          </w:tcPr>
          <w:p w14:paraId="1CDCA648" w14:textId="77777777" w:rsidR="00964F48" w:rsidRPr="00177671" w:rsidRDefault="00964F48" w:rsidP="00946791">
            <w:pPr>
              <w:spacing w:before="48" w:after="48"/>
              <w:rPr>
                <w:rFonts w:cs="Arial"/>
              </w:rPr>
            </w:pPr>
            <w:r w:rsidRPr="00177671">
              <w:rPr>
                <w:rFonts w:cs="Arial"/>
              </w:rPr>
              <w:lastRenderedPageBreak/>
              <w:t>AEE Loader Motor Failure</w:t>
            </w:r>
          </w:p>
        </w:tc>
        <w:tc>
          <w:tcPr>
            <w:tcW w:w="0" w:type="auto"/>
            <w:tcBorders>
              <w:top w:val="single" w:sz="4" w:space="0" w:color="auto"/>
              <w:left w:val="single" w:sz="4" w:space="0" w:color="auto"/>
              <w:bottom w:val="single" w:sz="4" w:space="0" w:color="auto"/>
              <w:right w:val="single" w:sz="4" w:space="0" w:color="auto"/>
            </w:tcBorders>
          </w:tcPr>
          <w:p w14:paraId="57E3C69C" w14:textId="77777777" w:rsidR="00964F48" w:rsidRPr="00177671" w:rsidRDefault="00964F48" w:rsidP="00946791">
            <w:pPr>
              <w:spacing w:before="48" w:after="48"/>
              <w:rPr>
                <w:rFonts w:cs="Arial"/>
              </w:rPr>
            </w:pPr>
            <w:r w:rsidRPr="00177671">
              <w:rPr>
                <w:rFonts w:cs="Arial"/>
              </w:rPr>
              <w:t>AE set change is in progress</w:t>
            </w:r>
          </w:p>
        </w:tc>
        <w:tc>
          <w:tcPr>
            <w:tcW w:w="0" w:type="auto"/>
            <w:tcBorders>
              <w:top w:val="single" w:sz="4" w:space="0" w:color="auto"/>
              <w:left w:val="single" w:sz="4" w:space="0" w:color="auto"/>
              <w:bottom w:val="single" w:sz="4" w:space="0" w:color="auto"/>
              <w:right w:val="single" w:sz="4" w:space="0" w:color="auto"/>
            </w:tcBorders>
          </w:tcPr>
          <w:p w14:paraId="58474030" w14:textId="77777777" w:rsidR="00964F48" w:rsidRPr="00177671" w:rsidRDefault="00964F48" w:rsidP="00946791">
            <w:pPr>
              <w:spacing w:before="48" w:after="48"/>
              <w:rPr>
                <w:rFonts w:cs="Arial"/>
              </w:rPr>
            </w:pPr>
            <w:r w:rsidRPr="00177671">
              <w:rPr>
                <w:rFonts w:cs="Arial"/>
              </w:rPr>
              <w:t>Operator starts to load/unload the set but stops it before it can get to the desired position</w:t>
            </w:r>
          </w:p>
        </w:tc>
        <w:tc>
          <w:tcPr>
            <w:tcW w:w="2184" w:type="dxa"/>
            <w:gridSpan w:val="2"/>
            <w:tcBorders>
              <w:top w:val="single" w:sz="4" w:space="0" w:color="auto"/>
              <w:left w:val="single" w:sz="4" w:space="0" w:color="auto"/>
              <w:bottom w:val="single" w:sz="4" w:space="0" w:color="auto"/>
              <w:right w:val="single" w:sz="4" w:space="0" w:color="auto"/>
            </w:tcBorders>
          </w:tcPr>
          <w:p w14:paraId="40765265" w14:textId="77777777" w:rsidR="00964F48" w:rsidRPr="00177671" w:rsidRDefault="00964F48" w:rsidP="00494476">
            <w:pPr>
              <w:pStyle w:val="ListParagraph"/>
              <w:numPr>
                <w:ilvl w:val="0"/>
                <w:numId w:val="50"/>
              </w:numPr>
              <w:spacing w:before="48" w:after="48"/>
              <w:rPr>
                <w:rFonts w:cs="Arial"/>
              </w:rPr>
            </w:pPr>
            <w:r w:rsidRPr="00177671">
              <w:rPr>
                <w:rFonts w:cs="Arial"/>
              </w:rPr>
              <w:t>Loading</w:t>
            </w:r>
          </w:p>
          <w:p w14:paraId="1643C82F" w14:textId="77777777" w:rsidR="00964F48" w:rsidRPr="00177671" w:rsidRDefault="00964F48" w:rsidP="00494476">
            <w:pPr>
              <w:pStyle w:val="ListParagraph"/>
              <w:numPr>
                <w:ilvl w:val="0"/>
                <w:numId w:val="50"/>
              </w:numPr>
              <w:spacing w:before="48" w:after="48"/>
              <w:rPr>
                <w:rFonts w:cs="Arial"/>
              </w:rPr>
            </w:pPr>
            <w:r w:rsidRPr="00177671">
              <w:rPr>
                <w:rFonts w:cs="Arial"/>
              </w:rPr>
              <w:t>Unloading</w:t>
            </w:r>
          </w:p>
          <w:p w14:paraId="41635E3C" w14:textId="77777777" w:rsidR="00964F48" w:rsidRPr="00177671" w:rsidRDefault="00964F48" w:rsidP="00946791">
            <w:pPr>
              <w:spacing w:before="48" w:after="48"/>
              <w:rPr>
                <w:rFonts w:cs="Arial"/>
                <w:szCs w:val="20"/>
              </w:rPr>
            </w:pPr>
          </w:p>
          <w:p w14:paraId="1C22EF41" w14:textId="77777777" w:rsidR="00964F48" w:rsidRPr="00177671" w:rsidRDefault="00964F48" w:rsidP="00946791">
            <w:pPr>
              <w:spacing w:before="48" w:after="48"/>
              <w:jc w:val="center"/>
              <w:rPr>
                <w:rFonts w:cs="Arial"/>
              </w:rPr>
            </w:pPr>
          </w:p>
        </w:tc>
        <w:tc>
          <w:tcPr>
            <w:tcW w:w="2689" w:type="dxa"/>
            <w:tcBorders>
              <w:top w:val="single" w:sz="4" w:space="0" w:color="auto"/>
              <w:left w:val="single" w:sz="4" w:space="0" w:color="auto"/>
              <w:bottom w:val="single" w:sz="4" w:space="0" w:color="auto"/>
              <w:right w:val="single" w:sz="4" w:space="0" w:color="auto"/>
            </w:tcBorders>
          </w:tcPr>
          <w:p w14:paraId="034140B9" w14:textId="2F514D72" w:rsidR="00964F48" w:rsidRPr="00177671" w:rsidRDefault="00964F48" w:rsidP="00494476">
            <w:pPr>
              <w:pStyle w:val="ListParagraph"/>
              <w:numPr>
                <w:ilvl w:val="0"/>
                <w:numId w:val="51"/>
              </w:numPr>
              <w:spacing w:before="48" w:after="48"/>
              <w:rPr>
                <w:rFonts w:cs="Arial"/>
              </w:rPr>
            </w:pPr>
            <w:r w:rsidRPr="00177671">
              <w:rPr>
                <w:rFonts w:cs="Arial"/>
              </w:rPr>
              <w:t xml:space="preserve">Alarm T1138 AEE Loader Motor Fail is </w:t>
            </w:r>
            <w:r w:rsidR="00F92568" w:rsidRPr="00177671">
              <w:rPr>
                <w:rFonts w:cs="Arial"/>
              </w:rPr>
              <w:t>raised.</w:t>
            </w:r>
          </w:p>
          <w:p w14:paraId="795C9DD8" w14:textId="75E378AC" w:rsidR="00964F48" w:rsidRPr="00177671" w:rsidRDefault="00964F48" w:rsidP="00946791">
            <w:pPr>
              <w:pStyle w:val="ListParagraph"/>
              <w:spacing w:before="48" w:after="48"/>
              <w:rPr>
                <w:rFonts w:cs="Arial"/>
              </w:rPr>
            </w:pPr>
            <w:r w:rsidRPr="00177671">
              <w:rPr>
                <w:rFonts w:cs="Arial"/>
              </w:rPr>
              <w:t xml:space="preserve">Alarm can be </w:t>
            </w:r>
            <w:r w:rsidR="00F92568" w:rsidRPr="00177671">
              <w:rPr>
                <w:rFonts w:cs="Arial"/>
              </w:rPr>
              <w:t>cleared,</w:t>
            </w:r>
            <w:r w:rsidRPr="00177671">
              <w:rPr>
                <w:rFonts w:cs="Arial"/>
              </w:rPr>
              <w:t xml:space="preserve"> and operator can retry</w:t>
            </w:r>
          </w:p>
          <w:p w14:paraId="712060DA" w14:textId="424806DF" w:rsidR="00964F48" w:rsidRPr="00177671" w:rsidRDefault="00964F48" w:rsidP="00494476">
            <w:pPr>
              <w:pStyle w:val="ListParagraph"/>
              <w:numPr>
                <w:ilvl w:val="0"/>
                <w:numId w:val="51"/>
              </w:numPr>
              <w:spacing w:before="48" w:after="48"/>
              <w:rPr>
                <w:rFonts w:cs="Arial"/>
              </w:rPr>
            </w:pPr>
            <w:r w:rsidRPr="00177671">
              <w:rPr>
                <w:rFonts w:cs="Arial"/>
              </w:rPr>
              <w:t xml:space="preserve">Alarm T1138 AEE Loader Motor Fail is </w:t>
            </w:r>
            <w:r w:rsidR="00F92568" w:rsidRPr="00177671">
              <w:rPr>
                <w:rFonts w:cs="Arial"/>
              </w:rPr>
              <w:t>raised.</w:t>
            </w:r>
          </w:p>
          <w:p w14:paraId="02308602" w14:textId="339D1A8F" w:rsidR="00964F48" w:rsidRPr="00177671" w:rsidRDefault="00964F48" w:rsidP="00946791">
            <w:pPr>
              <w:pStyle w:val="ListParagraph"/>
              <w:spacing w:before="48" w:after="48"/>
              <w:rPr>
                <w:rFonts w:cs="Arial"/>
              </w:rPr>
            </w:pPr>
            <w:r w:rsidRPr="00177671">
              <w:rPr>
                <w:rFonts w:cs="Arial"/>
              </w:rPr>
              <w:t xml:space="preserve">Alarm can be </w:t>
            </w:r>
            <w:r w:rsidR="00F92568" w:rsidRPr="00177671">
              <w:rPr>
                <w:rFonts w:cs="Arial"/>
              </w:rPr>
              <w:t>cleared,</w:t>
            </w:r>
            <w:r w:rsidRPr="00177671">
              <w:rPr>
                <w:rFonts w:cs="Arial"/>
              </w:rPr>
              <w:t xml:space="preserve"> and operator can retry</w:t>
            </w:r>
          </w:p>
        </w:tc>
      </w:tr>
      <w:tr w:rsidR="00964F48" w:rsidRPr="00177671" w14:paraId="2E6BF97F" w14:textId="77777777" w:rsidTr="00F92568">
        <w:tc>
          <w:tcPr>
            <w:tcW w:w="1255" w:type="dxa"/>
            <w:tcBorders>
              <w:top w:val="single" w:sz="4" w:space="0" w:color="auto"/>
              <w:left w:val="single" w:sz="4" w:space="0" w:color="auto"/>
              <w:bottom w:val="single" w:sz="4" w:space="0" w:color="auto"/>
              <w:right w:val="single" w:sz="4" w:space="0" w:color="auto"/>
            </w:tcBorders>
          </w:tcPr>
          <w:p w14:paraId="602B65B4" w14:textId="77777777" w:rsidR="00964F48" w:rsidRPr="00177671" w:rsidRDefault="00964F48" w:rsidP="00946791">
            <w:pPr>
              <w:spacing w:before="48" w:after="48"/>
              <w:rPr>
                <w:rFonts w:cs="Arial"/>
              </w:rPr>
            </w:pPr>
            <w:r w:rsidRPr="00177671">
              <w:rPr>
                <w:rFonts w:cs="Arial"/>
              </w:rPr>
              <w:t>AE Set Change Complete, Bags Incorrect</w:t>
            </w:r>
          </w:p>
        </w:tc>
        <w:tc>
          <w:tcPr>
            <w:tcW w:w="0" w:type="auto"/>
            <w:tcBorders>
              <w:top w:val="single" w:sz="4" w:space="0" w:color="auto"/>
              <w:left w:val="single" w:sz="4" w:space="0" w:color="auto"/>
              <w:bottom w:val="single" w:sz="4" w:space="0" w:color="auto"/>
              <w:right w:val="single" w:sz="4" w:space="0" w:color="auto"/>
            </w:tcBorders>
          </w:tcPr>
          <w:p w14:paraId="7BE996E2" w14:textId="77777777" w:rsidR="00964F48" w:rsidRPr="00177671" w:rsidRDefault="00964F48" w:rsidP="00946791">
            <w:pPr>
              <w:spacing w:before="48" w:after="48"/>
              <w:rPr>
                <w:rFonts w:cs="Arial"/>
              </w:rPr>
            </w:pPr>
            <w:r w:rsidRPr="00177671">
              <w:rPr>
                <w:rFonts w:cs="Arial"/>
              </w:rPr>
              <w:t>AE set change has just completed and therapy about to resume</w:t>
            </w:r>
          </w:p>
        </w:tc>
        <w:tc>
          <w:tcPr>
            <w:tcW w:w="0" w:type="auto"/>
            <w:tcBorders>
              <w:top w:val="single" w:sz="4" w:space="0" w:color="auto"/>
              <w:left w:val="single" w:sz="4" w:space="0" w:color="auto"/>
              <w:bottom w:val="single" w:sz="4" w:space="0" w:color="auto"/>
              <w:right w:val="single" w:sz="4" w:space="0" w:color="auto"/>
            </w:tcBorders>
          </w:tcPr>
          <w:p w14:paraId="4B4E5CE7" w14:textId="77777777" w:rsidR="00964F48" w:rsidRPr="00177671" w:rsidRDefault="00964F48" w:rsidP="00946791">
            <w:pPr>
              <w:spacing w:before="48" w:after="48"/>
              <w:rPr>
                <w:rFonts w:cs="Arial"/>
              </w:rPr>
            </w:pPr>
            <w:r w:rsidRPr="00177671">
              <w:rPr>
                <w:rFonts w:cs="Arial"/>
              </w:rPr>
              <w:t>Operator hangs bags incorrectly as defined in variation and then clicks button to resume treatment</w:t>
            </w:r>
          </w:p>
        </w:tc>
        <w:tc>
          <w:tcPr>
            <w:tcW w:w="2184" w:type="dxa"/>
            <w:gridSpan w:val="2"/>
            <w:tcBorders>
              <w:top w:val="single" w:sz="4" w:space="0" w:color="auto"/>
              <w:left w:val="single" w:sz="4" w:space="0" w:color="auto"/>
              <w:bottom w:val="single" w:sz="4" w:space="0" w:color="auto"/>
              <w:right w:val="single" w:sz="4" w:space="0" w:color="auto"/>
            </w:tcBorders>
          </w:tcPr>
          <w:p w14:paraId="184EED0D" w14:textId="77777777" w:rsidR="00964F48" w:rsidRPr="00177671" w:rsidRDefault="00964F48" w:rsidP="00494476">
            <w:pPr>
              <w:pStyle w:val="ListParagraph"/>
              <w:numPr>
                <w:ilvl w:val="0"/>
                <w:numId w:val="52"/>
              </w:numPr>
              <w:spacing w:before="48" w:after="48"/>
              <w:rPr>
                <w:rFonts w:cs="Arial"/>
              </w:rPr>
            </w:pPr>
            <w:r w:rsidRPr="00177671">
              <w:rPr>
                <w:rFonts w:cs="Arial"/>
              </w:rPr>
              <w:t>Bags Swapped</w:t>
            </w:r>
          </w:p>
          <w:p w14:paraId="26E8CB1D" w14:textId="77777777" w:rsidR="00964F48" w:rsidRPr="00177671" w:rsidRDefault="00964F48" w:rsidP="00494476">
            <w:pPr>
              <w:pStyle w:val="ListParagraph"/>
              <w:numPr>
                <w:ilvl w:val="0"/>
                <w:numId w:val="52"/>
              </w:numPr>
              <w:spacing w:before="48" w:after="48"/>
              <w:rPr>
                <w:rFonts w:cs="Arial"/>
              </w:rPr>
            </w:pPr>
            <w:r w:rsidRPr="00177671">
              <w:rPr>
                <w:rFonts w:cs="Arial"/>
              </w:rPr>
              <w:t>No bags</w:t>
            </w:r>
          </w:p>
          <w:p w14:paraId="4BC4E4A3" w14:textId="77777777" w:rsidR="00964F48" w:rsidRPr="00177671" w:rsidRDefault="00964F48" w:rsidP="00494476">
            <w:pPr>
              <w:pStyle w:val="ListParagraph"/>
              <w:numPr>
                <w:ilvl w:val="0"/>
                <w:numId w:val="52"/>
              </w:numPr>
              <w:spacing w:before="48" w:after="48"/>
              <w:rPr>
                <w:rFonts w:cs="Arial"/>
              </w:rPr>
            </w:pPr>
            <w:r w:rsidRPr="00177671">
              <w:rPr>
                <w:rFonts w:cs="Arial"/>
              </w:rPr>
              <w:t>Bags not empty but on correct scale</w:t>
            </w:r>
          </w:p>
        </w:tc>
        <w:tc>
          <w:tcPr>
            <w:tcW w:w="2689" w:type="dxa"/>
            <w:tcBorders>
              <w:top w:val="single" w:sz="4" w:space="0" w:color="auto"/>
              <w:left w:val="single" w:sz="4" w:space="0" w:color="auto"/>
              <w:bottom w:val="single" w:sz="4" w:space="0" w:color="auto"/>
              <w:right w:val="single" w:sz="4" w:space="0" w:color="auto"/>
            </w:tcBorders>
          </w:tcPr>
          <w:p w14:paraId="5B841788" w14:textId="77777777" w:rsidR="00964F48" w:rsidRPr="00177671" w:rsidRDefault="00964F48" w:rsidP="00964F48">
            <w:pPr>
              <w:pStyle w:val="ListParagraph"/>
              <w:spacing w:before="48" w:after="48"/>
              <w:ind w:hanging="360"/>
              <w:rPr>
                <w:rFonts w:cs="Arial"/>
              </w:rPr>
            </w:pPr>
            <w:r w:rsidRPr="00177671">
              <w:rPr>
                <w:rFonts w:cs="Arial"/>
              </w:rPr>
              <w:t>Flow problem alarm declares</w:t>
            </w:r>
          </w:p>
          <w:p w14:paraId="75879FD5" w14:textId="77777777" w:rsidR="00964F48" w:rsidRPr="00177671" w:rsidRDefault="00964F48" w:rsidP="00964F48">
            <w:pPr>
              <w:pStyle w:val="ListParagraph"/>
              <w:spacing w:before="48" w:after="48"/>
              <w:ind w:hanging="360"/>
              <w:rPr>
                <w:rFonts w:cs="Arial"/>
              </w:rPr>
            </w:pPr>
            <w:r w:rsidRPr="00177671">
              <w:rPr>
                <w:rFonts w:cs="Arial"/>
              </w:rPr>
              <w:t>Flow problem alarm declares</w:t>
            </w:r>
          </w:p>
          <w:p w14:paraId="6F0BB001" w14:textId="77777777" w:rsidR="00964F48" w:rsidRPr="00177671" w:rsidRDefault="00964F48" w:rsidP="00964F48">
            <w:pPr>
              <w:pStyle w:val="ListParagraph"/>
              <w:spacing w:before="48" w:after="48"/>
              <w:ind w:hanging="360"/>
              <w:rPr>
                <w:rFonts w:cs="Arial"/>
              </w:rPr>
            </w:pPr>
            <w:r w:rsidRPr="00177671">
              <w:rPr>
                <w:rFonts w:cs="Arial"/>
              </w:rPr>
              <w:t>Fluid pump model accounts for new weights but does not declare an alarm and no additional weight error is observed</w:t>
            </w:r>
          </w:p>
        </w:tc>
      </w:tr>
      <w:tr w:rsidR="00964F48" w:rsidRPr="00177671" w14:paraId="00DB1CC3" w14:textId="77777777" w:rsidTr="00F92568">
        <w:tc>
          <w:tcPr>
            <w:tcW w:w="1255" w:type="dxa"/>
            <w:tcBorders>
              <w:top w:val="single" w:sz="4" w:space="0" w:color="auto"/>
              <w:left w:val="single" w:sz="4" w:space="0" w:color="auto"/>
              <w:bottom w:val="single" w:sz="4" w:space="0" w:color="auto"/>
              <w:right w:val="single" w:sz="4" w:space="0" w:color="auto"/>
            </w:tcBorders>
          </w:tcPr>
          <w:p w14:paraId="7F4F3C99" w14:textId="77777777" w:rsidR="00964F48" w:rsidRPr="00177671" w:rsidRDefault="00964F48" w:rsidP="00946791">
            <w:pPr>
              <w:spacing w:before="48" w:after="48"/>
              <w:rPr>
                <w:rFonts w:cs="Arial"/>
              </w:rPr>
            </w:pPr>
            <w:r w:rsidRPr="00177671">
              <w:rPr>
                <w:rFonts w:cs="Arial"/>
              </w:rPr>
              <w:t>AE Set Change Complete, Line Clamped</w:t>
            </w:r>
          </w:p>
        </w:tc>
        <w:tc>
          <w:tcPr>
            <w:tcW w:w="0" w:type="auto"/>
            <w:tcBorders>
              <w:top w:val="single" w:sz="4" w:space="0" w:color="auto"/>
              <w:left w:val="single" w:sz="4" w:space="0" w:color="auto"/>
              <w:bottom w:val="single" w:sz="4" w:space="0" w:color="auto"/>
              <w:right w:val="single" w:sz="4" w:space="0" w:color="auto"/>
            </w:tcBorders>
          </w:tcPr>
          <w:p w14:paraId="1DD4B404" w14:textId="77777777" w:rsidR="00964F48" w:rsidRPr="00177671" w:rsidRDefault="00964F48" w:rsidP="00946791">
            <w:pPr>
              <w:spacing w:before="48" w:after="48"/>
              <w:rPr>
                <w:rFonts w:cs="Arial"/>
              </w:rPr>
            </w:pPr>
            <w:r w:rsidRPr="00177671">
              <w:rPr>
                <w:rFonts w:cs="Arial"/>
              </w:rPr>
              <w:t>AE set change has just completed and therapy about to resume</w:t>
            </w:r>
          </w:p>
        </w:tc>
        <w:tc>
          <w:tcPr>
            <w:tcW w:w="0" w:type="auto"/>
            <w:tcBorders>
              <w:top w:val="single" w:sz="4" w:space="0" w:color="auto"/>
              <w:left w:val="single" w:sz="4" w:space="0" w:color="auto"/>
              <w:bottom w:val="single" w:sz="4" w:space="0" w:color="auto"/>
              <w:right w:val="single" w:sz="4" w:space="0" w:color="auto"/>
            </w:tcBorders>
          </w:tcPr>
          <w:p w14:paraId="040ACFCE" w14:textId="77777777" w:rsidR="00964F48" w:rsidRPr="00177671" w:rsidRDefault="00964F48" w:rsidP="00946791">
            <w:pPr>
              <w:spacing w:before="48" w:after="48"/>
              <w:rPr>
                <w:rFonts w:cs="Arial"/>
              </w:rPr>
            </w:pPr>
            <w:r w:rsidRPr="00177671">
              <w:rPr>
                <w:rFonts w:cs="Arial"/>
              </w:rPr>
              <w:t>Operator clamps  the AE lines and then clicks the button to resume treatment</w:t>
            </w:r>
          </w:p>
        </w:tc>
        <w:tc>
          <w:tcPr>
            <w:tcW w:w="2184" w:type="dxa"/>
            <w:gridSpan w:val="2"/>
            <w:tcBorders>
              <w:top w:val="single" w:sz="4" w:space="0" w:color="auto"/>
              <w:left w:val="single" w:sz="4" w:space="0" w:color="auto"/>
              <w:bottom w:val="single" w:sz="4" w:space="0" w:color="auto"/>
              <w:right w:val="single" w:sz="4" w:space="0" w:color="auto"/>
            </w:tcBorders>
          </w:tcPr>
          <w:p w14:paraId="2DD2B6DA" w14:textId="77777777" w:rsidR="00964F48" w:rsidRPr="00177671" w:rsidRDefault="00964F48" w:rsidP="00494476">
            <w:pPr>
              <w:pStyle w:val="ListParagraph"/>
              <w:numPr>
                <w:ilvl w:val="0"/>
                <w:numId w:val="53"/>
              </w:numPr>
              <w:spacing w:before="48" w:after="48"/>
              <w:rPr>
                <w:rFonts w:cs="Arial"/>
              </w:rPr>
            </w:pPr>
            <w:r w:rsidRPr="00177671">
              <w:rPr>
                <w:rFonts w:cs="Arial"/>
              </w:rPr>
              <w:t>Clamp main effluent line</w:t>
            </w:r>
          </w:p>
          <w:p w14:paraId="07BD98B3" w14:textId="77777777" w:rsidR="00964F48" w:rsidRPr="00177671" w:rsidRDefault="00964F48" w:rsidP="00494476">
            <w:pPr>
              <w:pStyle w:val="ListParagraph"/>
              <w:numPr>
                <w:ilvl w:val="0"/>
                <w:numId w:val="53"/>
              </w:numPr>
              <w:spacing w:before="48" w:after="48"/>
              <w:rPr>
                <w:rFonts w:cs="Arial"/>
              </w:rPr>
            </w:pPr>
            <w:r w:rsidRPr="00177671">
              <w:rPr>
                <w:rFonts w:cs="Arial"/>
              </w:rPr>
              <w:t>Clamp effluent drain line</w:t>
            </w:r>
          </w:p>
          <w:p w14:paraId="0F97B3CB" w14:textId="77777777" w:rsidR="00964F48" w:rsidRPr="00177671" w:rsidRDefault="00964F48" w:rsidP="00494476">
            <w:pPr>
              <w:pStyle w:val="ListParagraph"/>
              <w:numPr>
                <w:ilvl w:val="0"/>
                <w:numId w:val="53"/>
              </w:numPr>
              <w:spacing w:before="48" w:after="48"/>
              <w:rPr>
                <w:rFonts w:cs="Arial"/>
              </w:rPr>
            </w:pPr>
            <w:r w:rsidRPr="00177671">
              <w:rPr>
                <w:rFonts w:cs="Arial"/>
              </w:rPr>
              <w:t>Clamp effluent fill line</w:t>
            </w:r>
          </w:p>
          <w:p w14:paraId="49D91F07" w14:textId="77777777" w:rsidR="00964F48" w:rsidRPr="00177671" w:rsidRDefault="00964F48" w:rsidP="00494476">
            <w:pPr>
              <w:pStyle w:val="ListParagraph"/>
              <w:numPr>
                <w:ilvl w:val="0"/>
                <w:numId w:val="53"/>
              </w:numPr>
              <w:spacing w:before="48" w:after="48"/>
              <w:rPr>
                <w:rFonts w:cs="Arial"/>
                <w:szCs w:val="20"/>
              </w:rPr>
            </w:pPr>
            <w:r w:rsidRPr="00177671">
              <w:rPr>
                <w:rFonts w:cs="Arial"/>
              </w:rPr>
              <w:t>Disconnect effluent line from AE set</w:t>
            </w:r>
          </w:p>
        </w:tc>
        <w:tc>
          <w:tcPr>
            <w:tcW w:w="2689" w:type="dxa"/>
            <w:tcBorders>
              <w:top w:val="single" w:sz="4" w:space="0" w:color="auto"/>
              <w:left w:val="single" w:sz="4" w:space="0" w:color="auto"/>
              <w:bottom w:val="single" w:sz="4" w:space="0" w:color="auto"/>
              <w:right w:val="single" w:sz="4" w:space="0" w:color="auto"/>
            </w:tcBorders>
          </w:tcPr>
          <w:p w14:paraId="298836CC" w14:textId="77777777" w:rsidR="00964F48" w:rsidRPr="00177671" w:rsidRDefault="00964F48" w:rsidP="00494476">
            <w:pPr>
              <w:pStyle w:val="ListParagraph"/>
              <w:numPr>
                <w:ilvl w:val="0"/>
                <w:numId w:val="54"/>
              </w:numPr>
              <w:spacing w:before="48" w:after="48"/>
              <w:rPr>
                <w:rFonts w:cs="Arial"/>
              </w:rPr>
            </w:pPr>
            <w:r w:rsidRPr="00177671">
              <w:rPr>
                <w:rFonts w:cs="Arial"/>
              </w:rPr>
              <w:t>Flow problem alarm declares</w:t>
            </w:r>
          </w:p>
          <w:p w14:paraId="69AAEF1F" w14:textId="77777777" w:rsidR="00964F48" w:rsidRPr="00177671" w:rsidRDefault="00964F48" w:rsidP="00494476">
            <w:pPr>
              <w:pStyle w:val="ListParagraph"/>
              <w:numPr>
                <w:ilvl w:val="0"/>
                <w:numId w:val="54"/>
              </w:numPr>
              <w:spacing w:before="48" w:after="48"/>
              <w:rPr>
                <w:rFonts w:cs="Arial"/>
              </w:rPr>
            </w:pPr>
            <w:r w:rsidRPr="00177671">
              <w:rPr>
                <w:rFonts w:cs="Arial"/>
              </w:rPr>
              <w:t>Flow problem alarm declares</w:t>
            </w:r>
          </w:p>
          <w:p w14:paraId="5DA46F3F" w14:textId="77777777" w:rsidR="00964F48" w:rsidRPr="00177671" w:rsidRDefault="00964F48" w:rsidP="00494476">
            <w:pPr>
              <w:pStyle w:val="ListParagraph"/>
              <w:numPr>
                <w:ilvl w:val="0"/>
                <w:numId w:val="54"/>
              </w:numPr>
              <w:spacing w:before="48" w:after="48"/>
              <w:rPr>
                <w:rFonts w:cs="Arial"/>
              </w:rPr>
            </w:pPr>
            <w:r w:rsidRPr="00177671">
              <w:rPr>
                <w:rFonts w:cs="Arial"/>
              </w:rPr>
              <w:t>Flow problem alarm declares</w:t>
            </w:r>
          </w:p>
          <w:p w14:paraId="084CAED0" w14:textId="77777777" w:rsidR="00964F48" w:rsidRPr="00177671" w:rsidRDefault="00964F48" w:rsidP="00494476">
            <w:pPr>
              <w:pStyle w:val="ListParagraph"/>
              <w:numPr>
                <w:ilvl w:val="0"/>
                <w:numId w:val="54"/>
              </w:numPr>
              <w:spacing w:before="48" w:after="48"/>
              <w:rPr>
                <w:rFonts w:cs="Arial"/>
                <w:szCs w:val="20"/>
              </w:rPr>
            </w:pPr>
            <w:r w:rsidRPr="00177671">
              <w:rPr>
                <w:rFonts w:cs="Arial"/>
              </w:rPr>
              <w:t>Flow problem alarm declares</w:t>
            </w:r>
          </w:p>
        </w:tc>
      </w:tr>
      <w:tr w:rsidR="00964F48" w:rsidRPr="00177671" w14:paraId="6C421FC2" w14:textId="77777777" w:rsidTr="00F92568">
        <w:tc>
          <w:tcPr>
            <w:tcW w:w="1255" w:type="dxa"/>
            <w:tcBorders>
              <w:top w:val="single" w:sz="4" w:space="0" w:color="auto"/>
              <w:left w:val="single" w:sz="4" w:space="0" w:color="auto"/>
              <w:bottom w:val="single" w:sz="4" w:space="0" w:color="auto"/>
              <w:right w:val="single" w:sz="4" w:space="0" w:color="auto"/>
            </w:tcBorders>
          </w:tcPr>
          <w:p w14:paraId="70EB04FB" w14:textId="77777777" w:rsidR="00964F48" w:rsidRPr="00177671" w:rsidRDefault="00964F48" w:rsidP="00946791">
            <w:pPr>
              <w:spacing w:before="48" w:after="48"/>
              <w:rPr>
                <w:rFonts w:cs="Arial"/>
              </w:rPr>
            </w:pPr>
            <w:r w:rsidRPr="00177671">
              <w:rPr>
                <w:rFonts w:cs="Arial"/>
              </w:rPr>
              <w:t>AE Set Change in Progress, transition states</w:t>
            </w:r>
          </w:p>
        </w:tc>
        <w:tc>
          <w:tcPr>
            <w:tcW w:w="0" w:type="auto"/>
            <w:tcBorders>
              <w:top w:val="single" w:sz="4" w:space="0" w:color="auto"/>
              <w:left w:val="single" w:sz="4" w:space="0" w:color="auto"/>
              <w:bottom w:val="single" w:sz="4" w:space="0" w:color="auto"/>
              <w:right w:val="single" w:sz="4" w:space="0" w:color="auto"/>
            </w:tcBorders>
          </w:tcPr>
          <w:p w14:paraId="032B0E78" w14:textId="77777777" w:rsidR="00964F48" w:rsidRPr="00177671" w:rsidRDefault="00964F48" w:rsidP="00946791">
            <w:pPr>
              <w:spacing w:before="48" w:after="48"/>
              <w:rPr>
                <w:rFonts w:cs="Arial"/>
              </w:rPr>
            </w:pPr>
            <w:r w:rsidRPr="00177671">
              <w:rPr>
                <w:rFonts w:cs="Arial"/>
              </w:rPr>
              <w:t xml:space="preserve">AE set change is in progress </w:t>
            </w:r>
          </w:p>
        </w:tc>
        <w:tc>
          <w:tcPr>
            <w:tcW w:w="0" w:type="auto"/>
            <w:tcBorders>
              <w:top w:val="single" w:sz="4" w:space="0" w:color="auto"/>
              <w:left w:val="single" w:sz="4" w:space="0" w:color="auto"/>
              <w:bottom w:val="single" w:sz="4" w:space="0" w:color="auto"/>
              <w:right w:val="single" w:sz="4" w:space="0" w:color="auto"/>
            </w:tcBorders>
          </w:tcPr>
          <w:p w14:paraId="25D6C539" w14:textId="77777777" w:rsidR="00964F48" w:rsidRPr="00177671" w:rsidRDefault="00964F48" w:rsidP="00946791">
            <w:pPr>
              <w:spacing w:before="48" w:after="48"/>
              <w:rPr>
                <w:rFonts w:cs="Arial"/>
              </w:rPr>
            </w:pPr>
            <w:r w:rsidRPr="00177671">
              <w:rPr>
                <w:rFonts w:cs="Arial"/>
              </w:rPr>
              <w:t>Operator presses End button and attempts to move to a new therapy state while set change is in progress</w:t>
            </w:r>
          </w:p>
        </w:tc>
        <w:tc>
          <w:tcPr>
            <w:tcW w:w="2184" w:type="dxa"/>
            <w:gridSpan w:val="2"/>
            <w:tcBorders>
              <w:top w:val="single" w:sz="4" w:space="0" w:color="auto"/>
              <w:left w:val="single" w:sz="4" w:space="0" w:color="auto"/>
              <w:bottom w:val="single" w:sz="4" w:space="0" w:color="auto"/>
              <w:right w:val="single" w:sz="4" w:space="0" w:color="auto"/>
            </w:tcBorders>
          </w:tcPr>
          <w:p w14:paraId="3B58D4F5" w14:textId="77777777" w:rsidR="00964F48" w:rsidRPr="00177671" w:rsidRDefault="00964F48" w:rsidP="00494476">
            <w:pPr>
              <w:pStyle w:val="ListParagraph"/>
              <w:numPr>
                <w:ilvl w:val="0"/>
                <w:numId w:val="55"/>
              </w:numPr>
              <w:spacing w:before="48" w:after="48"/>
              <w:rPr>
                <w:rFonts w:cs="Arial"/>
              </w:rPr>
            </w:pPr>
            <w:r w:rsidRPr="00177671">
              <w:rPr>
                <w:rFonts w:cs="Arial"/>
              </w:rPr>
              <w:t>End mode</w:t>
            </w:r>
          </w:p>
          <w:p w14:paraId="59EE7CCA" w14:textId="77777777" w:rsidR="00964F48" w:rsidRPr="00177671" w:rsidRDefault="00964F48" w:rsidP="00494476">
            <w:pPr>
              <w:pStyle w:val="ListParagraph"/>
              <w:numPr>
                <w:ilvl w:val="0"/>
                <w:numId w:val="55"/>
              </w:numPr>
              <w:spacing w:before="48" w:after="48"/>
              <w:rPr>
                <w:rFonts w:cs="Arial"/>
              </w:rPr>
            </w:pPr>
            <w:r w:rsidRPr="00177671">
              <w:rPr>
                <w:rFonts w:cs="Arial"/>
              </w:rPr>
              <w:t>Blood Return</w:t>
            </w:r>
          </w:p>
          <w:p w14:paraId="2D363DA8" w14:textId="77777777" w:rsidR="00964F48" w:rsidRPr="00177671" w:rsidRDefault="00964F48" w:rsidP="00494476">
            <w:pPr>
              <w:pStyle w:val="ListParagraph"/>
              <w:numPr>
                <w:ilvl w:val="0"/>
                <w:numId w:val="55"/>
              </w:numPr>
              <w:spacing w:before="48" w:after="48"/>
              <w:rPr>
                <w:rFonts w:cs="Arial"/>
              </w:rPr>
            </w:pPr>
            <w:r w:rsidRPr="00177671">
              <w:rPr>
                <w:rFonts w:cs="Arial"/>
              </w:rPr>
              <w:t>Recirc</w:t>
            </w:r>
          </w:p>
        </w:tc>
        <w:tc>
          <w:tcPr>
            <w:tcW w:w="2689" w:type="dxa"/>
            <w:tcBorders>
              <w:top w:val="single" w:sz="4" w:space="0" w:color="auto"/>
              <w:left w:val="single" w:sz="4" w:space="0" w:color="auto"/>
              <w:bottom w:val="single" w:sz="4" w:space="0" w:color="auto"/>
              <w:right w:val="single" w:sz="4" w:space="0" w:color="auto"/>
            </w:tcBorders>
          </w:tcPr>
          <w:p w14:paraId="14E81B91" w14:textId="77777777" w:rsidR="00964F48" w:rsidRPr="00177671" w:rsidRDefault="00964F48" w:rsidP="00494476">
            <w:pPr>
              <w:pStyle w:val="ListParagraph"/>
              <w:numPr>
                <w:ilvl w:val="0"/>
                <w:numId w:val="56"/>
              </w:numPr>
              <w:spacing w:before="48" w:after="48"/>
              <w:rPr>
                <w:rFonts w:cs="Arial"/>
              </w:rPr>
            </w:pPr>
            <w:r w:rsidRPr="00177671">
              <w:rPr>
                <w:rFonts w:cs="Arial"/>
              </w:rPr>
              <w:t>End mode is allowed, but no option to reuse AE</w:t>
            </w:r>
          </w:p>
          <w:p w14:paraId="277652BC" w14:textId="77777777" w:rsidR="00964F48" w:rsidRPr="00177671" w:rsidRDefault="00964F48" w:rsidP="00494476">
            <w:pPr>
              <w:pStyle w:val="ListParagraph"/>
              <w:numPr>
                <w:ilvl w:val="0"/>
                <w:numId w:val="56"/>
              </w:numPr>
              <w:spacing w:before="48" w:after="48"/>
              <w:rPr>
                <w:rFonts w:cs="Arial"/>
              </w:rPr>
            </w:pPr>
            <w:r w:rsidRPr="00177671">
              <w:rPr>
                <w:rFonts w:cs="Arial"/>
              </w:rPr>
              <w:t>Blood return is allowed</w:t>
            </w:r>
          </w:p>
          <w:p w14:paraId="0150AD99" w14:textId="77777777" w:rsidR="00964F48" w:rsidRPr="00177671" w:rsidRDefault="00964F48" w:rsidP="00494476">
            <w:pPr>
              <w:pStyle w:val="ListParagraph"/>
              <w:numPr>
                <w:ilvl w:val="0"/>
                <w:numId w:val="56"/>
              </w:numPr>
              <w:spacing w:before="48" w:after="48"/>
              <w:rPr>
                <w:rFonts w:cs="Arial"/>
              </w:rPr>
            </w:pPr>
            <w:r w:rsidRPr="00177671">
              <w:rPr>
                <w:rFonts w:cs="Arial"/>
              </w:rPr>
              <w:t>Recirc (blood and saline) are not allowed</w:t>
            </w:r>
          </w:p>
          <w:p w14:paraId="0F207C02" w14:textId="77777777" w:rsidR="00964F48" w:rsidRPr="00177671" w:rsidRDefault="00964F48" w:rsidP="00946791">
            <w:pPr>
              <w:spacing w:before="48" w:after="48"/>
              <w:rPr>
                <w:rFonts w:cs="Arial"/>
              </w:rPr>
            </w:pPr>
            <w:r w:rsidRPr="00177671">
              <w:rPr>
                <w:rFonts w:cs="Arial"/>
              </w:rPr>
              <w:t>In all variations the user should not be allowed to select the reuse AE option</w:t>
            </w:r>
          </w:p>
        </w:tc>
      </w:tr>
      <w:tr w:rsidR="00964F48" w:rsidRPr="00177671" w14:paraId="3C5FDA71" w14:textId="77777777" w:rsidTr="00F92568">
        <w:tc>
          <w:tcPr>
            <w:tcW w:w="1255" w:type="dxa"/>
            <w:tcBorders>
              <w:top w:val="single" w:sz="4" w:space="0" w:color="auto"/>
              <w:left w:val="single" w:sz="4" w:space="0" w:color="auto"/>
              <w:bottom w:val="single" w:sz="4" w:space="0" w:color="auto"/>
              <w:right w:val="single" w:sz="4" w:space="0" w:color="auto"/>
            </w:tcBorders>
          </w:tcPr>
          <w:p w14:paraId="3FC9424F" w14:textId="77777777" w:rsidR="00964F48" w:rsidRPr="00177671" w:rsidRDefault="00964F48" w:rsidP="00946791">
            <w:pPr>
              <w:spacing w:before="48" w:after="48"/>
              <w:rPr>
                <w:rFonts w:cs="Arial"/>
              </w:rPr>
            </w:pPr>
            <w:r w:rsidRPr="00177671">
              <w:rPr>
                <w:rFonts w:cs="Arial"/>
              </w:rPr>
              <w:t>AE Set Life Exceeded Alarm</w:t>
            </w:r>
          </w:p>
        </w:tc>
        <w:tc>
          <w:tcPr>
            <w:tcW w:w="0" w:type="auto"/>
            <w:tcBorders>
              <w:top w:val="single" w:sz="4" w:space="0" w:color="auto"/>
              <w:left w:val="single" w:sz="4" w:space="0" w:color="auto"/>
              <w:bottom w:val="single" w:sz="4" w:space="0" w:color="auto"/>
              <w:right w:val="single" w:sz="4" w:space="0" w:color="auto"/>
            </w:tcBorders>
          </w:tcPr>
          <w:p w14:paraId="2701B76E" w14:textId="77777777" w:rsidR="00964F48" w:rsidRPr="00177671" w:rsidRDefault="00964F48" w:rsidP="00946791">
            <w:pPr>
              <w:spacing w:before="48" w:after="48"/>
              <w:rPr>
                <w:rFonts w:cs="Arial"/>
              </w:rPr>
            </w:pPr>
            <w:r w:rsidRPr="00177671">
              <w:rPr>
                <w:rFonts w:cs="Arial"/>
              </w:rPr>
              <w:t>AE Set Life Exceeded alarm T2119 is raised during treatment</w:t>
            </w:r>
          </w:p>
        </w:tc>
        <w:tc>
          <w:tcPr>
            <w:tcW w:w="0" w:type="auto"/>
            <w:tcBorders>
              <w:top w:val="single" w:sz="4" w:space="0" w:color="auto"/>
              <w:left w:val="single" w:sz="4" w:space="0" w:color="auto"/>
              <w:bottom w:val="single" w:sz="4" w:space="0" w:color="auto"/>
              <w:right w:val="single" w:sz="4" w:space="0" w:color="auto"/>
            </w:tcBorders>
          </w:tcPr>
          <w:p w14:paraId="07E6AB90" w14:textId="77777777" w:rsidR="00964F48" w:rsidRPr="00177671" w:rsidRDefault="00964F48" w:rsidP="00946791">
            <w:pPr>
              <w:spacing w:before="48" w:after="48"/>
              <w:rPr>
                <w:rFonts w:cs="Arial"/>
              </w:rPr>
            </w:pPr>
            <w:r w:rsidRPr="00177671">
              <w:rPr>
                <w:rFonts w:cs="Arial"/>
              </w:rPr>
              <w:t>Operator presses “Change Set” button</w:t>
            </w:r>
          </w:p>
        </w:tc>
        <w:tc>
          <w:tcPr>
            <w:tcW w:w="2184" w:type="dxa"/>
            <w:gridSpan w:val="2"/>
            <w:tcBorders>
              <w:top w:val="single" w:sz="4" w:space="0" w:color="auto"/>
              <w:left w:val="single" w:sz="4" w:space="0" w:color="auto"/>
              <w:bottom w:val="single" w:sz="4" w:space="0" w:color="auto"/>
              <w:right w:val="single" w:sz="4" w:space="0" w:color="auto"/>
            </w:tcBorders>
          </w:tcPr>
          <w:p w14:paraId="37507A6C" w14:textId="77777777" w:rsidR="00964F48" w:rsidRPr="00177671" w:rsidRDefault="00964F48" w:rsidP="00494476">
            <w:pPr>
              <w:pStyle w:val="ListParagraph"/>
              <w:numPr>
                <w:ilvl w:val="0"/>
                <w:numId w:val="61"/>
              </w:numPr>
              <w:spacing w:before="48" w:after="48"/>
              <w:rPr>
                <w:rFonts w:cs="Arial"/>
              </w:rPr>
            </w:pPr>
            <w:r w:rsidRPr="00177671">
              <w:rPr>
                <w:rFonts w:cs="Arial"/>
              </w:rPr>
              <w:t>Change AE</w:t>
            </w:r>
          </w:p>
          <w:p w14:paraId="2575432C" w14:textId="77777777" w:rsidR="00964F48" w:rsidRPr="00177671" w:rsidRDefault="00964F48" w:rsidP="00494476">
            <w:pPr>
              <w:pStyle w:val="ListParagraph"/>
              <w:numPr>
                <w:ilvl w:val="0"/>
                <w:numId w:val="61"/>
              </w:numPr>
              <w:spacing w:before="48" w:after="48"/>
              <w:rPr>
                <w:rFonts w:cs="Arial"/>
              </w:rPr>
            </w:pPr>
            <w:r w:rsidRPr="00177671">
              <w:rPr>
                <w:rFonts w:cs="Arial"/>
              </w:rPr>
              <w:t>Alarm Off</w:t>
            </w:r>
          </w:p>
          <w:p w14:paraId="1E9EC2D5" w14:textId="77777777" w:rsidR="00964F48" w:rsidRPr="00177671" w:rsidRDefault="00964F48" w:rsidP="00494476">
            <w:pPr>
              <w:pStyle w:val="ListParagraph"/>
              <w:numPr>
                <w:ilvl w:val="0"/>
                <w:numId w:val="61"/>
              </w:numPr>
              <w:spacing w:before="48" w:after="48"/>
              <w:rPr>
                <w:rFonts w:cs="Arial"/>
              </w:rPr>
            </w:pPr>
            <w:r w:rsidRPr="00177671">
              <w:rPr>
                <w:rFonts w:cs="Arial"/>
              </w:rPr>
              <w:t>Discard Set</w:t>
            </w:r>
          </w:p>
        </w:tc>
        <w:tc>
          <w:tcPr>
            <w:tcW w:w="2689" w:type="dxa"/>
            <w:tcBorders>
              <w:top w:val="single" w:sz="4" w:space="0" w:color="auto"/>
              <w:left w:val="single" w:sz="4" w:space="0" w:color="auto"/>
              <w:bottom w:val="single" w:sz="4" w:space="0" w:color="auto"/>
              <w:right w:val="single" w:sz="4" w:space="0" w:color="auto"/>
            </w:tcBorders>
          </w:tcPr>
          <w:p w14:paraId="4BA522AB" w14:textId="75C7D200" w:rsidR="00964F48" w:rsidRPr="00177671" w:rsidRDefault="00964F48" w:rsidP="00494476">
            <w:pPr>
              <w:pStyle w:val="ListParagraph"/>
              <w:numPr>
                <w:ilvl w:val="0"/>
                <w:numId w:val="62"/>
              </w:numPr>
              <w:spacing w:before="48" w:after="48"/>
              <w:rPr>
                <w:rFonts w:cs="Arial"/>
              </w:rPr>
            </w:pPr>
            <w:r w:rsidRPr="00177671">
              <w:rPr>
                <w:rFonts w:cs="Arial"/>
              </w:rPr>
              <w:t>The new AE workflow is initiated and the alarm T</w:t>
            </w:r>
            <w:r w:rsidR="00F92568" w:rsidRPr="00177671">
              <w:rPr>
                <w:rFonts w:cs="Arial"/>
              </w:rPr>
              <w:t>2119 is</w:t>
            </w:r>
            <w:r w:rsidRPr="00177671">
              <w:rPr>
                <w:rFonts w:cs="Arial"/>
              </w:rPr>
              <w:t xml:space="preserve"> cleared once the user confirms the AE workflow</w:t>
            </w:r>
          </w:p>
          <w:p w14:paraId="192FEA4B" w14:textId="77777777" w:rsidR="00964F48" w:rsidRPr="00177671" w:rsidRDefault="00964F48" w:rsidP="00494476">
            <w:pPr>
              <w:pStyle w:val="ListParagraph"/>
              <w:numPr>
                <w:ilvl w:val="0"/>
                <w:numId w:val="62"/>
              </w:numPr>
              <w:spacing w:before="48" w:after="48"/>
              <w:rPr>
                <w:rFonts w:cs="Arial"/>
              </w:rPr>
            </w:pPr>
            <w:r w:rsidRPr="00177671">
              <w:rPr>
                <w:rFonts w:cs="Arial"/>
              </w:rPr>
              <w:t>Alarm is overridden and treatment continues</w:t>
            </w:r>
          </w:p>
          <w:p w14:paraId="5E3BEF80" w14:textId="77777777" w:rsidR="00964F48" w:rsidRPr="00177671" w:rsidRDefault="00964F48" w:rsidP="00494476">
            <w:pPr>
              <w:pStyle w:val="ListParagraph"/>
              <w:numPr>
                <w:ilvl w:val="0"/>
                <w:numId w:val="62"/>
              </w:numPr>
              <w:spacing w:before="48" w:after="48"/>
              <w:rPr>
                <w:rFonts w:cs="Arial"/>
              </w:rPr>
            </w:pPr>
            <w:r w:rsidRPr="00177671">
              <w:rPr>
                <w:rFonts w:cs="Arial"/>
              </w:rPr>
              <w:t>Alarm is cleared and user is brought to End mode</w:t>
            </w:r>
          </w:p>
        </w:tc>
      </w:tr>
      <w:tr w:rsidR="00964F48" w:rsidRPr="00177671" w14:paraId="2020CA4A" w14:textId="77777777" w:rsidTr="00F92568">
        <w:tc>
          <w:tcPr>
            <w:tcW w:w="1255" w:type="dxa"/>
            <w:tcBorders>
              <w:top w:val="single" w:sz="4" w:space="0" w:color="auto"/>
              <w:left w:val="single" w:sz="4" w:space="0" w:color="auto"/>
              <w:bottom w:val="single" w:sz="4" w:space="0" w:color="auto"/>
              <w:right w:val="single" w:sz="4" w:space="0" w:color="auto"/>
            </w:tcBorders>
          </w:tcPr>
          <w:p w14:paraId="444BEBD4" w14:textId="77777777" w:rsidR="00964F48" w:rsidRPr="00177671" w:rsidRDefault="00964F48" w:rsidP="00946791">
            <w:pPr>
              <w:spacing w:before="48" w:after="48"/>
              <w:rPr>
                <w:rFonts w:cs="Arial"/>
              </w:rPr>
            </w:pPr>
            <w:r w:rsidRPr="00177671">
              <w:rPr>
                <w:rFonts w:cs="Arial"/>
              </w:rPr>
              <w:t>AE Set Life Exceeded Alarm Followed by Set Change</w:t>
            </w:r>
          </w:p>
        </w:tc>
        <w:tc>
          <w:tcPr>
            <w:tcW w:w="0" w:type="auto"/>
            <w:tcBorders>
              <w:top w:val="single" w:sz="4" w:space="0" w:color="auto"/>
              <w:left w:val="single" w:sz="4" w:space="0" w:color="auto"/>
              <w:bottom w:val="single" w:sz="4" w:space="0" w:color="auto"/>
              <w:right w:val="single" w:sz="4" w:space="0" w:color="auto"/>
            </w:tcBorders>
          </w:tcPr>
          <w:p w14:paraId="2FA3087F" w14:textId="77777777" w:rsidR="00964F48" w:rsidRPr="00177671" w:rsidRDefault="00964F48" w:rsidP="00946791">
            <w:pPr>
              <w:spacing w:before="48" w:after="48"/>
              <w:rPr>
                <w:rFonts w:cs="Arial"/>
              </w:rPr>
            </w:pPr>
            <w:r w:rsidRPr="00177671">
              <w:rPr>
                <w:rFonts w:cs="Arial"/>
              </w:rPr>
              <w:t xml:space="preserve">AE Set Life alarm T2119 declared during treatment and the operator </w:t>
            </w:r>
            <w:r w:rsidRPr="00177671">
              <w:rPr>
                <w:rFonts w:cs="Arial"/>
              </w:rPr>
              <w:lastRenderedPageBreak/>
              <w:t>successfully changed the set</w:t>
            </w:r>
          </w:p>
        </w:tc>
        <w:tc>
          <w:tcPr>
            <w:tcW w:w="0" w:type="auto"/>
            <w:tcBorders>
              <w:top w:val="single" w:sz="4" w:space="0" w:color="auto"/>
              <w:left w:val="single" w:sz="4" w:space="0" w:color="auto"/>
              <w:bottom w:val="single" w:sz="4" w:space="0" w:color="auto"/>
              <w:right w:val="single" w:sz="4" w:space="0" w:color="auto"/>
            </w:tcBorders>
          </w:tcPr>
          <w:p w14:paraId="1C89B9DE" w14:textId="77777777" w:rsidR="00964F48" w:rsidRPr="00177671" w:rsidRDefault="00964F48" w:rsidP="00946791">
            <w:pPr>
              <w:spacing w:before="48" w:after="48"/>
              <w:rPr>
                <w:rFonts w:cs="Arial"/>
              </w:rPr>
            </w:pPr>
            <w:r w:rsidRPr="00177671">
              <w:rPr>
                <w:rFonts w:cs="Arial"/>
              </w:rPr>
              <w:lastRenderedPageBreak/>
              <w:t>User ends treatment</w:t>
            </w:r>
          </w:p>
        </w:tc>
        <w:tc>
          <w:tcPr>
            <w:tcW w:w="2184" w:type="dxa"/>
            <w:gridSpan w:val="2"/>
            <w:tcBorders>
              <w:top w:val="single" w:sz="4" w:space="0" w:color="auto"/>
              <w:left w:val="single" w:sz="4" w:space="0" w:color="auto"/>
              <w:bottom w:val="single" w:sz="4" w:space="0" w:color="auto"/>
              <w:right w:val="single" w:sz="4" w:space="0" w:color="auto"/>
            </w:tcBorders>
          </w:tcPr>
          <w:p w14:paraId="6AAC494C" w14:textId="77777777" w:rsidR="00964F48" w:rsidRPr="00177671" w:rsidRDefault="00964F48" w:rsidP="00494476">
            <w:pPr>
              <w:pStyle w:val="ListParagraph"/>
              <w:numPr>
                <w:ilvl w:val="0"/>
                <w:numId w:val="57"/>
              </w:numPr>
              <w:spacing w:before="48" w:after="48"/>
              <w:rPr>
                <w:rFonts w:cs="Arial"/>
              </w:rPr>
            </w:pPr>
            <w:r w:rsidRPr="00177671">
              <w:rPr>
                <w:rFonts w:cs="Arial"/>
              </w:rPr>
              <w:t>New set has been used for &lt; 1 hour</w:t>
            </w:r>
          </w:p>
          <w:p w14:paraId="6E84C5AB" w14:textId="77777777" w:rsidR="00964F48" w:rsidRPr="00177671" w:rsidRDefault="00964F48" w:rsidP="00494476">
            <w:pPr>
              <w:pStyle w:val="ListParagraph"/>
              <w:numPr>
                <w:ilvl w:val="0"/>
                <w:numId w:val="57"/>
              </w:numPr>
              <w:spacing w:before="48" w:after="48"/>
              <w:rPr>
                <w:rFonts w:cs="Arial"/>
              </w:rPr>
            </w:pPr>
            <w:r w:rsidRPr="00177671">
              <w:rPr>
                <w:rFonts w:cs="Arial"/>
              </w:rPr>
              <w:t>New set has been used for &gt; 144 hours</w:t>
            </w:r>
          </w:p>
        </w:tc>
        <w:tc>
          <w:tcPr>
            <w:tcW w:w="2689" w:type="dxa"/>
            <w:tcBorders>
              <w:top w:val="single" w:sz="4" w:space="0" w:color="auto"/>
              <w:left w:val="single" w:sz="4" w:space="0" w:color="auto"/>
              <w:bottom w:val="single" w:sz="4" w:space="0" w:color="auto"/>
              <w:right w:val="single" w:sz="4" w:space="0" w:color="auto"/>
            </w:tcBorders>
          </w:tcPr>
          <w:p w14:paraId="76A021E3" w14:textId="77777777" w:rsidR="00964F48" w:rsidRPr="00177671" w:rsidRDefault="00964F48" w:rsidP="00494476">
            <w:pPr>
              <w:pStyle w:val="ListParagraph"/>
              <w:numPr>
                <w:ilvl w:val="0"/>
                <w:numId w:val="58"/>
              </w:numPr>
              <w:spacing w:before="48" w:after="48"/>
              <w:rPr>
                <w:rFonts w:cs="Arial"/>
              </w:rPr>
            </w:pPr>
            <w:r w:rsidRPr="00177671">
              <w:rPr>
                <w:rFonts w:cs="Arial"/>
              </w:rPr>
              <w:t>User is allowed to reuse AE set in End mode</w:t>
            </w:r>
          </w:p>
          <w:p w14:paraId="7840E98A" w14:textId="77777777" w:rsidR="00964F48" w:rsidRPr="00177671" w:rsidRDefault="00964F48" w:rsidP="00494476">
            <w:pPr>
              <w:pStyle w:val="ListParagraph"/>
              <w:numPr>
                <w:ilvl w:val="0"/>
                <w:numId w:val="58"/>
              </w:numPr>
              <w:spacing w:before="48" w:after="48"/>
              <w:rPr>
                <w:rFonts w:cs="Arial"/>
              </w:rPr>
            </w:pPr>
            <w:r w:rsidRPr="00177671">
              <w:rPr>
                <w:rFonts w:cs="Arial"/>
              </w:rPr>
              <w:t>User is NOT allowed to reuse AE set in End mode</w:t>
            </w:r>
          </w:p>
          <w:p w14:paraId="6D4C3882" w14:textId="77777777" w:rsidR="00964F48" w:rsidRPr="00177671" w:rsidRDefault="00964F48" w:rsidP="00946791">
            <w:pPr>
              <w:pStyle w:val="ListParagraph"/>
              <w:spacing w:before="48" w:after="48"/>
              <w:rPr>
                <w:rFonts w:cs="Arial"/>
              </w:rPr>
            </w:pPr>
          </w:p>
        </w:tc>
      </w:tr>
      <w:tr w:rsidR="00964F48" w:rsidRPr="00177671" w14:paraId="571CB631" w14:textId="77777777" w:rsidTr="00F92568">
        <w:tc>
          <w:tcPr>
            <w:tcW w:w="1255" w:type="dxa"/>
            <w:tcBorders>
              <w:top w:val="single" w:sz="4" w:space="0" w:color="auto"/>
              <w:left w:val="single" w:sz="4" w:space="0" w:color="auto"/>
              <w:bottom w:val="single" w:sz="4" w:space="0" w:color="auto"/>
              <w:right w:val="single" w:sz="4" w:space="0" w:color="auto"/>
            </w:tcBorders>
          </w:tcPr>
          <w:p w14:paraId="24FD447D" w14:textId="77777777" w:rsidR="00964F48" w:rsidRPr="00177671" w:rsidRDefault="00964F48" w:rsidP="00946791">
            <w:pPr>
              <w:spacing w:before="48" w:after="48"/>
              <w:rPr>
                <w:rFonts w:cs="Arial"/>
              </w:rPr>
            </w:pPr>
            <w:r w:rsidRPr="00177671">
              <w:rPr>
                <w:rFonts w:cs="Arial"/>
              </w:rPr>
              <w:t>AE Set Time After AE Set Change</w:t>
            </w:r>
          </w:p>
        </w:tc>
        <w:tc>
          <w:tcPr>
            <w:tcW w:w="0" w:type="auto"/>
            <w:tcBorders>
              <w:top w:val="single" w:sz="4" w:space="0" w:color="auto"/>
              <w:left w:val="single" w:sz="4" w:space="0" w:color="auto"/>
              <w:bottom w:val="single" w:sz="4" w:space="0" w:color="auto"/>
              <w:right w:val="single" w:sz="4" w:space="0" w:color="auto"/>
            </w:tcBorders>
          </w:tcPr>
          <w:p w14:paraId="23392D74" w14:textId="77777777" w:rsidR="00964F48" w:rsidRPr="00177671" w:rsidRDefault="00964F48" w:rsidP="00946791">
            <w:pPr>
              <w:spacing w:before="48" w:after="48"/>
              <w:rPr>
                <w:rFonts w:cs="Arial"/>
              </w:rPr>
            </w:pPr>
            <w:r w:rsidRPr="00177671">
              <w:rPr>
                <w:rFonts w:cs="Arial"/>
              </w:rPr>
              <w:t>System in CRRT Treatment with AE</w:t>
            </w:r>
          </w:p>
        </w:tc>
        <w:tc>
          <w:tcPr>
            <w:tcW w:w="0" w:type="auto"/>
            <w:tcBorders>
              <w:top w:val="single" w:sz="4" w:space="0" w:color="auto"/>
              <w:left w:val="single" w:sz="4" w:space="0" w:color="auto"/>
              <w:bottom w:val="single" w:sz="4" w:space="0" w:color="auto"/>
              <w:right w:val="single" w:sz="4" w:space="0" w:color="auto"/>
            </w:tcBorders>
          </w:tcPr>
          <w:p w14:paraId="63917DE6" w14:textId="77777777" w:rsidR="00964F48" w:rsidRPr="00177671" w:rsidRDefault="00964F48" w:rsidP="00946791">
            <w:pPr>
              <w:spacing w:before="48" w:after="48"/>
              <w:rPr>
                <w:rFonts w:cs="Arial"/>
              </w:rPr>
            </w:pPr>
            <w:r w:rsidRPr="00177671">
              <w:rPr>
                <w:rFonts w:cs="Arial"/>
              </w:rPr>
              <w:t>Operator initiates an AE set change</w:t>
            </w:r>
          </w:p>
        </w:tc>
        <w:tc>
          <w:tcPr>
            <w:tcW w:w="2184" w:type="dxa"/>
            <w:gridSpan w:val="2"/>
            <w:tcBorders>
              <w:top w:val="single" w:sz="4" w:space="0" w:color="auto"/>
              <w:left w:val="single" w:sz="4" w:space="0" w:color="auto"/>
              <w:bottom w:val="single" w:sz="4" w:space="0" w:color="auto"/>
              <w:right w:val="single" w:sz="4" w:space="0" w:color="auto"/>
            </w:tcBorders>
          </w:tcPr>
          <w:p w14:paraId="5F97DAB0" w14:textId="77777777" w:rsidR="00964F48" w:rsidRPr="00177671" w:rsidRDefault="00964F48" w:rsidP="00494476">
            <w:pPr>
              <w:pStyle w:val="ListParagraph"/>
              <w:numPr>
                <w:ilvl w:val="0"/>
                <w:numId w:val="59"/>
              </w:numPr>
              <w:spacing w:before="48" w:after="48"/>
              <w:rPr>
                <w:rFonts w:cs="Arial"/>
              </w:rPr>
            </w:pPr>
            <w:r w:rsidRPr="00177671">
              <w:rPr>
                <w:rFonts w:cs="Arial"/>
              </w:rPr>
              <w:t>User completes the set change</w:t>
            </w:r>
          </w:p>
          <w:p w14:paraId="5FAD6E9F" w14:textId="77777777" w:rsidR="00964F48" w:rsidRPr="00177671" w:rsidRDefault="00964F48" w:rsidP="00494476">
            <w:pPr>
              <w:pStyle w:val="ListParagraph"/>
              <w:numPr>
                <w:ilvl w:val="0"/>
                <w:numId w:val="59"/>
              </w:numPr>
              <w:spacing w:before="48" w:after="48"/>
              <w:rPr>
                <w:rFonts w:cs="Arial"/>
              </w:rPr>
            </w:pPr>
            <w:r w:rsidRPr="00177671">
              <w:rPr>
                <w:rFonts w:cs="Arial"/>
              </w:rPr>
              <w:t>User cancels the set change</w:t>
            </w:r>
          </w:p>
        </w:tc>
        <w:tc>
          <w:tcPr>
            <w:tcW w:w="2689" w:type="dxa"/>
            <w:tcBorders>
              <w:top w:val="single" w:sz="4" w:space="0" w:color="auto"/>
              <w:left w:val="single" w:sz="4" w:space="0" w:color="auto"/>
              <w:bottom w:val="single" w:sz="4" w:space="0" w:color="auto"/>
              <w:right w:val="single" w:sz="4" w:space="0" w:color="auto"/>
            </w:tcBorders>
          </w:tcPr>
          <w:p w14:paraId="1B79BE0E" w14:textId="77777777" w:rsidR="00964F48" w:rsidRPr="00177671" w:rsidRDefault="00964F48" w:rsidP="00494476">
            <w:pPr>
              <w:pStyle w:val="ListParagraph"/>
              <w:numPr>
                <w:ilvl w:val="0"/>
                <w:numId w:val="60"/>
              </w:numPr>
              <w:spacing w:before="48" w:after="48"/>
              <w:rPr>
                <w:rFonts w:cs="Arial"/>
              </w:rPr>
            </w:pPr>
            <w:r w:rsidRPr="00177671">
              <w:rPr>
                <w:rFonts w:cs="Arial"/>
              </w:rPr>
              <w:t>AE Set usage time is reset</w:t>
            </w:r>
          </w:p>
          <w:p w14:paraId="287CCEF8" w14:textId="77777777" w:rsidR="00964F48" w:rsidRPr="00177671" w:rsidRDefault="00964F48" w:rsidP="00494476">
            <w:pPr>
              <w:pStyle w:val="ListParagraph"/>
              <w:numPr>
                <w:ilvl w:val="0"/>
                <w:numId w:val="60"/>
              </w:numPr>
              <w:spacing w:before="48" w:after="48"/>
              <w:rPr>
                <w:rFonts w:cs="Arial"/>
              </w:rPr>
            </w:pPr>
            <w:r w:rsidRPr="00177671">
              <w:rPr>
                <w:rFonts w:cs="Arial"/>
              </w:rPr>
              <w:t>AE set usage time is NOT reset</w:t>
            </w:r>
          </w:p>
        </w:tc>
      </w:tr>
      <w:tr w:rsidR="00964F48" w:rsidRPr="00177671" w14:paraId="5F104E3E" w14:textId="77777777" w:rsidTr="00F92568">
        <w:tc>
          <w:tcPr>
            <w:tcW w:w="1255" w:type="dxa"/>
            <w:tcBorders>
              <w:top w:val="single" w:sz="4" w:space="0" w:color="auto"/>
              <w:left w:val="single" w:sz="4" w:space="0" w:color="auto"/>
              <w:bottom w:val="single" w:sz="4" w:space="0" w:color="auto"/>
              <w:right w:val="single" w:sz="4" w:space="0" w:color="auto"/>
            </w:tcBorders>
          </w:tcPr>
          <w:p w14:paraId="03865530" w14:textId="77777777" w:rsidR="00964F48" w:rsidRPr="00177671" w:rsidRDefault="00964F48" w:rsidP="00946791">
            <w:pPr>
              <w:spacing w:before="48" w:after="48"/>
              <w:rPr>
                <w:rFonts w:cs="Arial"/>
              </w:rPr>
            </w:pPr>
            <w:r w:rsidRPr="00177671">
              <w:rPr>
                <w:rFonts w:cs="Arial"/>
              </w:rPr>
              <w:t>AE Set Therapy Recovery</w:t>
            </w:r>
          </w:p>
        </w:tc>
        <w:tc>
          <w:tcPr>
            <w:tcW w:w="0" w:type="auto"/>
            <w:tcBorders>
              <w:top w:val="single" w:sz="4" w:space="0" w:color="auto"/>
              <w:left w:val="single" w:sz="4" w:space="0" w:color="auto"/>
              <w:bottom w:val="single" w:sz="4" w:space="0" w:color="auto"/>
              <w:right w:val="single" w:sz="4" w:space="0" w:color="auto"/>
            </w:tcBorders>
          </w:tcPr>
          <w:p w14:paraId="537ECEAE" w14:textId="77777777" w:rsidR="00964F48" w:rsidRPr="00177671" w:rsidRDefault="00964F48" w:rsidP="00946791">
            <w:pPr>
              <w:spacing w:before="48" w:after="48"/>
              <w:rPr>
                <w:rFonts w:cs="Arial"/>
              </w:rPr>
            </w:pPr>
            <w:r w:rsidRPr="00177671">
              <w:rPr>
                <w:rFonts w:cs="Arial"/>
              </w:rPr>
              <w:t>System in CRRT Treatment with AE</w:t>
            </w:r>
          </w:p>
        </w:tc>
        <w:tc>
          <w:tcPr>
            <w:tcW w:w="0" w:type="auto"/>
            <w:tcBorders>
              <w:top w:val="single" w:sz="4" w:space="0" w:color="auto"/>
              <w:left w:val="single" w:sz="4" w:space="0" w:color="auto"/>
              <w:bottom w:val="single" w:sz="4" w:space="0" w:color="auto"/>
              <w:right w:val="single" w:sz="4" w:space="0" w:color="auto"/>
            </w:tcBorders>
          </w:tcPr>
          <w:p w14:paraId="42CBC48C" w14:textId="77777777" w:rsidR="00964F48" w:rsidRPr="00177671" w:rsidRDefault="00964F48" w:rsidP="00946791">
            <w:pPr>
              <w:spacing w:before="48" w:after="48"/>
              <w:rPr>
                <w:rFonts w:cs="Arial"/>
              </w:rPr>
            </w:pPr>
            <w:r w:rsidRPr="00177671">
              <w:rPr>
                <w:rFonts w:cs="Arial"/>
              </w:rPr>
              <w:t>Operator initiates an AE set change</w:t>
            </w:r>
          </w:p>
        </w:tc>
        <w:tc>
          <w:tcPr>
            <w:tcW w:w="2184" w:type="dxa"/>
            <w:gridSpan w:val="2"/>
            <w:tcBorders>
              <w:top w:val="single" w:sz="4" w:space="0" w:color="auto"/>
              <w:left w:val="single" w:sz="4" w:space="0" w:color="auto"/>
              <w:bottom w:val="single" w:sz="4" w:space="0" w:color="auto"/>
              <w:right w:val="single" w:sz="4" w:space="0" w:color="auto"/>
            </w:tcBorders>
          </w:tcPr>
          <w:p w14:paraId="1E4018CF" w14:textId="35247A0F" w:rsidR="00964F48" w:rsidRPr="00177671" w:rsidRDefault="00964F48" w:rsidP="00946791">
            <w:pPr>
              <w:spacing w:before="48" w:after="48"/>
              <w:rPr>
                <w:rFonts w:cs="Arial"/>
              </w:rPr>
            </w:pPr>
            <w:r w:rsidRPr="00177671">
              <w:rPr>
                <w:rFonts w:cs="Arial"/>
              </w:rPr>
              <w:t xml:space="preserve">1. AE change is </w:t>
            </w:r>
            <w:r w:rsidR="00F92568" w:rsidRPr="00177671">
              <w:rPr>
                <w:rFonts w:cs="Arial"/>
              </w:rPr>
              <w:t>completed,</w:t>
            </w:r>
            <w:r w:rsidRPr="00177671">
              <w:rPr>
                <w:rFonts w:cs="Arial"/>
              </w:rPr>
              <w:t xml:space="preserve"> and a system halt occurs</w:t>
            </w:r>
          </w:p>
          <w:p w14:paraId="1C0490E6" w14:textId="3B0BAF73" w:rsidR="00964F48" w:rsidRPr="00177671" w:rsidRDefault="00964F48" w:rsidP="00946791">
            <w:pPr>
              <w:spacing w:before="48" w:after="48"/>
              <w:rPr>
                <w:rFonts w:cs="Arial"/>
              </w:rPr>
            </w:pPr>
            <w:r w:rsidRPr="00177671">
              <w:rPr>
                <w:rFonts w:cs="Arial"/>
              </w:rPr>
              <w:t xml:space="preserve">2. AE change is NOT </w:t>
            </w:r>
            <w:r w:rsidR="00F92568" w:rsidRPr="00177671">
              <w:rPr>
                <w:rFonts w:cs="Arial"/>
              </w:rPr>
              <w:t>completed,</w:t>
            </w:r>
            <w:r w:rsidRPr="00177671">
              <w:rPr>
                <w:rFonts w:cs="Arial"/>
              </w:rPr>
              <w:t xml:space="preserve"> and a system halt occurs</w:t>
            </w:r>
          </w:p>
        </w:tc>
        <w:tc>
          <w:tcPr>
            <w:tcW w:w="2689" w:type="dxa"/>
            <w:tcBorders>
              <w:top w:val="single" w:sz="4" w:space="0" w:color="auto"/>
              <w:left w:val="single" w:sz="4" w:space="0" w:color="auto"/>
              <w:bottom w:val="single" w:sz="4" w:space="0" w:color="auto"/>
              <w:right w:val="single" w:sz="4" w:space="0" w:color="auto"/>
            </w:tcBorders>
          </w:tcPr>
          <w:p w14:paraId="763776E8" w14:textId="400D0337" w:rsidR="00964F48" w:rsidRPr="00177671" w:rsidRDefault="00964F48" w:rsidP="00946791">
            <w:pPr>
              <w:spacing w:before="48" w:after="48"/>
              <w:rPr>
                <w:rFonts w:cs="Arial"/>
              </w:rPr>
            </w:pPr>
            <w:r w:rsidRPr="00177671">
              <w:rPr>
                <w:rFonts w:cs="Arial"/>
              </w:rPr>
              <w:t xml:space="preserve">1. Therapy Recovery is </w:t>
            </w:r>
            <w:r w:rsidR="00F92568" w:rsidRPr="00177671">
              <w:rPr>
                <w:rFonts w:cs="Arial"/>
              </w:rPr>
              <w:t>allowed,</w:t>
            </w:r>
            <w:r w:rsidRPr="00177671">
              <w:rPr>
                <w:rFonts w:cs="Arial"/>
              </w:rPr>
              <w:t xml:space="preserve"> and all set life data is correctly restored on continuation of Treatment</w:t>
            </w:r>
          </w:p>
          <w:p w14:paraId="48D99AB1" w14:textId="77777777" w:rsidR="00964F48" w:rsidRPr="00177671" w:rsidRDefault="00964F48" w:rsidP="00946791">
            <w:pPr>
              <w:spacing w:before="48" w:after="48"/>
              <w:rPr>
                <w:rFonts w:cs="Arial"/>
              </w:rPr>
            </w:pPr>
            <w:r w:rsidRPr="00177671">
              <w:rPr>
                <w:rFonts w:cs="Arial"/>
              </w:rPr>
              <w:t>2. Therapy Recovery is NOT allowed</w:t>
            </w:r>
          </w:p>
        </w:tc>
      </w:tr>
      <w:tr w:rsidR="00964F48" w:rsidRPr="00177671" w14:paraId="27C24789" w14:textId="77777777" w:rsidTr="00F92568">
        <w:tc>
          <w:tcPr>
            <w:tcW w:w="1255" w:type="dxa"/>
            <w:tcBorders>
              <w:top w:val="single" w:sz="4" w:space="0" w:color="auto"/>
              <w:left w:val="single" w:sz="4" w:space="0" w:color="auto"/>
              <w:bottom w:val="single" w:sz="4" w:space="0" w:color="auto"/>
              <w:right w:val="single" w:sz="4" w:space="0" w:color="auto"/>
            </w:tcBorders>
          </w:tcPr>
          <w:p w14:paraId="0F96877A" w14:textId="77777777" w:rsidR="00964F48" w:rsidRPr="00177671" w:rsidRDefault="00964F48" w:rsidP="00946791">
            <w:pPr>
              <w:spacing w:before="48" w:after="48"/>
              <w:rPr>
                <w:rFonts w:cs="Arial"/>
              </w:rPr>
            </w:pPr>
            <w:r w:rsidRPr="00177671">
              <w:rPr>
                <w:rFonts w:cs="Arial"/>
              </w:rPr>
              <w:t>Bag change attempt during AE Set Change</w:t>
            </w:r>
          </w:p>
        </w:tc>
        <w:tc>
          <w:tcPr>
            <w:tcW w:w="0" w:type="auto"/>
            <w:tcBorders>
              <w:top w:val="single" w:sz="4" w:space="0" w:color="auto"/>
              <w:left w:val="single" w:sz="4" w:space="0" w:color="auto"/>
              <w:bottom w:val="single" w:sz="4" w:space="0" w:color="auto"/>
              <w:right w:val="single" w:sz="4" w:space="0" w:color="auto"/>
            </w:tcBorders>
          </w:tcPr>
          <w:p w14:paraId="1CD81CD4" w14:textId="77777777" w:rsidR="00964F48" w:rsidRPr="00177671" w:rsidRDefault="00964F48" w:rsidP="00946791">
            <w:pPr>
              <w:spacing w:before="48" w:after="48"/>
              <w:rPr>
                <w:rFonts w:cs="Arial"/>
              </w:rPr>
            </w:pPr>
            <w:r w:rsidRPr="00177671">
              <w:rPr>
                <w:rFonts w:cs="Arial"/>
              </w:rPr>
              <w:t>AE set change is in progress</w:t>
            </w:r>
          </w:p>
        </w:tc>
        <w:tc>
          <w:tcPr>
            <w:tcW w:w="0" w:type="auto"/>
            <w:tcBorders>
              <w:top w:val="single" w:sz="4" w:space="0" w:color="auto"/>
              <w:left w:val="single" w:sz="4" w:space="0" w:color="auto"/>
              <w:bottom w:val="single" w:sz="4" w:space="0" w:color="auto"/>
              <w:right w:val="single" w:sz="4" w:space="0" w:color="auto"/>
            </w:tcBorders>
          </w:tcPr>
          <w:p w14:paraId="29D6ABC3" w14:textId="77777777" w:rsidR="00964F48" w:rsidRPr="00177671" w:rsidRDefault="00964F48" w:rsidP="00946791">
            <w:pPr>
              <w:spacing w:before="48" w:after="48"/>
              <w:rPr>
                <w:rFonts w:cs="Arial"/>
              </w:rPr>
            </w:pPr>
            <w:r w:rsidRPr="00177671">
              <w:rPr>
                <w:rFonts w:cs="Arial"/>
              </w:rPr>
              <w:t>User opens a scale to initiate a bag change while AE set change is in progress</w:t>
            </w:r>
          </w:p>
        </w:tc>
        <w:tc>
          <w:tcPr>
            <w:tcW w:w="2184" w:type="dxa"/>
            <w:gridSpan w:val="2"/>
            <w:tcBorders>
              <w:top w:val="single" w:sz="4" w:space="0" w:color="auto"/>
              <w:left w:val="single" w:sz="4" w:space="0" w:color="auto"/>
              <w:bottom w:val="single" w:sz="4" w:space="0" w:color="auto"/>
              <w:right w:val="single" w:sz="4" w:space="0" w:color="auto"/>
            </w:tcBorders>
          </w:tcPr>
          <w:p w14:paraId="2B881AE7" w14:textId="77777777" w:rsidR="00964F48" w:rsidRPr="00177671" w:rsidRDefault="00964F48" w:rsidP="00494476">
            <w:pPr>
              <w:pStyle w:val="ListParagraph"/>
              <w:numPr>
                <w:ilvl w:val="0"/>
                <w:numId w:val="63"/>
              </w:numPr>
              <w:spacing w:before="48" w:after="48"/>
              <w:rPr>
                <w:rFonts w:cs="Arial"/>
              </w:rPr>
            </w:pPr>
            <w:r w:rsidRPr="00177671">
              <w:rPr>
                <w:rFonts w:cs="Arial"/>
              </w:rPr>
              <w:t>Bag change complete</w:t>
            </w:r>
          </w:p>
          <w:p w14:paraId="1F7CD933" w14:textId="77777777" w:rsidR="00964F48" w:rsidRPr="00177671" w:rsidRDefault="00964F48" w:rsidP="00494476">
            <w:pPr>
              <w:pStyle w:val="ListParagraph"/>
              <w:numPr>
                <w:ilvl w:val="0"/>
                <w:numId w:val="63"/>
              </w:numPr>
              <w:spacing w:before="48" w:after="48"/>
              <w:rPr>
                <w:rFonts w:cs="Arial"/>
              </w:rPr>
            </w:pPr>
            <w:r w:rsidRPr="00177671">
              <w:rPr>
                <w:rFonts w:cs="Arial"/>
              </w:rPr>
              <w:t>Scale closed</w:t>
            </w:r>
          </w:p>
        </w:tc>
        <w:tc>
          <w:tcPr>
            <w:tcW w:w="2689" w:type="dxa"/>
            <w:tcBorders>
              <w:top w:val="single" w:sz="4" w:space="0" w:color="auto"/>
              <w:left w:val="single" w:sz="4" w:space="0" w:color="auto"/>
              <w:bottom w:val="single" w:sz="4" w:space="0" w:color="auto"/>
              <w:right w:val="single" w:sz="4" w:space="0" w:color="auto"/>
            </w:tcBorders>
          </w:tcPr>
          <w:p w14:paraId="13A545BC" w14:textId="35A2807B" w:rsidR="00964F48" w:rsidRPr="00177671" w:rsidRDefault="00964F48" w:rsidP="00946791">
            <w:pPr>
              <w:spacing w:before="48" w:after="48"/>
              <w:rPr>
                <w:rFonts w:cs="Arial"/>
              </w:rPr>
            </w:pPr>
            <w:r w:rsidRPr="00177671">
              <w:rPr>
                <w:rFonts w:cs="Arial"/>
              </w:rPr>
              <w:t xml:space="preserve">Scale open alarm declares over AE </w:t>
            </w:r>
            <w:r w:rsidR="00F92568" w:rsidRPr="00177671">
              <w:rPr>
                <w:rFonts w:cs="Arial"/>
              </w:rPr>
              <w:t>workflow.</w:t>
            </w:r>
          </w:p>
          <w:p w14:paraId="4670E65C" w14:textId="77777777" w:rsidR="00964F48" w:rsidRPr="00177671" w:rsidRDefault="00964F48" w:rsidP="00494476">
            <w:pPr>
              <w:pStyle w:val="ListParagraph"/>
              <w:numPr>
                <w:ilvl w:val="0"/>
                <w:numId w:val="64"/>
              </w:numPr>
              <w:spacing w:before="48" w:after="48"/>
              <w:rPr>
                <w:rFonts w:cs="Arial"/>
              </w:rPr>
            </w:pPr>
            <w:r w:rsidRPr="00177671">
              <w:rPr>
                <w:rFonts w:cs="Arial"/>
              </w:rPr>
              <w:t>Bag change completes and AE change continues</w:t>
            </w:r>
          </w:p>
          <w:p w14:paraId="74421F93" w14:textId="161EA8AC" w:rsidR="00964F48" w:rsidRPr="00177671" w:rsidRDefault="00964F48" w:rsidP="00494476">
            <w:pPr>
              <w:pStyle w:val="ListParagraph"/>
              <w:numPr>
                <w:ilvl w:val="0"/>
                <w:numId w:val="64"/>
              </w:numPr>
              <w:spacing w:before="48" w:after="48"/>
              <w:rPr>
                <w:rFonts w:cs="Arial"/>
              </w:rPr>
            </w:pPr>
            <w:r w:rsidRPr="00177671">
              <w:rPr>
                <w:rFonts w:cs="Arial"/>
              </w:rPr>
              <w:t xml:space="preserve">Scale open alarm </w:t>
            </w:r>
            <w:r w:rsidR="00F92568" w:rsidRPr="00177671">
              <w:rPr>
                <w:rFonts w:cs="Arial"/>
              </w:rPr>
              <w:t>clears,</w:t>
            </w:r>
            <w:r w:rsidRPr="00177671">
              <w:rPr>
                <w:rFonts w:cs="Arial"/>
              </w:rPr>
              <w:t xml:space="preserve"> and AE change continues</w:t>
            </w:r>
          </w:p>
        </w:tc>
      </w:tr>
      <w:tr w:rsidR="00964F48" w:rsidRPr="00177671" w14:paraId="230CEF96" w14:textId="77777777" w:rsidTr="00F92568">
        <w:tc>
          <w:tcPr>
            <w:tcW w:w="1255" w:type="dxa"/>
            <w:tcBorders>
              <w:top w:val="single" w:sz="4" w:space="0" w:color="auto"/>
              <w:left w:val="single" w:sz="4" w:space="0" w:color="auto"/>
              <w:bottom w:val="single" w:sz="4" w:space="0" w:color="auto"/>
              <w:right w:val="single" w:sz="4" w:space="0" w:color="auto"/>
            </w:tcBorders>
          </w:tcPr>
          <w:p w14:paraId="633F136E" w14:textId="77777777" w:rsidR="00964F48" w:rsidRPr="00177671" w:rsidRDefault="00964F48" w:rsidP="00946791">
            <w:pPr>
              <w:spacing w:before="48" w:after="48"/>
              <w:rPr>
                <w:rFonts w:cs="Arial"/>
              </w:rPr>
            </w:pPr>
            <w:r w:rsidRPr="00177671">
              <w:rPr>
                <w:rFonts w:cs="Arial"/>
              </w:rPr>
              <w:t>TherMax flow parameters during AE Set Change</w:t>
            </w:r>
          </w:p>
        </w:tc>
        <w:tc>
          <w:tcPr>
            <w:tcW w:w="1345" w:type="dxa"/>
            <w:tcBorders>
              <w:top w:val="single" w:sz="4" w:space="0" w:color="auto"/>
              <w:left w:val="single" w:sz="4" w:space="0" w:color="auto"/>
              <w:bottom w:val="single" w:sz="4" w:space="0" w:color="auto"/>
              <w:right w:val="single" w:sz="4" w:space="0" w:color="auto"/>
            </w:tcBorders>
          </w:tcPr>
          <w:p w14:paraId="05D959CD" w14:textId="77777777" w:rsidR="00964F48" w:rsidRPr="00177671" w:rsidRDefault="00964F48" w:rsidP="00946791">
            <w:pPr>
              <w:spacing w:before="48" w:after="48"/>
              <w:rPr>
                <w:rFonts w:cs="Arial"/>
              </w:rPr>
            </w:pPr>
            <w:r w:rsidRPr="00177671">
              <w:rPr>
                <w:rFonts w:cs="Arial"/>
              </w:rPr>
              <w:t>System in CRRT Treatment with AE</w:t>
            </w:r>
          </w:p>
        </w:tc>
        <w:tc>
          <w:tcPr>
            <w:tcW w:w="1957" w:type="dxa"/>
            <w:tcBorders>
              <w:top w:val="single" w:sz="4" w:space="0" w:color="auto"/>
              <w:left w:val="single" w:sz="4" w:space="0" w:color="auto"/>
              <w:bottom w:val="single" w:sz="4" w:space="0" w:color="auto"/>
              <w:right w:val="single" w:sz="4" w:space="0" w:color="auto"/>
            </w:tcBorders>
          </w:tcPr>
          <w:p w14:paraId="7E56C418" w14:textId="77777777" w:rsidR="00964F48" w:rsidRPr="00177671" w:rsidRDefault="00964F48" w:rsidP="00946791">
            <w:pPr>
              <w:spacing w:before="48" w:after="48"/>
              <w:rPr>
                <w:rFonts w:cs="Arial"/>
              </w:rPr>
            </w:pPr>
            <w:r w:rsidRPr="00177671">
              <w:rPr>
                <w:rFonts w:cs="Arial"/>
              </w:rPr>
              <w:t>Operator initiates an AE set change</w:t>
            </w:r>
          </w:p>
        </w:tc>
        <w:tc>
          <w:tcPr>
            <w:tcW w:w="2144" w:type="dxa"/>
            <w:tcBorders>
              <w:top w:val="single" w:sz="4" w:space="0" w:color="auto"/>
              <w:left w:val="single" w:sz="4" w:space="0" w:color="auto"/>
              <w:bottom w:val="single" w:sz="4" w:space="0" w:color="auto"/>
              <w:right w:val="single" w:sz="4" w:space="0" w:color="auto"/>
            </w:tcBorders>
          </w:tcPr>
          <w:p w14:paraId="61ADB684" w14:textId="77777777" w:rsidR="00964F48" w:rsidRPr="00177671" w:rsidRDefault="00964F48" w:rsidP="00494476">
            <w:pPr>
              <w:pStyle w:val="ListParagraph"/>
              <w:numPr>
                <w:ilvl w:val="0"/>
                <w:numId w:val="63"/>
              </w:numPr>
              <w:spacing w:before="48" w:after="48"/>
              <w:rPr>
                <w:rFonts w:cs="Arial"/>
              </w:rPr>
            </w:pPr>
            <w:r w:rsidRPr="00177671">
              <w:rPr>
                <w:rFonts w:cs="Arial"/>
                <w:szCs w:val="20"/>
              </w:rPr>
              <w:t>N/A</w:t>
            </w:r>
          </w:p>
        </w:tc>
        <w:tc>
          <w:tcPr>
            <w:tcW w:w="2729" w:type="dxa"/>
            <w:gridSpan w:val="2"/>
            <w:tcBorders>
              <w:top w:val="single" w:sz="4" w:space="0" w:color="auto"/>
              <w:left w:val="single" w:sz="4" w:space="0" w:color="auto"/>
              <w:bottom w:val="single" w:sz="4" w:space="0" w:color="auto"/>
              <w:right w:val="single" w:sz="4" w:space="0" w:color="auto"/>
            </w:tcBorders>
          </w:tcPr>
          <w:p w14:paraId="603FD213" w14:textId="417D1EF1" w:rsidR="00964F48" w:rsidRPr="00177671" w:rsidRDefault="00964F48" w:rsidP="00946791">
            <w:pPr>
              <w:spacing w:before="48" w:after="48"/>
              <w:rPr>
                <w:rFonts w:cs="Arial"/>
                <w:szCs w:val="20"/>
              </w:rPr>
            </w:pPr>
            <w:r w:rsidRPr="00177671">
              <w:rPr>
                <w:rFonts w:cs="Arial"/>
                <w:szCs w:val="20"/>
              </w:rPr>
              <w:t xml:space="preserve">Flow rate inputs to TherMax are updated to 0 when the change is </w:t>
            </w:r>
            <w:r w:rsidR="00F92568" w:rsidRPr="00177671">
              <w:rPr>
                <w:rFonts w:cs="Arial"/>
                <w:szCs w:val="20"/>
              </w:rPr>
              <w:t>initiated,</w:t>
            </w:r>
            <w:r w:rsidRPr="00177671">
              <w:rPr>
                <w:rFonts w:cs="Arial"/>
                <w:szCs w:val="20"/>
              </w:rPr>
              <w:t xml:space="preserve"> and the fluid pumps stop</w:t>
            </w:r>
          </w:p>
          <w:p w14:paraId="0B6B00DE" w14:textId="77777777" w:rsidR="00964F48" w:rsidRPr="00177671" w:rsidRDefault="00964F48" w:rsidP="00946791">
            <w:pPr>
              <w:spacing w:before="48" w:after="48"/>
              <w:rPr>
                <w:rFonts w:cs="Arial"/>
              </w:rPr>
            </w:pPr>
          </w:p>
        </w:tc>
      </w:tr>
    </w:tbl>
    <w:p w14:paraId="50EF3F5B" w14:textId="77777777" w:rsidR="00A86FF8" w:rsidRPr="00177671" w:rsidRDefault="00A86FF8" w:rsidP="00A86FF8">
      <w:pPr>
        <w:rPr>
          <w:rFonts w:cs="Arial"/>
        </w:rPr>
      </w:pPr>
    </w:p>
    <w:p w14:paraId="6AD5AF50" w14:textId="1647DF66" w:rsidR="00F92568" w:rsidRPr="00177671" w:rsidRDefault="00E91C97" w:rsidP="00E91C97">
      <w:pPr>
        <w:pStyle w:val="Heading2"/>
        <w:ind w:left="720" w:hanging="720"/>
        <w:rPr>
          <w:rFonts w:cs="Arial"/>
        </w:rPr>
      </w:pPr>
      <w:bookmarkStart w:id="85" w:name="_Toc168328718"/>
      <w:r w:rsidRPr="00177671">
        <w:rPr>
          <w:rFonts w:cs="Arial"/>
        </w:rPr>
        <w:t>HFE Assessment</w:t>
      </w:r>
      <w:bookmarkEnd w:id="85"/>
    </w:p>
    <w:p w14:paraId="153BCFD5" w14:textId="77777777" w:rsidR="004A180F" w:rsidRPr="00177671" w:rsidRDefault="004A180F" w:rsidP="004A180F">
      <w:pPr>
        <w:rPr>
          <w:rFonts w:cs="Arial"/>
        </w:rPr>
      </w:pPr>
      <w:r w:rsidRPr="00177671">
        <w:rPr>
          <w:rFonts w:cs="Arial"/>
        </w:rPr>
        <w:t>This change affects user interaction with the device, changes the user facing Graphical User Interface (GUI), and introduces a new feature (the ability to change the AE set mid-treatment). Since it is a change to the clinical user facing GUI, the addition of the feature will be analyzed with respect to use related risk. Subsequent HF activity will be based on this risk analysis and may include formative and summative (HF validation) testing.</w:t>
      </w:r>
    </w:p>
    <w:p w14:paraId="491E5C64" w14:textId="3E514240" w:rsidR="00E91C97" w:rsidRPr="00177671" w:rsidRDefault="004A180F" w:rsidP="004A180F">
      <w:pPr>
        <w:pStyle w:val="Heading2"/>
        <w:rPr>
          <w:rFonts w:cs="Arial"/>
        </w:rPr>
      </w:pPr>
      <w:bookmarkStart w:id="86" w:name="_Toc168328719"/>
      <w:r w:rsidRPr="00177671">
        <w:rPr>
          <w:rFonts w:cs="Arial"/>
        </w:rPr>
        <w:t>Risk Analysis</w:t>
      </w:r>
      <w:bookmarkEnd w:id="86"/>
    </w:p>
    <w:p w14:paraId="23DD904D" w14:textId="77777777" w:rsidR="004E27B3" w:rsidRPr="00177671" w:rsidRDefault="004E27B3" w:rsidP="004E27B3">
      <w:pPr>
        <w:rPr>
          <w:rFonts w:cs="Arial"/>
        </w:rPr>
      </w:pPr>
      <w:r w:rsidRPr="00177671">
        <w:rPr>
          <w:rFonts w:cs="Arial"/>
        </w:rPr>
        <w:t>All modifications described in this CADV report will either decrease risk or not affect the risk of harm to the patient. There is no identified increase in risk or new hazards being introduced. </w:t>
      </w:r>
    </w:p>
    <w:p w14:paraId="05F58E0D" w14:textId="77777777" w:rsidR="004E27B3" w:rsidRPr="00177671" w:rsidRDefault="004E27B3" w:rsidP="004E27B3">
      <w:pPr>
        <w:rPr>
          <w:rFonts w:cs="Arial"/>
        </w:rPr>
      </w:pPr>
      <w:r w:rsidRPr="00177671">
        <w:rPr>
          <w:rFonts w:cs="Arial"/>
        </w:rPr>
        <w:t> </w:t>
      </w:r>
    </w:p>
    <w:p w14:paraId="3857456A" w14:textId="77777777" w:rsidR="004E27B3" w:rsidRPr="00177671" w:rsidRDefault="004E27B3" w:rsidP="004E27B3">
      <w:pPr>
        <w:rPr>
          <w:rFonts w:cs="Arial"/>
        </w:rPr>
      </w:pPr>
      <w:r w:rsidRPr="00177671">
        <w:rPr>
          <w:rFonts w:cs="Arial"/>
        </w:rPr>
        <w:t>In the review of risk documentation, it was identified that there are 2 types of updates required to the risk file documentation.  </w:t>
      </w:r>
    </w:p>
    <w:p w14:paraId="070ED24C" w14:textId="77777777" w:rsidR="004E27B3" w:rsidRPr="00177671" w:rsidRDefault="004E27B3" w:rsidP="00494476">
      <w:pPr>
        <w:numPr>
          <w:ilvl w:val="0"/>
          <w:numId w:val="69"/>
        </w:numPr>
        <w:spacing w:after="40"/>
        <w:rPr>
          <w:rFonts w:cs="Arial"/>
        </w:rPr>
      </w:pPr>
      <w:r w:rsidRPr="00177671">
        <w:rPr>
          <w:rFonts w:cs="Arial"/>
        </w:rPr>
        <w:t>The first includes changes such as new and modified risk controls along with their traces created to address changes introduced with CADV8138.  </w:t>
      </w:r>
    </w:p>
    <w:p w14:paraId="5EA65878" w14:textId="77777777" w:rsidR="004E27B3" w:rsidRPr="00177671" w:rsidRDefault="004E27B3" w:rsidP="00494476">
      <w:pPr>
        <w:numPr>
          <w:ilvl w:val="0"/>
          <w:numId w:val="69"/>
        </w:numPr>
        <w:spacing w:after="40"/>
        <w:rPr>
          <w:rFonts w:cs="Arial"/>
        </w:rPr>
      </w:pPr>
      <w:r w:rsidRPr="00177671">
        <w:rPr>
          <w:rFonts w:cs="Arial"/>
        </w:rPr>
        <w:t>The other includes updates to the current version of the risk file to include existing risk controls that were previously captured in legacy risk file documents but were not fully captured in the current risk file. These updates are not connected to changes for SW3.4 and strictly for continuous improvement of the RACT8000 document. See PFAL-2416 for additional detail. </w:t>
      </w:r>
    </w:p>
    <w:p w14:paraId="2E9CC98A" w14:textId="77777777" w:rsidR="004E27B3" w:rsidRPr="00177671" w:rsidRDefault="004E27B3" w:rsidP="004E27B3">
      <w:pPr>
        <w:rPr>
          <w:rFonts w:cs="Arial"/>
        </w:rPr>
      </w:pPr>
      <w:r w:rsidRPr="00177671">
        <w:rPr>
          <w:rFonts w:cs="Arial"/>
        </w:rPr>
        <w:t> </w:t>
      </w:r>
    </w:p>
    <w:p w14:paraId="4FEC73B8" w14:textId="77777777" w:rsidR="004E27B3" w:rsidRPr="00177671" w:rsidRDefault="004E27B3" w:rsidP="004E27B3">
      <w:pPr>
        <w:rPr>
          <w:rFonts w:cs="Arial"/>
        </w:rPr>
      </w:pPr>
      <w:r w:rsidRPr="00177671">
        <w:rPr>
          <w:rFonts w:cs="Arial"/>
        </w:rPr>
        <w:lastRenderedPageBreak/>
        <w:t xml:space="preserve">The HSHA-AE-THERAPIES [R9] was reviewed for Hazard relevant to the modifications described in this CADV report. These hazard definitions are carried into the RACT8000 [R1] where they are further defined with sequence of event descriptions and applicable risk control measures that demonstrate how the risks of each hazard are being mitigated. Applicable Risk Control Measures are highlighted in </w:t>
      </w:r>
      <w:r w:rsidRPr="00177671">
        <w:rPr>
          <w:rFonts w:cs="Arial"/>
          <w:b/>
          <w:bCs/>
        </w:rPr>
        <w:t>Table 1</w:t>
      </w:r>
      <w:r w:rsidRPr="00177671">
        <w:rPr>
          <w:rFonts w:cs="Arial"/>
        </w:rPr>
        <w:t xml:space="preserve"> below. Refer to [R1] for the Hazards that the </w:t>
      </w:r>
      <w:r w:rsidRPr="00177671">
        <w:rPr>
          <w:rFonts w:cs="Arial"/>
          <w:b/>
          <w:bCs/>
        </w:rPr>
        <w:t>Table 1</w:t>
      </w:r>
      <w:r w:rsidRPr="00177671">
        <w:rPr>
          <w:rFonts w:cs="Arial"/>
        </w:rPr>
        <w:t xml:space="preserve"> RCMs mitigate.  </w:t>
      </w:r>
    </w:p>
    <w:p w14:paraId="3D2049B6" w14:textId="77777777" w:rsidR="004E27B3" w:rsidRPr="00177671" w:rsidRDefault="004E27B3" w:rsidP="004E27B3">
      <w:pPr>
        <w:rPr>
          <w:rFonts w:cs="Arial"/>
        </w:rPr>
      </w:pPr>
      <w:r w:rsidRPr="00177671">
        <w:rPr>
          <w:rFonts w:cs="Arial"/>
        </w:rPr>
        <w:t> </w:t>
      </w:r>
    </w:p>
    <w:p w14:paraId="1AB8AC3A" w14:textId="77777777" w:rsidR="004E27B3" w:rsidRPr="00177671" w:rsidRDefault="004E27B3" w:rsidP="004E27B3">
      <w:pPr>
        <w:rPr>
          <w:rFonts w:cs="Arial"/>
        </w:rPr>
      </w:pPr>
      <w:r w:rsidRPr="00177671">
        <w:rPr>
          <w:rFonts w:cs="Arial"/>
        </w:rPr>
        <w:t>Risk control measures from current and legacy risk documentation were assessed for relevance.  </w:t>
      </w:r>
    </w:p>
    <w:p w14:paraId="39B3F022" w14:textId="77777777" w:rsidR="004E27B3" w:rsidRPr="00177671" w:rsidRDefault="004E27B3" w:rsidP="00494476">
      <w:pPr>
        <w:numPr>
          <w:ilvl w:val="0"/>
          <w:numId w:val="70"/>
        </w:numPr>
        <w:spacing w:after="40"/>
        <w:rPr>
          <w:rFonts w:cs="Arial"/>
        </w:rPr>
      </w:pPr>
      <w:r w:rsidRPr="00177671">
        <w:rPr>
          <w:rFonts w:cs="Arial"/>
        </w:rPr>
        <w:t xml:space="preserve">Relevant risk control measures from RACT8000 [R1] are identified in </w:t>
      </w:r>
      <w:r w:rsidRPr="00177671">
        <w:rPr>
          <w:rFonts w:cs="Arial"/>
          <w:b/>
          <w:bCs/>
        </w:rPr>
        <w:t>Table 1</w:t>
      </w:r>
      <w:r w:rsidRPr="00177671">
        <w:rPr>
          <w:rFonts w:cs="Arial"/>
        </w:rPr>
        <w:t>. </w:t>
      </w:r>
    </w:p>
    <w:p w14:paraId="471011A2" w14:textId="77777777" w:rsidR="004E27B3" w:rsidRPr="00177671" w:rsidRDefault="004E27B3" w:rsidP="00494476">
      <w:pPr>
        <w:numPr>
          <w:ilvl w:val="0"/>
          <w:numId w:val="70"/>
        </w:numPr>
        <w:spacing w:after="40"/>
        <w:rPr>
          <w:rFonts w:cs="Arial"/>
        </w:rPr>
      </w:pPr>
      <w:r w:rsidRPr="00177671">
        <w:rPr>
          <w:rFonts w:cs="Arial"/>
        </w:rPr>
        <w:t xml:space="preserve">Modification to existing Risk control measures as a result of the changes outlined herein are shown in </w:t>
      </w:r>
      <w:r w:rsidRPr="00177671">
        <w:rPr>
          <w:rFonts w:cs="Arial"/>
          <w:b/>
          <w:bCs/>
        </w:rPr>
        <w:t>Table 2</w:t>
      </w:r>
      <w:r w:rsidRPr="00177671">
        <w:rPr>
          <w:rFonts w:cs="Arial"/>
        </w:rPr>
        <w:t>   </w:t>
      </w:r>
    </w:p>
    <w:p w14:paraId="4E81400E" w14:textId="77777777" w:rsidR="004E27B3" w:rsidRPr="00177671" w:rsidRDefault="004E27B3" w:rsidP="00494476">
      <w:pPr>
        <w:numPr>
          <w:ilvl w:val="0"/>
          <w:numId w:val="70"/>
        </w:numPr>
        <w:spacing w:after="40"/>
        <w:rPr>
          <w:rFonts w:cs="Arial"/>
        </w:rPr>
      </w:pPr>
      <w:r w:rsidRPr="00177671">
        <w:rPr>
          <w:rFonts w:cs="Arial"/>
        </w:rPr>
        <w:t xml:space="preserve">New risk control measures created as a result of the changes outlined herein are shown in </w:t>
      </w:r>
      <w:r w:rsidRPr="00177671">
        <w:rPr>
          <w:rFonts w:cs="Arial"/>
          <w:b/>
          <w:bCs/>
        </w:rPr>
        <w:t>Table 3</w:t>
      </w:r>
      <w:r w:rsidRPr="00177671">
        <w:rPr>
          <w:rFonts w:cs="Arial"/>
        </w:rPr>
        <w:t>  </w:t>
      </w:r>
    </w:p>
    <w:p w14:paraId="4F832882" w14:textId="77777777" w:rsidR="004E27B3" w:rsidRPr="00177671" w:rsidRDefault="004E27B3" w:rsidP="004E27B3">
      <w:pPr>
        <w:rPr>
          <w:rFonts w:cs="Arial"/>
        </w:rPr>
      </w:pPr>
      <w:r w:rsidRPr="00177671">
        <w:rPr>
          <w:rFonts w:cs="Arial"/>
        </w:rPr>
        <w:t> </w:t>
      </w:r>
    </w:p>
    <w:p w14:paraId="75B5F1BE" w14:textId="77777777" w:rsidR="004E27B3" w:rsidRPr="00177671" w:rsidRDefault="004E27B3" w:rsidP="004E27B3">
      <w:pPr>
        <w:rPr>
          <w:rFonts w:cs="Arial"/>
        </w:rPr>
      </w:pPr>
      <w:r w:rsidRPr="00177671">
        <w:rPr>
          <w:rFonts w:cs="Arial"/>
        </w:rPr>
        <w:t xml:space="preserve">All RCMs trace to product requirements (PRDs). Non-labelling linked PRDs affected by CADV8138 will be verified as part of the change process. RCM's that have been affected by the CADV8138 changes (related, modified or new) have been noted as requiring testing in </w:t>
      </w:r>
      <w:r w:rsidRPr="00177671">
        <w:rPr>
          <w:rFonts w:cs="Arial"/>
          <w:b/>
          <w:bCs/>
        </w:rPr>
        <w:t>Tables 1-3</w:t>
      </w:r>
      <w:r w:rsidRPr="00177671">
        <w:rPr>
          <w:rFonts w:cs="Arial"/>
        </w:rPr>
        <w:t>. Other RCM's that were previously implemented in the product and verified, are being included for completeness but not impacted by this CADV change, therefore do not require regression testing.  </w:t>
      </w:r>
    </w:p>
    <w:p w14:paraId="2F77DE0C" w14:textId="77777777" w:rsidR="00B65B61" w:rsidRPr="00177671" w:rsidRDefault="00B65B61" w:rsidP="00B65B61">
      <w:pPr>
        <w:pStyle w:val="Caption"/>
        <w:keepNext/>
        <w:spacing w:before="48" w:after="48"/>
        <w:jc w:val="center"/>
        <w:rPr>
          <w:rFonts w:cs="Arial"/>
          <w:b w:val="0"/>
        </w:rPr>
      </w:pPr>
      <w:bookmarkStart w:id="87" w:name="_Toc168040829"/>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rPr>
        <w:t>1</w:t>
      </w:r>
      <w:r w:rsidRPr="00177671">
        <w:rPr>
          <w:rFonts w:cs="Arial"/>
          <w:b w:val="0"/>
        </w:rPr>
        <w:fldChar w:fldCharType="end"/>
      </w:r>
      <w:r w:rsidRPr="00177671">
        <w:rPr>
          <w:rFonts w:cs="Arial"/>
        </w:rPr>
        <w:t xml:space="preserve"> Related Risk Control Measures</w:t>
      </w:r>
      <w:bookmarkEnd w:id="87"/>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2"/>
        <w:gridCol w:w="5836"/>
        <w:gridCol w:w="2576"/>
      </w:tblGrid>
      <w:tr w:rsidR="00B65B61" w:rsidRPr="00177671" w14:paraId="6F12509D"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248E521F" w14:textId="77777777" w:rsidR="00B65B61" w:rsidRPr="00177671" w:rsidRDefault="00B65B61" w:rsidP="00946791">
            <w:pPr>
              <w:rPr>
                <w:rFonts w:cs="Arial"/>
              </w:rPr>
            </w:pPr>
            <w:r w:rsidRPr="00177671">
              <w:rPr>
                <w:rFonts w:cs="Arial"/>
                <w:b/>
                <w:bCs/>
              </w:rPr>
              <w:t>RCM ID</w:t>
            </w:r>
            <w:r w:rsidRPr="00177671">
              <w:rPr>
                <w:rFonts w:cs="Arial"/>
              </w:rPr>
              <w:t> </w:t>
            </w:r>
          </w:p>
        </w:tc>
        <w:tc>
          <w:tcPr>
            <w:tcW w:w="5836"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02F127FD" w14:textId="77777777" w:rsidR="00B65B61" w:rsidRPr="00177671" w:rsidRDefault="00B65B61" w:rsidP="00946791">
            <w:pPr>
              <w:rPr>
                <w:rFonts w:cs="Arial"/>
              </w:rPr>
            </w:pPr>
            <w:r w:rsidRPr="00177671">
              <w:rPr>
                <w:rFonts w:cs="Arial"/>
                <w:b/>
                <w:bCs/>
              </w:rPr>
              <w:t>Risk Control Measure</w:t>
            </w:r>
            <w:r w:rsidRPr="00177671">
              <w:rPr>
                <w:rFonts w:cs="Arial"/>
              </w:rPr>
              <w:t> </w:t>
            </w:r>
          </w:p>
        </w:tc>
        <w:tc>
          <w:tcPr>
            <w:tcW w:w="2576"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7897B547" w14:textId="77777777" w:rsidR="00B65B61" w:rsidRPr="00177671" w:rsidRDefault="00B65B61" w:rsidP="00946791">
            <w:pPr>
              <w:rPr>
                <w:rFonts w:cs="Arial"/>
              </w:rPr>
            </w:pPr>
            <w:r w:rsidRPr="00177671">
              <w:rPr>
                <w:rFonts w:cs="Arial"/>
                <w:b/>
                <w:bCs/>
              </w:rPr>
              <w:t>(Regression) Testing Needed? </w:t>
            </w:r>
            <w:r w:rsidRPr="00177671">
              <w:rPr>
                <w:rFonts w:cs="Arial"/>
              </w:rPr>
              <w:t> </w:t>
            </w:r>
          </w:p>
        </w:tc>
      </w:tr>
      <w:tr w:rsidR="00B65B61" w:rsidRPr="00177671" w14:paraId="14411FA8"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2CAB967D" w14:textId="77777777" w:rsidR="00B65B61" w:rsidRPr="00177671" w:rsidRDefault="00B65B61" w:rsidP="00946791">
            <w:pPr>
              <w:rPr>
                <w:rFonts w:cs="Arial"/>
              </w:rPr>
            </w:pPr>
            <w:r w:rsidRPr="00177671">
              <w:rPr>
                <w:rFonts w:cs="Arial"/>
              </w:rPr>
              <w:t>RCM-2940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4DB91233" w14:textId="77777777" w:rsidR="00B65B61" w:rsidRPr="00177671" w:rsidRDefault="00B65B61" w:rsidP="00946791">
            <w:pPr>
              <w:rPr>
                <w:rFonts w:cs="Arial"/>
              </w:rPr>
            </w:pPr>
            <w:r w:rsidRPr="00177671">
              <w:rPr>
                <w:rFonts w:cs="Arial"/>
              </w:rPr>
              <w:t>Information for safety reminds the user of potential treatment delays if the bag handles are lost.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4FFC11BB" w14:textId="77777777" w:rsidR="00B65B61" w:rsidRPr="00177671" w:rsidRDefault="00B65B61" w:rsidP="00946791">
            <w:pPr>
              <w:rPr>
                <w:rFonts w:cs="Arial"/>
              </w:rPr>
            </w:pPr>
            <w:r w:rsidRPr="00177671">
              <w:rPr>
                <w:rFonts w:cs="Arial"/>
              </w:rPr>
              <w:t>No </w:t>
            </w:r>
          </w:p>
        </w:tc>
      </w:tr>
      <w:tr w:rsidR="00B65B61" w:rsidRPr="00177671" w14:paraId="67A76755"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21683903" w14:textId="77777777" w:rsidR="00B65B61" w:rsidRPr="00177671" w:rsidRDefault="00B65B61" w:rsidP="00946791">
            <w:pPr>
              <w:rPr>
                <w:rFonts w:cs="Arial"/>
              </w:rPr>
            </w:pPr>
            <w:r w:rsidRPr="00177671">
              <w:rPr>
                <w:rFonts w:cs="Arial"/>
              </w:rPr>
              <w:t>RCM-1807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365FFEC8" w14:textId="4598FAB0" w:rsidR="00B65B61" w:rsidRPr="00177671" w:rsidRDefault="00B65B61" w:rsidP="00946791">
            <w:pPr>
              <w:rPr>
                <w:rFonts w:cs="Arial"/>
              </w:rPr>
            </w:pPr>
            <w:r w:rsidRPr="00177671">
              <w:rPr>
                <w:rFonts w:cs="Arial"/>
              </w:rPr>
              <w:t xml:space="preserve">Information for safety reminds that scale perturbations, floor vibrations or swinging </w:t>
            </w:r>
            <w:r w:rsidR="00194D3B" w:rsidRPr="00177671">
              <w:rPr>
                <w:rFonts w:cs="Arial"/>
              </w:rPr>
              <w:t>bags</w:t>
            </w:r>
            <w:r w:rsidRPr="00177671">
              <w:rPr>
                <w:rFonts w:cs="Arial"/>
              </w:rPr>
              <w:t xml:space="preserve"> are possible sources for scales weight alarm.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1BBE1E91" w14:textId="77777777" w:rsidR="00B65B61" w:rsidRPr="00177671" w:rsidRDefault="00B65B61" w:rsidP="00946791">
            <w:pPr>
              <w:rPr>
                <w:rFonts w:cs="Arial"/>
              </w:rPr>
            </w:pPr>
            <w:r w:rsidRPr="00177671">
              <w:rPr>
                <w:rFonts w:cs="Arial"/>
              </w:rPr>
              <w:t>No </w:t>
            </w:r>
          </w:p>
        </w:tc>
      </w:tr>
      <w:tr w:rsidR="00B65B61" w:rsidRPr="00177671" w14:paraId="740311FF"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1C340CBC" w14:textId="77777777" w:rsidR="00B65B61" w:rsidRPr="00177671" w:rsidRDefault="00B65B61" w:rsidP="00946791">
            <w:pPr>
              <w:rPr>
                <w:rFonts w:cs="Arial"/>
              </w:rPr>
            </w:pPr>
            <w:r w:rsidRPr="00177671">
              <w:rPr>
                <w:rFonts w:cs="Arial"/>
              </w:rPr>
              <w:t>RCM-1868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13D94E82" w14:textId="77777777" w:rsidR="00B65B61" w:rsidRPr="00177671" w:rsidRDefault="00B65B61" w:rsidP="00946791">
            <w:pPr>
              <w:rPr>
                <w:rFonts w:cs="Arial"/>
              </w:rPr>
            </w:pPr>
            <w:r w:rsidRPr="00177671">
              <w:rPr>
                <w:rFonts w:cs="Arial"/>
              </w:rPr>
              <w:t>Software design allows a bag to be changed even if the bag is not empty.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12A58C46" w14:textId="77777777" w:rsidR="00B65B61" w:rsidRPr="00177671" w:rsidRDefault="00B65B61" w:rsidP="00946791">
            <w:pPr>
              <w:rPr>
                <w:rFonts w:cs="Arial"/>
              </w:rPr>
            </w:pPr>
            <w:r w:rsidRPr="00177671">
              <w:rPr>
                <w:rFonts w:cs="Arial"/>
              </w:rPr>
              <w:t>Yes </w:t>
            </w:r>
          </w:p>
        </w:tc>
      </w:tr>
      <w:tr w:rsidR="00B65B61" w:rsidRPr="00177671" w14:paraId="014938FB"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34D66929" w14:textId="77777777" w:rsidR="00B65B61" w:rsidRPr="00177671" w:rsidRDefault="00B65B61" w:rsidP="00946791">
            <w:pPr>
              <w:rPr>
                <w:rFonts w:cs="Arial"/>
              </w:rPr>
            </w:pPr>
            <w:r w:rsidRPr="00177671">
              <w:rPr>
                <w:rFonts w:cs="Arial"/>
              </w:rPr>
              <w:t>RCM-1874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208D17BF" w14:textId="24E65316" w:rsidR="00B65B61" w:rsidRPr="00177671" w:rsidRDefault="00B65B61" w:rsidP="00946791">
            <w:pPr>
              <w:rPr>
                <w:rFonts w:cs="Arial"/>
              </w:rPr>
            </w:pPr>
            <w:r w:rsidRPr="00177671">
              <w:rPr>
                <w:rFonts w:cs="Arial"/>
              </w:rPr>
              <w:t xml:space="preserve">Information for safety </w:t>
            </w:r>
            <w:r w:rsidR="00194D3B" w:rsidRPr="00177671">
              <w:rPr>
                <w:rFonts w:cs="Arial"/>
              </w:rPr>
              <w:t>reminds us</w:t>
            </w:r>
            <w:r w:rsidRPr="00177671">
              <w:rPr>
                <w:rFonts w:cs="Arial"/>
              </w:rPr>
              <w:t xml:space="preserve"> to verify that bags are hanging freely without touching other bag or stand and to not disturb the scales and bags e.g. not to compromise the scale weight by foreign objects.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5FD4C9A9" w14:textId="77777777" w:rsidR="00B65B61" w:rsidRPr="00177671" w:rsidRDefault="00B65B61" w:rsidP="00946791">
            <w:pPr>
              <w:rPr>
                <w:rFonts w:cs="Arial"/>
              </w:rPr>
            </w:pPr>
            <w:r w:rsidRPr="00177671">
              <w:rPr>
                <w:rFonts w:cs="Arial"/>
              </w:rPr>
              <w:t>No </w:t>
            </w:r>
          </w:p>
        </w:tc>
      </w:tr>
      <w:tr w:rsidR="00B65B61" w:rsidRPr="00177671" w14:paraId="7C15B8D8"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711BADD4" w14:textId="77777777" w:rsidR="00B65B61" w:rsidRPr="00177671" w:rsidRDefault="00B65B61" w:rsidP="00946791">
            <w:pPr>
              <w:rPr>
                <w:rFonts w:cs="Arial"/>
              </w:rPr>
            </w:pPr>
            <w:r w:rsidRPr="00177671">
              <w:rPr>
                <w:rFonts w:cs="Arial"/>
              </w:rPr>
              <w:t>RCM-2550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4DE88425" w14:textId="77777777" w:rsidR="00B65B61" w:rsidRPr="00177671" w:rsidRDefault="00B65B61" w:rsidP="00946791">
            <w:pPr>
              <w:rPr>
                <w:rFonts w:cs="Arial"/>
              </w:rPr>
            </w:pPr>
            <w:r w:rsidRPr="00177671">
              <w:rPr>
                <w:rFonts w:cs="Arial"/>
              </w:rPr>
              <w:t>The weight control loops (infusion and removal) are resistant to (and accurate after) scale perturbations such as floor vibrations and bag swinging.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6C2254A2" w14:textId="77777777" w:rsidR="00B65B61" w:rsidRPr="00177671" w:rsidRDefault="00B65B61" w:rsidP="00946791">
            <w:pPr>
              <w:rPr>
                <w:rFonts w:cs="Arial"/>
              </w:rPr>
            </w:pPr>
            <w:r w:rsidRPr="00177671">
              <w:rPr>
                <w:rFonts w:cs="Arial"/>
              </w:rPr>
              <w:t>Yes </w:t>
            </w:r>
          </w:p>
        </w:tc>
      </w:tr>
      <w:tr w:rsidR="00B65B61" w:rsidRPr="00177671" w14:paraId="0F2BB281"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6861292F" w14:textId="77777777" w:rsidR="00B65B61" w:rsidRPr="00177671" w:rsidRDefault="00B65B61" w:rsidP="00946791">
            <w:pPr>
              <w:rPr>
                <w:rFonts w:cs="Arial"/>
              </w:rPr>
            </w:pPr>
            <w:r w:rsidRPr="00177671">
              <w:rPr>
                <w:rFonts w:cs="Arial"/>
              </w:rPr>
              <w:t>RCM-2532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7275CD82" w14:textId="77777777" w:rsidR="00B65B61" w:rsidRPr="00177671" w:rsidRDefault="00B65B61" w:rsidP="00946791">
            <w:pPr>
              <w:rPr>
                <w:rFonts w:cs="Arial"/>
              </w:rPr>
            </w:pPr>
            <w:r w:rsidRPr="00177671">
              <w:rPr>
                <w:rFonts w:cs="Arial"/>
              </w:rPr>
              <w:t> Information for safety instructs Operator to route AE drain line to avoid line obstructions.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2C59E179" w14:textId="77777777" w:rsidR="00B65B61" w:rsidRPr="00177671" w:rsidRDefault="00B65B61" w:rsidP="00946791">
            <w:pPr>
              <w:rPr>
                <w:rFonts w:cs="Arial"/>
              </w:rPr>
            </w:pPr>
            <w:r w:rsidRPr="00177671">
              <w:rPr>
                <w:rFonts w:cs="Arial"/>
              </w:rPr>
              <w:t>No </w:t>
            </w:r>
          </w:p>
        </w:tc>
      </w:tr>
      <w:tr w:rsidR="00B65B61" w:rsidRPr="00177671" w14:paraId="0D199641"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1A6BC6A6" w14:textId="77777777" w:rsidR="00B65B61" w:rsidRPr="00177671" w:rsidRDefault="00B65B61" w:rsidP="00946791">
            <w:pPr>
              <w:rPr>
                <w:rFonts w:cs="Arial"/>
              </w:rPr>
            </w:pPr>
            <w:r w:rsidRPr="00177671">
              <w:rPr>
                <w:rFonts w:cs="Arial"/>
              </w:rPr>
              <w:t>RCM-1858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33B0823B" w14:textId="77777777" w:rsidR="00B65B61" w:rsidRPr="00177671" w:rsidRDefault="00B65B61" w:rsidP="00946791">
            <w:pPr>
              <w:rPr>
                <w:rFonts w:cs="Arial"/>
              </w:rPr>
            </w:pPr>
            <w:r w:rsidRPr="00177671">
              <w:rPr>
                <w:rFonts w:cs="Arial"/>
              </w:rPr>
              <w:t>Control unit design compliance with specified IEC 60601-1 version for electrical and mechanical requirements.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1580E68E" w14:textId="77777777" w:rsidR="00B65B61" w:rsidRPr="00177671" w:rsidRDefault="00B65B61" w:rsidP="00946791">
            <w:pPr>
              <w:rPr>
                <w:rFonts w:cs="Arial"/>
              </w:rPr>
            </w:pPr>
            <w:r w:rsidRPr="00177671">
              <w:rPr>
                <w:rFonts w:cs="Arial"/>
              </w:rPr>
              <w:t>No </w:t>
            </w:r>
          </w:p>
        </w:tc>
      </w:tr>
      <w:tr w:rsidR="00B65B61" w:rsidRPr="00177671" w14:paraId="50E6B5B4"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29A5E5BA" w14:textId="77777777" w:rsidR="00B65B61" w:rsidRPr="00177671" w:rsidRDefault="00B65B61" w:rsidP="00946791">
            <w:pPr>
              <w:rPr>
                <w:rFonts w:cs="Arial"/>
              </w:rPr>
            </w:pPr>
            <w:r w:rsidRPr="00177671">
              <w:rPr>
                <w:rFonts w:cs="Arial"/>
              </w:rPr>
              <w:t>RCM-1733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5C6AC731" w14:textId="77777777" w:rsidR="00B65B61" w:rsidRPr="00177671" w:rsidRDefault="00B65B61" w:rsidP="00946791">
            <w:pPr>
              <w:rPr>
                <w:rFonts w:cs="Arial"/>
              </w:rPr>
            </w:pPr>
            <w:r w:rsidRPr="00177671">
              <w:rPr>
                <w:rFonts w:cs="Arial"/>
              </w:rPr>
              <w:t>Software monitors the actual weight change for each scale and compares measurement with the expected weight change over a specified time period. Protective action is taken if the difference is greater than specified tolerance. Protective action is also taken if the difference error occurs repeatedly outside of specification.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07688C9A" w14:textId="77777777" w:rsidR="00B65B61" w:rsidRPr="00177671" w:rsidRDefault="00B65B61" w:rsidP="00946791">
            <w:pPr>
              <w:rPr>
                <w:rFonts w:cs="Arial"/>
              </w:rPr>
            </w:pPr>
            <w:r w:rsidRPr="00177671">
              <w:rPr>
                <w:rFonts w:cs="Arial"/>
              </w:rPr>
              <w:t>Yes </w:t>
            </w:r>
          </w:p>
        </w:tc>
      </w:tr>
      <w:tr w:rsidR="00B65B61" w:rsidRPr="00177671" w14:paraId="0D2D73E8"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3DD5985A" w14:textId="77777777" w:rsidR="00B65B61" w:rsidRPr="00177671" w:rsidRDefault="00B65B61" w:rsidP="00946791">
            <w:pPr>
              <w:rPr>
                <w:rFonts w:cs="Arial"/>
              </w:rPr>
            </w:pPr>
            <w:r w:rsidRPr="00177671">
              <w:rPr>
                <w:rFonts w:cs="Arial"/>
              </w:rPr>
              <w:t>RCM-1833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464285FE" w14:textId="4A1AD7E5" w:rsidR="00B65B61" w:rsidRPr="00177671" w:rsidRDefault="00B65B61" w:rsidP="00946791">
            <w:pPr>
              <w:rPr>
                <w:rFonts w:cs="Arial"/>
              </w:rPr>
            </w:pPr>
            <w:r w:rsidRPr="00177671">
              <w:rPr>
                <w:rFonts w:cs="Arial"/>
              </w:rPr>
              <w:t xml:space="preserve">Software measures total patient fluid removal deviation. If </w:t>
            </w:r>
            <w:r w:rsidR="00194D3B" w:rsidRPr="00177671">
              <w:rPr>
                <w:rFonts w:cs="Arial"/>
              </w:rPr>
              <w:t>the maximum</w:t>
            </w:r>
            <w:r w:rsidRPr="00177671">
              <w:rPr>
                <w:rFonts w:cs="Arial"/>
              </w:rPr>
              <w:t xml:space="preserve"> allowed deviation limit (set by the Operator during </w:t>
            </w:r>
            <w:r w:rsidRPr="00177671">
              <w:rPr>
                <w:rFonts w:cs="Arial"/>
              </w:rPr>
              <w:lastRenderedPageBreak/>
              <w:t>setup) is reached during a specified time rang e, protective action is taken and suspends the therapy.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011B3E30" w14:textId="77777777" w:rsidR="00B65B61" w:rsidRPr="00177671" w:rsidRDefault="00B65B61" w:rsidP="00946791">
            <w:pPr>
              <w:rPr>
                <w:rFonts w:cs="Arial"/>
              </w:rPr>
            </w:pPr>
            <w:r w:rsidRPr="00177671">
              <w:rPr>
                <w:rFonts w:cs="Arial"/>
              </w:rPr>
              <w:lastRenderedPageBreak/>
              <w:t>Yes </w:t>
            </w:r>
          </w:p>
        </w:tc>
      </w:tr>
      <w:tr w:rsidR="00B65B61" w:rsidRPr="00177671" w14:paraId="254A3033"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23C4552A" w14:textId="77777777" w:rsidR="00B65B61" w:rsidRPr="00177671" w:rsidRDefault="00B65B61" w:rsidP="00946791">
            <w:pPr>
              <w:rPr>
                <w:rFonts w:cs="Arial"/>
              </w:rPr>
            </w:pPr>
            <w:r w:rsidRPr="00177671">
              <w:rPr>
                <w:rFonts w:cs="Arial"/>
              </w:rPr>
              <w:t>RCM-1834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3E03EEFB" w14:textId="77777777" w:rsidR="00B65B61" w:rsidRPr="00177671" w:rsidRDefault="00B65B61" w:rsidP="00946791">
            <w:pPr>
              <w:rPr>
                <w:rFonts w:cs="Arial"/>
              </w:rPr>
            </w:pPr>
            <w:r w:rsidRPr="00177671">
              <w:rPr>
                <w:rFonts w:cs="Arial"/>
              </w:rPr>
              <w:t>The PrisMax software accumulates the errors associated with flow problem alarms that occur during a single treatment and takes protective actions when the error becomes excessive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37F3F6A7" w14:textId="77777777" w:rsidR="00B65B61" w:rsidRPr="00177671" w:rsidRDefault="00B65B61" w:rsidP="00946791">
            <w:pPr>
              <w:rPr>
                <w:rFonts w:cs="Arial"/>
              </w:rPr>
            </w:pPr>
            <w:r w:rsidRPr="00177671">
              <w:rPr>
                <w:rFonts w:cs="Arial"/>
              </w:rPr>
              <w:t>Yes </w:t>
            </w:r>
          </w:p>
        </w:tc>
      </w:tr>
      <w:tr w:rsidR="00B65B61" w:rsidRPr="00177671" w14:paraId="4056F55A"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2A27CB9A" w14:textId="77777777" w:rsidR="00B65B61" w:rsidRPr="00177671" w:rsidRDefault="00B65B61" w:rsidP="00946791">
            <w:pPr>
              <w:rPr>
                <w:rFonts w:cs="Arial"/>
              </w:rPr>
            </w:pPr>
            <w:r w:rsidRPr="00177671">
              <w:rPr>
                <w:rFonts w:cs="Arial"/>
              </w:rPr>
              <w:t>RCM-1897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53BA99D4" w14:textId="77777777" w:rsidR="00B65B61" w:rsidRPr="00177671" w:rsidRDefault="00B65B61" w:rsidP="00946791">
            <w:pPr>
              <w:rPr>
                <w:rFonts w:cs="Arial"/>
              </w:rPr>
            </w:pPr>
            <w:r w:rsidRPr="00177671">
              <w:rPr>
                <w:rFonts w:cs="Arial"/>
              </w:rPr>
              <w:t>Software design prevents fluid pumps from being started from a stop condition until all scales are stable.  Protective action is taken if a specified time-out is reached.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38AC2D69" w14:textId="77777777" w:rsidR="00B65B61" w:rsidRPr="00177671" w:rsidRDefault="00B65B61" w:rsidP="00946791">
            <w:pPr>
              <w:rPr>
                <w:rFonts w:cs="Arial"/>
              </w:rPr>
            </w:pPr>
            <w:r w:rsidRPr="00177671">
              <w:rPr>
                <w:rFonts w:cs="Arial"/>
              </w:rPr>
              <w:t>Yes </w:t>
            </w:r>
          </w:p>
        </w:tc>
      </w:tr>
      <w:tr w:rsidR="00B65B61" w:rsidRPr="00177671" w14:paraId="525C50CC"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630F6039" w14:textId="77777777" w:rsidR="00B65B61" w:rsidRPr="00177671" w:rsidRDefault="00B65B61" w:rsidP="00946791">
            <w:pPr>
              <w:rPr>
                <w:rFonts w:cs="Arial"/>
              </w:rPr>
            </w:pPr>
            <w:r w:rsidRPr="00177671">
              <w:rPr>
                <w:rFonts w:cs="Arial"/>
              </w:rPr>
              <w:t>RCM-1736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5FEB6570" w14:textId="77777777" w:rsidR="00B65B61" w:rsidRPr="00177671" w:rsidRDefault="00B65B61" w:rsidP="00946791">
            <w:pPr>
              <w:rPr>
                <w:rFonts w:cs="Arial"/>
              </w:rPr>
            </w:pPr>
            <w:r w:rsidRPr="00177671">
              <w:rPr>
                <w:rFonts w:cs="Arial"/>
              </w:rPr>
              <w:t>Software verifies the weight of each solution bag when installed or changed according to the default specified weight. Protective action is taken if the measured weight is outside of specified tolerance.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649F67C1" w14:textId="77777777" w:rsidR="00B65B61" w:rsidRPr="00177671" w:rsidRDefault="00B65B61" w:rsidP="00946791">
            <w:pPr>
              <w:rPr>
                <w:rFonts w:cs="Arial"/>
              </w:rPr>
            </w:pPr>
            <w:r w:rsidRPr="00177671">
              <w:rPr>
                <w:rFonts w:cs="Arial"/>
              </w:rPr>
              <w:t>Yes </w:t>
            </w:r>
          </w:p>
        </w:tc>
      </w:tr>
      <w:tr w:rsidR="00B65B61" w:rsidRPr="00177671" w14:paraId="6ECFFDCC"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3A947B5A" w14:textId="77777777" w:rsidR="00B65B61" w:rsidRPr="00177671" w:rsidRDefault="00B65B61" w:rsidP="00946791">
            <w:pPr>
              <w:rPr>
                <w:rFonts w:cs="Arial"/>
              </w:rPr>
            </w:pPr>
            <w:r w:rsidRPr="00177671">
              <w:rPr>
                <w:rFonts w:cs="Arial"/>
              </w:rPr>
              <w:t>RCM-1875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6D4CEBFB" w14:textId="77777777" w:rsidR="00B65B61" w:rsidRPr="00177671" w:rsidRDefault="00B65B61" w:rsidP="00946791">
            <w:pPr>
              <w:rPr>
                <w:rFonts w:cs="Arial"/>
              </w:rPr>
            </w:pPr>
            <w:r w:rsidRPr="00177671">
              <w:rPr>
                <w:rFonts w:cs="Arial"/>
              </w:rPr>
              <w:t>Information for safety informs the Operator of possible flow problem alarm causes and how to correct the problem.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3B05F68B" w14:textId="77777777" w:rsidR="00B65B61" w:rsidRPr="00177671" w:rsidRDefault="00B65B61" w:rsidP="00946791">
            <w:pPr>
              <w:rPr>
                <w:rFonts w:cs="Arial"/>
              </w:rPr>
            </w:pPr>
            <w:r w:rsidRPr="00177671">
              <w:rPr>
                <w:rFonts w:cs="Arial"/>
              </w:rPr>
              <w:t>Yes </w:t>
            </w:r>
          </w:p>
        </w:tc>
      </w:tr>
      <w:tr w:rsidR="00B65B61" w:rsidRPr="00177671" w14:paraId="0D01C554"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3C486A01" w14:textId="77777777" w:rsidR="00B65B61" w:rsidRPr="00177671" w:rsidRDefault="00B65B61" w:rsidP="00946791">
            <w:pPr>
              <w:rPr>
                <w:rFonts w:cs="Arial"/>
              </w:rPr>
            </w:pPr>
            <w:r w:rsidRPr="00177671">
              <w:rPr>
                <w:rFonts w:cs="Arial"/>
              </w:rPr>
              <w:t>RCM-1748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41177B9C" w14:textId="72CC0618" w:rsidR="00B65B61" w:rsidRPr="00177671" w:rsidRDefault="00B65B61" w:rsidP="00946791">
            <w:pPr>
              <w:rPr>
                <w:rFonts w:cs="Arial"/>
              </w:rPr>
            </w:pPr>
            <w:r w:rsidRPr="00177671">
              <w:rPr>
                <w:rFonts w:cs="Arial"/>
              </w:rPr>
              <w:t xml:space="preserve">Software identifies and verifies entered disposable set by reading the bar code. Protective actions are taken if </w:t>
            </w:r>
            <w:r w:rsidR="00194D3B" w:rsidRPr="00177671">
              <w:rPr>
                <w:rFonts w:cs="Arial"/>
              </w:rPr>
              <w:t>the bar</w:t>
            </w:r>
            <w:r w:rsidRPr="00177671">
              <w:rPr>
                <w:rFonts w:cs="Arial"/>
              </w:rPr>
              <w:t xml:space="preserve"> code is unreadable or the disposable set differs from the entered or is incorrect for the treatment.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3CEDE1F2" w14:textId="77777777" w:rsidR="00B65B61" w:rsidRPr="00177671" w:rsidRDefault="00B65B61" w:rsidP="00946791">
            <w:pPr>
              <w:rPr>
                <w:rFonts w:cs="Arial"/>
              </w:rPr>
            </w:pPr>
            <w:r w:rsidRPr="00177671">
              <w:rPr>
                <w:rFonts w:cs="Arial"/>
              </w:rPr>
              <w:t>Yes </w:t>
            </w:r>
          </w:p>
        </w:tc>
      </w:tr>
      <w:tr w:rsidR="00B65B61" w:rsidRPr="00177671" w14:paraId="66CAF1BB" w14:textId="77777777" w:rsidTr="00946791">
        <w:trPr>
          <w:trHeight w:val="300"/>
        </w:trPr>
        <w:tc>
          <w:tcPr>
            <w:tcW w:w="932" w:type="dxa"/>
            <w:tcBorders>
              <w:top w:val="single" w:sz="6" w:space="0" w:color="auto"/>
              <w:left w:val="single" w:sz="6" w:space="0" w:color="auto"/>
              <w:bottom w:val="single" w:sz="6" w:space="0" w:color="auto"/>
              <w:right w:val="single" w:sz="6" w:space="0" w:color="auto"/>
            </w:tcBorders>
            <w:vAlign w:val="center"/>
            <w:hideMark/>
          </w:tcPr>
          <w:p w14:paraId="17FBD4C6" w14:textId="77777777" w:rsidR="00B65B61" w:rsidRPr="00177671" w:rsidRDefault="00B65B61" w:rsidP="00946791">
            <w:pPr>
              <w:rPr>
                <w:rFonts w:cs="Arial"/>
              </w:rPr>
            </w:pPr>
            <w:r w:rsidRPr="00177671">
              <w:rPr>
                <w:rFonts w:cs="Arial"/>
              </w:rPr>
              <w:t>RCM-1702 </w:t>
            </w:r>
          </w:p>
        </w:tc>
        <w:tc>
          <w:tcPr>
            <w:tcW w:w="5836" w:type="dxa"/>
            <w:tcBorders>
              <w:top w:val="single" w:sz="6" w:space="0" w:color="auto"/>
              <w:left w:val="single" w:sz="6" w:space="0" w:color="auto"/>
              <w:bottom w:val="single" w:sz="6" w:space="0" w:color="auto"/>
              <w:right w:val="single" w:sz="6" w:space="0" w:color="auto"/>
            </w:tcBorders>
            <w:vAlign w:val="center"/>
            <w:hideMark/>
          </w:tcPr>
          <w:p w14:paraId="331E7EAE" w14:textId="77777777" w:rsidR="00B65B61" w:rsidRPr="00177671" w:rsidRDefault="00B65B61" w:rsidP="00946791">
            <w:pPr>
              <w:rPr>
                <w:rFonts w:cs="Arial"/>
              </w:rPr>
            </w:pPr>
            <w:r w:rsidRPr="00177671">
              <w:rPr>
                <w:rFonts w:cs="Arial"/>
              </w:rPr>
              <w:t>Control unit hardware, software, and disposables are designed to allow automated loading enabling correct installation of pump segments in their raceways and lines in pinch valves </w:t>
            </w:r>
          </w:p>
        </w:tc>
        <w:tc>
          <w:tcPr>
            <w:tcW w:w="2576" w:type="dxa"/>
            <w:tcBorders>
              <w:top w:val="single" w:sz="6" w:space="0" w:color="auto"/>
              <w:left w:val="single" w:sz="6" w:space="0" w:color="auto"/>
              <w:bottom w:val="single" w:sz="6" w:space="0" w:color="auto"/>
              <w:right w:val="single" w:sz="6" w:space="0" w:color="auto"/>
            </w:tcBorders>
            <w:vAlign w:val="center"/>
            <w:hideMark/>
          </w:tcPr>
          <w:p w14:paraId="33EEAF61" w14:textId="77777777" w:rsidR="00B65B61" w:rsidRPr="00177671" w:rsidRDefault="00B65B61" w:rsidP="00946791">
            <w:pPr>
              <w:rPr>
                <w:rFonts w:cs="Arial"/>
              </w:rPr>
            </w:pPr>
            <w:r w:rsidRPr="00177671">
              <w:rPr>
                <w:rFonts w:cs="Arial"/>
              </w:rPr>
              <w:t>Yes </w:t>
            </w:r>
          </w:p>
        </w:tc>
      </w:tr>
    </w:tbl>
    <w:p w14:paraId="6D176A78" w14:textId="77777777" w:rsidR="004A180F" w:rsidRPr="00177671" w:rsidRDefault="004A180F" w:rsidP="004A180F">
      <w:pPr>
        <w:rPr>
          <w:rFonts w:cs="Arial"/>
        </w:rPr>
      </w:pPr>
    </w:p>
    <w:p w14:paraId="6B9087E5" w14:textId="77777777" w:rsidR="006B5B69" w:rsidRPr="00177671" w:rsidRDefault="006B5B69" w:rsidP="006B5B69">
      <w:pPr>
        <w:pStyle w:val="Caption"/>
        <w:keepNext/>
        <w:spacing w:before="48" w:after="48"/>
        <w:jc w:val="center"/>
        <w:rPr>
          <w:rFonts w:cs="Arial"/>
          <w:b w:val="0"/>
        </w:rPr>
      </w:pPr>
      <w:bookmarkStart w:id="88" w:name="_Toc168040830"/>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rPr>
        <w:t>2</w:t>
      </w:r>
      <w:r w:rsidRPr="00177671">
        <w:rPr>
          <w:rFonts w:cs="Arial"/>
          <w:b w:val="0"/>
        </w:rPr>
        <w:fldChar w:fldCharType="end"/>
      </w:r>
      <w:r w:rsidRPr="00177671">
        <w:rPr>
          <w:rFonts w:cs="Arial"/>
        </w:rPr>
        <w:t xml:space="preserve"> Existing RCMs to be replaced with modified RCMs for SW3.4</w:t>
      </w:r>
      <w:bookmarkEnd w:id="88"/>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9"/>
        <w:gridCol w:w="2337"/>
        <w:gridCol w:w="1014"/>
        <w:gridCol w:w="2306"/>
        <w:gridCol w:w="1596"/>
        <w:gridCol w:w="1342"/>
      </w:tblGrid>
      <w:tr w:rsidR="006B5B69" w:rsidRPr="00177671" w14:paraId="5DAEAEB0" w14:textId="77777777" w:rsidTr="00946791">
        <w:trPr>
          <w:trHeight w:val="300"/>
        </w:trPr>
        <w:tc>
          <w:tcPr>
            <w:tcW w:w="74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22BA4565" w14:textId="77777777" w:rsidR="006B5B69" w:rsidRPr="00177671" w:rsidRDefault="006B5B69" w:rsidP="00946791">
            <w:pPr>
              <w:rPr>
                <w:rFonts w:cs="Arial"/>
              </w:rPr>
            </w:pPr>
            <w:r w:rsidRPr="00177671">
              <w:rPr>
                <w:rFonts w:cs="Arial"/>
                <w:b/>
                <w:bCs/>
              </w:rPr>
              <w:t>RCM ID</w:t>
            </w:r>
            <w:r w:rsidRPr="00177671">
              <w:rPr>
                <w:rFonts w:cs="Arial"/>
              </w:rPr>
              <w:t> </w:t>
            </w:r>
          </w:p>
        </w:tc>
        <w:tc>
          <w:tcPr>
            <w:tcW w:w="2337"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F04E811" w14:textId="77777777" w:rsidR="006B5B69" w:rsidRPr="00177671" w:rsidRDefault="006B5B69" w:rsidP="00946791">
            <w:pPr>
              <w:rPr>
                <w:rFonts w:cs="Arial"/>
              </w:rPr>
            </w:pPr>
            <w:r w:rsidRPr="00177671">
              <w:rPr>
                <w:rFonts w:cs="Arial"/>
                <w:b/>
                <w:bCs/>
              </w:rPr>
              <w:t>Original Text</w:t>
            </w:r>
            <w:r w:rsidRPr="00177671">
              <w:rPr>
                <w:rFonts w:cs="Arial"/>
              </w:rPr>
              <w:t> </w:t>
            </w:r>
          </w:p>
        </w:tc>
        <w:tc>
          <w:tcPr>
            <w:tcW w:w="1014"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A47ACBD" w14:textId="77777777" w:rsidR="006B5B69" w:rsidRPr="00177671" w:rsidRDefault="006B5B69" w:rsidP="00946791">
            <w:pPr>
              <w:rPr>
                <w:rFonts w:cs="Arial"/>
              </w:rPr>
            </w:pPr>
            <w:r w:rsidRPr="00177671">
              <w:rPr>
                <w:rFonts w:cs="Arial"/>
                <w:b/>
                <w:bCs/>
              </w:rPr>
              <w:t>New RCM ID</w:t>
            </w:r>
            <w:r w:rsidRPr="00177671">
              <w:rPr>
                <w:rFonts w:cs="Arial"/>
              </w:rPr>
              <w:t> </w:t>
            </w:r>
          </w:p>
        </w:tc>
        <w:tc>
          <w:tcPr>
            <w:tcW w:w="2306"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ABAC354" w14:textId="77777777" w:rsidR="006B5B69" w:rsidRPr="00177671" w:rsidRDefault="006B5B69" w:rsidP="00946791">
            <w:pPr>
              <w:rPr>
                <w:rFonts w:cs="Arial"/>
              </w:rPr>
            </w:pPr>
            <w:r w:rsidRPr="00177671">
              <w:rPr>
                <w:rFonts w:cs="Arial"/>
                <w:b/>
                <w:bCs/>
              </w:rPr>
              <w:t>New RCM Text</w:t>
            </w:r>
            <w:r w:rsidRPr="00177671">
              <w:rPr>
                <w:rFonts w:cs="Arial"/>
              </w:rPr>
              <w:t> </w:t>
            </w:r>
          </w:p>
        </w:tc>
        <w:tc>
          <w:tcPr>
            <w:tcW w:w="1596"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9E419E0" w14:textId="77777777" w:rsidR="006B5B69" w:rsidRPr="00177671" w:rsidRDefault="006B5B69" w:rsidP="00946791">
            <w:pPr>
              <w:rPr>
                <w:rFonts w:cs="Arial"/>
              </w:rPr>
            </w:pPr>
            <w:r w:rsidRPr="00177671">
              <w:rPr>
                <w:rFonts w:cs="Arial"/>
                <w:b/>
                <w:bCs/>
              </w:rPr>
              <w:t>Risk ID</w:t>
            </w:r>
            <w:r w:rsidRPr="00177671">
              <w:rPr>
                <w:rFonts w:cs="Arial"/>
              </w:rPr>
              <w:t> </w:t>
            </w:r>
          </w:p>
        </w:tc>
        <w:tc>
          <w:tcPr>
            <w:tcW w:w="1342"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7EC16E3A" w14:textId="77777777" w:rsidR="006B5B69" w:rsidRPr="00177671" w:rsidRDefault="006B5B69" w:rsidP="00946791">
            <w:pPr>
              <w:rPr>
                <w:rFonts w:cs="Arial"/>
              </w:rPr>
            </w:pPr>
            <w:r w:rsidRPr="00177671">
              <w:rPr>
                <w:rFonts w:cs="Arial"/>
                <w:b/>
                <w:bCs/>
              </w:rPr>
              <w:t>(Regression) Testing Needed? </w:t>
            </w:r>
            <w:r w:rsidRPr="00177671">
              <w:rPr>
                <w:rFonts w:cs="Arial"/>
              </w:rPr>
              <w:t> </w:t>
            </w:r>
          </w:p>
        </w:tc>
      </w:tr>
      <w:tr w:rsidR="006B5B69" w:rsidRPr="00177671" w14:paraId="451BDFD8" w14:textId="77777777" w:rsidTr="00946791">
        <w:trPr>
          <w:trHeight w:val="300"/>
        </w:trPr>
        <w:tc>
          <w:tcPr>
            <w:tcW w:w="749" w:type="dxa"/>
            <w:tcBorders>
              <w:top w:val="single" w:sz="6" w:space="0" w:color="auto"/>
              <w:left w:val="single" w:sz="6" w:space="0" w:color="auto"/>
              <w:bottom w:val="single" w:sz="6" w:space="0" w:color="auto"/>
              <w:right w:val="single" w:sz="6" w:space="0" w:color="auto"/>
            </w:tcBorders>
            <w:vAlign w:val="center"/>
            <w:hideMark/>
          </w:tcPr>
          <w:p w14:paraId="11708D74" w14:textId="77777777" w:rsidR="006B5B69" w:rsidRPr="00177671" w:rsidRDefault="006B5B69" w:rsidP="00946791">
            <w:pPr>
              <w:rPr>
                <w:rFonts w:cs="Arial"/>
              </w:rPr>
            </w:pPr>
            <w:r w:rsidRPr="00177671">
              <w:rPr>
                <w:rFonts w:cs="Arial"/>
              </w:rPr>
              <w:t>RCM-2994 </w:t>
            </w:r>
          </w:p>
        </w:tc>
        <w:tc>
          <w:tcPr>
            <w:tcW w:w="2337" w:type="dxa"/>
            <w:tcBorders>
              <w:top w:val="single" w:sz="6" w:space="0" w:color="auto"/>
              <w:left w:val="single" w:sz="6" w:space="0" w:color="auto"/>
              <w:bottom w:val="single" w:sz="6" w:space="0" w:color="auto"/>
              <w:right w:val="single" w:sz="6" w:space="0" w:color="auto"/>
            </w:tcBorders>
            <w:vAlign w:val="center"/>
            <w:hideMark/>
          </w:tcPr>
          <w:p w14:paraId="25EF43C1" w14:textId="77777777" w:rsidR="006B5B69" w:rsidRPr="00177671" w:rsidRDefault="006B5B69" w:rsidP="00946791">
            <w:pPr>
              <w:rPr>
                <w:rFonts w:cs="Arial"/>
              </w:rPr>
            </w:pPr>
            <w:r w:rsidRPr="00177671">
              <w:rPr>
                <w:rFonts w:cs="Arial"/>
              </w:rPr>
              <w:t>Software limits makeup flow rate based on patient body weight, user set PFR rate and accumulated PFR downtime. Note: Makeup temporarily increases the PFR to compensate for PFR downtime due to alarms and bag changes.    </w:t>
            </w:r>
          </w:p>
        </w:tc>
        <w:tc>
          <w:tcPr>
            <w:tcW w:w="1014" w:type="dxa"/>
            <w:tcBorders>
              <w:top w:val="single" w:sz="6" w:space="0" w:color="auto"/>
              <w:left w:val="single" w:sz="6" w:space="0" w:color="auto"/>
              <w:bottom w:val="single" w:sz="6" w:space="0" w:color="auto"/>
              <w:right w:val="single" w:sz="6" w:space="0" w:color="auto"/>
            </w:tcBorders>
            <w:vAlign w:val="center"/>
            <w:hideMark/>
          </w:tcPr>
          <w:p w14:paraId="670707D2" w14:textId="77777777" w:rsidR="006B5B69" w:rsidRPr="00177671" w:rsidRDefault="006B5B69" w:rsidP="00946791">
            <w:pPr>
              <w:rPr>
                <w:rFonts w:cs="Arial"/>
              </w:rPr>
            </w:pPr>
            <w:r w:rsidRPr="00177671">
              <w:rPr>
                <w:rFonts w:cs="Arial"/>
              </w:rPr>
              <w:t>RCM-3228 </w:t>
            </w:r>
          </w:p>
        </w:tc>
        <w:tc>
          <w:tcPr>
            <w:tcW w:w="2306" w:type="dxa"/>
            <w:tcBorders>
              <w:top w:val="single" w:sz="6" w:space="0" w:color="auto"/>
              <w:left w:val="single" w:sz="6" w:space="0" w:color="auto"/>
              <w:bottom w:val="single" w:sz="6" w:space="0" w:color="auto"/>
              <w:right w:val="single" w:sz="6" w:space="0" w:color="auto"/>
            </w:tcBorders>
            <w:vAlign w:val="center"/>
            <w:hideMark/>
          </w:tcPr>
          <w:p w14:paraId="13C3F2C9" w14:textId="77777777" w:rsidR="006B5B69" w:rsidRPr="00177671" w:rsidRDefault="006B5B69" w:rsidP="00946791">
            <w:pPr>
              <w:rPr>
                <w:rFonts w:cs="Arial"/>
              </w:rPr>
            </w:pPr>
            <w:r w:rsidRPr="00177671">
              <w:rPr>
                <w:rFonts w:cs="Arial"/>
              </w:rPr>
              <w:t>Software limits makeup flow rate and volume based on patient body weight, user set PFR rate and accumulated PFR downtime. Note: Makeup temporarily increases the PFR to compensate for PFR downtime due to alarms, bag changes and AE set changes.   </w:t>
            </w:r>
          </w:p>
        </w:tc>
        <w:tc>
          <w:tcPr>
            <w:tcW w:w="1596" w:type="dxa"/>
            <w:tcBorders>
              <w:top w:val="single" w:sz="6" w:space="0" w:color="auto"/>
              <w:left w:val="single" w:sz="6" w:space="0" w:color="auto"/>
              <w:bottom w:val="single" w:sz="6" w:space="0" w:color="auto"/>
              <w:right w:val="single" w:sz="6" w:space="0" w:color="auto"/>
            </w:tcBorders>
            <w:vAlign w:val="center"/>
            <w:hideMark/>
          </w:tcPr>
          <w:p w14:paraId="5F45C749" w14:textId="77777777" w:rsidR="006B5B69" w:rsidRPr="00177671" w:rsidRDefault="006B5B69" w:rsidP="00946791">
            <w:pPr>
              <w:rPr>
                <w:rFonts w:cs="Arial"/>
              </w:rPr>
            </w:pPr>
            <w:r w:rsidRPr="00177671">
              <w:rPr>
                <w:rFonts w:cs="Arial"/>
              </w:rPr>
              <w:t>PMX-RACT-553 </w:t>
            </w:r>
            <w:r w:rsidRPr="00177671">
              <w:rPr>
                <w:rFonts w:cs="Arial"/>
              </w:rPr>
              <w:br/>
              <w:t>PMX-RACT-554 </w:t>
            </w:r>
            <w:r w:rsidRPr="00177671">
              <w:rPr>
                <w:rFonts w:cs="Arial"/>
              </w:rPr>
              <w:br/>
              <w:t>PMX-RACT-555 </w:t>
            </w:r>
            <w:r w:rsidRPr="00177671">
              <w:rPr>
                <w:rFonts w:cs="Arial"/>
              </w:rPr>
              <w:br/>
              <w:t>PMX-RACT-556 </w:t>
            </w:r>
            <w:r w:rsidRPr="00177671">
              <w:rPr>
                <w:rFonts w:cs="Arial"/>
              </w:rPr>
              <w:br/>
              <w:t>PMX-RACT-557 </w:t>
            </w:r>
            <w:r w:rsidRPr="00177671">
              <w:rPr>
                <w:rFonts w:cs="Arial"/>
              </w:rPr>
              <w:br/>
              <w:t>PMX-RACT-558 </w:t>
            </w:r>
            <w:r w:rsidRPr="00177671">
              <w:rPr>
                <w:rFonts w:cs="Arial"/>
              </w:rPr>
              <w:br/>
              <w:t>PMX-RACT-552 </w:t>
            </w:r>
            <w:r w:rsidRPr="00177671">
              <w:rPr>
                <w:rFonts w:cs="Arial"/>
              </w:rPr>
              <w:br/>
              <w:t>PMX-RACT-551 </w:t>
            </w:r>
            <w:r w:rsidRPr="00177671">
              <w:rPr>
                <w:rFonts w:cs="Arial"/>
              </w:rPr>
              <w:br/>
              <w:t>PMX-RACT-550 </w:t>
            </w:r>
            <w:r w:rsidRPr="00177671">
              <w:rPr>
                <w:rFonts w:cs="Arial"/>
              </w:rPr>
              <w:br/>
              <w:t>PMX-RACT-549 </w:t>
            </w:r>
            <w:r w:rsidRPr="00177671">
              <w:rPr>
                <w:rFonts w:cs="Arial"/>
              </w:rPr>
              <w:br/>
              <w:t>PMX-RACT-548 </w:t>
            </w:r>
            <w:r w:rsidRPr="00177671">
              <w:rPr>
                <w:rFonts w:cs="Arial"/>
              </w:rPr>
              <w:br/>
              <w:t>PMX-RACT-547 </w:t>
            </w:r>
            <w:r w:rsidRPr="00177671">
              <w:rPr>
                <w:rFonts w:cs="Arial"/>
              </w:rPr>
              <w:br/>
              <w:t>PMX-RACT-546 </w:t>
            </w:r>
            <w:r w:rsidRPr="00177671">
              <w:rPr>
                <w:rFonts w:cs="Arial"/>
              </w:rPr>
              <w:br/>
              <w:t>PMX-RACT-545 </w:t>
            </w:r>
          </w:p>
        </w:tc>
        <w:tc>
          <w:tcPr>
            <w:tcW w:w="1342" w:type="dxa"/>
            <w:tcBorders>
              <w:top w:val="single" w:sz="6" w:space="0" w:color="auto"/>
              <w:left w:val="single" w:sz="6" w:space="0" w:color="auto"/>
              <w:bottom w:val="single" w:sz="6" w:space="0" w:color="auto"/>
              <w:right w:val="single" w:sz="6" w:space="0" w:color="auto"/>
            </w:tcBorders>
            <w:vAlign w:val="center"/>
            <w:hideMark/>
          </w:tcPr>
          <w:p w14:paraId="12FB1330" w14:textId="77777777" w:rsidR="006B5B69" w:rsidRPr="00177671" w:rsidRDefault="006B5B69" w:rsidP="00946791">
            <w:pPr>
              <w:rPr>
                <w:rFonts w:cs="Arial"/>
              </w:rPr>
            </w:pPr>
            <w:r w:rsidRPr="00177671">
              <w:rPr>
                <w:rFonts w:cs="Arial"/>
              </w:rPr>
              <w:t>Yes </w:t>
            </w:r>
          </w:p>
        </w:tc>
      </w:tr>
      <w:tr w:rsidR="006B5B69" w:rsidRPr="00177671" w14:paraId="066ED6C4" w14:textId="77777777" w:rsidTr="00946791">
        <w:trPr>
          <w:trHeight w:val="300"/>
        </w:trPr>
        <w:tc>
          <w:tcPr>
            <w:tcW w:w="749" w:type="dxa"/>
            <w:tcBorders>
              <w:top w:val="single" w:sz="6" w:space="0" w:color="auto"/>
              <w:left w:val="single" w:sz="6" w:space="0" w:color="auto"/>
              <w:bottom w:val="single" w:sz="6" w:space="0" w:color="auto"/>
              <w:right w:val="single" w:sz="6" w:space="0" w:color="auto"/>
            </w:tcBorders>
            <w:vAlign w:val="center"/>
            <w:hideMark/>
          </w:tcPr>
          <w:p w14:paraId="59673F47" w14:textId="77777777" w:rsidR="006B5B69" w:rsidRPr="00177671" w:rsidRDefault="006B5B69" w:rsidP="00946791">
            <w:pPr>
              <w:rPr>
                <w:rFonts w:cs="Arial"/>
              </w:rPr>
            </w:pPr>
            <w:r w:rsidRPr="00177671">
              <w:rPr>
                <w:rFonts w:cs="Arial"/>
              </w:rPr>
              <w:t>RCM-1839 </w:t>
            </w:r>
          </w:p>
        </w:tc>
        <w:tc>
          <w:tcPr>
            <w:tcW w:w="2337" w:type="dxa"/>
            <w:tcBorders>
              <w:top w:val="single" w:sz="6" w:space="0" w:color="auto"/>
              <w:left w:val="single" w:sz="6" w:space="0" w:color="auto"/>
              <w:bottom w:val="single" w:sz="6" w:space="0" w:color="auto"/>
              <w:right w:val="single" w:sz="6" w:space="0" w:color="auto"/>
            </w:tcBorders>
            <w:vAlign w:val="center"/>
            <w:hideMark/>
          </w:tcPr>
          <w:p w14:paraId="68F37084" w14:textId="77777777" w:rsidR="006B5B69" w:rsidRPr="00177671" w:rsidRDefault="006B5B69" w:rsidP="00946791">
            <w:pPr>
              <w:rPr>
                <w:rFonts w:cs="Arial"/>
              </w:rPr>
            </w:pPr>
            <w:r w:rsidRPr="00177671">
              <w:rPr>
                <w:rFonts w:cs="Arial"/>
              </w:rPr>
              <w:t>Information for safety instructs the handling steps for change of a full effluent bag or empty solution bag. </w:t>
            </w:r>
          </w:p>
        </w:tc>
        <w:tc>
          <w:tcPr>
            <w:tcW w:w="1014" w:type="dxa"/>
            <w:tcBorders>
              <w:top w:val="single" w:sz="6" w:space="0" w:color="auto"/>
              <w:left w:val="single" w:sz="6" w:space="0" w:color="auto"/>
              <w:bottom w:val="single" w:sz="6" w:space="0" w:color="auto"/>
              <w:right w:val="single" w:sz="6" w:space="0" w:color="auto"/>
            </w:tcBorders>
            <w:vAlign w:val="center"/>
            <w:hideMark/>
          </w:tcPr>
          <w:p w14:paraId="5E305D1B" w14:textId="77777777" w:rsidR="006B5B69" w:rsidRPr="00177671" w:rsidRDefault="006B5B69" w:rsidP="00946791">
            <w:pPr>
              <w:rPr>
                <w:rFonts w:cs="Arial"/>
              </w:rPr>
            </w:pPr>
            <w:r w:rsidRPr="00177671">
              <w:rPr>
                <w:rFonts w:cs="Arial"/>
              </w:rPr>
              <w:t>RCM-3229 </w:t>
            </w:r>
          </w:p>
        </w:tc>
        <w:tc>
          <w:tcPr>
            <w:tcW w:w="2306" w:type="dxa"/>
            <w:tcBorders>
              <w:top w:val="single" w:sz="6" w:space="0" w:color="auto"/>
              <w:left w:val="single" w:sz="6" w:space="0" w:color="auto"/>
              <w:bottom w:val="single" w:sz="6" w:space="0" w:color="auto"/>
              <w:right w:val="single" w:sz="6" w:space="0" w:color="auto"/>
            </w:tcBorders>
            <w:vAlign w:val="center"/>
            <w:hideMark/>
          </w:tcPr>
          <w:p w14:paraId="0070B6E5" w14:textId="77777777" w:rsidR="006B5B69" w:rsidRPr="00177671" w:rsidRDefault="006B5B69" w:rsidP="00946791">
            <w:pPr>
              <w:rPr>
                <w:rFonts w:cs="Arial"/>
              </w:rPr>
            </w:pPr>
            <w:r w:rsidRPr="00177671">
              <w:rPr>
                <w:rFonts w:cs="Arial"/>
              </w:rPr>
              <w:t>Information for safety instructs the handling steps for change of a full effluent bag, empty solution bag, or AE set. </w:t>
            </w:r>
          </w:p>
        </w:tc>
        <w:tc>
          <w:tcPr>
            <w:tcW w:w="1596" w:type="dxa"/>
            <w:tcBorders>
              <w:top w:val="single" w:sz="6" w:space="0" w:color="auto"/>
              <w:left w:val="single" w:sz="6" w:space="0" w:color="auto"/>
              <w:bottom w:val="single" w:sz="6" w:space="0" w:color="auto"/>
              <w:right w:val="single" w:sz="6" w:space="0" w:color="auto"/>
            </w:tcBorders>
            <w:vAlign w:val="center"/>
            <w:hideMark/>
          </w:tcPr>
          <w:p w14:paraId="7F2519BF" w14:textId="77777777" w:rsidR="006B5B69" w:rsidRPr="00177671" w:rsidRDefault="006B5B69" w:rsidP="00946791">
            <w:pPr>
              <w:rPr>
                <w:rFonts w:cs="Arial"/>
              </w:rPr>
            </w:pPr>
            <w:r w:rsidRPr="00177671">
              <w:rPr>
                <w:rFonts w:cs="Arial"/>
              </w:rPr>
              <w:t>PMX-RACT-129 </w:t>
            </w:r>
            <w:r w:rsidRPr="00177671">
              <w:rPr>
                <w:rFonts w:cs="Arial"/>
              </w:rPr>
              <w:br/>
              <w:t>PMX-RACT-109 </w:t>
            </w:r>
            <w:r w:rsidRPr="00177671">
              <w:rPr>
                <w:rFonts w:cs="Arial"/>
              </w:rPr>
              <w:br/>
              <w:t>PMX-RACT-80 </w:t>
            </w:r>
            <w:r w:rsidRPr="00177671">
              <w:rPr>
                <w:rFonts w:cs="Arial"/>
              </w:rPr>
              <w:br/>
              <w:t>PMX-RACT-143 </w:t>
            </w:r>
            <w:r w:rsidRPr="00177671">
              <w:rPr>
                <w:rFonts w:cs="Arial"/>
              </w:rPr>
              <w:br/>
              <w:t>PMX-RACT-572 </w:t>
            </w:r>
          </w:p>
        </w:tc>
        <w:tc>
          <w:tcPr>
            <w:tcW w:w="1342" w:type="dxa"/>
            <w:tcBorders>
              <w:top w:val="single" w:sz="6" w:space="0" w:color="auto"/>
              <w:left w:val="single" w:sz="6" w:space="0" w:color="auto"/>
              <w:bottom w:val="single" w:sz="6" w:space="0" w:color="auto"/>
              <w:right w:val="single" w:sz="6" w:space="0" w:color="auto"/>
            </w:tcBorders>
            <w:vAlign w:val="center"/>
            <w:hideMark/>
          </w:tcPr>
          <w:p w14:paraId="4D59BB2F" w14:textId="77777777" w:rsidR="006B5B69" w:rsidRPr="00177671" w:rsidRDefault="006B5B69" w:rsidP="00946791">
            <w:pPr>
              <w:rPr>
                <w:rFonts w:cs="Arial"/>
              </w:rPr>
            </w:pPr>
            <w:r w:rsidRPr="00177671">
              <w:rPr>
                <w:rFonts w:cs="Arial"/>
              </w:rPr>
              <w:t>Yes </w:t>
            </w:r>
          </w:p>
        </w:tc>
      </w:tr>
      <w:tr w:rsidR="006B5B69" w:rsidRPr="00177671" w14:paraId="27C070AE" w14:textId="77777777" w:rsidTr="00946791">
        <w:trPr>
          <w:trHeight w:val="300"/>
        </w:trPr>
        <w:tc>
          <w:tcPr>
            <w:tcW w:w="749" w:type="dxa"/>
            <w:tcBorders>
              <w:top w:val="single" w:sz="6" w:space="0" w:color="auto"/>
              <w:left w:val="single" w:sz="6" w:space="0" w:color="auto"/>
              <w:bottom w:val="single" w:sz="6" w:space="0" w:color="auto"/>
              <w:right w:val="single" w:sz="6" w:space="0" w:color="auto"/>
            </w:tcBorders>
            <w:vAlign w:val="center"/>
            <w:hideMark/>
          </w:tcPr>
          <w:p w14:paraId="6531C4C3" w14:textId="77777777" w:rsidR="006B5B69" w:rsidRPr="00177671" w:rsidRDefault="006B5B69" w:rsidP="00946791">
            <w:pPr>
              <w:rPr>
                <w:rFonts w:cs="Arial"/>
              </w:rPr>
            </w:pPr>
            <w:r w:rsidRPr="00177671">
              <w:rPr>
                <w:rFonts w:cs="Arial"/>
              </w:rPr>
              <w:t>RCM-3047 </w:t>
            </w:r>
          </w:p>
        </w:tc>
        <w:tc>
          <w:tcPr>
            <w:tcW w:w="2337" w:type="dxa"/>
            <w:tcBorders>
              <w:top w:val="single" w:sz="6" w:space="0" w:color="auto"/>
              <w:left w:val="single" w:sz="6" w:space="0" w:color="auto"/>
              <w:bottom w:val="single" w:sz="6" w:space="0" w:color="auto"/>
              <w:right w:val="single" w:sz="6" w:space="0" w:color="auto"/>
            </w:tcBorders>
            <w:vAlign w:val="center"/>
            <w:hideMark/>
          </w:tcPr>
          <w:p w14:paraId="41566972" w14:textId="77777777" w:rsidR="006B5B69" w:rsidRPr="00177671" w:rsidRDefault="006B5B69" w:rsidP="00946791">
            <w:pPr>
              <w:rPr>
                <w:rFonts w:cs="Arial"/>
              </w:rPr>
            </w:pPr>
            <w:r w:rsidRPr="00177671">
              <w:rPr>
                <w:rFonts w:cs="Arial"/>
              </w:rPr>
              <w:t xml:space="preserve">Software verifies the effluent scale weight after an effluent bag installation or change. </w:t>
            </w:r>
            <w:r w:rsidRPr="00177671">
              <w:rPr>
                <w:rFonts w:cs="Arial"/>
              </w:rPr>
              <w:lastRenderedPageBreak/>
              <w:t>Protective action is taken if effluent bag weight is outside of specified allowed tolerance. </w:t>
            </w:r>
          </w:p>
        </w:tc>
        <w:tc>
          <w:tcPr>
            <w:tcW w:w="1014" w:type="dxa"/>
            <w:tcBorders>
              <w:top w:val="single" w:sz="6" w:space="0" w:color="auto"/>
              <w:left w:val="single" w:sz="6" w:space="0" w:color="auto"/>
              <w:bottom w:val="single" w:sz="6" w:space="0" w:color="auto"/>
              <w:right w:val="single" w:sz="6" w:space="0" w:color="auto"/>
            </w:tcBorders>
            <w:vAlign w:val="center"/>
            <w:hideMark/>
          </w:tcPr>
          <w:p w14:paraId="2B1816E1" w14:textId="77777777" w:rsidR="006B5B69" w:rsidRPr="00177671" w:rsidRDefault="006B5B69" w:rsidP="00946791">
            <w:pPr>
              <w:rPr>
                <w:rFonts w:cs="Arial"/>
              </w:rPr>
            </w:pPr>
            <w:r w:rsidRPr="00177671">
              <w:rPr>
                <w:rFonts w:cs="Arial"/>
              </w:rPr>
              <w:lastRenderedPageBreak/>
              <w:t>RCM-3230 </w:t>
            </w:r>
          </w:p>
        </w:tc>
        <w:tc>
          <w:tcPr>
            <w:tcW w:w="2306" w:type="dxa"/>
            <w:tcBorders>
              <w:top w:val="single" w:sz="6" w:space="0" w:color="auto"/>
              <w:left w:val="single" w:sz="6" w:space="0" w:color="auto"/>
              <w:bottom w:val="single" w:sz="6" w:space="0" w:color="auto"/>
              <w:right w:val="single" w:sz="6" w:space="0" w:color="auto"/>
            </w:tcBorders>
            <w:vAlign w:val="center"/>
            <w:hideMark/>
          </w:tcPr>
          <w:p w14:paraId="56326EC2" w14:textId="77777777" w:rsidR="006B5B69" w:rsidRPr="00177671" w:rsidRDefault="006B5B69" w:rsidP="00946791">
            <w:pPr>
              <w:rPr>
                <w:rFonts w:cs="Arial"/>
              </w:rPr>
            </w:pPr>
            <w:r w:rsidRPr="00177671">
              <w:rPr>
                <w:rFonts w:cs="Arial"/>
              </w:rPr>
              <w:t xml:space="preserve">Software verifies the effluent scale weights after an effluent bag or AE set installation or </w:t>
            </w:r>
            <w:r w:rsidRPr="00177671">
              <w:rPr>
                <w:rFonts w:cs="Arial"/>
              </w:rPr>
              <w:lastRenderedPageBreak/>
              <w:t>change. Protective action is taken if effluent bag weight or auto-effluent bag weights are outside of specified allowed tolerance. </w:t>
            </w:r>
          </w:p>
        </w:tc>
        <w:tc>
          <w:tcPr>
            <w:tcW w:w="1596" w:type="dxa"/>
            <w:tcBorders>
              <w:top w:val="single" w:sz="6" w:space="0" w:color="auto"/>
              <w:left w:val="single" w:sz="6" w:space="0" w:color="auto"/>
              <w:bottom w:val="single" w:sz="6" w:space="0" w:color="auto"/>
              <w:right w:val="single" w:sz="6" w:space="0" w:color="auto"/>
            </w:tcBorders>
            <w:vAlign w:val="center"/>
            <w:hideMark/>
          </w:tcPr>
          <w:p w14:paraId="67CFEB15" w14:textId="77777777" w:rsidR="006B5B69" w:rsidRPr="00177671" w:rsidRDefault="006B5B69" w:rsidP="00946791">
            <w:pPr>
              <w:rPr>
                <w:rFonts w:cs="Arial"/>
              </w:rPr>
            </w:pPr>
            <w:r w:rsidRPr="00177671">
              <w:rPr>
                <w:rFonts w:cs="Arial"/>
              </w:rPr>
              <w:lastRenderedPageBreak/>
              <w:t>PMX-RACT-255 </w:t>
            </w:r>
            <w:r w:rsidRPr="00177671">
              <w:rPr>
                <w:rFonts w:cs="Arial"/>
              </w:rPr>
              <w:br/>
              <w:t>PMX-RACT-256 </w:t>
            </w:r>
            <w:r w:rsidRPr="00177671">
              <w:rPr>
                <w:rFonts w:cs="Arial"/>
              </w:rPr>
              <w:br/>
              <w:t>PMX-RACT-653 </w:t>
            </w:r>
            <w:r w:rsidRPr="00177671">
              <w:rPr>
                <w:rFonts w:cs="Arial"/>
              </w:rPr>
              <w:br/>
              <w:t>PMX-RACT-654 </w:t>
            </w:r>
            <w:r w:rsidRPr="00177671">
              <w:rPr>
                <w:rFonts w:cs="Arial"/>
              </w:rPr>
              <w:br/>
            </w:r>
            <w:r w:rsidRPr="00177671">
              <w:rPr>
                <w:rFonts w:cs="Arial"/>
              </w:rPr>
              <w:lastRenderedPageBreak/>
              <w:t>PMX-RACT-655 </w:t>
            </w:r>
            <w:r w:rsidRPr="00177671">
              <w:rPr>
                <w:rFonts w:cs="Arial"/>
              </w:rPr>
              <w:br/>
              <w:t>PMX-RACT-257 </w:t>
            </w:r>
            <w:r w:rsidRPr="00177671">
              <w:rPr>
                <w:rFonts w:cs="Arial"/>
              </w:rPr>
              <w:br/>
              <w:t>PMX-RACT-253 </w:t>
            </w:r>
            <w:r w:rsidRPr="00177671">
              <w:rPr>
                <w:rFonts w:cs="Arial"/>
              </w:rPr>
              <w:br/>
              <w:t>PMX-RACT-254 </w:t>
            </w:r>
            <w:r w:rsidRPr="00177671">
              <w:rPr>
                <w:rFonts w:cs="Arial"/>
              </w:rPr>
              <w:br/>
              <w:t>PMX-RACT-656 </w:t>
            </w:r>
            <w:r w:rsidRPr="00177671">
              <w:rPr>
                <w:rFonts w:cs="Arial"/>
              </w:rPr>
              <w:br/>
              <w:t>PMX-RACT-657 </w:t>
            </w:r>
            <w:r w:rsidRPr="00177671">
              <w:rPr>
                <w:rFonts w:cs="Arial"/>
              </w:rPr>
              <w:br/>
              <w:t>PMX-RACT-658 </w:t>
            </w:r>
            <w:r w:rsidRPr="00177671">
              <w:rPr>
                <w:rFonts w:cs="Arial"/>
              </w:rPr>
              <w:br/>
              <w:t>PMX-RACT-659 </w:t>
            </w:r>
            <w:r w:rsidRPr="00177671">
              <w:rPr>
                <w:rFonts w:cs="Arial"/>
              </w:rPr>
              <w:br/>
              <w:t>PMX-RACT-344 </w:t>
            </w:r>
            <w:r w:rsidRPr="00177671">
              <w:rPr>
                <w:rFonts w:cs="Arial"/>
              </w:rPr>
              <w:br/>
              <w:t>PMX-RACT-660 </w:t>
            </w:r>
          </w:p>
        </w:tc>
        <w:tc>
          <w:tcPr>
            <w:tcW w:w="1342" w:type="dxa"/>
            <w:tcBorders>
              <w:top w:val="single" w:sz="6" w:space="0" w:color="auto"/>
              <w:left w:val="single" w:sz="6" w:space="0" w:color="auto"/>
              <w:bottom w:val="single" w:sz="6" w:space="0" w:color="auto"/>
              <w:right w:val="single" w:sz="6" w:space="0" w:color="auto"/>
            </w:tcBorders>
            <w:vAlign w:val="center"/>
            <w:hideMark/>
          </w:tcPr>
          <w:p w14:paraId="2E7A5FF8" w14:textId="77777777" w:rsidR="006B5B69" w:rsidRPr="00177671" w:rsidRDefault="006B5B69" w:rsidP="00946791">
            <w:pPr>
              <w:rPr>
                <w:rFonts w:cs="Arial"/>
              </w:rPr>
            </w:pPr>
            <w:r w:rsidRPr="00177671">
              <w:rPr>
                <w:rFonts w:cs="Arial"/>
              </w:rPr>
              <w:lastRenderedPageBreak/>
              <w:t>Yes </w:t>
            </w:r>
          </w:p>
        </w:tc>
      </w:tr>
      <w:tr w:rsidR="006B5B69" w:rsidRPr="00177671" w14:paraId="2FAF61DA" w14:textId="77777777" w:rsidTr="00946791">
        <w:trPr>
          <w:trHeight w:val="300"/>
        </w:trPr>
        <w:tc>
          <w:tcPr>
            <w:tcW w:w="749" w:type="dxa"/>
            <w:tcBorders>
              <w:top w:val="single" w:sz="6" w:space="0" w:color="auto"/>
              <w:left w:val="single" w:sz="6" w:space="0" w:color="auto"/>
              <w:bottom w:val="single" w:sz="6" w:space="0" w:color="auto"/>
              <w:right w:val="single" w:sz="6" w:space="0" w:color="auto"/>
            </w:tcBorders>
            <w:vAlign w:val="center"/>
            <w:hideMark/>
          </w:tcPr>
          <w:p w14:paraId="1CAF96E9" w14:textId="77777777" w:rsidR="006B5B69" w:rsidRPr="00177671" w:rsidRDefault="006B5B69" w:rsidP="00946791">
            <w:pPr>
              <w:rPr>
                <w:rFonts w:cs="Arial"/>
              </w:rPr>
            </w:pPr>
            <w:r w:rsidRPr="00177671">
              <w:rPr>
                <w:rFonts w:cs="Arial"/>
              </w:rPr>
              <w:t>RCM-1828 </w:t>
            </w:r>
          </w:p>
        </w:tc>
        <w:tc>
          <w:tcPr>
            <w:tcW w:w="2337" w:type="dxa"/>
            <w:tcBorders>
              <w:top w:val="single" w:sz="6" w:space="0" w:color="auto"/>
              <w:left w:val="single" w:sz="6" w:space="0" w:color="auto"/>
              <w:bottom w:val="single" w:sz="6" w:space="0" w:color="auto"/>
              <w:right w:val="single" w:sz="6" w:space="0" w:color="auto"/>
            </w:tcBorders>
            <w:vAlign w:val="center"/>
            <w:hideMark/>
          </w:tcPr>
          <w:p w14:paraId="173D1801" w14:textId="77777777" w:rsidR="006B5B69" w:rsidRPr="00177671" w:rsidRDefault="006B5B69" w:rsidP="00946791">
            <w:pPr>
              <w:rPr>
                <w:rFonts w:cs="Arial"/>
              </w:rPr>
            </w:pPr>
            <w:r w:rsidRPr="00177671">
              <w:rPr>
                <w:rFonts w:cs="Arial"/>
              </w:rPr>
              <w:t>Software verifies the empty effluent bag weight and takes protective action if bag weight is outside of specified tolerance </w:t>
            </w:r>
          </w:p>
        </w:tc>
        <w:tc>
          <w:tcPr>
            <w:tcW w:w="1014" w:type="dxa"/>
            <w:tcBorders>
              <w:top w:val="single" w:sz="6" w:space="0" w:color="auto"/>
              <w:left w:val="single" w:sz="6" w:space="0" w:color="auto"/>
              <w:bottom w:val="single" w:sz="6" w:space="0" w:color="auto"/>
              <w:right w:val="single" w:sz="6" w:space="0" w:color="auto"/>
            </w:tcBorders>
            <w:vAlign w:val="center"/>
            <w:hideMark/>
          </w:tcPr>
          <w:p w14:paraId="1DCE8A0D" w14:textId="77777777" w:rsidR="006B5B69" w:rsidRPr="00177671" w:rsidRDefault="006B5B69" w:rsidP="00946791">
            <w:pPr>
              <w:rPr>
                <w:rFonts w:cs="Arial"/>
              </w:rPr>
            </w:pPr>
            <w:r w:rsidRPr="00177671">
              <w:rPr>
                <w:rFonts w:cs="Arial"/>
              </w:rPr>
              <w:t>RCM-3231 </w:t>
            </w:r>
          </w:p>
        </w:tc>
        <w:tc>
          <w:tcPr>
            <w:tcW w:w="2306" w:type="dxa"/>
            <w:tcBorders>
              <w:top w:val="single" w:sz="6" w:space="0" w:color="auto"/>
              <w:left w:val="single" w:sz="6" w:space="0" w:color="auto"/>
              <w:bottom w:val="single" w:sz="6" w:space="0" w:color="auto"/>
              <w:right w:val="single" w:sz="6" w:space="0" w:color="auto"/>
            </w:tcBorders>
            <w:vAlign w:val="center"/>
            <w:hideMark/>
          </w:tcPr>
          <w:p w14:paraId="1792C43B" w14:textId="77777777" w:rsidR="006B5B69" w:rsidRPr="00177671" w:rsidRDefault="006B5B69" w:rsidP="00946791">
            <w:pPr>
              <w:rPr>
                <w:rFonts w:cs="Arial"/>
              </w:rPr>
            </w:pPr>
            <w:r w:rsidRPr="00177671">
              <w:rPr>
                <w:rFonts w:cs="Arial"/>
              </w:rPr>
              <w:t>When using a effluent bag or AE set, software verifies the empty effluent bag weights and takes protective action if bag weights are outside of specified tolerance. </w:t>
            </w:r>
          </w:p>
        </w:tc>
        <w:tc>
          <w:tcPr>
            <w:tcW w:w="1596" w:type="dxa"/>
            <w:tcBorders>
              <w:top w:val="single" w:sz="6" w:space="0" w:color="auto"/>
              <w:left w:val="single" w:sz="6" w:space="0" w:color="auto"/>
              <w:bottom w:val="single" w:sz="6" w:space="0" w:color="auto"/>
              <w:right w:val="single" w:sz="6" w:space="0" w:color="auto"/>
            </w:tcBorders>
            <w:vAlign w:val="center"/>
            <w:hideMark/>
          </w:tcPr>
          <w:p w14:paraId="747EC50D" w14:textId="77777777" w:rsidR="006B5B69" w:rsidRPr="00177671" w:rsidRDefault="006B5B69" w:rsidP="00946791">
            <w:pPr>
              <w:rPr>
                <w:rFonts w:cs="Arial"/>
              </w:rPr>
            </w:pPr>
            <w:r w:rsidRPr="00177671">
              <w:rPr>
                <w:rFonts w:cs="Arial"/>
              </w:rPr>
              <w:t>PMX-RACT-344 </w:t>
            </w:r>
            <w:r w:rsidRPr="00177671">
              <w:rPr>
                <w:rFonts w:cs="Arial"/>
              </w:rPr>
              <w:br/>
              <w:t>PMX-RACT-660 </w:t>
            </w:r>
          </w:p>
        </w:tc>
        <w:tc>
          <w:tcPr>
            <w:tcW w:w="1342" w:type="dxa"/>
            <w:tcBorders>
              <w:top w:val="single" w:sz="6" w:space="0" w:color="auto"/>
              <w:left w:val="single" w:sz="6" w:space="0" w:color="auto"/>
              <w:bottom w:val="single" w:sz="6" w:space="0" w:color="auto"/>
              <w:right w:val="single" w:sz="6" w:space="0" w:color="auto"/>
            </w:tcBorders>
            <w:vAlign w:val="center"/>
            <w:hideMark/>
          </w:tcPr>
          <w:p w14:paraId="3E5A77B6" w14:textId="77777777" w:rsidR="006B5B69" w:rsidRPr="00177671" w:rsidRDefault="006B5B69" w:rsidP="00946791">
            <w:pPr>
              <w:rPr>
                <w:rFonts w:cs="Arial"/>
              </w:rPr>
            </w:pPr>
            <w:r w:rsidRPr="00177671">
              <w:rPr>
                <w:rFonts w:cs="Arial"/>
              </w:rPr>
              <w:t>Yes </w:t>
            </w:r>
          </w:p>
        </w:tc>
      </w:tr>
      <w:tr w:rsidR="006B5B69" w:rsidRPr="00177671" w14:paraId="18273ACD" w14:textId="77777777" w:rsidTr="00946791">
        <w:trPr>
          <w:trHeight w:val="300"/>
        </w:trPr>
        <w:tc>
          <w:tcPr>
            <w:tcW w:w="749" w:type="dxa"/>
            <w:tcBorders>
              <w:top w:val="single" w:sz="6" w:space="0" w:color="auto"/>
              <w:left w:val="single" w:sz="6" w:space="0" w:color="auto"/>
              <w:bottom w:val="single" w:sz="6" w:space="0" w:color="auto"/>
              <w:right w:val="single" w:sz="6" w:space="0" w:color="auto"/>
            </w:tcBorders>
            <w:vAlign w:val="center"/>
            <w:hideMark/>
          </w:tcPr>
          <w:p w14:paraId="7649AEC6" w14:textId="77777777" w:rsidR="006B5B69" w:rsidRPr="00177671" w:rsidRDefault="006B5B69" w:rsidP="00946791">
            <w:pPr>
              <w:rPr>
                <w:rFonts w:cs="Arial"/>
              </w:rPr>
            </w:pPr>
            <w:r w:rsidRPr="00177671">
              <w:rPr>
                <w:rFonts w:cs="Arial"/>
              </w:rPr>
              <w:t>RCM-1829 </w:t>
            </w:r>
          </w:p>
        </w:tc>
        <w:tc>
          <w:tcPr>
            <w:tcW w:w="2337" w:type="dxa"/>
            <w:tcBorders>
              <w:top w:val="single" w:sz="6" w:space="0" w:color="auto"/>
              <w:left w:val="single" w:sz="6" w:space="0" w:color="auto"/>
              <w:bottom w:val="single" w:sz="6" w:space="0" w:color="auto"/>
              <w:right w:val="single" w:sz="6" w:space="0" w:color="auto"/>
            </w:tcBorders>
            <w:vAlign w:val="center"/>
            <w:hideMark/>
          </w:tcPr>
          <w:p w14:paraId="03C2E62F" w14:textId="77777777" w:rsidR="006B5B69" w:rsidRPr="00177671" w:rsidRDefault="006B5B69" w:rsidP="00946791">
            <w:pPr>
              <w:rPr>
                <w:rFonts w:cs="Arial"/>
              </w:rPr>
            </w:pPr>
            <w:r w:rsidRPr="00177671">
              <w:rPr>
                <w:rFonts w:cs="Arial"/>
              </w:rPr>
              <w:t>Software measures the increasing Effluent bag weight and takes protective action when the weight has reached the ‘full bag’ specified weight. </w:t>
            </w:r>
          </w:p>
        </w:tc>
        <w:tc>
          <w:tcPr>
            <w:tcW w:w="1014" w:type="dxa"/>
            <w:tcBorders>
              <w:top w:val="single" w:sz="6" w:space="0" w:color="auto"/>
              <w:left w:val="single" w:sz="6" w:space="0" w:color="auto"/>
              <w:bottom w:val="single" w:sz="6" w:space="0" w:color="auto"/>
              <w:right w:val="single" w:sz="6" w:space="0" w:color="auto"/>
            </w:tcBorders>
            <w:vAlign w:val="center"/>
            <w:hideMark/>
          </w:tcPr>
          <w:p w14:paraId="67053D1D" w14:textId="77777777" w:rsidR="006B5B69" w:rsidRPr="00177671" w:rsidRDefault="006B5B69" w:rsidP="00946791">
            <w:pPr>
              <w:rPr>
                <w:rFonts w:cs="Arial"/>
              </w:rPr>
            </w:pPr>
            <w:r w:rsidRPr="00177671">
              <w:rPr>
                <w:rFonts w:cs="Arial"/>
              </w:rPr>
              <w:t>RCM-3232 </w:t>
            </w:r>
          </w:p>
        </w:tc>
        <w:tc>
          <w:tcPr>
            <w:tcW w:w="2306" w:type="dxa"/>
            <w:tcBorders>
              <w:top w:val="single" w:sz="6" w:space="0" w:color="auto"/>
              <w:left w:val="single" w:sz="6" w:space="0" w:color="auto"/>
              <w:bottom w:val="single" w:sz="6" w:space="0" w:color="auto"/>
              <w:right w:val="single" w:sz="6" w:space="0" w:color="auto"/>
            </w:tcBorders>
            <w:vAlign w:val="center"/>
            <w:hideMark/>
          </w:tcPr>
          <w:p w14:paraId="4F066989" w14:textId="77777777" w:rsidR="006B5B69" w:rsidRPr="00177671" w:rsidRDefault="006B5B69" w:rsidP="00946791">
            <w:pPr>
              <w:rPr>
                <w:rFonts w:cs="Arial"/>
              </w:rPr>
            </w:pPr>
            <w:r w:rsidRPr="00177671">
              <w:rPr>
                <w:rFonts w:cs="Arial"/>
              </w:rPr>
              <w:t>When using a effluent bag or AE set, software measures the increasing Effluent bag weight or auto-effluent bag weights and takes protective action when the weights reach the ‘full bag’ specified weight. </w:t>
            </w:r>
          </w:p>
        </w:tc>
        <w:tc>
          <w:tcPr>
            <w:tcW w:w="1596" w:type="dxa"/>
            <w:tcBorders>
              <w:top w:val="single" w:sz="6" w:space="0" w:color="auto"/>
              <w:left w:val="single" w:sz="6" w:space="0" w:color="auto"/>
              <w:bottom w:val="single" w:sz="6" w:space="0" w:color="auto"/>
              <w:right w:val="single" w:sz="6" w:space="0" w:color="auto"/>
            </w:tcBorders>
            <w:vAlign w:val="center"/>
            <w:hideMark/>
          </w:tcPr>
          <w:p w14:paraId="440B8B1B" w14:textId="77777777" w:rsidR="006B5B69" w:rsidRPr="00177671" w:rsidRDefault="006B5B69" w:rsidP="00946791">
            <w:pPr>
              <w:rPr>
                <w:rFonts w:cs="Arial"/>
              </w:rPr>
            </w:pPr>
            <w:r w:rsidRPr="00177671">
              <w:rPr>
                <w:rFonts w:cs="Arial"/>
              </w:rPr>
              <w:t>PMX-RACT-109 </w:t>
            </w:r>
            <w:r w:rsidRPr="00177671">
              <w:rPr>
                <w:rFonts w:cs="Arial"/>
              </w:rPr>
              <w:br/>
              <w:t>PMX-RACT-344 </w:t>
            </w:r>
            <w:r w:rsidRPr="00177671">
              <w:rPr>
                <w:rFonts w:cs="Arial"/>
              </w:rPr>
              <w:br/>
              <w:t>PMX-RACT-660 </w:t>
            </w:r>
            <w:r w:rsidRPr="00177671">
              <w:rPr>
                <w:rFonts w:cs="Arial"/>
              </w:rPr>
              <w:br/>
              <w:t>PMX-RACT-80 </w:t>
            </w:r>
            <w:r w:rsidRPr="00177671">
              <w:rPr>
                <w:rFonts w:cs="Arial"/>
              </w:rPr>
              <w:br/>
              <w:t>PMX-RACT-143 </w:t>
            </w:r>
          </w:p>
        </w:tc>
        <w:tc>
          <w:tcPr>
            <w:tcW w:w="1342" w:type="dxa"/>
            <w:tcBorders>
              <w:top w:val="single" w:sz="6" w:space="0" w:color="auto"/>
              <w:left w:val="single" w:sz="6" w:space="0" w:color="auto"/>
              <w:bottom w:val="single" w:sz="6" w:space="0" w:color="auto"/>
              <w:right w:val="single" w:sz="6" w:space="0" w:color="auto"/>
            </w:tcBorders>
            <w:vAlign w:val="center"/>
            <w:hideMark/>
          </w:tcPr>
          <w:p w14:paraId="09E45896" w14:textId="77777777" w:rsidR="006B5B69" w:rsidRPr="00177671" w:rsidRDefault="006B5B69" w:rsidP="00946791">
            <w:pPr>
              <w:rPr>
                <w:rFonts w:cs="Arial"/>
              </w:rPr>
            </w:pPr>
            <w:r w:rsidRPr="00177671">
              <w:rPr>
                <w:rFonts w:cs="Arial"/>
              </w:rPr>
              <w:t>Yes </w:t>
            </w:r>
          </w:p>
        </w:tc>
      </w:tr>
      <w:tr w:rsidR="006B5B69" w:rsidRPr="00177671" w14:paraId="20E39B60" w14:textId="77777777" w:rsidTr="00946791">
        <w:trPr>
          <w:trHeight w:val="300"/>
        </w:trPr>
        <w:tc>
          <w:tcPr>
            <w:tcW w:w="749" w:type="dxa"/>
            <w:tcBorders>
              <w:top w:val="single" w:sz="6" w:space="0" w:color="auto"/>
              <w:left w:val="single" w:sz="6" w:space="0" w:color="auto"/>
              <w:bottom w:val="single" w:sz="6" w:space="0" w:color="auto"/>
              <w:right w:val="single" w:sz="6" w:space="0" w:color="auto"/>
            </w:tcBorders>
            <w:vAlign w:val="center"/>
            <w:hideMark/>
          </w:tcPr>
          <w:p w14:paraId="340788D0" w14:textId="77777777" w:rsidR="006B5B69" w:rsidRPr="00177671" w:rsidRDefault="006B5B69" w:rsidP="00946791">
            <w:pPr>
              <w:rPr>
                <w:rFonts w:cs="Arial"/>
              </w:rPr>
            </w:pPr>
            <w:r w:rsidRPr="00177671">
              <w:rPr>
                <w:rFonts w:cs="Arial"/>
              </w:rPr>
              <w:t>RCM-1699 </w:t>
            </w:r>
          </w:p>
        </w:tc>
        <w:tc>
          <w:tcPr>
            <w:tcW w:w="2337" w:type="dxa"/>
            <w:tcBorders>
              <w:top w:val="single" w:sz="6" w:space="0" w:color="auto"/>
              <w:left w:val="single" w:sz="6" w:space="0" w:color="auto"/>
              <w:bottom w:val="single" w:sz="6" w:space="0" w:color="auto"/>
              <w:right w:val="single" w:sz="6" w:space="0" w:color="auto"/>
            </w:tcBorders>
            <w:vAlign w:val="center"/>
            <w:hideMark/>
          </w:tcPr>
          <w:p w14:paraId="20187233" w14:textId="77777777" w:rsidR="006B5B69" w:rsidRPr="00177671" w:rsidRDefault="006B5B69" w:rsidP="00946791">
            <w:pPr>
              <w:rPr>
                <w:rFonts w:cs="Arial"/>
              </w:rPr>
            </w:pPr>
            <w:r w:rsidRPr="00177671">
              <w:rPr>
                <w:rFonts w:cs="Arial"/>
              </w:rPr>
              <w:t>Information for safety reminds that the disposable set is for single use only and not for reuse. </w:t>
            </w:r>
          </w:p>
        </w:tc>
        <w:tc>
          <w:tcPr>
            <w:tcW w:w="1014" w:type="dxa"/>
            <w:tcBorders>
              <w:top w:val="single" w:sz="6" w:space="0" w:color="auto"/>
              <w:left w:val="single" w:sz="6" w:space="0" w:color="auto"/>
              <w:bottom w:val="single" w:sz="6" w:space="0" w:color="auto"/>
              <w:right w:val="single" w:sz="6" w:space="0" w:color="auto"/>
            </w:tcBorders>
            <w:vAlign w:val="center"/>
            <w:hideMark/>
          </w:tcPr>
          <w:p w14:paraId="64E1D1D0" w14:textId="77777777" w:rsidR="006B5B69" w:rsidRPr="00177671" w:rsidRDefault="006B5B69" w:rsidP="00946791">
            <w:pPr>
              <w:rPr>
                <w:rFonts w:cs="Arial"/>
              </w:rPr>
            </w:pPr>
            <w:r w:rsidRPr="00177671">
              <w:rPr>
                <w:rFonts w:cs="Arial"/>
              </w:rPr>
              <w:t>RCM-3233 </w:t>
            </w:r>
          </w:p>
        </w:tc>
        <w:tc>
          <w:tcPr>
            <w:tcW w:w="2306" w:type="dxa"/>
            <w:tcBorders>
              <w:top w:val="single" w:sz="6" w:space="0" w:color="auto"/>
              <w:left w:val="single" w:sz="6" w:space="0" w:color="auto"/>
              <w:bottom w:val="single" w:sz="6" w:space="0" w:color="auto"/>
              <w:right w:val="single" w:sz="6" w:space="0" w:color="auto"/>
            </w:tcBorders>
            <w:vAlign w:val="center"/>
            <w:hideMark/>
          </w:tcPr>
          <w:p w14:paraId="463AF6BF" w14:textId="5B02D818" w:rsidR="006B5B69" w:rsidRPr="00177671" w:rsidRDefault="006B5B69" w:rsidP="00946791">
            <w:pPr>
              <w:rPr>
                <w:rFonts w:cs="Arial"/>
              </w:rPr>
            </w:pPr>
            <w:r w:rsidRPr="00177671">
              <w:rPr>
                <w:rFonts w:cs="Arial"/>
              </w:rPr>
              <w:t xml:space="preserve">Information for safety </w:t>
            </w:r>
            <w:r w:rsidR="00194D3B" w:rsidRPr="00177671">
              <w:rPr>
                <w:rFonts w:cs="Arial"/>
              </w:rPr>
              <w:t>reminds us</w:t>
            </w:r>
            <w:r w:rsidRPr="00177671">
              <w:rPr>
                <w:rFonts w:cs="Arial"/>
              </w:rPr>
              <w:t xml:space="preserve"> that the disposable filter set is for single use only and not for reuse. </w:t>
            </w:r>
          </w:p>
        </w:tc>
        <w:tc>
          <w:tcPr>
            <w:tcW w:w="1596" w:type="dxa"/>
            <w:tcBorders>
              <w:top w:val="single" w:sz="6" w:space="0" w:color="auto"/>
              <w:left w:val="single" w:sz="6" w:space="0" w:color="auto"/>
              <w:bottom w:val="single" w:sz="6" w:space="0" w:color="auto"/>
              <w:right w:val="single" w:sz="6" w:space="0" w:color="auto"/>
            </w:tcBorders>
            <w:vAlign w:val="center"/>
            <w:hideMark/>
          </w:tcPr>
          <w:p w14:paraId="5F18E396" w14:textId="77777777" w:rsidR="006B5B69" w:rsidRPr="00177671" w:rsidRDefault="006B5B69" w:rsidP="00946791">
            <w:pPr>
              <w:rPr>
                <w:rFonts w:cs="Arial"/>
              </w:rPr>
            </w:pPr>
            <w:r w:rsidRPr="00177671">
              <w:rPr>
                <w:rFonts w:cs="Arial"/>
              </w:rPr>
              <w:t>PMX-RACT-696 </w:t>
            </w:r>
          </w:p>
        </w:tc>
        <w:tc>
          <w:tcPr>
            <w:tcW w:w="1342" w:type="dxa"/>
            <w:tcBorders>
              <w:top w:val="single" w:sz="6" w:space="0" w:color="auto"/>
              <w:left w:val="single" w:sz="6" w:space="0" w:color="auto"/>
              <w:bottom w:val="single" w:sz="6" w:space="0" w:color="auto"/>
              <w:right w:val="single" w:sz="6" w:space="0" w:color="auto"/>
            </w:tcBorders>
            <w:vAlign w:val="center"/>
            <w:hideMark/>
          </w:tcPr>
          <w:p w14:paraId="58DFE867" w14:textId="77777777" w:rsidR="006B5B69" w:rsidRPr="00177671" w:rsidRDefault="006B5B69" w:rsidP="00946791">
            <w:pPr>
              <w:rPr>
                <w:rFonts w:cs="Arial"/>
              </w:rPr>
            </w:pPr>
            <w:r w:rsidRPr="00177671">
              <w:rPr>
                <w:rFonts w:cs="Arial"/>
              </w:rPr>
              <w:t>Yes </w:t>
            </w:r>
          </w:p>
        </w:tc>
      </w:tr>
    </w:tbl>
    <w:p w14:paraId="0DF40A1B" w14:textId="77777777" w:rsidR="00B65B61" w:rsidRPr="00177671" w:rsidRDefault="00B65B61" w:rsidP="004A180F">
      <w:pPr>
        <w:rPr>
          <w:rFonts w:cs="Arial"/>
        </w:rPr>
      </w:pPr>
    </w:p>
    <w:p w14:paraId="30E91F03" w14:textId="77777777" w:rsidR="00FF5EB5" w:rsidRPr="00177671" w:rsidRDefault="00FF5EB5" w:rsidP="00FF5EB5">
      <w:pPr>
        <w:pStyle w:val="Caption"/>
        <w:keepNext/>
        <w:spacing w:before="48" w:after="48"/>
        <w:jc w:val="center"/>
        <w:rPr>
          <w:rFonts w:cs="Arial"/>
          <w:b w:val="0"/>
        </w:rPr>
      </w:pPr>
      <w:bookmarkStart w:id="89" w:name="_Toc168040831"/>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rPr>
        <w:t>3</w:t>
      </w:r>
      <w:r w:rsidRPr="00177671">
        <w:rPr>
          <w:rFonts w:cs="Arial"/>
          <w:b w:val="0"/>
        </w:rPr>
        <w:fldChar w:fldCharType="end"/>
      </w:r>
      <w:r w:rsidRPr="00177671">
        <w:rPr>
          <w:rFonts w:cs="Arial"/>
        </w:rPr>
        <w:t xml:space="preserve"> New Risk Control Measures</w:t>
      </w:r>
      <w:bookmarkEnd w:id="89"/>
    </w:p>
    <w:tbl>
      <w:tblPr>
        <w:tblW w:w="9442" w:type="dxa"/>
        <w:tblInd w:w="-9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12"/>
        <w:gridCol w:w="4006"/>
        <w:gridCol w:w="2332"/>
        <w:gridCol w:w="1792"/>
      </w:tblGrid>
      <w:tr w:rsidR="00FF5EB5" w:rsidRPr="00177671" w14:paraId="265AE66C" w14:textId="77777777" w:rsidTr="00946791">
        <w:trPr>
          <w:trHeight w:val="300"/>
        </w:trPr>
        <w:tc>
          <w:tcPr>
            <w:tcW w:w="131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7A577540" w14:textId="77777777" w:rsidR="00FF5EB5" w:rsidRPr="00177671" w:rsidRDefault="00FF5EB5" w:rsidP="00946791">
            <w:pPr>
              <w:rPr>
                <w:rFonts w:cs="Arial"/>
              </w:rPr>
            </w:pPr>
            <w:r w:rsidRPr="00177671">
              <w:rPr>
                <w:rFonts w:cs="Arial"/>
                <w:b/>
                <w:bCs/>
              </w:rPr>
              <w:t>RCM ID</w:t>
            </w:r>
            <w:r w:rsidRPr="00177671">
              <w:rPr>
                <w:rFonts w:cs="Arial"/>
              </w:rPr>
              <w:t> </w:t>
            </w:r>
          </w:p>
        </w:tc>
        <w:tc>
          <w:tcPr>
            <w:tcW w:w="4006"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83A1D2D" w14:textId="77777777" w:rsidR="00FF5EB5" w:rsidRPr="00177671" w:rsidRDefault="00FF5EB5" w:rsidP="00946791">
            <w:pPr>
              <w:rPr>
                <w:rFonts w:cs="Arial"/>
              </w:rPr>
            </w:pPr>
            <w:r w:rsidRPr="00177671">
              <w:rPr>
                <w:rFonts w:cs="Arial"/>
                <w:b/>
                <w:bCs/>
              </w:rPr>
              <w:t>Original Text</w:t>
            </w:r>
            <w:r w:rsidRPr="00177671">
              <w:rPr>
                <w:rFonts w:cs="Arial"/>
              </w:rPr>
              <w:t> </w:t>
            </w:r>
          </w:p>
        </w:tc>
        <w:tc>
          <w:tcPr>
            <w:tcW w:w="2332"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87E03D1" w14:textId="77777777" w:rsidR="00FF5EB5" w:rsidRPr="00177671" w:rsidRDefault="00FF5EB5" w:rsidP="00946791">
            <w:pPr>
              <w:rPr>
                <w:rFonts w:cs="Arial"/>
              </w:rPr>
            </w:pPr>
            <w:r w:rsidRPr="00177671">
              <w:rPr>
                <w:rFonts w:cs="Arial"/>
                <w:b/>
                <w:bCs/>
              </w:rPr>
              <w:t>Risk ID</w:t>
            </w:r>
            <w:r w:rsidRPr="00177671">
              <w:rPr>
                <w:rFonts w:cs="Arial"/>
              </w:rPr>
              <w:t> </w:t>
            </w:r>
          </w:p>
        </w:tc>
        <w:tc>
          <w:tcPr>
            <w:tcW w:w="1792" w:type="dxa"/>
            <w:tcBorders>
              <w:top w:val="single" w:sz="6" w:space="0" w:color="auto"/>
              <w:left w:val="single" w:sz="6" w:space="0" w:color="auto"/>
              <w:bottom w:val="single" w:sz="6" w:space="0" w:color="auto"/>
              <w:right w:val="single" w:sz="6" w:space="0" w:color="auto"/>
            </w:tcBorders>
            <w:shd w:val="clear" w:color="auto" w:fill="D9D9D9" w:themeFill="background1" w:themeFillShade="D9"/>
            <w:hideMark/>
          </w:tcPr>
          <w:p w14:paraId="556532CE" w14:textId="77777777" w:rsidR="00FF5EB5" w:rsidRPr="00177671" w:rsidRDefault="00FF5EB5" w:rsidP="00946791">
            <w:pPr>
              <w:rPr>
                <w:rFonts w:cs="Arial"/>
              </w:rPr>
            </w:pPr>
            <w:r w:rsidRPr="00177671">
              <w:rPr>
                <w:rFonts w:cs="Arial"/>
                <w:b/>
                <w:bCs/>
              </w:rPr>
              <w:t>(Regression) Testing Needed?</w:t>
            </w:r>
            <w:r w:rsidRPr="00177671">
              <w:rPr>
                <w:rFonts w:cs="Arial"/>
              </w:rPr>
              <w:t> </w:t>
            </w:r>
          </w:p>
        </w:tc>
      </w:tr>
      <w:tr w:rsidR="00FF5EB5" w:rsidRPr="00177671" w14:paraId="4085EC7D" w14:textId="77777777" w:rsidTr="00946791">
        <w:trPr>
          <w:trHeight w:val="300"/>
        </w:trPr>
        <w:tc>
          <w:tcPr>
            <w:tcW w:w="1312" w:type="dxa"/>
            <w:tcBorders>
              <w:top w:val="single" w:sz="6" w:space="0" w:color="auto"/>
              <w:left w:val="single" w:sz="6" w:space="0" w:color="auto"/>
              <w:bottom w:val="single" w:sz="6" w:space="0" w:color="auto"/>
              <w:right w:val="single" w:sz="6" w:space="0" w:color="auto"/>
            </w:tcBorders>
            <w:vAlign w:val="center"/>
            <w:hideMark/>
          </w:tcPr>
          <w:p w14:paraId="0846920F" w14:textId="77777777" w:rsidR="00FF5EB5" w:rsidRPr="00177671" w:rsidRDefault="00FF5EB5" w:rsidP="00946791">
            <w:pPr>
              <w:rPr>
                <w:rFonts w:cs="Arial"/>
              </w:rPr>
            </w:pPr>
            <w:r w:rsidRPr="00177671">
              <w:rPr>
                <w:rFonts w:cs="Arial"/>
              </w:rPr>
              <w:t>RCM-3218 </w:t>
            </w:r>
          </w:p>
        </w:tc>
        <w:tc>
          <w:tcPr>
            <w:tcW w:w="4006" w:type="dxa"/>
            <w:tcBorders>
              <w:top w:val="single" w:sz="6" w:space="0" w:color="auto"/>
              <w:left w:val="single" w:sz="6" w:space="0" w:color="auto"/>
              <w:bottom w:val="single" w:sz="6" w:space="0" w:color="auto"/>
              <w:right w:val="single" w:sz="6" w:space="0" w:color="auto"/>
            </w:tcBorders>
            <w:vAlign w:val="center"/>
            <w:hideMark/>
          </w:tcPr>
          <w:p w14:paraId="165DEE3E" w14:textId="77777777" w:rsidR="00FF5EB5" w:rsidRPr="00177671" w:rsidRDefault="00FF5EB5" w:rsidP="00946791">
            <w:pPr>
              <w:rPr>
                <w:rFonts w:cs="Arial"/>
              </w:rPr>
            </w:pPr>
            <w:r w:rsidRPr="00177671">
              <w:rPr>
                <w:rFonts w:cs="Arial"/>
              </w:rPr>
              <w:t>Information for safety instructs about AE set preparation and connection when changing an AE set during therapy. </w:t>
            </w:r>
          </w:p>
        </w:tc>
        <w:tc>
          <w:tcPr>
            <w:tcW w:w="2332" w:type="dxa"/>
            <w:tcBorders>
              <w:top w:val="single" w:sz="6" w:space="0" w:color="auto"/>
              <w:left w:val="single" w:sz="6" w:space="0" w:color="auto"/>
              <w:bottom w:val="single" w:sz="6" w:space="0" w:color="auto"/>
              <w:right w:val="single" w:sz="6" w:space="0" w:color="auto"/>
            </w:tcBorders>
            <w:vAlign w:val="center"/>
            <w:hideMark/>
          </w:tcPr>
          <w:p w14:paraId="2C897B1E" w14:textId="77777777" w:rsidR="00FF5EB5" w:rsidRPr="00177671" w:rsidRDefault="00FF5EB5" w:rsidP="00946791">
            <w:pPr>
              <w:rPr>
                <w:rFonts w:cs="Arial"/>
              </w:rPr>
            </w:pPr>
            <w:r w:rsidRPr="00177671">
              <w:rPr>
                <w:rFonts w:cs="Arial"/>
              </w:rPr>
              <w:t>PMX-RACT-109 </w:t>
            </w:r>
            <w:r w:rsidRPr="00177671">
              <w:rPr>
                <w:rFonts w:cs="Arial"/>
              </w:rPr>
              <w:br/>
              <w:t>PMX-RACT-80 </w:t>
            </w:r>
            <w:r w:rsidRPr="00177671">
              <w:rPr>
                <w:rFonts w:cs="Arial"/>
              </w:rPr>
              <w:br/>
              <w:t>PMX-RACT-143 </w:t>
            </w:r>
          </w:p>
        </w:tc>
        <w:tc>
          <w:tcPr>
            <w:tcW w:w="1792" w:type="dxa"/>
            <w:tcBorders>
              <w:top w:val="single" w:sz="6" w:space="0" w:color="auto"/>
              <w:left w:val="single" w:sz="6" w:space="0" w:color="auto"/>
              <w:bottom w:val="single" w:sz="6" w:space="0" w:color="auto"/>
              <w:right w:val="single" w:sz="6" w:space="0" w:color="auto"/>
            </w:tcBorders>
            <w:vAlign w:val="center"/>
            <w:hideMark/>
          </w:tcPr>
          <w:p w14:paraId="31450963" w14:textId="77777777" w:rsidR="00FF5EB5" w:rsidRPr="00177671" w:rsidRDefault="00FF5EB5" w:rsidP="00946791">
            <w:pPr>
              <w:rPr>
                <w:rFonts w:cs="Arial"/>
              </w:rPr>
            </w:pPr>
            <w:r w:rsidRPr="00177671">
              <w:rPr>
                <w:rFonts w:cs="Arial"/>
              </w:rPr>
              <w:t>Yes </w:t>
            </w:r>
          </w:p>
        </w:tc>
      </w:tr>
      <w:tr w:rsidR="00FF5EB5" w:rsidRPr="00177671" w14:paraId="2360B0E2" w14:textId="77777777" w:rsidTr="00946791">
        <w:trPr>
          <w:trHeight w:val="300"/>
        </w:trPr>
        <w:tc>
          <w:tcPr>
            <w:tcW w:w="1312" w:type="dxa"/>
            <w:tcBorders>
              <w:top w:val="single" w:sz="6" w:space="0" w:color="auto"/>
              <w:left w:val="single" w:sz="6" w:space="0" w:color="auto"/>
              <w:bottom w:val="single" w:sz="6" w:space="0" w:color="auto"/>
              <w:right w:val="single" w:sz="6" w:space="0" w:color="auto"/>
            </w:tcBorders>
            <w:vAlign w:val="center"/>
            <w:hideMark/>
          </w:tcPr>
          <w:p w14:paraId="6CCE42DC" w14:textId="77777777" w:rsidR="00FF5EB5" w:rsidRPr="00177671" w:rsidRDefault="00FF5EB5" w:rsidP="00946791">
            <w:pPr>
              <w:rPr>
                <w:rFonts w:cs="Arial"/>
              </w:rPr>
            </w:pPr>
            <w:r w:rsidRPr="00177671">
              <w:rPr>
                <w:rFonts w:cs="Arial"/>
              </w:rPr>
              <w:t>RCM-3219 </w:t>
            </w:r>
          </w:p>
        </w:tc>
        <w:tc>
          <w:tcPr>
            <w:tcW w:w="4006" w:type="dxa"/>
            <w:tcBorders>
              <w:top w:val="single" w:sz="6" w:space="0" w:color="auto"/>
              <w:left w:val="single" w:sz="6" w:space="0" w:color="auto"/>
              <w:bottom w:val="single" w:sz="6" w:space="0" w:color="auto"/>
              <w:right w:val="single" w:sz="6" w:space="0" w:color="auto"/>
            </w:tcBorders>
            <w:vAlign w:val="center"/>
            <w:hideMark/>
          </w:tcPr>
          <w:p w14:paraId="3FE7EEC1" w14:textId="77777777" w:rsidR="00FF5EB5" w:rsidRPr="00177671" w:rsidRDefault="00FF5EB5" w:rsidP="00946791">
            <w:pPr>
              <w:rPr>
                <w:rFonts w:cs="Arial"/>
              </w:rPr>
            </w:pPr>
            <w:r w:rsidRPr="00177671">
              <w:rPr>
                <w:rFonts w:cs="Arial"/>
              </w:rPr>
              <w:t>Information for safety instructs the Operator to change disposable sets in case of leaks or visible damage  </w:t>
            </w:r>
          </w:p>
        </w:tc>
        <w:tc>
          <w:tcPr>
            <w:tcW w:w="2332" w:type="dxa"/>
            <w:tcBorders>
              <w:top w:val="single" w:sz="6" w:space="0" w:color="auto"/>
              <w:left w:val="single" w:sz="6" w:space="0" w:color="auto"/>
              <w:bottom w:val="single" w:sz="6" w:space="0" w:color="auto"/>
              <w:right w:val="single" w:sz="6" w:space="0" w:color="auto"/>
            </w:tcBorders>
            <w:vAlign w:val="center"/>
            <w:hideMark/>
          </w:tcPr>
          <w:p w14:paraId="3FBF2D44" w14:textId="77777777" w:rsidR="00FF5EB5" w:rsidRPr="00177671" w:rsidRDefault="00FF5EB5" w:rsidP="00946791">
            <w:pPr>
              <w:rPr>
                <w:rFonts w:cs="Arial"/>
              </w:rPr>
            </w:pPr>
            <w:r w:rsidRPr="00177671">
              <w:rPr>
                <w:rFonts w:cs="Arial"/>
              </w:rPr>
              <w:t>PMX-RACT-109 </w:t>
            </w:r>
            <w:r w:rsidRPr="00177671">
              <w:rPr>
                <w:rFonts w:cs="Arial"/>
              </w:rPr>
              <w:br/>
              <w:t>PMX-RACT-80 </w:t>
            </w:r>
            <w:r w:rsidRPr="00177671">
              <w:rPr>
                <w:rFonts w:cs="Arial"/>
              </w:rPr>
              <w:br/>
              <w:t>PMX-RACT-143 </w:t>
            </w:r>
          </w:p>
        </w:tc>
        <w:tc>
          <w:tcPr>
            <w:tcW w:w="1792" w:type="dxa"/>
            <w:tcBorders>
              <w:top w:val="single" w:sz="6" w:space="0" w:color="auto"/>
              <w:left w:val="single" w:sz="6" w:space="0" w:color="auto"/>
              <w:bottom w:val="single" w:sz="6" w:space="0" w:color="auto"/>
              <w:right w:val="single" w:sz="6" w:space="0" w:color="auto"/>
            </w:tcBorders>
            <w:vAlign w:val="center"/>
            <w:hideMark/>
          </w:tcPr>
          <w:p w14:paraId="24386AAA" w14:textId="77777777" w:rsidR="00FF5EB5" w:rsidRPr="00177671" w:rsidRDefault="00FF5EB5" w:rsidP="00946791">
            <w:pPr>
              <w:rPr>
                <w:rFonts w:cs="Arial"/>
              </w:rPr>
            </w:pPr>
            <w:r w:rsidRPr="00177671">
              <w:rPr>
                <w:rFonts w:cs="Arial"/>
              </w:rPr>
              <w:t>Yes </w:t>
            </w:r>
          </w:p>
        </w:tc>
      </w:tr>
    </w:tbl>
    <w:p w14:paraId="08D9AD15" w14:textId="77777777" w:rsidR="006B5B69" w:rsidRPr="00177671" w:rsidRDefault="006B5B69" w:rsidP="004A180F">
      <w:pPr>
        <w:rPr>
          <w:rFonts w:cs="Arial"/>
        </w:rPr>
      </w:pPr>
    </w:p>
    <w:p w14:paraId="108BCE7C" w14:textId="38EFA8CA" w:rsidR="00FF5EB5" w:rsidRPr="00177671" w:rsidRDefault="00FF5EB5" w:rsidP="00FF5EB5">
      <w:pPr>
        <w:pStyle w:val="Heading2"/>
        <w:rPr>
          <w:rFonts w:cs="Arial"/>
        </w:rPr>
      </w:pPr>
      <w:bookmarkStart w:id="90" w:name="_Toc168328720"/>
      <w:r w:rsidRPr="00177671">
        <w:rPr>
          <w:rFonts w:cs="Arial"/>
        </w:rPr>
        <w:t>Product Requirement Analysis</w:t>
      </w:r>
      <w:bookmarkEnd w:id="90"/>
    </w:p>
    <w:p w14:paraId="02C5A455" w14:textId="3C6ED517" w:rsidR="002B1C91" w:rsidRPr="00177671" w:rsidRDefault="00E80FB0" w:rsidP="00E80FB0">
      <w:pPr>
        <w:pStyle w:val="Normaltext"/>
        <w:spacing w:before="48" w:after="48"/>
        <w:ind w:left="0"/>
        <w:rPr>
          <w:rFonts w:cs="Arial"/>
          <w:i/>
        </w:rPr>
      </w:pPr>
      <w:r w:rsidRPr="00177671">
        <w:rPr>
          <w:rFonts w:cs="Arial"/>
          <w:i/>
        </w:rPr>
        <w:t>This section should contain, as applicable, modified, new and deleted TRS/CRS requirements for the device affected by the change. Add or delete tables as required.</w:t>
      </w:r>
    </w:p>
    <w:p w14:paraId="02F1A10F" w14:textId="77777777" w:rsidR="002B1C91" w:rsidRPr="00177671" w:rsidRDefault="002B1C91">
      <w:pPr>
        <w:spacing w:after="0"/>
        <w:rPr>
          <w:rFonts w:cs="Arial"/>
          <w:i/>
          <w:lang w:eastAsia="de-DE"/>
        </w:rPr>
      </w:pPr>
      <w:r w:rsidRPr="00177671">
        <w:rPr>
          <w:rFonts w:cs="Arial"/>
          <w:i/>
        </w:rPr>
        <w:br w:type="page"/>
      </w:r>
    </w:p>
    <w:p w14:paraId="543CD2C6" w14:textId="77777777" w:rsidR="00E80FB0" w:rsidRPr="00177671" w:rsidRDefault="00E80FB0" w:rsidP="00E80FB0">
      <w:pPr>
        <w:pStyle w:val="Normaltext"/>
        <w:spacing w:before="48" w:after="48"/>
        <w:ind w:left="0"/>
        <w:rPr>
          <w:rFonts w:cs="Arial"/>
          <w:i/>
        </w:rPr>
      </w:pPr>
    </w:p>
    <w:p w14:paraId="757B1FBE" w14:textId="77777777" w:rsidR="002B1C91" w:rsidRPr="00177671" w:rsidRDefault="002B1C91" w:rsidP="002B1C91">
      <w:pPr>
        <w:pStyle w:val="Caption"/>
        <w:keepNext/>
        <w:spacing w:before="48" w:after="48"/>
        <w:jc w:val="center"/>
        <w:rPr>
          <w:rFonts w:cs="Arial"/>
          <w:b w:val="0"/>
        </w:rPr>
      </w:pPr>
      <w:bookmarkStart w:id="91" w:name="_Toc168040832"/>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4</w:t>
      </w:r>
      <w:r w:rsidRPr="00177671">
        <w:rPr>
          <w:rFonts w:cs="Arial"/>
          <w:b w:val="0"/>
        </w:rPr>
        <w:fldChar w:fldCharType="end"/>
      </w:r>
      <w:r w:rsidRPr="00177671">
        <w:rPr>
          <w:rFonts w:cs="Arial"/>
        </w:rPr>
        <w:t xml:space="preserve"> Related CRS</w:t>
      </w:r>
      <w:bookmarkEnd w:id="91"/>
    </w:p>
    <w:tbl>
      <w:tblPr>
        <w:tblStyle w:val="TableGrid"/>
        <w:tblW w:w="5000" w:type="pct"/>
        <w:tblLook w:val="04A0" w:firstRow="1" w:lastRow="0" w:firstColumn="1" w:lastColumn="0" w:noHBand="0" w:noVBand="1"/>
      </w:tblPr>
      <w:tblGrid>
        <w:gridCol w:w="776"/>
        <w:gridCol w:w="8574"/>
      </w:tblGrid>
      <w:tr w:rsidR="002B1C91" w:rsidRPr="00177671" w14:paraId="516DA832" w14:textId="77777777" w:rsidTr="00946791">
        <w:tc>
          <w:tcPr>
            <w:tcW w:w="415" w:type="pct"/>
            <w:shd w:val="clear" w:color="auto" w:fill="D9D9D9" w:themeFill="background1" w:themeFillShade="D9"/>
          </w:tcPr>
          <w:p w14:paraId="0F7DAFDE" w14:textId="77777777" w:rsidR="002B1C91" w:rsidRPr="00177671" w:rsidRDefault="002B1C91" w:rsidP="00946791">
            <w:pPr>
              <w:spacing w:before="48" w:after="48"/>
              <w:rPr>
                <w:rFonts w:cs="Arial"/>
              </w:rPr>
            </w:pPr>
            <w:r w:rsidRPr="00177671">
              <w:rPr>
                <w:rFonts w:cs="Arial"/>
              </w:rPr>
              <w:t>ID</w:t>
            </w:r>
          </w:p>
        </w:tc>
        <w:tc>
          <w:tcPr>
            <w:tcW w:w="4585" w:type="pct"/>
            <w:shd w:val="clear" w:color="auto" w:fill="D9D9D9" w:themeFill="background1" w:themeFillShade="D9"/>
          </w:tcPr>
          <w:p w14:paraId="63D0843B" w14:textId="77777777" w:rsidR="002B1C91" w:rsidRPr="00177671" w:rsidRDefault="002B1C91" w:rsidP="00946791">
            <w:pPr>
              <w:spacing w:before="48" w:after="48"/>
              <w:rPr>
                <w:rFonts w:cs="Arial"/>
              </w:rPr>
            </w:pPr>
            <w:r w:rsidRPr="00177671">
              <w:rPr>
                <w:rFonts w:cs="Arial"/>
              </w:rPr>
              <w:t>Requirement Text</w:t>
            </w:r>
          </w:p>
        </w:tc>
      </w:tr>
      <w:tr w:rsidR="002B1C91" w:rsidRPr="00177671" w14:paraId="17C25DE1" w14:textId="77777777" w:rsidTr="00946791">
        <w:tc>
          <w:tcPr>
            <w:tcW w:w="415" w:type="pct"/>
          </w:tcPr>
          <w:p w14:paraId="76DA5B0E" w14:textId="77777777" w:rsidR="002B1C91" w:rsidRPr="00177671" w:rsidRDefault="002B1C91" w:rsidP="00946791">
            <w:pPr>
              <w:spacing w:before="48" w:after="48"/>
              <w:rPr>
                <w:rFonts w:cs="Arial"/>
              </w:rPr>
            </w:pPr>
            <w:r w:rsidRPr="00177671">
              <w:rPr>
                <w:rFonts w:cs="Arial"/>
              </w:rPr>
              <w:t>CRS-35</w:t>
            </w:r>
          </w:p>
        </w:tc>
        <w:tc>
          <w:tcPr>
            <w:tcW w:w="4585" w:type="pct"/>
          </w:tcPr>
          <w:p w14:paraId="31E42092" w14:textId="77777777" w:rsidR="002B1C91" w:rsidRPr="00177671" w:rsidRDefault="002B1C91" w:rsidP="00946791">
            <w:pPr>
              <w:spacing w:before="48" w:after="48"/>
              <w:rPr>
                <w:rFonts w:eastAsiaTheme="minorHAnsi" w:cs="Arial"/>
                <w:color w:val="000000"/>
                <w:szCs w:val="20"/>
              </w:rPr>
            </w:pPr>
            <w:r w:rsidRPr="00177671">
              <w:rPr>
                <w:rFonts w:eastAsiaTheme="minorHAnsi" w:cs="Arial"/>
                <w:color w:val="000000"/>
                <w:szCs w:val="20"/>
              </w:rPr>
              <w:t>PrisMax shall provide the capability of determining the type of installed disposable set using the barcode scanner.</w:t>
            </w:r>
          </w:p>
        </w:tc>
      </w:tr>
      <w:tr w:rsidR="002B1C91" w:rsidRPr="00177671" w14:paraId="1B58521C" w14:textId="77777777" w:rsidTr="00946791">
        <w:tc>
          <w:tcPr>
            <w:tcW w:w="415" w:type="pct"/>
          </w:tcPr>
          <w:p w14:paraId="1698363D" w14:textId="77777777" w:rsidR="002B1C91" w:rsidRPr="00177671" w:rsidRDefault="002B1C91" w:rsidP="00946791">
            <w:pPr>
              <w:spacing w:before="48" w:after="48"/>
              <w:rPr>
                <w:rFonts w:cs="Arial"/>
              </w:rPr>
            </w:pPr>
            <w:r w:rsidRPr="00177671">
              <w:rPr>
                <w:rFonts w:cs="Arial"/>
              </w:rPr>
              <w:t>CRS-39</w:t>
            </w:r>
          </w:p>
        </w:tc>
        <w:tc>
          <w:tcPr>
            <w:tcW w:w="4585" w:type="pct"/>
          </w:tcPr>
          <w:p w14:paraId="68659029" w14:textId="77777777" w:rsidR="002B1C91" w:rsidRPr="00177671" w:rsidRDefault="002B1C91" w:rsidP="00946791">
            <w:pPr>
              <w:spacing w:before="48" w:after="48"/>
              <w:rPr>
                <w:rFonts w:cs="Arial"/>
              </w:rPr>
            </w:pPr>
            <w:r w:rsidRPr="00177671">
              <w:rPr>
                <w:rFonts w:eastAsiaTheme="minorHAnsi" w:cs="Arial"/>
                <w:color w:val="000000"/>
                <w:szCs w:val="20"/>
              </w:rPr>
              <w:t>PrisMax shall manage the Auto Effluent Accessory such that it does not impact prescribed effluent, or ultrafiltration, or patient fluid removal targets</w:t>
            </w:r>
          </w:p>
        </w:tc>
      </w:tr>
      <w:tr w:rsidR="002B1C91" w:rsidRPr="00177671" w14:paraId="25C7BE66" w14:textId="77777777" w:rsidTr="00946791">
        <w:tc>
          <w:tcPr>
            <w:tcW w:w="415" w:type="pct"/>
          </w:tcPr>
          <w:p w14:paraId="2652AE27" w14:textId="77777777" w:rsidR="002B1C91" w:rsidRPr="00177671" w:rsidRDefault="002B1C91" w:rsidP="00946791">
            <w:pPr>
              <w:spacing w:before="48" w:after="48"/>
              <w:rPr>
                <w:rFonts w:cs="Arial"/>
              </w:rPr>
            </w:pPr>
            <w:r w:rsidRPr="00177671">
              <w:rPr>
                <w:rFonts w:cs="Arial"/>
              </w:rPr>
              <w:t>CRS-130</w:t>
            </w:r>
          </w:p>
        </w:tc>
        <w:tc>
          <w:tcPr>
            <w:tcW w:w="4585" w:type="pct"/>
          </w:tcPr>
          <w:p w14:paraId="4CEFC790" w14:textId="77777777" w:rsidR="002B1C91" w:rsidRPr="00177671" w:rsidRDefault="002B1C91" w:rsidP="00946791">
            <w:pPr>
              <w:spacing w:before="48" w:after="48"/>
              <w:rPr>
                <w:rFonts w:eastAsiaTheme="minorHAnsi" w:cs="Arial"/>
                <w:color w:val="000000"/>
                <w:szCs w:val="20"/>
              </w:rPr>
            </w:pPr>
            <w:r w:rsidRPr="00177671">
              <w:rPr>
                <w:rFonts w:eastAsiaTheme="minorHAnsi" w:cs="Arial"/>
                <w:color w:val="000000"/>
                <w:szCs w:val="20"/>
              </w:rPr>
              <w:t>PrisMax shall not inhibit the ability of the Auto Effluent Accessory to withstand no less than 560,000 auto effluent pump revolutions</w:t>
            </w:r>
          </w:p>
        </w:tc>
      </w:tr>
      <w:tr w:rsidR="002B1C91" w:rsidRPr="00177671" w14:paraId="71BD3FA1" w14:textId="77777777" w:rsidTr="00946791">
        <w:tc>
          <w:tcPr>
            <w:tcW w:w="415" w:type="pct"/>
          </w:tcPr>
          <w:p w14:paraId="7AE015C9" w14:textId="77777777" w:rsidR="002B1C91" w:rsidRPr="00177671" w:rsidRDefault="002B1C91" w:rsidP="00946791">
            <w:pPr>
              <w:spacing w:before="48" w:after="48"/>
              <w:rPr>
                <w:rFonts w:cs="Arial"/>
              </w:rPr>
            </w:pPr>
            <w:r w:rsidRPr="00177671">
              <w:rPr>
                <w:rFonts w:cs="Arial"/>
              </w:rPr>
              <w:t>CRS-131</w:t>
            </w:r>
          </w:p>
        </w:tc>
        <w:tc>
          <w:tcPr>
            <w:tcW w:w="4585" w:type="pct"/>
          </w:tcPr>
          <w:p w14:paraId="01B0ABD8" w14:textId="77777777" w:rsidR="002B1C91" w:rsidRPr="00177671" w:rsidRDefault="002B1C91" w:rsidP="00946791">
            <w:pPr>
              <w:spacing w:before="48" w:after="48"/>
              <w:rPr>
                <w:rFonts w:eastAsiaTheme="minorHAnsi" w:cs="Arial"/>
                <w:color w:val="000000"/>
                <w:szCs w:val="20"/>
              </w:rPr>
            </w:pPr>
            <w:r w:rsidRPr="00177671">
              <w:rPr>
                <w:rFonts w:eastAsiaTheme="minorHAnsi" w:cs="Arial"/>
                <w:color w:val="000000"/>
                <w:szCs w:val="20"/>
              </w:rPr>
              <w:t>PrisMax shall go from selection of the New Patient soft key to connection of patient in the same or less time than PrisMax V2 for all similar therapy types. This includes use of either manual or auto effluent modes.</w:t>
            </w:r>
          </w:p>
        </w:tc>
      </w:tr>
      <w:tr w:rsidR="002B1C91" w:rsidRPr="00177671" w14:paraId="1675003D" w14:textId="77777777" w:rsidTr="00946791">
        <w:tc>
          <w:tcPr>
            <w:tcW w:w="415" w:type="pct"/>
          </w:tcPr>
          <w:p w14:paraId="043EEC3F" w14:textId="77777777" w:rsidR="002B1C91" w:rsidRPr="00177671" w:rsidRDefault="002B1C91" w:rsidP="00946791">
            <w:pPr>
              <w:spacing w:before="48" w:after="48"/>
              <w:rPr>
                <w:rFonts w:cs="Arial"/>
              </w:rPr>
            </w:pPr>
            <w:r w:rsidRPr="00177671">
              <w:rPr>
                <w:rFonts w:cs="Arial"/>
              </w:rPr>
              <w:t>CRS-176</w:t>
            </w:r>
          </w:p>
        </w:tc>
        <w:tc>
          <w:tcPr>
            <w:tcW w:w="4585" w:type="pct"/>
          </w:tcPr>
          <w:p w14:paraId="7CF9CE87" w14:textId="77777777" w:rsidR="002B1C91" w:rsidRPr="00177671" w:rsidRDefault="002B1C91" w:rsidP="00946791">
            <w:pPr>
              <w:spacing w:before="48" w:after="48"/>
              <w:rPr>
                <w:rFonts w:eastAsiaTheme="minorHAnsi" w:cs="Arial"/>
                <w:color w:val="000000"/>
                <w:szCs w:val="20"/>
              </w:rPr>
            </w:pPr>
            <w:r w:rsidRPr="00177671">
              <w:rPr>
                <w:rFonts w:eastAsiaTheme="minorHAnsi" w:cs="Arial"/>
                <w:color w:val="000000"/>
                <w:szCs w:val="20"/>
              </w:rPr>
              <w:t>PrisMax shall provide a barcode reader to allow users to automate disposable inputs for set selection of Baxter blood and auto effluent sets.</w:t>
            </w:r>
          </w:p>
        </w:tc>
      </w:tr>
      <w:tr w:rsidR="002B1C91" w:rsidRPr="00177671" w14:paraId="7A31ABCD" w14:textId="77777777" w:rsidTr="00946791">
        <w:tc>
          <w:tcPr>
            <w:tcW w:w="415" w:type="pct"/>
          </w:tcPr>
          <w:p w14:paraId="2196ECEB" w14:textId="77777777" w:rsidR="002B1C91" w:rsidRPr="00177671" w:rsidRDefault="002B1C91" w:rsidP="00946791">
            <w:pPr>
              <w:spacing w:before="48" w:after="48"/>
              <w:rPr>
                <w:rFonts w:cs="Arial"/>
              </w:rPr>
            </w:pPr>
            <w:r w:rsidRPr="00177671">
              <w:rPr>
                <w:rFonts w:cs="Arial"/>
              </w:rPr>
              <w:t>CRS-163</w:t>
            </w:r>
          </w:p>
        </w:tc>
        <w:tc>
          <w:tcPr>
            <w:tcW w:w="4585" w:type="pct"/>
          </w:tcPr>
          <w:p w14:paraId="360BB529" w14:textId="77777777" w:rsidR="002B1C91" w:rsidRPr="00177671" w:rsidRDefault="002B1C91" w:rsidP="00946791">
            <w:pPr>
              <w:spacing w:before="48" w:after="48"/>
              <w:rPr>
                <w:rFonts w:eastAsiaTheme="minorHAnsi" w:cs="Arial"/>
                <w:color w:val="000000"/>
                <w:szCs w:val="20"/>
              </w:rPr>
            </w:pPr>
            <w:r w:rsidRPr="00177671">
              <w:rPr>
                <w:rFonts w:eastAsiaTheme="minorHAnsi" w:cs="Arial"/>
                <w:color w:val="000000"/>
                <w:szCs w:val="20"/>
              </w:rPr>
              <w:t>PrisMax shall not inhibit the Automatic Effluent (AE) accessory from functioning for more than 72 hours and up to 6 days</w:t>
            </w:r>
          </w:p>
        </w:tc>
      </w:tr>
      <w:tr w:rsidR="002B1C91" w:rsidRPr="00177671" w14:paraId="01998457" w14:textId="77777777" w:rsidTr="00946791">
        <w:tc>
          <w:tcPr>
            <w:tcW w:w="415" w:type="pct"/>
          </w:tcPr>
          <w:p w14:paraId="5E98C35E" w14:textId="77777777" w:rsidR="002B1C91" w:rsidRPr="00177671" w:rsidRDefault="002B1C91" w:rsidP="00946791">
            <w:pPr>
              <w:spacing w:before="48" w:after="48"/>
              <w:rPr>
                <w:rFonts w:cs="Arial"/>
              </w:rPr>
            </w:pPr>
            <w:r w:rsidRPr="00177671">
              <w:rPr>
                <w:rFonts w:cs="Arial"/>
              </w:rPr>
              <w:t>CRS-154</w:t>
            </w:r>
          </w:p>
        </w:tc>
        <w:tc>
          <w:tcPr>
            <w:tcW w:w="4585" w:type="pct"/>
          </w:tcPr>
          <w:p w14:paraId="258BDC92" w14:textId="77777777" w:rsidR="002B1C91" w:rsidRPr="00177671" w:rsidRDefault="002B1C91" w:rsidP="00946791">
            <w:pPr>
              <w:spacing w:before="48" w:after="48"/>
              <w:rPr>
                <w:rFonts w:eastAsiaTheme="minorHAnsi" w:cs="Arial"/>
                <w:color w:val="000000"/>
                <w:szCs w:val="20"/>
              </w:rPr>
            </w:pPr>
            <w:r w:rsidRPr="00177671">
              <w:rPr>
                <w:rFonts w:eastAsiaTheme="minorHAnsi" w:cs="Arial"/>
                <w:color w:val="000000"/>
                <w:szCs w:val="20"/>
              </w:rPr>
              <w:t>PrisMax shall provide an optional Automatic Effluent emptying capability with no stoppage of treatment time.</w:t>
            </w:r>
          </w:p>
        </w:tc>
      </w:tr>
    </w:tbl>
    <w:p w14:paraId="589B6943" w14:textId="77777777" w:rsidR="00FF5EB5" w:rsidRPr="00177671" w:rsidRDefault="00FF5EB5" w:rsidP="00FF5EB5">
      <w:pPr>
        <w:rPr>
          <w:rFonts w:cs="Arial"/>
        </w:rPr>
      </w:pPr>
    </w:p>
    <w:p w14:paraId="3C1FCACC" w14:textId="77777777" w:rsidR="009B3FB0" w:rsidRPr="00177671" w:rsidRDefault="009B3FB0" w:rsidP="009B3FB0">
      <w:pPr>
        <w:pStyle w:val="Normaltext"/>
        <w:spacing w:before="48" w:after="48"/>
        <w:ind w:left="0"/>
        <w:jc w:val="center"/>
        <w:rPr>
          <w:rFonts w:cs="Arial"/>
          <w:b/>
        </w:rPr>
      </w:pPr>
      <w:bookmarkStart w:id="92" w:name="_Toc168040833"/>
      <w:r w:rsidRPr="00177671">
        <w:rPr>
          <w:rFonts w:cs="Arial"/>
          <w:b/>
        </w:rPr>
        <w:t xml:space="preserve">Table </w:t>
      </w:r>
      <w:r w:rsidRPr="00177671">
        <w:rPr>
          <w:rFonts w:cs="Arial"/>
          <w:b/>
        </w:rPr>
        <w:fldChar w:fldCharType="begin"/>
      </w:r>
      <w:r w:rsidRPr="00177671">
        <w:rPr>
          <w:rFonts w:cs="Arial"/>
          <w:b/>
        </w:rPr>
        <w:instrText xml:space="preserve"> SEQ Table \* ARABIC </w:instrText>
      </w:r>
      <w:r w:rsidRPr="00177671">
        <w:rPr>
          <w:rFonts w:cs="Arial"/>
          <w:b/>
        </w:rPr>
        <w:fldChar w:fldCharType="separate"/>
      </w:r>
      <w:r w:rsidRPr="00177671">
        <w:rPr>
          <w:rFonts w:cs="Arial"/>
          <w:b/>
          <w:noProof/>
        </w:rPr>
        <w:t>5</w:t>
      </w:r>
      <w:r w:rsidRPr="00177671">
        <w:rPr>
          <w:rFonts w:cs="Arial"/>
          <w:b/>
        </w:rPr>
        <w:fldChar w:fldCharType="end"/>
      </w:r>
      <w:r w:rsidRPr="00177671">
        <w:rPr>
          <w:rFonts w:cs="Arial"/>
          <w:b/>
        </w:rPr>
        <w:t xml:space="preserve"> Modified CRS</w:t>
      </w:r>
      <w:bookmarkEnd w:id="92"/>
    </w:p>
    <w:tbl>
      <w:tblPr>
        <w:tblStyle w:val="TableGrid"/>
        <w:tblW w:w="5000" w:type="pct"/>
        <w:tblLook w:val="04A0" w:firstRow="1" w:lastRow="0" w:firstColumn="1" w:lastColumn="0" w:noHBand="0" w:noVBand="1"/>
      </w:tblPr>
      <w:tblGrid>
        <w:gridCol w:w="775"/>
        <w:gridCol w:w="2925"/>
        <w:gridCol w:w="3703"/>
        <w:gridCol w:w="1947"/>
      </w:tblGrid>
      <w:tr w:rsidR="009B3FB0" w:rsidRPr="00177671" w14:paraId="164309F9" w14:textId="77777777" w:rsidTr="00946791">
        <w:tc>
          <w:tcPr>
            <w:tcW w:w="415" w:type="pct"/>
            <w:shd w:val="clear" w:color="auto" w:fill="D9D9D9" w:themeFill="background1" w:themeFillShade="D9"/>
          </w:tcPr>
          <w:p w14:paraId="2AB3C602" w14:textId="77777777" w:rsidR="009B3FB0" w:rsidRPr="00177671" w:rsidRDefault="009B3FB0" w:rsidP="00946791">
            <w:pPr>
              <w:rPr>
                <w:rFonts w:cs="Arial"/>
                <w:b/>
                <w:bCs/>
              </w:rPr>
            </w:pPr>
            <w:r w:rsidRPr="00177671">
              <w:rPr>
                <w:rFonts w:cs="Arial"/>
                <w:b/>
                <w:bCs/>
              </w:rPr>
              <w:t>ID</w:t>
            </w:r>
          </w:p>
        </w:tc>
        <w:tc>
          <w:tcPr>
            <w:tcW w:w="1564" w:type="pct"/>
            <w:shd w:val="clear" w:color="auto" w:fill="D9D9D9" w:themeFill="background1" w:themeFillShade="D9"/>
          </w:tcPr>
          <w:p w14:paraId="4DC002A8" w14:textId="77777777" w:rsidR="009B3FB0" w:rsidRPr="00177671" w:rsidRDefault="009B3FB0" w:rsidP="00946791">
            <w:pPr>
              <w:rPr>
                <w:rFonts w:cs="Arial"/>
                <w:b/>
                <w:bCs/>
              </w:rPr>
            </w:pPr>
            <w:r w:rsidRPr="00177671">
              <w:rPr>
                <w:rFonts w:cs="Arial"/>
                <w:b/>
                <w:bCs/>
              </w:rPr>
              <w:t>Original Text</w:t>
            </w:r>
          </w:p>
        </w:tc>
        <w:tc>
          <w:tcPr>
            <w:tcW w:w="1980" w:type="pct"/>
            <w:shd w:val="clear" w:color="auto" w:fill="D9D9D9" w:themeFill="background1" w:themeFillShade="D9"/>
          </w:tcPr>
          <w:p w14:paraId="5A32CF41" w14:textId="77777777" w:rsidR="009B3FB0" w:rsidRPr="00177671" w:rsidRDefault="009B3FB0" w:rsidP="00946791">
            <w:pPr>
              <w:rPr>
                <w:rFonts w:cs="Arial"/>
                <w:b/>
                <w:bCs/>
              </w:rPr>
            </w:pPr>
            <w:r w:rsidRPr="00177671">
              <w:rPr>
                <w:rFonts w:cs="Arial"/>
                <w:b/>
                <w:bCs/>
              </w:rPr>
              <w:t>Proposed Text</w:t>
            </w:r>
          </w:p>
        </w:tc>
        <w:tc>
          <w:tcPr>
            <w:tcW w:w="1041" w:type="pct"/>
            <w:shd w:val="clear" w:color="auto" w:fill="D9D9D9" w:themeFill="background1" w:themeFillShade="D9"/>
          </w:tcPr>
          <w:p w14:paraId="6A45E3DA" w14:textId="77777777" w:rsidR="009B3FB0" w:rsidRPr="00177671" w:rsidRDefault="009B3FB0" w:rsidP="00946791">
            <w:pPr>
              <w:rPr>
                <w:rFonts w:cs="Arial"/>
                <w:b/>
                <w:bCs/>
              </w:rPr>
            </w:pPr>
            <w:r w:rsidRPr="00177671">
              <w:rPr>
                <w:rFonts w:cs="Arial"/>
                <w:b/>
                <w:bCs/>
              </w:rPr>
              <w:t>Rationale</w:t>
            </w:r>
          </w:p>
        </w:tc>
      </w:tr>
      <w:tr w:rsidR="009B3FB0" w:rsidRPr="00177671" w14:paraId="5BE081EF" w14:textId="77777777" w:rsidTr="00946791">
        <w:tc>
          <w:tcPr>
            <w:tcW w:w="415" w:type="pct"/>
          </w:tcPr>
          <w:p w14:paraId="24E25EE4" w14:textId="77777777" w:rsidR="009B3FB0" w:rsidRPr="00177671" w:rsidRDefault="009B3FB0" w:rsidP="00946791">
            <w:pPr>
              <w:rPr>
                <w:rFonts w:cs="Arial"/>
              </w:rPr>
            </w:pPr>
            <w:r w:rsidRPr="00177671">
              <w:rPr>
                <w:rFonts w:cs="Arial"/>
              </w:rPr>
              <w:t>CRS-271</w:t>
            </w:r>
          </w:p>
        </w:tc>
        <w:tc>
          <w:tcPr>
            <w:tcW w:w="1564" w:type="pct"/>
          </w:tcPr>
          <w:p w14:paraId="1B5F049B" w14:textId="77777777" w:rsidR="009B3FB0" w:rsidRPr="00177671" w:rsidRDefault="009B3FB0" w:rsidP="00946791">
            <w:pPr>
              <w:rPr>
                <w:rFonts w:cs="Arial"/>
              </w:rPr>
            </w:pPr>
            <w:r w:rsidRPr="00177671">
              <w:rPr>
                <w:rFonts w:eastAsiaTheme="minorHAnsi" w:cs="Arial"/>
                <w:color w:val="000000"/>
                <w:szCs w:val="20"/>
              </w:rPr>
              <w:t>PrisMax shall provide the capability to empty both Auto Effluent Bags at the end of therapy.</w:t>
            </w:r>
          </w:p>
        </w:tc>
        <w:tc>
          <w:tcPr>
            <w:tcW w:w="1980" w:type="pct"/>
          </w:tcPr>
          <w:p w14:paraId="2740757E" w14:textId="77777777" w:rsidR="009B3FB0" w:rsidRPr="00177671" w:rsidRDefault="009B3FB0" w:rsidP="00946791">
            <w:pPr>
              <w:rPr>
                <w:rFonts w:cs="Arial"/>
              </w:rPr>
            </w:pPr>
            <w:r w:rsidRPr="00177671">
              <w:rPr>
                <w:rFonts w:eastAsiaTheme="minorHAnsi" w:cs="Arial"/>
                <w:color w:val="000000"/>
                <w:szCs w:val="20"/>
              </w:rPr>
              <w:t>PrisMax shall provide the capability to empty both Auto Effluent Bags at the end of therapy or during an Auto Effluent Set Change in Treatment</w:t>
            </w:r>
          </w:p>
        </w:tc>
        <w:tc>
          <w:tcPr>
            <w:tcW w:w="1041" w:type="pct"/>
          </w:tcPr>
          <w:p w14:paraId="6EE82BAD" w14:textId="77777777" w:rsidR="009B3FB0" w:rsidRPr="00177671" w:rsidRDefault="009B3FB0" w:rsidP="00946791">
            <w:pPr>
              <w:rPr>
                <w:rFonts w:eastAsiaTheme="minorHAnsi" w:cs="Arial"/>
                <w:color w:val="000000"/>
                <w:szCs w:val="20"/>
              </w:rPr>
            </w:pPr>
            <w:r w:rsidRPr="00177671">
              <w:rPr>
                <w:rFonts w:eastAsiaTheme="minorHAnsi" w:cs="Arial"/>
                <w:color w:val="000000"/>
                <w:szCs w:val="20"/>
              </w:rPr>
              <w:t>Update to mention AE drain is available for new AE set change feature</w:t>
            </w:r>
          </w:p>
        </w:tc>
      </w:tr>
    </w:tbl>
    <w:p w14:paraId="2D64D8A1" w14:textId="77777777" w:rsidR="002B1C91" w:rsidRPr="00177671" w:rsidRDefault="002B1C91" w:rsidP="00FF5EB5">
      <w:pPr>
        <w:rPr>
          <w:rFonts w:cs="Arial"/>
        </w:rPr>
      </w:pPr>
    </w:p>
    <w:p w14:paraId="170AE994" w14:textId="77777777" w:rsidR="00570227" w:rsidRPr="00177671" w:rsidRDefault="00570227" w:rsidP="00570227">
      <w:pPr>
        <w:pStyle w:val="Caption"/>
        <w:keepNext/>
        <w:spacing w:before="48" w:after="48"/>
        <w:jc w:val="center"/>
        <w:rPr>
          <w:rFonts w:cs="Arial"/>
          <w:b w:val="0"/>
        </w:rPr>
      </w:pPr>
      <w:bookmarkStart w:id="93" w:name="_Toc168040834"/>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6</w:t>
      </w:r>
      <w:r w:rsidRPr="00177671">
        <w:rPr>
          <w:rFonts w:cs="Arial"/>
          <w:b w:val="0"/>
        </w:rPr>
        <w:fldChar w:fldCharType="end"/>
      </w:r>
      <w:r w:rsidRPr="00177671">
        <w:rPr>
          <w:rFonts w:cs="Arial"/>
        </w:rPr>
        <w:t xml:space="preserve"> New CRS</w:t>
      </w:r>
      <w:bookmarkEnd w:id="93"/>
    </w:p>
    <w:tbl>
      <w:tblPr>
        <w:tblStyle w:val="TableGrid"/>
        <w:tblW w:w="5000" w:type="pct"/>
        <w:tblLook w:val="04A0" w:firstRow="1" w:lastRow="0" w:firstColumn="1" w:lastColumn="0" w:noHBand="0" w:noVBand="1"/>
      </w:tblPr>
      <w:tblGrid>
        <w:gridCol w:w="776"/>
        <w:gridCol w:w="4875"/>
        <w:gridCol w:w="3699"/>
      </w:tblGrid>
      <w:tr w:rsidR="00570227" w:rsidRPr="00177671" w14:paraId="14CAD482" w14:textId="77777777" w:rsidTr="00946791">
        <w:tc>
          <w:tcPr>
            <w:tcW w:w="415" w:type="pct"/>
            <w:shd w:val="clear" w:color="auto" w:fill="D9D9D9" w:themeFill="background1" w:themeFillShade="D9"/>
          </w:tcPr>
          <w:p w14:paraId="18AF7E01" w14:textId="77777777" w:rsidR="00570227" w:rsidRPr="00177671" w:rsidRDefault="00570227" w:rsidP="00946791">
            <w:pPr>
              <w:spacing w:before="48" w:after="48"/>
              <w:rPr>
                <w:rFonts w:cs="Arial"/>
                <w:b/>
                <w:bCs/>
              </w:rPr>
            </w:pPr>
            <w:r w:rsidRPr="00177671">
              <w:rPr>
                <w:rFonts w:cs="Arial"/>
                <w:b/>
                <w:bCs/>
              </w:rPr>
              <w:t>ID</w:t>
            </w:r>
          </w:p>
        </w:tc>
        <w:tc>
          <w:tcPr>
            <w:tcW w:w="2607" w:type="pct"/>
            <w:shd w:val="clear" w:color="auto" w:fill="D9D9D9" w:themeFill="background1" w:themeFillShade="D9"/>
          </w:tcPr>
          <w:p w14:paraId="1F81986C" w14:textId="77777777" w:rsidR="00570227" w:rsidRPr="00177671" w:rsidRDefault="00570227" w:rsidP="00946791">
            <w:pPr>
              <w:spacing w:before="48" w:after="48"/>
              <w:rPr>
                <w:rFonts w:cs="Arial"/>
                <w:b/>
                <w:bCs/>
              </w:rPr>
            </w:pPr>
            <w:r w:rsidRPr="00177671">
              <w:rPr>
                <w:rFonts w:cs="Arial"/>
                <w:b/>
                <w:bCs/>
              </w:rPr>
              <w:t>Proposed Text</w:t>
            </w:r>
          </w:p>
        </w:tc>
        <w:tc>
          <w:tcPr>
            <w:tcW w:w="1979" w:type="pct"/>
            <w:shd w:val="clear" w:color="auto" w:fill="D9D9D9" w:themeFill="background1" w:themeFillShade="D9"/>
          </w:tcPr>
          <w:p w14:paraId="49C13995" w14:textId="77777777" w:rsidR="00570227" w:rsidRPr="00177671" w:rsidRDefault="00570227" w:rsidP="00946791">
            <w:pPr>
              <w:spacing w:before="48" w:after="48"/>
              <w:rPr>
                <w:rFonts w:cs="Arial"/>
                <w:b/>
                <w:bCs/>
              </w:rPr>
            </w:pPr>
            <w:r w:rsidRPr="00177671">
              <w:rPr>
                <w:rFonts w:cs="Arial"/>
                <w:b/>
                <w:bCs/>
              </w:rPr>
              <w:t>Rationale</w:t>
            </w:r>
          </w:p>
        </w:tc>
      </w:tr>
      <w:tr w:rsidR="00570227" w:rsidRPr="00177671" w14:paraId="57070506" w14:textId="77777777" w:rsidTr="00946791">
        <w:tc>
          <w:tcPr>
            <w:tcW w:w="415" w:type="pct"/>
          </w:tcPr>
          <w:p w14:paraId="44474EBA" w14:textId="77777777" w:rsidR="00570227" w:rsidRPr="00177671" w:rsidRDefault="00570227" w:rsidP="00946791">
            <w:pPr>
              <w:spacing w:before="48" w:after="48"/>
              <w:rPr>
                <w:rFonts w:cs="Arial"/>
              </w:rPr>
            </w:pPr>
            <w:r w:rsidRPr="00177671">
              <w:rPr>
                <w:rFonts w:cs="Arial"/>
              </w:rPr>
              <w:t>CRS-300</w:t>
            </w:r>
          </w:p>
        </w:tc>
        <w:tc>
          <w:tcPr>
            <w:tcW w:w="2607" w:type="pct"/>
          </w:tcPr>
          <w:p w14:paraId="7EA404B1" w14:textId="77777777" w:rsidR="00570227" w:rsidRPr="00177671" w:rsidRDefault="00570227" w:rsidP="00946791">
            <w:pPr>
              <w:spacing w:before="48" w:after="48"/>
              <w:rPr>
                <w:rFonts w:cs="Arial"/>
              </w:rPr>
            </w:pPr>
            <w:r w:rsidRPr="00177671">
              <w:rPr>
                <w:rFonts w:eastAsiaTheme="minorHAnsi" w:cs="Arial"/>
                <w:color w:val="000000"/>
                <w:szCs w:val="20"/>
              </w:rPr>
              <w:t>PrisMax shall provide the capability for the user to change the AE disposable (set, bags, and tubing) during Therapy Mode.</w:t>
            </w:r>
          </w:p>
        </w:tc>
        <w:tc>
          <w:tcPr>
            <w:tcW w:w="1979" w:type="pct"/>
          </w:tcPr>
          <w:p w14:paraId="7554F34F" w14:textId="77777777" w:rsidR="00570227" w:rsidRPr="00177671" w:rsidRDefault="00570227" w:rsidP="00946791">
            <w:pPr>
              <w:spacing w:before="48" w:after="48"/>
              <w:rPr>
                <w:rFonts w:eastAsiaTheme="minorHAnsi" w:cs="Arial"/>
                <w:color w:val="000000"/>
                <w:szCs w:val="20"/>
              </w:rPr>
            </w:pPr>
            <w:r w:rsidRPr="00177671">
              <w:rPr>
                <w:rFonts w:eastAsiaTheme="minorHAnsi" w:cs="Arial"/>
                <w:color w:val="000000"/>
                <w:szCs w:val="20"/>
              </w:rPr>
              <w:t>High level Req for AE change in treatment</w:t>
            </w:r>
          </w:p>
        </w:tc>
      </w:tr>
    </w:tbl>
    <w:p w14:paraId="41BD0E87" w14:textId="77777777" w:rsidR="009B3FB0" w:rsidRPr="00177671" w:rsidRDefault="009B3FB0" w:rsidP="00FF5EB5">
      <w:pPr>
        <w:rPr>
          <w:rFonts w:cs="Arial"/>
        </w:rPr>
      </w:pPr>
    </w:p>
    <w:p w14:paraId="3554D344" w14:textId="77777777" w:rsidR="008570BA" w:rsidRPr="00177671" w:rsidRDefault="008570BA" w:rsidP="008570BA">
      <w:pPr>
        <w:pStyle w:val="Caption"/>
        <w:keepNext/>
        <w:spacing w:before="48" w:after="48"/>
        <w:jc w:val="center"/>
        <w:rPr>
          <w:rFonts w:cs="Arial"/>
          <w:b w:val="0"/>
        </w:rPr>
      </w:pPr>
      <w:bookmarkStart w:id="94" w:name="_Toc168040835"/>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7</w:t>
      </w:r>
      <w:r w:rsidRPr="00177671">
        <w:rPr>
          <w:rFonts w:cs="Arial"/>
          <w:b w:val="0"/>
        </w:rPr>
        <w:fldChar w:fldCharType="end"/>
      </w:r>
      <w:r w:rsidRPr="00177671">
        <w:rPr>
          <w:rFonts w:cs="Arial"/>
        </w:rPr>
        <w:t xml:space="preserve"> Related TRS</w:t>
      </w:r>
      <w:bookmarkEnd w:id="94"/>
    </w:p>
    <w:tbl>
      <w:tblPr>
        <w:tblStyle w:val="TableGrid"/>
        <w:tblW w:w="5000" w:type="pct"/>
        <w:tblLook w:val="04A0" w:firstRow="1" w:lastRow="0" w:firstColumn="1" w:lastColumn="0" w:noHBand="0" w:noVBand="1"/>
      </w:tblPr>
      <w:tblGrid>
        <w:gridCol w:w="776"/>
        <w:gridCol w:w="8574"/>
      </w:tblGrid>
      <w:tr w:rsidR="008570BA" w:rsidRPr="00177671" w14:paraId="0276F16C" w14:textId="77777777" w:rsidTr="00946791">
        <w:tc>
          <w:tcPr>
            <w:tcW w:w="415" w:type="pct"/>
            <w:shd w:val="clear" w:color="auto" w:fill="D9D9D9" w:themeFill="background1" w:themeFillShade="D9"/>
          </w:tcPr>
          <w:p w14:paraId="1239B4B1" w14:textId="77777777" w:rsidR="008570BA" w:rsidRPr="00177671" w:rsidRDefault="008570BA" w:rsidP="00946791">
            <w:pPr>
              <w:spacing w:before="48" w:after="48"/>
              <w:rPr>
                <w:rFonts w:cs="Arial"/>
              </w:rPr>
            </w:pPr>
            <w:r w:rsidRPr="00177671">
              <w:rPr>
                <w:rFonts w:cs="Arial"/>
              </w:rPr>
              <w:t>ID</w:t>
            </w:r>
          </w:p>
        </w:tc>
        <w:tc>
          <w:tcPr>
            <w:tcW w:w="4585" w:type="pct"/>
            <w:shd w:val="clear" w:color="auto" w:fill="D9D9D9" w:themeFill="background1" w:themeFillShade="D9"/>
          </w:tcPr>
          <w:p w14:paraId="4AD5ADBC" w14:textId="77777777" w:rsidR="008570BA" w:rsidRPr="00177671" w:rsidRDefault="008570BA" w:rsidP="00946791">
            <w:pPr>
              <w:spacing w:before="48" w:after="48"/>
              <w:rPr>
                <w:rFonts w:cs="Arial"/>
              </w:rPr>
            </w:pPr>
            <w:r w:rsidRPr="00177671">
              <w:rPr>
                <w:rFonts w:cs="Arial"/>
              </w:rPr>
              <w:t>Requirement Text</w:t>
            </w:r>
          </w:p>
        </w:tc>
      </w:tr>
      <w:tr w:rsidR="008570BA" w:rsidRPr="00177671" w14:paraId="736877C2" w14:textId="77777777" w:rsidTr="00946791">
        <w:tc>
          <w:tcPr>
            <w:tcW w:w="415" w:type="pct"/>
          </w:tcPr>
          <w:p w14:paraId="281873D5" w14:textId="77777777" w:rsidR="008570BA" w:rsidRPr="00177671" w:rsidRDefault="008570BA" w:rsidP="00946791">
            <w:pPr>
              <w:spacing w:before="48" w:after="48"/>
              <w:rPr>
                <w:rFonts w:cs="Arial"/>
              </w:rPr>
            </w:pPr>
            <w:r w:rsidRPr="00177671">
              <w:rPr>
                <w:rFonts w:cs="Arial"/>
              </w:rPr>
              <w:t>TRS-281</w:t>
            </w:r>
          </w:p>
        </w:tc>
        <w:tc>
          <w:tcPr>
            <w:tcW w:w="4585" w:type="pct"/>
          </w:tcPr>
          <w:p w14:paraId="4D2083AE" w14:textId="77777777" w:rsidR="008570BA" w:rsidRPr="00177671" w:rsidRDefault="008570BA" w:rsidP="00946791">
            <w:pPr>
              <w:autoSpaceDE w:val="0"/>
              <w:autoSpaceDN w:val="0"/>
              <w:adjustRightInd w:val="0"/>
              <w:spacing w:before="48" w:after="48"/>
              <w:rPr>
                <w:rFonts w:eastAsiaTheme="minorHAnsi" w:cs="Arial"/>
                <w:color w:val="000000"/>
                <w:szCs w:val="20"/>
                <w:lang w:val="sv-SE"/>
              </w:rPr>
            </w:pPr>
            <w:r w:rsidRPr="00177671">
              <w:rPr>
                <w:rFonts w:eastAsiaTheme="minorHAnsi" w:cs="Arial"/>
                <w:color w:val="000000"/>
                <w:szCs w:val="20"/>
                <w:lang w:val="sv-SE"/>
              </w:rPr>
              <w:t>The PrisMax system shall allow the operator to pause the draining of the AE disposable accessory during treatment.</w:t>
            </w:r>
          </w:p>
        </w:tc>
      </w:tr>
      <w:tr w:rsidR="008570BA" w:rsidRPr="00177671" w14:paraId="143B5658" w14:textId="77777777" w:rsidTr="00946791">
        <w:tc>
          <w:tcPr>
            <w:tcW w:w="415" w:type="pct"/>
          </w:tcPr>
          <w:p w14:paraId="09C74D9C" w14:textId="77777777" w:rsidR="008570BA" w:rsidRPr="00177671" w:rsidRDefault="008570BA" w:rsidP="00946791">
            <w:pPr>
              <w:spacing w:before="48" w:after="48"/>
              <w:rPr>
                <w:rFonts w:cs="Arial"/>
              </w:rPr>
            </w:pPr>
            <w:r w:rsidRPr="00177671">
              <w:rPr>
                <w:rFonts w:cs="Arial"/>
              </w:rPr>
              <w:t>TRS-129</w:t>
            </w:r>
          </w:p>
        </w:tc>
        <w:tc>
          <w:tcPr>
            <w:tcW w:w="4585" w:type="pct"/>
          </w:tcPr>
          <w:p w14:paraId="3DF8FE2A" w14:textId="77777777" w:rsidR="008570BA" w:rsidRPr="00177671" w:rsidRDefault="008570BA" w:rsidP="00946791">
            <w:pPr>
              <w:autoSpaceDE w:val="0"/>
              <w:autoSpaceDN w:val="0"/>
              <w:adjustRightInd w:val="0"/>
              <w:spacing w:before="48" w:after="48"/>
              <w:rPr>
                <w:rFonts w:eastAsiaTheme="minorHAnsi" w:cs="Arial"/>
                <w:color w:val="000000"/>
                <w:szCs w:val="20"/>
                <w:lang w:val="sv-SE"/>
              </w:rPr>
            </w:pPr>
            <w:r w:rsidRPr="00177671">
              <w:rPr>
                <w:rFonts w:eastAsiaTheme="minorHAnsi" w:cs="Arial"/>
                <w:color w:val="000000"/>
                <w:szCs w:val="20"/>
                <w:lang w:val="sv-SE"/>
              </w:rPr>
              <w:t>The PrisMax system shall have a semi-automatic mechanism for loading and unloading the disposable set and AE disposable accessory i.e. to load and unload the line segments into the peristaltic pumps.</w:t>
            </w:r>
          </w:p>
        </w:tc>
      </w:tr>
    </w:tbl>
    <w:p w14:paraId="534679BE" w14:textId="77777777" w:rsidR="00570227" w:rsidRPr="00177671" w:rsidRDefault="00570227" w:rsidP="00FF5EB5">
      <w:pPr>
        <w:rPr>
          <w:rFonts w:cs="Arial"/>
        </w:rPr>
      </w:pPr>
    </w:p>
    <w:p w14:paraId="46598D04" w14:textId="77777777" w:rsidR="00AE24AE" w:rsidRPr="00177671" w:rsidRDefault="00AE24AE" w:rsidP="00FF5EB5">
      <w:pPr>
        <w:rPr>
          <w:rFonts w:cs="Arial"/>
        </w:rPr>
      </w:pPr>
    </w:p>
    <w:p w14:paraId="0D6E6FAC" w14:textId="77777777" w:rsidR="00AE24AE" w:rsidRPr="00177671" w:rsidRDefault="00AE24AE" w:rsidP="00AE24AE">
      <w:pPr>
        <w:pStyle w:val="Caption"/>
        <w:keepNext/>
        <w:spacing w:before="48" w:after="48"/>
        <w:jc w:val="center"/>
        <w:rPr>
          <w:rFonts w:cs="Arial"/>
          <w:b w:val="0"/>
        </w:rPr>
      </w:pPr>
      <w:bookmarkStart w:id="95" w:name="_Toc168040836"/>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8</w:t>
      </w:r>
      <w:r w:rsidRPr="00177671">
        <w:rPr>
          <w:rFonts w:cs="Arial"/>
          <w:b w:val="0"/>
        </w:rPr>
        <w:fldChar w:fldCharType="end"/>
      </w:r>
      <w:r w:rsidRPr="00177671">
        <w:rPr>
          <w:rFonts w:cs="Arial"/>
        </w:rPr>
        <w:t xml:space="preserve"> Modified TRS</w:t>
      </w:r>
      <w:bookmarkEnd w:id="95"/>
    </w:p>
    <w:tbl>
      <w:tblPr>
        <w:tblStyle w:val="TableGrid"/>
        <w:tblW w:w="5000" w:type="pct"/>
        <w:tblLook w:val="04A0" w:firstRow="1" w:lastRow="0" w:firstColumn="1" w:lastColumn="0" w:noHBand="0" w:noVBand="1"/>
      </w:tblPr>
      <w:tblGrid>
        <w:gridCol w:w="775"/>
        <w:gridCol w:w="2925"/>
        <w:gridCol w:w="3703"/>
        <w:gridCol w:w="1947"/>
      </w:tblGrid>
      <w:tr w:rsidR="00AE24AE" w:rsidRPr="00177671" w14:paraId="0AC168F0" w14:textId="77777777" w:rsidTr="00946791">
        <w:tc>
          <w:tcPr>
            <w:tcW w:w="415" w:type="pct"/>
            <w:shd w:val="clear" w:color="auto" w:fill="D9D9D9" w:themeFill="background1" w:themeFillShade="D9"/>
          </w:tcPr>
          <w:p w14:paraId="60BED14E" w14:textId="77777777" w:rsidR="00AE24AE" w:rsidRPr="00177671" w:rsidRDefault="00AE24AE" w:rsidP="00946791">
            <w:pPr>
              <w:spacing w:before="48" w:after="48"/>
              <w:rPr>
                <w:rFonts w:cs="Arial"/>
                <w:b/>
                <w:bCs/>
              </w:rPr>
            </w:pPr>
            <w:r w:rsidRPr="00177671">
              <w:rPr>
                <w:rFonts w:cs="Arial"/>
                <w:b/>
                <w:bCs/>
              </w:rPr>
              <w:t>ID</w:t>
            </w:r>
          </w:p>
        </w:tc>
        <w:tc>
          <w:tcPr>
            <w:tcW w:w="1564" w:type="pct"/>
            <w:shd w:val="clear" w:color="auto" w:fill="D9D9D9" w:themeFill="background1" w:themeFillShade="D9"/>
          </w:tcPr>
          <w:p w14:paraId="1370838B" w14:textId="77777777" w:rsidR="00AE24AE" w:rsidRPr="00177671" w:rsidRDefault="00AE24AE" w:rsidP="00946791">
            <w:pPr>
              <w:spacing w:before="48" w:after="48"/>
              <w:rPr>
                <w:rFonts w:cs="Arial"/>
                <w:b/>
                <w:bCs/>
              </w:rPr>
            </w:pPr>
            <w:r w:rsidRPr="00177671">
              <w:rPr>
                <w:rFonts w:cs="Arial"/>
                <w:b/>
                <w:bCs/>
              </w:rPr>
              <w:t>Original Text</w:t>
            </w:r>
          </w:p>
        </w:tc>
        <w:tc>
          <w:tcPr>
            <w:tcW w:w="1980" w:type="pct"/>
            <w:shd w:val="clear" w:color="auto" w:fill="D9D9D9" w:themeFill="background1" w:themeFillShade="D9"/>
          </w:tcPr>
          <w:p w14:paraId="5E7315AE" w14:textId="77777777" w:rsidR="00AE24AE" w:rsidRPr="00177671" w:rsidRDefault="00AE24AE" w:rsidP="00946791">
            <w:pPr>
              <w:spacing w:before="48" w:after="48"/>
              <w:rPr>
                <w:rFonts w:cs="Arial"/>
                <w:b/>
                <w:bCs/>
              </w:rPr>
            </w:pPr>
            <w:r w:rsidRPr="00177671">
              <w:rPr>
                <w:rFonts w:cs="Arial"/>
                <w:b/>
                <w:bCs/>
              </w:rPr>
              <w:t>Proposed Text</w:t>
            </w:r>
          </w:p>
        </w:tc>
        <w:tc>
          <w:tcPr>
            <w:tcW w:w="1041" w:type="pct"/>
            <w:shd w:val="clear" w:color="auto" w:fill="D9D9D9" w:themeFill="background1" w:themeFillShade="D9"/>
          </w:tcPr>
          <w:p w14:paraId="0013982B" w14:textId="77777777" w:rsidR="00AE24AE" w:rsidRPr="00177671" w:rsidRDefault="00AE24AE" w:rsidP="00946791">
            <w:pPr>
              <w:spacing w:before="48" w:after="48"/>
              <w:rPr>
                <w:rFonts w:cs="Arial"/>
                <w:b/>
                <w:bCs/>
              </w:rPr>
            </w:pPr>
            <w:r w:rsidRPr="00177671">
              <w:rPr>
                <w:rFonts w:cs="Arial"/>
                <w:b/>
                <w:bCs/>
              </w:rPr>
              <w:t>Rationale</w:t>
            </w:r>
          </w:p>
        </w:tc>
      </w:tr>
      <w:tr w:rsidR="00AE24AE" w:rsidRPr="00177671" w14:paraId="7F5B4AD8" w14:textId="77777777" w:rsidTr="00946791">
        <w:tc>
          <w:tcPr>
            <w:tcW w:w="415" w:type="pct"/>
          </w:tcPr>
          <w:p w14:paraId="38E38553" w14:textId="77777777" w:rsidR="00AE24AE" w:rsidRPr="00177671" w:rsidRDefault="00AE24AE" w:rsidP="00946791">
            <w:pPr>
              <w:spacing w:before="48" w:after="48"/>
              <w:rPr>
                <w:rFonts w:cs="Arial"/>
              </w:rPr>
            </w:pPr>
            <w:r w:rsidRPr="00177671">
              <w:rPr>
                <w:rFonts w:cs="Arial"/>
              </w:rPr>
              <w:lastRenderedPageBreak/>
              <w:t>TRS-295</w:t>
            </w:r>
          </w:p>
        </w:tc>
        <w:tc>
          <w:tcPr>
            <w:tcW w:w="1564" w:type="pct"/>
          </w:tcPr>
          <w:p w14:paraId="0B7E82E3" w14:textId="77777777" w:rsidR="00AE24AE" w:rsidRPr="00177671" w:rsidRDefault="00AE24AE" w:rsidP="00946791">
            <w:pPr>
              <w:spacing w:before="48" w:after="48"/>
              <w:rPr>
                <w:rFonts w:cs="Arial"/>
              </w:rPr>
            </w:pPr>
            <w:r w:rsidRPr="00177671">
              <w:rPr>
                <w:rFonts w:eastAsiaTheme="minorHAnsi" w:cs="Arial"/>
                <w:color w:val="000000"/>
                <w:szCs w:val="20"/>
              </w:rPr>
              <w:t>PrisMax shall provide the capability to empty both Auto Effluent Bags at the end of therapy.</w:t>
            </w:r>
          </w:p>
        </w:tc>
        <w:tc>
          <w:tcPr>
            <w:tcW w:w="1980" w:type="pct"/>
          </w:tcPr>
          <w:p w14:paraId="0F6FF58A" w14:textId="77777777" w:rsidR="00AE24AE" w:rsidRPr="00177671" w:rsidRDefault="00AE24AE" w:rsidP="00946791">
            <w:pPr>
              <w:spacing w:before="48" w:after="48"/>
              <w:rPr>
                <w:rFonts w:cs="Arial"/>
              </w:rPr>
            </w:pPr>
            <w:r w:rsidRPr="00177671">
              <w:rPr>
                <w:rFonts w:eastAsiaTheme="minorHAnsi" w:cs="Arial"/>
                <w:color w:val="000000"/>
                <w:szCs w:val="20"/>
              </w:rPr>
              <w:t>PrisMax shall provide the capability to empty both Auto Effluent Bags at the end of therapy or during an Auto Effluent Set Change in Treatment</w:t>
            </w:r>
          </w:p>
        </w:tc>
        <w:tc>
          <w:tcPr>
            <w:tcW w:w="1041" w:type="pct"/>
          </w:tcPr>
          <w:p w14:paraId="552B7604" w14:textId="77777777" w:rsidR="00AE24AE" w:rsidRPr="00177671" w:rsidRDefault="00AE24AE" w:rsidP="00946791">
            <w:pPr>
              <w:spacing w:before="48" w:after="48"/>
              <w:rPr>
                <w:rFonts w:eastAsiaTheme="minorHAnsi" w:cs="Arial"/>
                <w:color w:val="000000"/>
                <w:szCs w:val="20"/>
              </w:rPr>
            </w:pPr>
            <w:r w:rsidRPr="00177671">
              <w:rPr>
                <w:rFonts w:eastAsiaTheme="minorHAnsi" w:cs="Arial"/>
                <w:color w:val="000000"/>
                <w:szCs w:val="20"/>
              </w:rPr>
              <w:t>Update to mention AE drain is available for new AE set change feature</w:t>
            </w:r>
          </w:p>
        </w:tc>
      </w:tr>
    </w:tbl>
    <w:p w14:paraId="370801A5" w14:textId="77777777" w:rsidR="008570BA" w:rsidRPr="00177671" w:rsidRDefault="008570BA" w:rsidP="00FF5EB5">
      <w:pPr>
        <w:rPr>
          <w:rFonts w:cs="Arial"/>
        </w:rPr>
      </w:pPr>
    </w:p>
    <w:p w14:paraId="4500CE59" w14:textId="77777777" w:rsidR="000E7358" w:rsidRPr="00177671" w:rsidRDefault="000E7358" w:rsidP="000E7358">
      <w:pPr>
        <w:pStyle w:val="Caption"/>
        <w:keepNext/>
        <w:spacing w:before="48" w:after="48"/>
        <w:jc w:val="center"/>
        <w:rPr>
          <w:rFonts w:cs="Arial"/>
          <w:b w:val="0"/>
        </w:rPr>
      </w:pPr>
      <w:bookmarkStart w:id="96" w:name="_Toc168040837"/>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9</w:t>
      </w:r>
      <w:r w:rsidRPr="00177671">
        <w:rPr>
          <w:rFonts w:cs="Arial"/>
          <w:b w:val="0"/>
        </w:rPr>
        <w:fldChar w:fldCharType="end"/>
      </w:r>
      <w:r w:rsidRPr="00177671">
        <w:rPr>
          <w:rFonts w:cs="Arial"/>
        </w:rPr>
        <w:t xml:space="preserve"> New TRS</w:t>
      </w:r>
      <w:bookmarkEnd w:id="96"/>
    </w:p>
    <w:tbl>
      <w:tblPr>
        <w:tblStyle w:val="TableGrid"/>
        <w:tblW w:w="5000" w:type="pct"/>
        <w:tblLook w:val="04A0" w:firstRow="1" w:lastRow="0" w:firstColumn="1" w:lastColumn="0" w:noHBand="0" w:noVBand="1"/>
      </w:tblPr>
      <w:tblGrid>
        <w:gridCol w:w="776"/>
        <w:gridCol w:w="4875"/>
        <w:gridCol w:w="3699"/>
      </w:tblGrid>
      <w:tr w:rsidR="000E7358" w:rsidRPr="00177671" w14:paraId="21471527" w14:textId="77777777" w:rsidTr="00946791">
        <w:tc>
          <w:tcPr>
            <w:tcW w:w="415" w:type="pct"/>
            <w:shd w:val="clear" w:color="auto" w:fill="D9D9D9" w:themeFill="background1" w:themeFillShade="D9"/>
          </w:tcPr>
          <w:p w14:paraId="4AF8F862" w14:textId="77777777" w:rsidR="000E7358" w:rsidRPr="00177671" w:rsidRDefault="000E7358" w:rsidP="00946791">
            <w:pPr>
              <w:spacing w:before="48" w:after="48"/>
              <w:rPr>
                <w:rFonts w:cs="Arial"/>
                <w:b/>
                <w:bCs/>
              </w:rPr>
            </w:pPr>
            <w:r w:rsidRPr="00177671">
              <w:rPr>
                <w:rFonts w:cs="Arial"/>
                <w:b/>
                <w:bCs/>
              </w:rPr>
              <w:t>ID</w:t>
            </w:r>
          </w:p>
        </w:tc>
        <w:tc>
          <w:tcPr>
            <w:tcW w:w="2607" w:type="pct"/>
            <w:shd w:val="clear" w:color="auto" w:fill="D9D9D9" w:themeFill="background1" w:themeFillShade="D9"/>
          </w:tcPr>
          <w:p w14:paraId="4C5DAF74" w14:textId="77777777" w:rsidR="000E7358" w:rsidRPr="00177671" w:rsidRDefault="000E7358" w:rsidP="00946791">
            <w:pPr>
              <w:spacing w:before="48" w:after="48"/>
              <w:rPr>
                <w:rFonts w:cs="Arial"/>
                <w:b/>
                <w:bCs/>
              </w:rPr>
            </w:pPr>
            <w:r w:rsidRPr="00177671">
              <w:rPr>
                <w:rFonts w:cs="Arial"/>
                <w:b/>
                <w:bCs/>
              </w:rPr>
              <w:t>Proposed Text</w:t>
            </w:r>
          </w:p>
        </w:tc>
        <w:tc>
          <w:tcPr>
            <w:tcW w:w="1979" w:type="pct"/>
            <w:shd w:val="clear" w:color="auto" w:fill="D9D9D9" w:themeFill="background1" w:themeFillShade="D9"/>
          </w:tcPr>
          <w:p w14:paraId="4120C58A" w14:textId="77777777" w:rsidR="000E7358" w:rsidRPr="00177671" w:rsidRDefault="000E7358" w:rsidP="00946791">
            <w:pPr>
              <w:spacing w:before="48" w:after="48"/>
              <w:rPr>
                <w:rFonts w:cs="Arial"/>
                <w:b/>
                <w:bCs/>
              </w:rPr>
            </w:pPr>
            <w:r w:rsidRPr="00177671">
              <w:rPr>
                <w:rFonts w:cs="Arial"/>
                <w:b/>
                <w:bCs/>
              </w:rPr>
              <w:t>Rationale</w:t>
            </w:r>
          </w:p>
        </w:tc>
      </w:tr>
      <w:tr w:rsidR="000E7358" w:rsidRPr="00177671" w14:paraId="28667B2B" w14:textId="77777777" w:rsidTr="00946791">
        <w:tc>
          <w:tcPr>
            <w:tcW w:w="415" w:type="pct"/>
          </w:tcPr>
          <w:p w14:paraId="3F0340BA" w14:textId="77777777" w:rsidR="000E7358" w:rsidRPr="00177671" w:rsidRDefault="000E7358" w:rsidP="00946791">
            <w:pPr>
              <w:spacing w:before="48" w:after="48"/>
              <w:rPr>
                <w:rFonts w:cs="Arial"/>
              </w:rPr>
            </w:pPr>
            <w:r w:rsidRPr="00177671">
              <w:rPr>
                <w:rFonts w:cs="Arial"/>
              </w:rPr>
              <w:t>TRS-341</w:t>
            </w:r>
          </w:p>
        </w:tc>
        <w:tc>
          <w:tcPr>
            <w:tcW w:w="2607" w:type="pct"/>
          </w:tcPr>
          <w:p w14:paraId="7AD6E4F3" w14:textId="77777777" w:rsidR="000E7358" w:rsidRPr="00177671" w:rsidRDefault="000E7358" w:rsidP="00946791">
            <w:pPr>
              <w:spacing w:before="48" w:after="48"/>
              <w:rPr>
                <w:rFonts w:eastAsiaTheme="minorHAnsi" w:cs="Arial"/>
                <w:color w:val="000000"/>
                <w:szCs w:val="20"/>
              </w:rPr>
            </w:pPr>
            <w:r w:rsidRPr="00177671">
              <w:rPr>
                <w:rFonts w:eastAsiaTheme="minorHAnsi" w:cs="Arial"/>
                <w:color w:val="000000"/>
                <w:szCs w:val="20"/>
              </w:rPr>
              <w:t>PrisMax shall support changing of the Auto-Effluent disposable (set, bags, and tubing) upon the operator’s request</w:t>
            </w:r>
          </w:p>
          <w:p w14:paraId="211A4620" w14:textId="77777777" w:rsidR="000E7358" w:rsidRPr="00177671" w:rsidRDefault="000E7358" w:rsidP="00946791">
            <w:pPr>
              <w:spacing w:before="48" w:after="48"/>
              <w:rPr>
                <w:rFonts w:cs="Arial"/>
              </w:rPr>
            </w:pPr>
          </w:p>
        </w:tc>
        <w:tc>
          <w:tcPr>
            <w:tcW w:w="1979" w:type="pct"/>
          </w:tcPr>
          <w:p w14:paraId="0800F93E" w14:textId="77777777" w:rsidR="000E7358" w:rsidRPr="00177671" w:rsidRDefault="000E7358" w:rsidP="00946791">
            <w:pPr>
              <w:spacing w:before="48" w:after="48"/>
              <w:rPr>
                <w:rFonts w:eastAsiaTheme="minorHAnsi" w:cs="Arial"/>
                <w:color w:val="000000"/>
                <w:szCs w:val="20"/>
              </w:rPr>
            </w:pPr>
            <w:r w:rsidRPr="00177671">
              <w:rPr>
                <w:rFonts w:eastAsiaTheme="minorHAnsi" w:cs="Arial"/>
                <w:color w:val="000000"/>
                <w:szCs w:val="20"/>
              </w:rPr>
              <w:t>High level Req for AE change in treatment</w:t>
            </w:r>
          </w:p>
        </w:tc>
      </w:tr>
    </w:tbl>
    <w:p w14:paraId="60C8B569" w14:textId="77777777" w:rsidR="00AE24AE" w:rsidRPr="00177671" w:rsidRDefault="00AE24AE" w:rsidP="00FF5EB5">
      <w:pPr>
        <w:rPr>
          <w:rFonts w:cs="Arial"/>
        </w:rPr>
      </w:pPr>
    </w:p>
    <w:p w14:paraId="610FEA92" w14:textId="4F04B1DC" w:rsidR="00D232B2" w:rsidRPr="00177671" w:rsidRDefault="00D232B2" w:rsidP="00D232B2">
      <w:pPr>
        <w:pStyle w:val="Heading2"/>
        <w:rPr>
          <w:rFonts w:cs="Arial"/>
        </w:rPr>
      </w:pPr>
      <w:bookmarkStart w:id="97" w:name="_Toc168328721"/>
      <w:r w:rsidRPr="00177671">
        <w:rPr>
          <w:rFonts w:cs="Arial"/>
        </w:rPr>
        <w:t>System Requirement Analysis</w:t>
      </w:r>
      <w:bookmarkEnd w:id="97"/>
    </w:p>
    <w:p w14:paraId="147C0E0E" w14:textId="77777777" w:rsidR="00C148D8" w:rsidRPr="00177671" w:rsidRDefault="00C148D8" w:rsidP="00C148D8">
      <w:pPr>
        <w:pStyle w:val="Normaltext"/>
        <w:spacing w:before="48" w:after="48"/>
        <w:ind w:left="0"/>
        <w:rPr>
          <w:rFonts w:cs="Arial"/>
          <w:i/>
        </w:rPr>
      </w:pPr>
      <w:r w:rsidRPr="00177671">
        <w:rPr>
          <w:rFonts w:cs="Arial"/>
          <w:i/>
        </w:rPr>
        <w:t>This section should contain, as applicable, modified, new and deleted system (PRD) requirements for the device affected by the change. Add or delete tables as required.</w:t>
      </w:r>
    </w:p>
    <w:p w14:paraId="2FBD01D4" w14:textId="77777777" w:rsidR="00B851B6" w:rsidRPr="00177671" w:rsidRDefault="00B851B6" w:rsidP="00B851B6">
      <w:pPr>
        <w:pStyle w:val="Caption"/>
        <w:keepNext/>
        <w:spacing w:before="48" w:after="48"/>
        <w:jc w:val="center"/>
        <w:rPr>
          <w:rFonts w:cs="Arial"/>
          <w:b w:val="0"/>
        </w:rPr>
      </w:pPr>
      <w:bookmarkStart w:id="98" w:name="_Toc168040838"/>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10</w:t>
      </w:r>
      <w:r w:rsidRPr="00177671">
        <w:rPr>
          <w:rFonts w:cs="Arial"/>
          <w:b w:val="0"/>
        </w:rPr>
        <w:fldChar w:fldCharType="end"/>
      </w:r>
      <w:r w:rsidRPr="00177671">
        <w:rPr>
          <w:rFonts w:cs="Arial"/>
        </w:rPr>
        <w:t xml:space="preserve"> Related PRD</w:t>
      </w:r>
      <w:bookmarkEnd w:id="98"/>
    </w:p>
    <w:tbl>
      <w:tblPr>
        <w:tblW w:w="50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5"/>
        <w:gridCol w:w="6847"/>
        <w:gridCol w:w="1658"/>
      </w:tblGrid>
      <w:tr w:rsidR="00B851B6" w:rsidRPr="00177671" w14:paraId="6DB61004" w14:textId="77777777" w:rsidTr="00946791">
        <w:tc>
          <w:tcPr>
            <w:tcW w:w="53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0FBFDF5" w14:textId="77777777" w:rsidR="00B851B6" w:rsidRPr="00177671" w:rsidRDefault="00B851B6" w:rsidP="00912440">
            <w:pPr>
              <w:rPr>
                <w:rFonts w:cs="Arial"/>
              </w:rPr>
            </w:pPr>
            <w:r w:rsidRPr="00177671">
              <w:rPr>
                <w:rFonts w:cs="Arial"/>
              </w:rPr>
              <w:t>ID</w:t>
            </w:r>
          </w:p>
        </w:tc>
        <w:tc>
          <w:tcPr>
            <w:tcW w:w="359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E4A4E9C" w14:textId="77777777" w:rsidR="00B851B6" w:rsidRPr="00177671" w:rsidRDefault="00B851B6" w:rsidP="00912440">
            <w:pPr>
              <w:rPr>
                <w:rFonts w:cs="Arial"/>
              </w:rPr>
            </w:pPr>
            <w:r w:rsidRPr="00177671">
              <w:rPr>
                <w:rFonts w:cs="Arial"/>
              </w:rPr>
              <w:t>Product Requirements Document - Monitor</w:t>
            </w:r>
          </w:p>
        </w:tc>
        <w:tc>
          <w:tcPr>
            <w:tcW w:w="871"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3B68FC3" w14:textId="77777777" w:rsidR="00B851B6" w:rsidRPr="00177671" w:rsidRDefault="00B851B6" w:rsidP="00912440">
            <w:pPr>
              <w:rPr>
                <w:rFonts w:cs="Arial"/>
              </w:rPr>
            </w:pPr>
            <w:r w:rsidRPr="00177671">
              <w:rPr>
                <w:rFonts w:cs="Arial"/>
              </w:rPr>
              <w:t xml:space="preserve">Out-links </w:t>
            </w:r>
          </w:p>
        </w:tc>
      </w:tr>
      <w:tr w:rsidR="00B851B6" w:rsidRPr="00177671" w14:paraId="5DAEEC9E" w14:textId="77777777" w:rsidTr="00946791">
        <w:tc>
          <w:tcPr>
            <w:tcW w:w="533" w:type="pct"/>
            <w:tcBorders>
              <w:top w:val="single" w:sz="4" w:space="0" w:color="auto"/>
              <w:left w:val="single" w:sz="4" w:space="0" w:color="auto"/>
              <w:bottom w:val="single" w:sz="4" w:space="0" w:color="auto"/>
              <w:right w:val="single" w:sz="4" w:space="0" w:color="auto"/>
            </w:tcBorders>
          </w:tcPr>
          <w:p w14:paraId="7C916408" w14:textId="77777777" w:rsidR="00B851B6" w:rsidRPr="00177671" w:rsidRDefault="00B851B6" w:rsidP="00912440">
            <w:pPr>
              <w:rPr>
                <w:rFonts w:cs="Arial"/>
                <w:sz w:val="22"/>
              </w:rPr>
            </w:pPr>
            <w:r w:rsidRPr="00177671">
              <w:rPr>
                <w:rFonts w:cs="Arial"/>
                <w:sz w:val="22"/>
              </w:rPr>
              <w:t>PRD-4803</w:t>
            </w:r>
          </w:p>
        </w:tc>
        <w:tc>
          <w:tcPr>
            <w:tcW w:w="3596" w:type="pct"/>
            <w:tcBorders>
              <w:top w:val="single" w:sz="4" w:space="0" w:color="auto"/>
              <w:left w:val="single" w:sz="4" w:space="0" w:color="auto"/>
              <w:bottom w:val="single" w:sz="4" w:space="0" w:color="auto"/>
              <w:right w:val="single" w:sz="4" w:space="0" w:color="auto"/>
            </w:tcBorders>
          </w:tcPr>
          <w:p w14:paraId="70B78D66" w14:textId="77777777" w:rsidR="00B851B6" w:rsidRPr="00177671" w:rsidRDefault="00B851B6" w:rsidP="00912440">
            <w:pPr>
              <w:rPr>
                <w:rFonts w:cs="Arial"/>
              </w:rPr>
            </w:pPr>
            <w:bookmarkStart w:id="99" w:name="_Toc168031489"/>
            <w:r w:rsidRPr="00177671">
              <w:rPr>
                <w:rFonts w:cs="Arial"/>
                <w:sz w:val="26"/>
                <w:szCs w:val="26"/>
              </w:rPr>
              <w:t>3 General</w:t>
            </w:r>
            <w:bookmarkEnd w:id="99"/>
          </w:p>
        </w:tc>
        <w:tc>
          <w:tcPr>
            <w:tcW w:w="871" w:type="pct"/>
            <w:tcBorders>
              <w:top w:val="single" w:sz="4" w:space="0" w:color="auto"/>
              <w:left w:val="single" w:sz="4" w:space="0" w:color="auto"/>
              <w:bottom w:val="single" w:sz="4" w:space="0" w:color="auto"/>
              <w:right w:val="single" w:sz="4" w:space="0" w:color="auto"/>
            </w:tcBorders>
          </w:tcPr>
          <w:p w14:paraId="4CB8840E" w14:textId="77777777" w:rsidR="00B851B6" w:rsidRPr="00177671" w:rsidRDefault="00B851B6" w:rsidP="00912440">
            <w:pPr>
              <w:rPr>
                <w:rFonts w:cs="Arial"/>
                <w:sz w:val="22"/>
              </w:rPr>
            </w:pPr>
          </w:p>
        </w:tc>
      </w:tr>
      <w:tr w:rsidR="00B851B6" w:rsidRPr="00177671" w14:paraId="7EE8213A" w14:textId="77777777" w:rsidTr="00946791">
        <w:tc>
          <w:tcPr>
            <w:tcW w:w="533" w:type="pct"/>
            <w:tcBorders>
              <w:top w:val="single" w:sz="4" w:space="0" w:color="auto"/>
              <w:left w:val="single" w:sz="4" w:space="0" w:color="auto"/>
              <w:bottom w:val="single" w:sz="4" w:space="0" w:color="auto"/>
              <w:right w:val="single" w:sz="4" w:space="0" w:color="auto"/>
            </w:tcBorders>
          </w:tcPr>
          <w:p w14:paraId="1AB859F1" w14:textId="77777777" w:rsidR="00B851B6" w:rsidRPr="00177671" w:rsidRDefault="00B851B6" w:rsidP="00912440">
            <w:pPr>
              <w:rPr>
                <w:rFonts w:cs="Arial"/>
                <w:sz w:val="22"/>
              </w:rPr>
            </w:pPr>
            <w:r w:rsidRPr="00177671">
              <w:rPr>
                <w:rFonts w:cs="Arial"/>
                <w:sz w:val="22"/>
              </w:rPr>
              <w:t>PRD-4806</w:t>
            </w:r>
          </w:p>
        </w:tc>
        <w:tc>
          <w:tcPr>
            <w:tcW w:w="3596" w:type="pct"/>
            <w:tcBorders>
              <w:top w:val="single" w:sz="4" w:space="0" w:color="auto"/>
              <w:left w:val="single" w:sz="4" w:space="0" w:color="auto"/>
              <w:bottom w:val="single" w:sz="4" w:space="0" w:color="auto"/>
              <w:right w:val="single" w:sz="4" w:space="0" w:color="auto"/>
            </w:tcBorders>
          </w:tcPr>
          <w:p w14:paraId="2D5F45A6" w14:textId="77777777" w:rsidR="00B851B6" w:rsidRPr="00177671" w:rsidRDefault="00B851B6" w:rsidP="00912440">
            <w:pPr>
              <w:rPr>
                <w:rFonts w:cs="Arial"/>
                <w:sz w:val="26"/>
                <w:szCs w:val="26"/>
              </w:rPr>
            </w:pPr>
            <w:bookmarkStart w:id="100" w:name="_Toc168031490"/>
            <w:r w:rsidRPr="00177671">
              <w:rPr>
                <w:rFonts w:cs="Arial"/>
                <w:sz w:val="26"/>
                <w:szCs w:val="26"/>
              </w:rPr>
              <w:t>3.3 Architectural description</w:t>
            </w:r>
            <w:bookmarkEnd w:id="100"/>
          </w:p>
        </w:tc>
        <w:tc>
          <w:tcPr>
            <w:tcW w:w="871" w:type="pct"/>
            <w:tcBorders>
              <w:top w:val="single" w:sz="4" w:space="0" w:color="auto"/>
              <w:left w:val="single" w:sz="4" w:space="0" w:color="auto"/>
              <w:bottom w:val="single" w:sz="4" w:space="0" w:color="auto"/>
              <w:right w:val="single" w:sz="4" w:space="0" w:color="auto"/>
            </w:tcBorders>
          </w:tcPr>
          <w:p w14:paraId="3AFFB5A4" w14:textId="77777777" w:rsidR="00B851B6" w:rsidRPr="00177671" w:rsidRDefault="00B851B6" w:rsidP="00912440">
            <w:pPr>
              <w:rPr>
                <w:rFonts w:cs="Arial"/>
                <w:sz w:val="22"/>
              </w:rPr>
            </w:pPr>
          </w:p>
        </w:tc>
      </w:tr>
      <w:tr w:rsidR="00B851B6" w:rsidRPr="00177671" w14:paraId="7F6803E3" w14:textId="77777777" w:rsidTr="00946791">
        <w:tc>
          <w:tcPr>
            <w:tcW w:w="533" w:type="pct"/>
            <w:tcBorders>
              <w:top w:val="single" w:sz="4" w:space="0" w:color="auto"/>
              <w:left w:val="single" w:sz="4" w:space="0" w:color="auto"/>
              <w:bottom w:val="single" w:sz="4" w:space="0" w:color="auto"/>
              <w:right w:val="single" w:sz="4" w:space="0" w:color="auto"/>
            </w:tcBorders>
          </w:tcPr>
          <w:p w14:paraId="2A4FA74E" w14:textId="77777777" w:rsidR="00B851B6" w:rsidRPr="00177671" w:rsidRDefault="00B851B6" w:rsidP="00912440">
            <w:pPr>
              <w:rPr>
                <w:rFonts w:cs="Arial"/>
                <w:sz w:val="22"/>
              </w:rPr>
            </w:pPr>
            <w:r w:rsidRPr="00177671">
              <w:rPr>
                <w:rFonts w:cs="Arial"/>
                <w:sz w:val="22"/>
              </w:rPr>
              <w:t>PRD-1799</w:t>
            </w:r>
          </w:p>
        </w:tc>
        <w:tc>
          <w:tcPr>
            <w:tcW w:w="3596" w:type="pct"/>
            <w:tcBorders>
              <w:top w:val="single" w:sz="4" w:space="0" w:color="auto"/>
              <w:left w:val="single" w:sz="4" w:space="0" w:color="auto"/>
              <w:bottom w:val="single" w:sz="4" w:space="0" w:color="auto"/>
              <w:right w:val="single" w:sz="4" w:space="0" w:color="auto"/>
            </w:tcBorders>
          </w:tcPr>
          <w:p w14:paraId="4CD23147" w14:textId="77777777" w:rsidR="00B851B6" w:rsidRPr="00177671" w:rsidRDefault="00B851B6" w:rsidP="00912440">
            <w:pPr>
              <w:rPr>
                <w:rFonts w:cs="Arial"/>
                <w:sz w:val="26"/>
                <w:szCs w:val="26"/>
              </w:rPr>
            </w:pPr>
            <w:bookmarkStart w:id="101" w:name="_Toc168031491"/>
            <w:r w:rsidRPr="00177671">
              <w:rPr>
                <w:rFonts w:cs="Arial"/>
                <w:sz w:val="26"/>
                <w:szCs w:val="26"/>
              </w:rPr>
              <w:t>3.3.1 Monitor Modes</w:t>
            </w:r>
            <w:bookmarkEnd w:id="101"/>
          </w:p>
        </w:tc>
        <w:tc>
          <w:tcPr>
            <w:tcW w:w="871" w:type="pct"/>
            <w:tcBorders>
              <w:top w:val="single" w:sz="4" w:space="0" w:color="auto"/>
              <w:left w:val="single" w:sz="4" w:space="0" w:color="auto"/>
              <w:bottom w:val="single" w:sz="4" w:space="0" w:color="auto"/>
              <w:right w:val="single" w:sz="4" w:space="0" w:color="auto"/>
            </w:tcBorders>
          </w:tcPr>
          <w:p w14:paraId="36B957BF" w14:textId="77777777" w:rsidR="00B851B6" w:rsidRPr="00177671" w:rsidRDefault="00B851B6" w:rsidP="00912440">
            <w:pPr>
              <w:rPr>
                <w:rFonts w:cs="Arial"/>
                <w:sz w:val="22"/>
              </w:rPr>
            </w:pPr>
          </w:p>
        </w:tc>
      </w:tr>
      <w:tr w:rsidR="00B851B6" w:rsidRPr="00177671" w14:paraId="73B8C19B" w14:textId="77777777" w:rsidTr="00946791">
        <w:tc>
          <w:tcPr>
            <w:tcW w:w="533" w:type="pct"/>
            <w:tcBorders>
              <w:top w:val="single" w:sz="4" w:space="0" w:color="auto"/>
              <w:left w:val="single" w:sz="4" w:space="0" w:color="auto"/>
              <w:bottom w:val="single" w:sz="4" w:space="0" w:color="auto"/>
              <w:right w:val="single" w:sz="4" w:space="0" w:color="auto"/>
            </w:tcBorders>
          </w:tcPr>
          <w:p w14:paraId="546A22EF" w14:textId="77777777" w:rsidR="00B851B6" w:rsidRPr="00177671" w:rsidRDefault="00B851B6" w:rsidP="00912440">
            <w:pPr>
              <w:rPr>
                <w:rFonts w:cs="Arial"/>
                <w:sz w:val="22"/>
              </w:rPr>
            </w:pPr>
            <w:r w:rsidRPr="00177671">
              <w:rPr>
                <w:rFonts w:cs="Arial"/>
                <w:sz w:val="22"/>
              </w:rPr>
              <w:t>PRD-1804</w:t>
            </w:r>
          </w:p>
        </w:tc>
        <w:tc>
          <w:tcPr>
            <w:tcW w:w="3596" w:type="pct"/>
            <w:tcBorders>
              <w:top w:val="single" w:sz="4" w:space="0" w:color="auto"/>
              <w:left w:val="single" w:sz="4" w:space="0" w:color="auto"/>
              <w:bottom w:val="single" w:sz="4" w:space="0" w:color="auto"/>
              <w:right w:val="single" w:sz="4" w:space="0" w:color="auto"/>
            </w:tcBorders>
          </w:tcPr>
          <w:p w14:paraId="06CB1441" w14:textId="77777777" w:rsidR="00B851B6" w:rsidRPr="00177671" w:rsidRDefault="00B851B6" w:rsidP="00912440">
            <w:pPr>
              <w:rPr>
                <w:rFonts w:cs="Arial"/>
                <w:sz w:val="26"/>
                <w:szCs w:val="26"/>
              </w:rPr>
            </w:pPr>
            <w:bookmarkStart w:id="102" w:name="_Toc168031492"/>
            <w:r w:rsidRPr="00177671">
              <w:rPr>
                <w:rFonts w:cs="Arial"/>
                <w:sz w:val="26"/>
                <w:szCs w:val="26"/>
              </w:rPr>
              <w:t>3.3.1.2 Start Mode</w:t>
            </w:r>
            <w:bookmarkEnd w:id="102"/>
          </w:p>
        </w:tc>
        <w:tc>
          <w:tcPr>
            <w:tcW w:w="871" w:type="pct"/>
            <w:tcBorders>
              <w:top w:val="single" w:sz="4" w:space="0" w:color="auto"/>
              <w:left w:val="single" w:sz="4" w:space="0" w:color="auto"/>
              <w:bottom w:val="single" w:sz="4" w:space="0" w:color="auto"/>
              <w:right w:val="single" w:sz="4" w:space="0" w:color="auto"/>
            </w:tcBorders>
          </w:tcPr>
          <w:p w14:paraId="37D4A488" w14:textId="77777777" w:rsidR="00B851B6" w:rsidRPr="00177671" w:rsidRDefault="00B851B6" w:rsidP="00912440">
            <w:pPr>
              <w:rPr>
                <w:rFonts w:cs="Arial"/>
                <w:sz w:val="22"/>
              </w:rPr>
            </w:pPr>
          </w:p>
        </w:tc>
      </w:tr>
      <w:tr w:rsidR="00B851B6" w:rsidRPr="00177671" w14:paraId="46B69FB8" w14:textId="77777777" w:rsidTr="00946791">
        <w:tc>
          <w:tcPr>
            <w:tcW w:w="533" w:type="pct"/>
            <w:tcBorders>
              <w:top w:val="single" w:sz="4" w:space="0" w:color="auto"/>
              <w:left w:val="single" w:sz="4" w:space="0" w:color="auto"/>
              <w:bottom w:val="single" w:sz="4" w:space="0" w:color="auto"/>
              <w:right w:val="single" w:sz="4" w:space="0" w:color="auto"/>
            </w:tcBorders>
          </w:tcPr>
          <w:p w14:paraId="11E84D19" w14:textId="77777777" w:rsidR="00B851B6" w:rsidRPr="00177671" w:rsidRDefault="00B851B6" w:rsidP="00912440">
            <w:pPr>
              <w:rPr>
                <w:rFonts w:cs="Arial"/>
                <w:sz w:val="22"/>
              </w:rPr>
            </w:pPr>
            <w:r w:rsidRPr="00177671">
              <w:rPr>
                <w:rFonts w:cs="Arial"/>
                <w:sz w:val="22"/>
              </w:rPr>
              <w:t>PRD-4710</w:t>
            </w:r>
          </w:p>
        </w:tc>
        <w:tc>
          <w:tcPr>
            <w:tcW w:w="3596" w:type="pct"/>
            <w:tcBorders>
              <w:top w:val="single" w:sz="4" w:space="0" w:color="auto"/>
              <w:left w:val="single" w:sz="4" w:space="0" w:color="auto"/>
              <w:bottom w:val="single" w:sz="4" w:space="0" w:color="auto"/>
              <w:right w:val="single" w:sz="4" w:space="0" w:color="auto"/>
            </w:tcBorders>
          </w:tcPr>
          <w:p w14:paraId="17E2803E" w14:textId="77777777" w:rsidR="00B851B6" w:rsidRPr="00177671" w:rsidRDefault="00B851B6" w:rsidP="00912440">
            <w:pPr>
              <w:rPr>
                <w:rFonts w:cs="Arial"/>
              </w:rPr>
            </w:pPr>
            <w:r w:rsidRPr="00177671">
              <w:rPr>
                <w:rFonts w:cs="Arial"/>
              </w:rPr>
              <w:t>The capability to resume a therapy session shall only be available if at the time of the unexpected shutdown the Monitor was actively performing treatment.</w:t>
            </w:r>
          </w:p>
        </w:tc>
        <w:tc>
          <w:tcPr>
            <w:tcW w:w="871" w:type="pct"/>
            <w:tcBorders>
              <w:top w:val="single" w:sz="4" w:space="0" w:color="auto"/>
              <w:left w:val="single" w:sz="4" w:space="0" w:color="auto"/>
              <w:bottom w:val="single" w:sz="4" w:space="0" w:color="auto"/>
              <w:right w:val="single" w:sz="4" w:space="0" w:color="auto"/>
            </w:tcBorders>
          </w:tcPr>
          <w:p w14:paraId="675E7AED" w14:textId="77777777" w:rsidR="00B851B6" w:rsidRPr="00177671" w:rsidRDefault="00B851B6" w:rsidP="00912440">
            <w:pPr>
              <w:rPr>
                <w:rFonts w:cs="Arial"/>
                <w:sz w:val="22"/>
              </w:rPr>
            </w:pPr>
            <w:r w:rsidRPr="00177671">
              <w:rPr>
                <w:rFonts w:cs="Arial"/>
                <w:sz w:val="22"/>
              </w:rPr>
              <w:t>CRS-292</w:t>
            </w:r>
          </w:p>
          <w:p w14:paraId="2E9EBCFA" w14:textId="77777777" w:rsidR="00B851B6" w:rsidRPr="00177671" w:rsidRDefault="00B851B6" w:rsidP="00912440">
            <w:pPr>
              <w:rPr>
                <w:rFonts w:cs="Arial"/>
                <w:sz w:val="22"/>
              </w:rPr>
            </w:pPr>
            <w:r w:rsidRPr="00177671">
              <w:rPr>
                <w:rFonts w:cs="Arial"/>
                <w:sz w:val="22"/>
              </w:rPr>
              <w:t xml:space="preserve"> </w:t>
            </w:r>
          </w:p>
          <w:p w14:paraId="1AC4855C" w14:textId="77777777" w:rsidR="00B851B6" w:rsidRPr="00177671" w:rsidRDefault="00B851B6" w:rsidP="00912440">
            <w:pPr>
              <w:rPr>
                <w:rFonts w:cs="Arial"/>
                <w:sz w:val="22"/>
              </w:rPr>
            </w:pPr>
            <w:r w:rsidRPr="00177671">
              <w:rPr>
                <w:rFonts w:cs="Arial"/>
                <w:sz w:val="22"/>
              </w:rPr>
              <w:t>TRS-128</w:t>
            </w:r>
          </w:p>
          <w:p w14:paraId="003CD94A" w14:textId="77777777" w:rsidR="00B851B6" w:rsidRPr="00177671" w:rsidRDefault="00B851B6" w:rsidP="00912440">
            <w:pPr>
              <w:rPr>
                <w:rFonts w:cs="Arial"/>
                <w:sz w:val="22"/>
              </w:rPr>
            </w:pPr>
            <w:r w:rsidRPr="00177671">
              <w:rPr>
                <w:rFonts w:cs="Arial"/>
                <w:sz w:val="22"/>
              </w:rPr>
              <w:t xml:space="preserve"> </w:t>
            </w:r>
          </w:p>
          <w:p w14:paraId="3968AE92" w14:textId="77777777" w:rsidR="00B851B6" w:rsidRPr="00177671" w:rsidRDefault="00B851B6" w:rsidP="00912440">
            <w:pPr>
              <w:rPr>
                <w:rFonts w:cs="Arial"/>
                <w:sz w:val="22"/>
              </w:rPr>
            </w:pPr>
            <w:r w:rsidRPr="00177671">
              <w:rPr>
                <w:rFonts w:cs="Arial"/>
                <w:sz w:val="22"/>
              </w:rPr>
              <w:t>RCM-3109</w:t>
            </w:r>
          </w:p>
          <w:p w14:paraId="7FFDE3D7" w14:textId="77777777" w:rsidR="00B851B6" w:rsidRPr="00177671" w:rsidRDefault="00B851B6" w:rsidP="00912440">
            <w:pPr>
              <w:rPr>
                <w:rFonts w:cs="Arial"/>
                <w:sz w:val="22"/>
              </w:rPr>
            </w:pPr>
            <w:r w:rsidRPr="00177671">
              <w:rPr>
                <w:rFonts w:cs="Arial"/>
                <w:sz w:val="22"/>
              </w:rPr>
              <w:t xml:space="preserve"> </w:t>
            </w:r>
          </w:p>
          <w:p w14:paraId="4A1A9E4C" w14:textId="77777777" w:rsidR="00B851B6" w:rsidRPr="00177671" w:rsidRDefault="00B851B6" w:rsidP="00912440">
            <w:pPr>
              <w:rPr>
                <w:rFonts w:cs="Arial"/>
                <w:sz w:val="22"/>
              </w:rPr>
            </w:pPr>
            <w:r w:rsidRPr="00177671">
              <w:rPr>
                <w:rFonts w:cs="Arial"/>
                <w:sz w:val="22"/>
              </w:rPr>
              <w:t>RCM-3110</w:t>
            </w:r>
          </w:p>
          <w:p w14:paraId="7A37B8BA" w14:textId="77777777" w:rsidR="00B851B6" w:rsidRPr="00177671" w:rsidRDefault="00B851B6" w:rsidP="00912440">
            <w:pPr>
              <w:rPr>
                <w:rFonts w:cs="Arial"/>
                <w:sz w:val="22"/>
              </w:rPr>
            </w:pPr>
            <w:r w:rsidRPr="00177671">
              <w:rPr>
                <w:rFonts w:cs="Arial"/>
                <w:sz w:val="22"/>
              </w:rPr>
              <w:t xml:space="preserve"> </w:t>
            </w:r>
          </w:p>
        </w:tc>
      </w:tr>
      <w:tr w:rsidR="00B851B6" w:rsidRPr="00177671" w14:paraId="021B9462" w14:textId="77777777" w:rsidTr="00946791">
        <w:tc>
          <w:tcPr>
            <w:tcW w:w="533" w:type="pct"/>
            <w:tcBorders>
              <w:top w:val="single" w:sz="4" w:space="0" w:color="auto"/>
              <w:left w:val="single" w:sz="4" w:space="0" w:color="auto"/>
              <w:bottom w:val="single" w:sz="4" w:space="0" w:color="auto"/>
              <w:right w:val="single" w:sz="4" w:space="0" w:color="auto"/>
            </w:tcBorders>
          </w:tcPr>
          <w:p w14:paraId="671A4243" w14:textId="77777777" w:rsidR="00B851B6" w:rsidRPr="00177671" w:rsidRDefault="00B851B6" w:rsidP="00912440">
            <w:pPr>
              <w:rPr>
                <w:rFonts w:cs="Arial"/>
                <w:sz w:val="22"/>
              </w:rPr>
            </w:pPr>
            <w:r w:rsidRPr="00177671">
              <w:rPr>
                <w:rFonts w:cs="Arial"/>
                <w:sz w:val="22"/>
              </w:rPr>
              <w:t>PRD-2980</w:t>
            </w:r>
          </w:p>
        </w:tc>
        <w:tc>
          <w:tcPr>
            <w:tcW w:w="3596" w:type="pct"/>
            <w:tcBorders>
              <w:top w:val="single" w:sz="4" w:space="0" w:color="auto"/>
              <w:left w:val="single" w:sz="4" w:space="0" w:color="auto"/>
              <w:bottom w:val="single" w:sz="4" w:space="0" w:color="auto"/>
              <w:right w:val="single" w:sz="4" w:space="0" w:color="auto"/>
            </w:tcBorders>
          </w:tcPr>
          <w:p w14:paraId="756CFE2C" w14:textId="77777777" w:rsidR="00B851B6" w:rsidRPr="00177671" w:rsidRDefault="00B851B6" w:rsidP="00912440">
            <w:pPr>
              <w:rPr>
                <w:rFonts w:cs="Arial"/>
                <w:sz w:val="26"/>
                <w:szCs w:val="26"/>
              </w:rPr>
            </w:pPr>
            <w:bookmarkStart w:id="103" w:name="_Toc168031493"/>
            <w:r w:rsidRPr="00177671">
              <w:rPr>
                <w:rFonts w:cs="Arial"/>
                <w:sz w:val="26"/>
                <w:szCs w:val="26"/>
              </w:rPr>
              <w:t>4 Features/Capabilities</w:t>
            </w:r>
            <w:bookmarkEnd w:id="103"/>
          </w:p>
        </w:tc>
        <w:tc>
          <w:tcPr>
            <w:tcW w:w="871" w:type="pct"/>
            <w:tcBorders>
              <w:top w:val="single" w:sz="4" w:space="0" w:color="auto"/>
              <w:left w:val="single" w:sz="4" w:space="0" w:color="auto"/>
              <w:bottom w:val="single" w:sz="4" w:space="0" w:color="auto"/>
              <w:right w:val="single" w:sz="4" w:space="0" w:color="auto"/>
            </w:tcBorders>
          </w:tcPr>
          <w:p w14:paraId="715FC528" w14:textId="77777777" w:rsidR="00B851B6" w:rsidRPr="00177671" w:rsidRDefault="00B851B6" w:rsidP="00912440">
            <w:pPr>
              <w:rPr>
                <w:rFonts w:cs="Arial"/>
                <w:sz w:val="22"/>
              </w:rPr>
            </w:pPr>
          </w:p>
        </w:tc>
      </w:tr>
      <w:tr w:rsidR="00B851B6" w:rsidRPr="00177671" w14:paraId="06DF1C82" w14:textId="77777777" w:rsidTr="00946791">
        <w:tc>
          <w:tcPr>
            <w:tcW w:w="533" w:type="pct"/>
            <w:tcBorders>
              <w:top w:val="single" w:sz="4" w:space="0" w:color="auto"/>
              <w:left w:val="single" w:sz="4" w:space="0" w:color="auto"/>
              <w:bottom w:val="single" w:sz="4" w:space="0" w:color="auto"/>
              <w:right w:val="single" w:sz="4" w:space="0" w:color="auto"/>
            </w:tcBorders>
          </w:tcPr>
          <w:p w14:paraId="77182906" w14:textId="77777777" w:rsidR="00B851B6" w:rsidRPr="00177671" w:rsidRDefault="00B851B6" w:rsidP="00912440">
            <w:pPr>
              <w:rPr>
                <w:rFonts w:cs="Arial"/>
                <w:sz w:val="22"/>
              </w:rPr>
            </w:pPr>
            <w:r w:rsidRPr="00177671">
              <w:rPr>
                <w:rFonts w:cs="Arial"/>
                <w:sz w:val="22"/>
              </w:rPr>
              <w:t>PRD-3118</w:t>
            </w:r>
          </w:p>
        </w:tc>
        <w:tc>
          <w:tcPr>
            <w:tcW w:w="3596" w:type="pct"/>
            <w:tcBorders>
              <w:top w:val="single" w:sz="4" w:space="0" w:color="auto"/>
              <w:left w:val="single" w:sz="4" w:space="0" w:color="auto"/>
              <w:bottom w:val="single" w:sz="4" w:space="0" w:color="auto"/>
              <w:right w:val="single" w:sz="4" w:space="0" w:color="auto"/>
            </w:tcBorders>
          </w:tcPr>
          <w:p w14:paraId="74EAB893" w14:textId="77777777" w:rsidR="00B851B6" w:rsidRPr="00177671" w:rsidRDefault="00B851B6" w:rsidP="00912440">
            <w:pPr>
              <w:rPr>
                <w:rFonts w:cs="Arial"/>
                <w:sz w:val="26"/>
                <w:szCs w:val="26"/>
              </w:rPr>
            </w:pPr>
            <w:bookmarkStart w:id="104" w:name="_Toc168031494"/>
            <w:r w:rsidRPr="00177671">
              <w:rPr>
                <w:rFonts w:cs="Arial"/>
                <w:sz w:val="26"/>
                <w:szCs w:val="26"/>
              </w:rPr>
              <w:t>4.3 Auto Effluent (AE)</w:t>
            </w:r>
            <w:bookmarkEnd w:id="104"/>
          </w:p>
        </w:tc>
        <w:tc>
          <w:tcPr>
            <w:tcW w:w="871" w:type="pct"/>
            <w:tcBorders>
              <w:top w:val="single" w:sz="4" w:space="0" w:color="auto"/>
              <w:left w:val="single" w:sz="4" w:space="0" w:color="auto"/>
              <w:bottom w:val="single" w:sz="4" w:space="0" w:color="auto"/>
              <w:right w:val="single" w:sz="4" w:space="0" w:color="auto"/>
            </w:tcBorders>
          </w:tcPr>
          <w:p w14:paraId="6BB7D7CF" w14:textId="77777777" w:rsidR="00B851B6" w:rsidRPr="00177671" w:rsidRDefault="00B851B6" w:rsidP="00912440">
            <w:pPr>
              <w:rPr>
                <w:rFonts w:cs="Arial"/>
                <w:sz w:val="22"/>
              </w:rPr>
            </w:pPr>
          </w:p>
        </w:tc>
      </w:tr>
      <w:tr w:rsidR="00B851B6" w:rsidRPr="00177671" w14:paraId="395BBAAB" w14:textId="77777777" w:rsidTr="00946791">
        <w:tc>
          <w:tcPr>
            <w:tcW w:w="533" w:type="pct"/>
            <w:tcBorders>
              <w:top w:val="single" w:sz="4" w:space="0" w:color="auto"/>
              <w:left w:val="single" w:sz="4" w:space="0" w:color="auto"/>
              <w:bottom w:val="single" w:sz="4" w:space="0" w:color="auto"/>
              <w:right w:val="single" w:sz="4" w:space="0" w:color="auto"/>
            </w:tcBorders>
          </w:tcPr>
          <w:p w14:paraId="385567E4" w14:textId="77777777" w:rsidR="00B851B6" w:rsidRPr="00177671" w:rsidRDefault="00B851B6" w:rsidP="00912440">
            <w:pPr>
              <w:rPr>
                <w:rFonts w:cs="Arial"/>
                <w:sz w:val="22"/>
              </w:rPr>
            </w:pPr>
            <w:r w:rsidRPr="00177671">
              <w:rPr>
                <w:rFonts w:cs="Arial"/>
                <w:sz w:val="22"/>
              </w:rPr>
              <w:t>PRD-3119</w:t>
            </w:r>
          </w:p>
        </w:tc>
        <w:tc>
          <w:tcPr>
            <w:tcW w:w="3596" w:type="pct"/>
            <w:tcBorders>
              <w:top w:val="single" w:sz="4" w:space="0" w:color="auto"/>
              <w:left w:val="single" w:sz="4" w:space="0" w:color="auto"/>
              <w:bottom w:val="single" w:sz="4" w:space="0" w:color="auto"/>
              <w:right w:val="single" w:sz="4" w:space="0" w:color="auto"/>
            </w:tcBorders>
          </w:tcPr>
          <w:p w14:paraId="3F7F664D" w14:textId="77777777" w:rsidR="00B851B6" w:rsidRPr="00177671" w:rsidRDefault="00B851B6" w:rsidP="00912440">
            <w:pPr>
              <w:rPr>
                <w:rFonts w:cs="Arial"/>
              </w:rPr>
            </w:pPr>
            <w:r w:rsidRPr="00177671">
              <w:rPr>
                <w:rFonts w:cs="Arial"/>
              </w:rPr>
              <w:t>The Monitor shall support an Auto Effluent accessory, which allows for automatic emptying of the effluent bag for more than 72 hours.</w:t>
            </w:r>
          </w:p>
        </w:tc>
        <w:tc>
          <w:tcPr>
            <w:tcW w:w="871" w:type="pct"/>
            <w:tcBorders>
              <w:top w:val="single" w:sz="4" w:space="0" w:color="auto"/>
              <w:left w:val="single" w:sz="4" w:space="0" w:color="auto"/>
              <w:bottom w:val="single" w:sz="4" w:space="0" w:color="auto"/>
              <w:right w:val="single" w:sz="4" w:space="0" w:color="auto"/>
            </w:tcBorders>
          </w:tcPr>
          <w:p w14:paraId="158474F6" w14:textId="77777777" w:rsidR="00B851B6" w:rsidRPr="00177671" w:rsidRDefault="00B851B6" w:rsidP="00912440">
            <w:pPr>
              <w:rPr>
                <w:rFonts w:cs="Arial"/>
                <w:sz w:val="22"/>
              </w:rPr>
            </w:pPr>
            <w:r w:rsidRPr="00177671">
              <w:rPr>
                <w:rFonts w:cs="Arial"/>
                <w:sz w:val="22"/>
              </w:rPr>
              <w:t>CRS-130</w:t>
            </w:r>
          </w:p>
          <w:p w14:paraId="1587C4CE" w14:textId="77777777" w:rsidR="00B851B6" w:rsidRPr="00177671" w:rsidRDefault="00B851B6" w:rsidP="00912440">
            <w:pPr>
              <w:rPr>
                <w:rFonts w:cs="Arial"/>
                <w:sz w:val="22"/>
              </w:rPr>
            </w:pPr>
            <w:r w:rsidRPr="00177671">
              <w:rPr>
                <w:rFonts w:cs="Arial"/>
                <w:sz w:val="22"/>
              </w:rPr>
              <w:t xml:space="preserve"> </w:t>
            </w:r>
          </w:p>
          <w:p w14:paraId="1495D899" w14:textId="77777777" w:rsidR="00B851B6" w:rsidRPr="00177671" w:rsidRDefault="00B851B6" w:rsidP="00912440">
            <w:pPr>
              <w:rPr>
                <w:rFonts w:cs="Arial"/>
                <w:sz w:val="22"/>
              </w:rPr>
            </w:pPr>
            <w:r w:rsidRPr="00177671">
              <w:rPr>
                <w:rFonts w:cs="Arial"/>
                <w:sz w:val="22"/>
              </w:rPr>
              <w:lastRenderedPageBreak/>
              <w:t>CRS-163</w:t>
            </w:r>
          </w:p>
          <w:p w14:paraId="53A31D2E" w14:textId="77777777" w:rsidR="00B851B6" w:rsidRPr="00177671" w:rsidRDefault="00B851B6" w:rsidP="00912440">
            <w:pPr>
              <w:rPr>
                <w:rFonts w:cs="Arial"/>
                <w:sz w:val="22"/>
              </w:rPr>
            </w:pPr>
            <w:r w:rsidRPr="00177671">
              <w:rPr>
                <w:rFonts w:cs="Arial"/>
                <w:sz w:val="22"/>
              </w:rPr>
              <w:t xml:space="preserve"> </w:t>
            </w:r>
          </w:p>
          <w:p w14:paraId="33A33F02" w14:textId="77777777" w:rsidR="00B851B6" w:rsidRPr="00177671" w:rsidRDefault="00B851B6" w:rsidP="00912440">
            <w:pPr>
              <w:rPr>
                <w:rFonts w:cs="Arial"/>
                <w:sz w:val="22"/>
              </w:rPr>
            </w:pPr>
            <w:r w:rsidRPr="00177671">
              <w:rPr>
                <w:rFonts w:cs="Arial"/>
                <w:sz w:val="22"/>
              </w:rPr>
              <w:t>TRS-42</w:t>
            </w:r>
          </w:p>
          <w:p w14:paraId="18B50CA4" w14:textId="77777777" w:rsidR="00B851B6" w:rsidRPr="00177671" w:rsidRDefault="00B851B6" w:rsidP="00912440">
            <w:pPr>
              <w:rPr>
                <w:rFonts w:cs="Arial"/>
                <w:sz w:val="22"/>
              </w:rPr>
            </w:pPr>
            <w:r w:rsidRPr="00177671">
              <w:rPr>
                <w:rFonts w:cs="Arial"/>
                <w:sz w:val="22"/>
              </w:rPr>
              <w:t xml:space="preserve"> </w:t>
            </w:r>
          </w:p>
          <w:p w14:paraId="74B2AC0B" w14:textId="77777777" w:rsidR="00B851B6" w:rsidRPr="00177671" w:rsidRDefault="00B851B6" w:rsidP="00912440">
            <w:pPr>
              <w:rPr>
                <w:rFonts w:cs="Arial"/>
                <w:sz w:val="22"/>
              </w:rPr>
            </w:pPr>
            <w:r w:rsidRPr="00177671">
              <w:rPr>
                <w:rFonts w:cs="Arial"/>
                <w:sz w:val="22"/>
              </w:rPr>
              <w:t>TRS-215</w:t>
            </w:r>
          </w:p>
          <w:p w14:paraId="057F123E" w14:textId="77777777" w:rsidR="00B851B6" w:rsidRPr="00177671" w:rsidRDefault="00B851B6" w:rsidP="00912440">
            <w:pPr>
              <w:rPr>
                <w:rFonts w:cs="Arial"/>
                <w:sz w:val="22"/>
              </w:rPr>
            </w:pPr>
            <w:r w:rsidRPr="00177671">
              <w:rPr>
                <w:rFonts w:cs="Arial"/>
                <w:sz w:val="22"/>
              </w:rPr>
              <w:t xml:space="preserve"> </w:t>
            </w:r>
          </w:p>
          <w:p w14:paraId="76EB8BE4" w14:textId="77777777" w:rsidR="00B851B6" w:rsidRPr="00177671" w:rsidRDefault="00B851B6" w:rsidP="00912440">
            <w:pPr>
              <w:rPr>
                <w:rFonts w:cs="Arial"/>
                <w:sz w:val="22"/>
              </w:rPr>
            </w:pPr>
            <w:r w:rsidRPr="00177671">
              <w:rPr>
                <w:rFonts w:cs="Arial"/>
                <w:sz w:val="22"/>
              </w:rPr>
              <w:t>TRS-225</w:t>
            </w:r>
          </w:p>
          <w:p w14:paraId="4562B2F2" w14:textId="77777777" w:rsidR="00B851B6" w:rsidRPr="00177671" w:rsidRDefault="00B851B6" w:rsidP="00912440">
            <w:pPr>
              <w:rPr>
                <w:rFonts w:cs="Arial"/>
                <w:sz w:val="22"/>
              </w:rPr>
            </w:pPr>
            <w:r w:rsidRPr="00177671">
              <w:rPr>
                <w:rFonts w:cs="Arial"/>
                <w:sz w:val="22"/>
              </w:rPr>
              <w:t xml:space="preserve"> </w:t>
            </w:r>
          </w:p>
          <w:p w14:paraId="7677D756" w14:textId="77777777" w:rsidR="00B851B6" w:rsidRPr="00177671" w:rsidRDefault="00B851B6" w:rsidP="00912440">
            <w:pPr>
              <w:rPr>
                <w:rFonts w:cs="Arial"/>
                <w:sz w:val="22"/>
              </w:rPr>
            </w:pPr>
            <w:r w:rsidRPr="00177671">
              <w:rPr>
                <w:rFonts w:cs="Arial"/>
                <w:sz w:val="22"/>
              </w:rPr>
              <w:t>TRS-267</w:t>
            </w:r>
          </w:p>
          <w:p w14:paraId="6E8CEDE2" w14:textId="77777777" w:rsidR="00B851B6" w:rsidRPr="00177671" w:rsidRDefault="00B851B6" w:rsidP="00912440">
            <w:pPr>
              <w:rPr>
                <w:rFonts w:cs="Arial"/>
                <w:sz w:val="22"/>
              </w:rPr>
            </w:pPr>
            <w:r w:rsidRPr="00177671">
              <w:rPr>
                <w:rFonts w:cs="Arial"/>
                <w:sz w:val="22"/>
              </w:rPr>
              <w:t xml:space="preserve"> </w:t>
            </w:r>
          </w:p>
          <w:p w14:paraId="2F8EE9D1" w14:textId="77777777" w:rsidR="00B851B6" w:rsidRPr="00177671" w:rsidRDefault="00B851B6" w:rsidP="00912440">
            <w:pPr>
              <w:rPr>
                <w:rFonts w:cs="Arial"/>
                <w:sz w:val="22"/>
              </w:rPr>
            </w:pPr>
            <w:r w:rsidRPr="00177671">
              <w:rPr>
                <w:rFonts w:cs="Arial"/>
                <w:sz w:val="22"/>
              </w:rPr>
              <w:t>ICD-2811</w:t>
            </w:r>
          </w:p>
          <w:p w14:paraId="18ACD45D" w14:textId="77777777" w:rsidR="00B851B6" w:rsidRPr="00177671" w:rsidRDefault="00B851B6" w:rsidP="00912440">
            <w:pPr>
              <w:rPr>
                <w:rFonts w:cs="Arial"/>
                <w:sz w:val="22"/>
              </w:rPr>
            </w:pPr>
            <w:r w:rsidRPr="00177671">
              <w:rPr>
                <w:rFonts w:cs="Arial"/>
                <w:sz w:val="22"/>
              </w:rPr>
              <w:t xml:space="preserve"> </w:t>
            </w:r>
          </w:p>
        </w:tc>
      </w:tr>
      <w:tr w:rsidR="00B851B6" w:rsidRPr="00177671" w14:paraId="4F6FCE35" w14:textId="77777777" w:rsidTr="00946791">
        <w:tc>
          <w:tcPr>
            <w:tcW w:w="533" w:type="pct"/>
            <w:tcBorders>
              <w:top w:val="single" w:sz="4" w:space="0" w:color="auto"/>
              <w:left w:val="single" w:sz="4" w:space="0" w:color="auto"/>
              <w:bottom w:val="single" w:sz="4" w:space="0" w:color="auto"/>
              <w:right w:val="single" w:sz="4" w:space="0" w:color="auto"/>
            </w:tcBorders>
          </w:tcPr>
          <w:p w14:paraId="0F150585" w14:textId="77777777" w:rsidR="00B851B6" w:rsidRPr="00177671" w:rsidRDefault="00B851B6" w:rsidP="00912440">
            <w:pPr>
              <w:rPr>
                <w:rFonts w:cs="Arial"/>
                <w:sz w:val="22"/>
              </w:rPr>
            </w:pPr>
            <w:r w:rsidRPr="00177671">
              <w:rPr>
                <w:rFonts w:cs="Arial"/>
                <w:sz w:val="22"/>
              </w:rPr>
              <w:lastRenderedPageBreak/>
              <w:t>PRD-2284</w:t>
            </w:r>
          </w:p>
        </w:tc>
        <w:tc>
          <w:tcPr>
            <w:tcW w:w="3596" w:type="pct"/>
            <w:tcBorders>
              <w:top w:val="single" w:sz="4" w:space="0" w:color="auto"/>
              <w:left w:val="single" w:sz="4" w:space="0" w:color="auto"/>
              <w:bottom w:val="single" w:sz="4" w:space="0" w:color="auto"/>
              <w:right w:val="single" w:sz="4" w:space="0" w:color="auto"/>
            </w:tcBorders>
          </w:tcPr>
          <w:p w14:paraId="34817929" w14:textId="77777777" w:rsidR="00B851B6" w:rsidRPr="00177671" w:rsidRDefault="00B851B6" w:rsidP="00912440">
            <w:pPr>
              <w:rPr>
                <w:rFonts w:cs="Arial"/>
              </w:rPr>
            </w:pPr>
            <w:r w:rsidRPr="00177671">
              <w:rPr>
                <w:rFonts w:cs="Arial"/>
              </w:rPr>
              <w:t>The Monitor shall have an Auto Effluent (AE) function with no stoppage time of treatment.</w:t>
            </w:r>
          </w:p>
        </w:tc>
        <w:tc>
          <w:tcPr>
            <w:tcW w:w="871" w:type="pct"/>
            <w:tcBorders>
              <w:top w:val="single" w:sz="4" w:space="0" w:color="auto"/>
              <w:left w:val="single" w:sz="4" w:space="0" w:color="auto"/>
              <w:bottom w:val="single" w:sz="4" w:space="0" w:color="auto"/>
              <w:right w:val="single" w:sz="4" w:space="0" w:color="auto"/>
            </w:tcBorders>
          </w:tcPr>
          <w:p w14:paraId="6611FC6C" w14:textId="77777777" w:rsidR="00B851B6" w:rsidRPr="00177671" w:rsidRDefault="00B851B6" w:rsidP="00912440">
            <w:pPr>
              <w:rPr>
                <w:rFonts w:cs="Arial"/>
                <w:sz w:val="22"/>
              </w:rPr>
            </w:pPr>
            <w:r w:rsidRPr="00177671">
              <w:rPr>
                <w:rFonts w:cs="Arial"/>
                <w:sz w:val="22"/>
              </w:rPr>
              <w:t>CRS-39</w:t>
            </w:r>
          </w:p>
          <w:p w14:paraId="5B0DB5F7" w14:textId="77777777" w:rsidR="00B851B6" w:rsidRPr="00177671" w:rsidRDefault="00B851B6" w:rsidP="00912440">
            <w:pPr>
              <w:rPr>
                <w:rFonts w:cs="Arial"/>
                <w:sz w:val="22"/>
              </w:rPr>
            </w:pPr>
            <w:r w:rsidRPr="00177671">
              <w:rPr>
                <w:rFonts w:cs="Arial"/>
                <w:sz w:val="22"/>
              </w:rPr>
              <w:t xml:space="preserve"> </w:t>
            </w:r>
          </w:p>
          <w:p w14:paraId="380AB2CD" w14:textId="77777777" w:rsidR="00B851B6" w:rsidRPr="00177671" w:rsidRDefault="00B851B6" w:rsidP="00912440">
            <w:pPr>
              <w:rPr>
                <w:rFonts w:cs="Arial"/>
                <w:sz w:val="22"/>
              </w:rPr>
            </w:pPr>
            <w:r w:rsidRPr="00177671">
              <w:rPr>
                <w:rFonts w:cs="Arial"/>
                <w:sz w:val="22"/>
              </w:rPr>
              <w:t>CRS-154</w:t>
            </w:r>
          </w:p>
          <w:p w14:paraId="0D7A35CC" w14:textId="77777777" w:rsidR="00B851B6" w:rsidRPr="00177671" w:rsidRDefault="00B851B6" w:rsidP="00912440">
            <w:pPr>
              <w:rPr>
                <w:rFonts w:cs="Arial"/>
                <w:sz w:val="22"/>
              </w:rPr>
            </w:pPr>
            <w:r w:rsidRPr="00177671">
              <w:rPr>
                <w:rFonts w:cs="Arial"/>
                <w:sz w:val="22"/>
              </w:rPr>
              <w:t xml:space="preserve"> </w:t>
            </w:r>
          </w:p>
          <w:p w14:paraId="246E85FD" w14:textId="77777777" w:rsidR="00B851B6" w:rsidRPr="00177671" w:rsidRDefault="00B851B6" w:rsidP="00912440">
            <w:pPr>
              <w:rPr>
                <w:rFonts w:cs="Arial"/>
                <w:sz w:val="22"/>
              </w:rPr>
            </w:pPr>
            <w:r w:rsidRPr="00177671">
              <w:rPr>
                <w:rFonts w:cs="Arial"/>
                <w:sz w:val="22"/>
              </w:rPr>
              <w:t>CRS-164</w:t>
            </w:r>
          </w:p>
          <w:p w14:paraId="3F16FB33" w14:textId="77777777" w:rsidR="00B851B6" w:rsidRPr="00177671" w:rsidRDefault="00B851B6" w:rsidP="00912440">
            <w:pPr>
              <w:rPr>
                <w:rFonts w:cs="Arial"/>
                <w:sz w:val="22"/>
              </w:rPr>
            </w:pPr>
            <w:r w:rsidRPr="00177671">
              <w:rPr>
                <w:rFonts w:cs="Arial"/>
                <w:sz w:val="22"/>
              </w:rPr>
              <w:t xml:space="preserve"> </w:t>
            </w:r>
          </w:p>
          <w:p w14:paraId="6FAFA785" w14:textId="77777777" w:rsidR="00B851B6" w:rsidRPr="00177671" w:rsidRDefault="00B851B6" w:rsidP="00912440">
            <w:pPr>
              <w:rPr>
                <w:rFonts w:cs="Arial"/>
                <w:sz w:val="22"/>
              </w:rPr>
            </w:pPr>
            <w:r w:rsidRPr="00177671">
              <w:rPr>
                <w:rFonts w:cs="Arial"/>
                <w:sz w:val="22"/>
              </w:rPr>
              <w:t>TRS-225</w:t>
            </w:r>
          </w:p>
          <w:p w14:paraId="40BA8AE8" w14:textId="77777777" w:rsidR="00B851B6" w:rsidRPr="00177671" w:rsidRDefault="00B851B6" w:rsidP="00912440">
            <w:pPr>
              <w:rPr>
                <w:rFonts w:cs="Arial"/>
                <w:sz w:val="22"/>
              </w:rPr>
            </w:pPr>
            <w:r w:rsidRPr="00177671">
              <w:rPr>
                <w:rFonts w:cs="Arial"/>
                <w:sz w:val="22"/>
              </w:rPr>
              <w:t xml:space="preserve"> </w:t>
            </w:r>
          </w:p>
        </w:tc>
      </w:tr>
      <w:tr w:rsidR="00B851B6" w:rsidRPr="00177671" w14:paraId="6D618C8E" w14:textId="77777777" w:rsidTr="00946791">
        <w:tc>
          <w:tcPr>
            <w:tcW w:w="533" w:type="pct"/>
            <w:tcBorders>
              <w:top w:val="single" w:sz="4" w:space="0" w:color="auto"/>
              <w:left w:val="single" w:sz="4" w:space="0" w:color="auto"/>
              <w:bottom w:val="single" w:sz="4" w:space="0" w:color="auto"/>
              <w:right w:val="single" w:sz="4" w:space="0" w:color="auto"/>
            </w:tcBorders>
          </w:tcPr>
          <w:p w14:paraId="0F469EA0" w14:textId="77777777" w:rsidR="00B851B6" w:rsidRPr="00177671" w:rsidRDefault="00B851B6" w:rsidP="00912440">
            <w:pPr>
              <w:rPr>
                <w:rFonts w:cs="Arial"/>
                <w:sz w:val="22"/>
              </w:rPr>
            </w:pPr>
            <w:r w:rsidRPr="00177671">
              <w:rPr>
                <w:rFonts w:cs="Arial"/>
                <w:sz w:val="22"/>
              </w:rPr>
              <w:t>PRD-3127</w:t>
            </w:r>
          </w:p>
        </w:tc>
        <w:tc>
          <w:tcPr>
            <w:tcW w:w="3596" w:type="pct"/>
            <w:tcBorders>
              <w:top w:val="single" w:sz="4" w:space="0" w:color="auto"/>
              <w:left w:val="single" w:sz="4" w:space="0" w:color="auto"/>
              <w:bottom w:val="single" w:sz="4" w:space="0" w:color="auto"/>
              <w:right w:val="single" w:sz="4" w:space="0" w:color="auto"/>
            </w:tcBorders>
          </w:tcPr>
          <w:p w14:paraId="23400BA9" w14:textId="77777777" w:rsidR="00B851B6" w:rsidRPr="00177671" w:rsidRDefault="00B851B6" w:rsidP="00912440">
            <w:pPr>
              <w:rPr>
                <w:rFonts w:cs="Arial"/>
              </w:rPr>
            </w:pPr>
            <w:r w:rsidRPr="00177671">
              <w:rPr>
                <w:rFonts w:cs="Arial"/>
              </w:rPr>
              <w:t xml:space="preserve">The Monitor Auto Effluent feature shall be capable of being temporarily suspended. </w:t>
            </w:r>
          </w:p>
        </w:tc>
        <w:tc>
          <w:tcPr>
            <w:tcW w:w="871" w:type="pct"/>
            <w:tcBorders>
              <w:top w:val="single" w:sz="4" w:space="0" w:color="auto"/>
              <w:left w:val="single" w:sz="4" w:space="0" w:color="auto"/>
              <w:bottom w:val="single" w:sz="4" w:space="0" w:color="auto"/>
              <w:right w:val="single" w:sz="4" w:space="0" w:color="auto"/>
            </w:tcBorders>
          </w:tcPr>
          <w:p w14:paraId="6B0C1A53" w14:textId="77777777" w:rsidR="00B851B6" w:rsidRPr="00177671" w:rsidRDefault="00B851B6" w:rsidP="00912440">
            <w:pPr>
              <w:rPr>
                <w:rFonts w:cs="Arial"/>
                <w:sz w:val="22"/>
              </w:rPr>
            </w:pPr>
            <w:r w:rsidRPr="00177671">
              <w:rPr>
                <w:rFonts w:cs="Arial"/>
                <w:sz w:val="22"/>
              </w:rPr>
              <w:t>CRS-2</w:t>
            </w:r>
          </w:p>
          <w:p w14:paraId="4A5ACA61" w14:textId="77777777" w:rsidR="00B851B6" w:rsidRPr="00177671" w:rsidRDefault="00B851B6" w:rsidP="00912440">
            <w:pPr>
              <w:rPr>
                <w:rFonts w:cs="Arial"/>
                <w:sz w:val="22"/>
              </w:rPr>
            </w:pPr>
            <w:r w:rsidRPr="00177671">
              <w:rPr>
                <w:rFonts w:cs="Arial"/>
                <w:sz w:val="22"/>
              </w:rPr>
              <w:t xml:space="preserve"> </w:t>
            </w:r>
          </w:p>
          <w:p w14:paraId="1812B831" w14:textId="77777777" w:rsidR="00B851B6" w:rsidRPr="00177671" w:rsidRDefault="00B851B6" w:rsidP="00912440">
            <w:pPr>
              <w:rPr>
                <w:rFonts w:cs="Arial"/>
                <w:sz w:val="22"/>
              </w:rPr>
            </w:pPr>
            <w:r w:rsidRPr="00177671">
              <w:rPr>
                <w:rFonts w:cs="Arial"/>
                <w:sz w:val="22"/>
              </w:rPr>
              <w:t>CRS-164</w:t>
            </w:r>
          </w:p>
          <w:p w14:paraId="2130F82F" w14:textId="77777777" w:rsidR="00B851B6" w:rsidRPr="00177671" w:rsidRDefault="00B851B6" w:rsidP="00912440">
            <w:pPr>
              <w:rPr>
                <w:rFonts w:cs="Arial"/>
                <w:sz w:val="22"/>
              </w:rPr>
            </w:pPr>
            <w:r w:rsidRPr="00177671">
              <w:rPr>
                <w:rFonts w:cs="Arial"/>
                <w:sz w:val="22"/>
              </w:rPr>
              <w:t xml:space="preserve"> </w:t>
            </w:r>
          </w:p>
          <w:p w14:paraId="6EADE861" w14:textId="77777777" w:rsidR="00B851B6" w:rsidRPr="00177671" w:rsidRDefault="00B851B6" w:rsidP="00912440">
            <w:pPr>
              <w:rPr>
                <w:rFonts w:cs="Arial"/>
                <w:sz w:val="22"/>
              </w:rPr>
            </w:pPr>
            <w:r w:rsidRPr="00177671">
              <w:rPr>
                <w:rFonts w:cs="Arial"/>
                <w:sz w:val="22"/>
              </w:rPr>
              <w:t>TRS-281</w:t>
            </w:r>
          </w:p>
          <w:p w14:paraId="20B8D21E" w14:textId="77777777" w:rsidR="00B851B6" w:rsidRPr="00177671" w:rsidRDefault="00B851B6" w:rsidP="00912440">
            <w:pPr>
              <w:rPr>
                <w:rFonts w:cs="Arial"/>
                <w:sz w:val="22"/>
              </w:rPr>
            </w:pPr>
            <w:r w:rsidRPr="00177671">
              <w:rPr>
                <w:rFonts w:cs="Arial"/>
                <w:sz w:val="22"/>
              </w:rPr>
              <w:t xml:space="preserve"> </w:t>
            </w:r>
          </w:p>
        </w:tc>
      </w:tr>
      <w:tr w:rsidR="00B851B6" w:rsidRPr="00177671" w14:paraId="5638048E" w14:textId="77777777" w:rsidTr="00946791">
        <w:tc>
          <w:tcPr>
            <w:tcW w:w="533" w:type="pct"/>
            <w:tcBorders>
              <w:top w:val="single" w:sz="4" w:space="0" w:color="auto"/>
              <w:left w:val="single" w:sz="4" w:space="0" w:color="auto"/>
              <w:bottom w:val="single" w:sz="4" w:space="0" w:color="auto"/>
              <w:right w:val="single" w:sz="4" w:space="0" w:color="auto"/>
            </w:tcBorders>
          </w:tcPr>
          <w:p w14:paraId="525A249D" w14:textId="77777777" w:rsidR="00B851B6" w:rsidRPr="00177671" w:rsidRDefault="00B851B6" w:rsidP="00912440">
            <w:pPr>
              <w:rPr>
                <w:rFonts w:cs="Arial"/>
                <w:sz w:val="22"/>
              </w:rPr>
            </w:pPr>
            <w:r w:rsidRPr="00177671">
              <w:rPr>
                <w:rFonts w:cs="Arial"/>
                <w:sz w:val="22"/>
              </w:rPr>
              <w:t>PRD-195</w:t>
            </w:r>
          </w:p>
        </w:tc>
        <w:tc>
          <w:tcPr>
            <w:tcW w:w="3596" w:type="pct"/>
            <w:tcBorders>
              <w:top w:val="single" w:sz="4" w:space="0" w:color="auto"/>
              <w:left w:val="single" w:sz="4" w:space="0" w:color="auto"/>
              <w:bottom w:val="single" w:sz="4" w:space="0" w:color="auto"/>
              <w:right w:val="single" w:sz="4" w:space="0" w:color="auto"/>
            </w:tcBorders>
          </w:tcPr>
          <w:p w14:paraId="673B6CC8" w14:textId="77777777" w:rsidR="00B851B6" w:rsidRPr="00177671" w:rsidRDefault="00B851B6" w:rsidP="00912440">
            <w:pPr>
              <w:rPr>
                <w:rFonts w:cs="Arial"/>
              </w:rPr>
            </w:pPr>
            <w:r w:rsidRPr="00177671">
              <w:rPr>
                <w:rFonts w:cs="Arial"/>
              </w:rPr>
              <w:t>4.5 Safety</w:t>
            </w:r>
          </w:p>
        </w:tc>
        <w:tc>
          <w:tcPr>
            <w:tcW w:w="871" w:type="pct"/>
            <w:tcBorders>
              <w:top w:val="single" w:sz="4" w:space="0" w:color="auto"/>
              <w:left w:val="single" w:sz="4" w:space="0" w:color="auto"/>
              <w:bottom w:val="single" w:sz="4" w:space="0" w:color="auto"/>
              <w:right w:val="single" w:sz="4" w:space="0" w:color="auto"/>
            </w:tcBorders>
          </w:tcPr>
          <w:p w14:paraId="6DC91503" w14:textId="77777777" w:rsidR="00B851B6" w:rsidRPr="00177671" w:rsidRDefault="00B851B6" w:rsidP="00912440">
            <w:pPr>
              <w:rPr>
                <w:rFonts w:cs="Arial"/>
                <w:sz w:val="22"/>
              </w:rPr>
            </w:pPr>
          </w:p>
        </w:tc>
      </w:tr>
      <w:tr w:rsidR="00B851B6" w:rsidRPr="00177671" w14:paraId="5E82B1A4" w14:textId="77777777" w:rsidTr="00946791">
        <w:tc>
          <w:tcPr>
            <w:tcW w:w="533" w:type="pct"/>
            <w:tcBorders>
              <w:top w:val="single" w:sz="4" w:space="0" w:color="auto"/>
              <w:left w:val="single" w:sz="4" w:space="0" w:color="auto"/>
              <w:bottom w:val="single" w:sz="4" w:space="0" w:color="auto"/>
              <w:right w:val="single" w:sz="4" w:space="0" w:color="auto"/>
            </w:tcBorders>
          </w:tcPr>
          <w:p w14:paraId="3E13AE27" w14:textId="77777777" w:rsidR="00B851B6" w:rsidRPr="00177671" w:rsidRDefault="00B851B6" w:rsidP="00912440">
            <w:pPr>
              <w:rPr>
                <w:rFonts w:cs="Arial"/>
                <w:sz w:val="22"/>
              </w:rPr>
            </w:pPr>
            <w:r w:rsidRPr="00177671">
              <w:rPr>
                <w:rFonts w:cs="Arial"/>
                <w:sz w:val="22"/>
              </w:rPr>
              <w:t>PRD-676</w:t>
            </w:r>
          </w:p>
        </w:tc>
        <w:tc>
          <w:tcPr>
            <w:tcW w:w="3596" w:type="pct"/>
            <w:tcBorders>
              <w:top w:val="single" w:sz="4" w:space="0" w:color="auto"/>
              <w:left w:val="single" w:sz="4" w:space="0" w:color="auto"/>
              <w:bottom w:val="single" w:sz="4" w:space="0" w:color="auto"/>
              <w:right w:val="single" w:sz="4" w:space="0" w:color="auto"/>
            </w:tcBorders>
          </w:tcPr>
          <w:p w14:paraId="140CDD98" w14:textId="77777777" w:rsidR="00B851B6" w:rsidRPr="00177671" w:rsidRDefault="00B851B6" w:rsidP="00912440">
            <w:pPr>
              <w:rPr>
                <w:rFonts w:cs="Arial"/>
              </w:rPr>
            </w:pPr>
            <w:r w:rsidRPr="00177671">
              <w:rPr>
                <w:rFonts w:cs="Arial"/>
              </w:rPr>
              <w:t>4.5.1 Alarms</w:t>
            </w:r>
          </w:p>
        </w:tc>
        <w:tc>
          <w:tcPr>
            <w:tcW w:w="871" w:type="pct"/>
            <w:tcBorders>
              <w:top w:val="single" w:sz="4" w:space="0" w:color="auto"/>
              <w:left w:val="single" w:sz="4" w:space="0" w:color="auto"/>
              <w:bottom w:val="single" w:sz="4" w:space="0" w:color="auto"/>
              <w:right w:val="single" w:sz="4" w:space="0" w:color="auto"/>
            </w:tcBorders>
          </w:tcPr>
          <w:p w14:paraId="4C9DD860" w14:textId="77777777" w:rsidR="00B851B6" w:rsidRPr="00177671" w:rsidRDefault="00B851B6" w:rsidP="00912440">
            <w:pPr>
              <w:rPr>
                <w:rFonts w:cs="Arial"/>
                <w:sz w:val="22"/>
              </w:rPr>
            </w:pPr>
          </w:p>
        </w:tc>
      </w:tr>
      <w:tr w:rsidR="00B851B6" w:rsidRPr="00177671" w14:paraId="6A5CFAF8" w14:textId="77777777" w:rsidTr="00946791">
        <w:tc>
          <w:tcPr>
            <w:tcW w:w="533" w:type="pct"/>
            <w:tcBorders>
              <w:top w:val="single" w:sz="4" w:space="0" w:color="auto"/>
              <w:left w:val="single" w:sz="4" w:space="0" w:color="auto"/>
              <w:bottom w:val="single" w:sz="4" w:space="0" w:color="auto"/>
              <w:right w:val="single" w:sz="4" w:space="0" w:color="auto"/>
            </w:tcBorders>
          </w:tcPr>
          <w:p w14:paraId="56E5C774" w14:textId="77777777" w:rsidR="00B851B6" w:rsidRPr="00177671" w:rsidRDefault="00B851B6" w:rsidP="00912440">
            <w:pPr>
              <w:rPr>
                <w:rFonts w:cs="Arial"/>
                <w:sz w:val="22"/>
              </w:rPr>
            </w:pPr>
            <w:r w:rsidRPr="00177671">
              <w:rPr>
                <w:rFonts w:cs="Arial"/>
                <w:sz w:val="22"/>
              </w:rPr>
              <w:t>PRD-679</w:t>
            </w:r>
          </w:p>
        </w:tc>
        <w:tc>
          <w:tcPr>
            <w:tcW w:w="3596" w:type="pct"/>
            <w:tcBorders>
              <w:top w:val="single" w:sz="4" w:space="0" w:color="auto"/>
              <w:left w:val="single" w:sz="4" w:space="0" w:color="auto"/>
              <w:bottom w:val="single" w:sz="4" w:space="0" w:color="auto"/>
              <w:right w:val="single" w:sz="4" w:space="0" w:color="auto"/>
            </w:tcBorders>
          </w:tcPr>
          <w:p w14:paraId="4821960A" w14:textId="77777777" w:rsidR="00B851B6" w:rsidRPr="00177671" w:rsidRDefault="00B851B6" w:rsidP="00912440">
            <w:pPr>
              <w:rPr>
                <w:rFonts w:cs="Arial"/>
              </w:rPr>
            </w:pPr>
            <w:r w:rsidRPr="00177671">
              <w:rPr>
                <w:rFonts w:cs="Arial"/>
              </w:rPr>
              <w:t>4.5.1.1 General</w:t>
            </w:r>
          </w:p>
        </w:tc>
        <w:tc>
          <w:tcPr>
            <w:tcW w:w="871" w:type="pct"/>
            <w:tcBorders>
              <w:top w:val="single" w:sz="4" w:space="0" w:color="auto"/>
              <w:left w:val="single" w:sz="4" w:space="0" w:color="auto"/>
              <w:bottom w:val="single" w:sz="4" w:space="0" w:color="auto"/>
              <w:right w:val="single" w:sz="4" w:space="0" w:color="auto"/>
            </w:tcBorders>
          </w:tcPr>
          <w:p w14:paraId="4B85E2DC" w14:textId="77777777" w:rsidR="00B851B6" w:rsidRPr="00177671" w:rsidRDefault="00B851B6" w:rsidP="00912440">
            <w:pPr>
              <w:rPr>
                <w:rFonts w:cs="Arial"/>
                <w:sz w:val="22"/>
              </w:rPr>
            </w:pPr>
          </w:p>
        </w:tc>
      </w:tr>
      <w:tr w:rsidR="00B851B6" w:rsidRPr="00177671" w14:paraId="623ED0CA" w14:textId="77777777" w:rsidTr="00946791">
        <w:tc>
          <w:tcPr>
            <w:tcW w:w="533" w:type="pct"/>
            <w:tcBorders>
              <w:top w:val="single" w:sz="4" w:space="0" w:color="auto"/>
              <w:left w:val="single" w:sz="4" w:space="0" w:color="auto"/>
              <w:bottom w:val="single" w:sz="4" w:space="0" w:color="auto"/>
              <w:right w:val="single" w:sz="4" w:space="0" w:color="auto"/>
            </w:tcBorders>
          </w:tcPr>
          <w:p w14:paraId="0C14EF43" w14:textId="77777777" w:rsidR="00B851B6" w:rsidRPr="00177671" w:rsidRDefault="00B851B6" w:rsidP="00912440">
            <w:pPr>
              <w:rPr>
                <w:rFonts w:cs="Arial"/>
                <w:sz w:val="22"/>
              </w:rPr>
            </w:pPr>
            <w:r w:rsidRPr="00177671">
              <w:rPr>
                <w:rFonts w:cs="Arial"/>
                <w:sz w:val="22"/>
              </w:rPr>
              <w:t>PRD-2051</w:t>
            </w:r>
          </w:p>
        </w:tc>
        <w:tc>
          <w:tcPr>
            <w:tcW w:w="3596" w:type="pct"/>
            <w:tcBorders>
              <w:top w:val="single" w:sz="4" w:space="0" w:color="auto"/>
              <w:left w:val="single" w:sz="4" w:space="0" w:color="auto"/>
              <w:bottom w:val="single" w:sz="4" w:space="0" w:color="auto"/>
              <w:right w:val="single" w:sz="4" w:space="0" w:color="auto"/>
            </w:tcBorders>
          </w:tcPr>
          <w:p w14:paraId="1A2B97C9" w14:textId="77777777" w:rsidR="00B851B6" w:rsidRPr="00177671" w:rsidRDefault="00B851B6" w:rsidP="00912440">
            <w:pPr>
              <w:rPr>
                <w:rFonts w:cs="Arial"/>
              </w:rPr>
            </w:pPr>
            <w:r w:rsidRPr="00177671">
              <w:rPr>
                <w:rFonts w:cs="Arial"/>
              </w:rPr>
              <w:t>The Monitor shall trigger an incorrect weight change alarm and guide the user for resolution, if detecting a weight change on a scale that is different from the expected weight change.</w:t>
            </w:r>
          </w:p>
        </w:tc>
        <w:tc>
          <w:tcPr>
            <w:tcW w:w="871" w:type="pct"/>
            <w:tcBorders>
              <w:top w:val="single" w:sz="4" w:space="0" w:color="auto"/>
              <w:left w:val="single" w:sz="4" w:space="0" w:color="auto"/>
              <w:bottom w:val="single" w:sz="4" w:space="0" w:color="auto"/>
              <w:right w:val="single" w:sz="4" w:space="0" w:color="auto"/>
            </w:tcBorders>
          </w:tcPr>
          <w:p w14:paraId="156AC793" w14:textId="77777777" w:rsidR="00B851B6" w:rsidRPr="00177671" w:rsidRDefault="00B851B6" w:rsidP="00912440">
            <w:pPr>
              <w:rPr>
                <w:rFonts w:cs="Arial"/>
                <w:sz w:val="22"/>
              </w:rPr>
            </w:pPr>
            <w:r w:rsidRPr="00177671">
              <w:rPr>
                <w:rFonts w:cs="Arial"/>
                <w:sz w:val="22"/>
              </w:rPr>
              <w:t>CRS-161</w:t>
            </w:r>
          </w:p>
          <w:p w14:paraId="3C7705CE" w14:textId="77777777" w:rsidR="00B851B6" w:rsidRPr="00177671" w:rsidRDefault="00B851B6" w:rsidP="00912440">
            <w:pPr>
              <w:rPr>
                <w:rFonts w:cs="Arial"/>
                <w:sz w:val="22"/>
              </w:rPr>
            </w:pPr>
            <w:r w:rsidRPr="00177671">
              <w:rPr>
                <w:rFonts w:cs="Arial"/>
                <w:sz w:val="22"/>
              </w:rPr>
              <w:t xml:space="preserve"> </w:t>
            </w:r>
          </w:p>
          <w:p w14:paraId="3D267A8A" w14:textId="77777777" w:rsidR="00B851B6" w:rsidRPr="00177671" w:rsidRDefault="00B851B6" w:rsidP="00912440">
            <w:pPr>
              <w:rPr>
                <w:rFonts w:cs="Arial"/>
                <w:sz w:val="22"/>
              </w:rPr>
            </w:pPr>
            <w:r w:rsidRPr="00177671">
              <w:rPr>
                <w:rFonts w:cs="Arial"/>
                <w:sz w:val="22"/>
              </w:rPr>
              <w:t>TRS-180</w:t>
            </w:r>
          </w:p>
          <w:p w14:paraId="0837DDA6" w14:textId="77777777" w:rsidR="00B851B6" w:rsidRPr="00177671" w:rsidRDefault="00B851B6" w:rsidP="00912440">
            <w:pPr>
              <w:rPr>
                <w:rFonts w:cs="Arial"/>
                <w:sz w:val="22"/>
              </w:rPr>
            </w:pPr>
            <w:r w:rsidRPr="00177671">
              <w:rPr>
                <w:rFonts w:cs="Arial"/>
                <w:sz w:val="22"/>
              </w:rPr>
              <w:lastRenderedPageBreak/>
              <w:t xml:space="preserve"> </w:t>
            </w:r>
          </w:p>
        </w:tc>
      </w:tr>
      <w:tr w:rsidR="00B851B6" w:rsidRPr="00177671" w14:paraId="38F46AF1" w14:textId="77777777" w:rsidTr="00946791">
        <w:tc>
          <w:tcPr>
            <w:tcW w:w="533" w:type="pct"/>
            <w:tcBorders>
              <w:top w:val="single" w:sz="4" w:space="0" w:color="auto"/>
              <w:left w:val="single" w:sz="4" w:space="0" w:color="auto"/>
              <w:bottom w:val="single" w:sz="4" w:space="0" w:color="auto"/>
              <w:right w:val="single" w:sz="4" w:space="0" w:color="auto"/>
            </w:tcBorders>
          </w:tcPr>
          <w:p w14:paraId="1EDCCB06" w14:textId="77777777" w:rsidR="00B851B6" w:rsidRPr="00177671" w:rsidRDefault="00B851B6" w:rsidP="00912440">
            <w:pPr>
              <w:rPr>
                <w:rFonts w:cs="Arial"/>
                <w:sz w:val="22"/>
              </w:rPr>
            </w:pPr>
            <w:r w:rsidRPr="00177671">
              <w:rPr>
                <w:rFonts w:cs="Arial"/>
                <w:sz w:val="22"/>
              </w:rPr>
              <w:lastRenderedPageBreak/>
              <w:t>PRD-3711</w:t>
            </w:r>
          </w:p>
        </w:tc>
        <w:tc>
          <w:tcPr>
            <w:tcW w:w="3596" w:type="pct"/>
            <w:tcBorders>
              <w:top w:val="single" w:sz="4" w:space="0" w:color="auto"/>
              <w:left w:val="single" w:sz="4" w:space="0" w:color="auto"/>
              <w:bottom w:val="single" w:sz="4" w:space="0" w:color="auto"/>
              <w:right w:val="single" w:sz="4" w:space="0" w:color="auto"/>
            </w:tcBorders>
          </w:tcPr>
          <w:p w14:paraId="17655F67" w14:textId="77777777" w:rsidR="00B851B6" w:rsidRPr="00177671" w:rsidRDefault="00B851B6" w:rsidP="00912440">
            <w:pPr>
              <w:rPr>
                <w:rFonts w:cs="Arial"/>
              </w:rPr>
            </w:pPr>
            <w:bookmarkStart w:id="105" w:name="_Toc168031495"/>
            <w:r w:rsidRPr="00177671">
              <w:rPr>
                <w:rFonts w:cs="Arial"/>
                <w:sz w:val="26"/>
                <w:szCs w:val="26"/>
              </w:rPr>
              <w:t>4.5.1.5 System Alarms</w:t>
            </w:r>
            <w:bookmarkEnd w:id="105"/>
          </w:p>
        </w:tc>
        <w:tc>
          <w:tcPr>
            <w:tcW w:w="871" w:type="pct"/>
            <w:tcBorders>
              <w:top w:val="single" w:sz="4" w:space="0" w:color="auto"/>
              <w:left w:val="single" w:sz="4" w:space="0" w:color="auto"/>
              <w:bottom w:val="single" w:sz="4" w:space="0" w:color="auto"/>
              <w:right w:val="single" w:sz="4" w:space="0" w:color="auto"/>
            </w:tcBorders>
          </w:tcPr>
          <w:p w14:paraId="2709AB11" w14:textId="77777777" w:rsidR="00B851B6" w:rsidRPr="00177671" w:rsidRDefault="00B851B6" w:rsidP="00912440">
            <w:pPr>
              <w:rPr>
                <w:rFonts w:cs="Arial"/>
                <w:sz w:val="22"/>
              </w:rPr>
            </w:pPr>
          </w:p>
        </w:tc>
      </w:tr>
      <w:tr w:rsidR="00B851B6" w:rsidRPr="00177671" w14:paraId="2B1F1645" w14:textId="77777777" w:rsidTr="00946791">
        <w:tc>
          <w:tcPr>
            <w:tcW w:w="533" w:type="pct"/>
            <w:tcBorders>
              <w:top w:val="single" w:sz="4" w:space="0" w:color="auto"/>
              <w:left w:val="single" w:sz="4" w:space="0" w:color="auto"/>
              <w:bottom w:val="single" w:sz="4" w:space="0" w:color="auto"/>
              <w:right w:val="single" w:sz="4" w:space="0" w:color="auto"/>
            </w:tcBorders>
          </w:tcPr>
          <w:p w14:paraId="13B76922" w14:textId="77777777" w:rsidR="00B851B6" w:rsidRPr="00177671" w:rsidRDefault="00B851B6" w:rsidP="00912440">
            <w:pPr>
              <w:rPr>
                <w:rFonts w:cs="Arial"/>
                <w:sz w:val="22"/>
              </w:rPr>
            </w:pPr>
            <w:r w:rsidRPr="00177671">
              <w:rPr>
                <w:rFonts w:cs="Arial"/>
                <w:sz w:val="22"/>
              </w:rPr>
              <w:t>PRD-3733</w:t>
            </w:r>
          </w:p>
        </w:tc>
        <w:tc>
          <w:tcPr>
            <w:tcW w:w="3596" w:type="pct"/>
            <w:tcBorders>
              <w:top w:val="single" w:sz="4" w:space="0" w:color="auto"/>
              <w:left w:val="single" w:sz="4" w:space="0" w:color="auto"/>
              <w:bottom w:val="single" w:sz="4" w:space="0" w:color="auto"/>
              <w:right w:val="single" w:sz="4" w:space="0" w:color="auto"/>
            </w:tcBorders>
          </w:tcPr>
          <w:p w14:paraId="7E48FF0F" w14:textId="77777777" w:rsidR="00B851B6" w:rsidRPr="00177671" w:rsidRDefault="00B851B6" w:rsidP="00912440">
            <w:pPr>
              <w:rPr>
                <w:rFonts w:cs="Arial"/>
              </w:rPr>
            </w:pPr>
            <w:r w:rsidRPr="00177671">
              <w:rPr>
                <w:rFonts w:cs="Arial"/>
              </w:rPr>
              <w:t>PrisMax software shall take protective action if a ’non flow’ condition is detected.</w:t>
            </w:r>
          </w:p>
        </w:tc>
        <w:tc>
          <w:tcPr>
            <w:tcW w:w="871" w:type="pct"/>
            <w:tcBorders>
              <w:top w:val="single" w:sz="4" w:space="0" w:color="auto"/>
              <w:left w:val="single" w:sz="4" w:space="0" w:color="auto"/>
              <w:bottom w:val="single" w:sz="4" w:space="0" w:color="auto"/>
              <w:right w:val="single" w:sz="4" w:space="0" w:color="auto"/>
            </w:tcBorders>
          </w:tcPr>
          <w:p w14:paraId="516DEE1D" w14:textId="77777777" w:rsidR="00B851B6" w:rsidRPr="00177671" w:rsidRDefault="00B851B6" w:rsidP="00912440">
            <w:pPr>
              <w:rPr>
                <w:rFonts w:cs="Arial"/>
                <w:sz w:val="22"/>
              </w:rPr>
            </w:pPr>
            <w:r w:rsidRPr="00177671">
              <w:rPr>
                <w:rFonts w:cs="Arial"/>
                <w:sz w:val="22"/>
              </w:rPr>
              <w:t>RCM-1894</w:t>
            </w:r>
          </w:p>
          <w:p w14:paraId="0154BE8F" w14:textId="77777777" w:rsidR="00B851B6" w:rsidRPr="00177671" w:rsidRDefault="00B851B6" w:rsidP="00912440">
            <w:pPr>
              <w:rPr>
                <w:rFonts w:cs="Arial"/>
                <w:sz w:val="22"/>
              </w:rPr>
            </w:pPr>
            <w:r w:rsidRPr="00177671">
              <w:rPr>
                <w:rFonts w:cs="Arial"/>
                <w:sz w:val="22"/>
              </w:rPr>
              <w:t xml:space="preserve"> </w:t>
            </w:r>
          </w:p>
        </w:tc>
      </w:tr>
      <w:tr w:rsidR="00B851B6" w:rsidRPr="00177671" w14:paraId="62E28984" w14:textId="77777777" w:rsidTr="00946791">
        <w:tc>
          <w:tcPr>
            <w:tcW w:w="533" w:type="pct"/>
            <w:tcBorders>
              <w:top w:val="single" w:sz="4" w:space="0" w:color="auto"/>
              <w:left w:val="single" w:sz="4" w:space="0" w:color="auto"/>
              <w:bottom w:val="single" w:sz="4" w:space="0" w:color="auto"/>
              <w:right w:val="single" w:sz="4" w:space="0" w:color="auto"/>
            </w:tcBorders>
          </w:tcPr>
          <w:p w14:paraId="62A60FE2" w14:textId="77777777" w:rsidR="00B851B6" w:rsidRPr="00177671" w:rsidRDefault="00B851B6" w:rsidP="00912440">
            <w:pPr>
              <w:rPr>
                <w:rFonts w:cs="Arial"/>
                <w:sz w:val="22"/>
              </w:rPr>
            </w:pPr>
            <w:r w:rsidRPr="00177671">
              <w:rPr>
                <w:rFonts w:cs="Arial"/>
                <w:sz w:val="22"/>
              </w:rPr>
              <w:t>PRD-3727</w:t>
            </w:r>
          </w:p>
        </w:tc>
        <w:tc>
          <w:tcPr>
            <w:tcW w:w="3596" w:type="pct"/>
            <w:tcBorders>
              <w:top w:val="single" w:sz="4" w:space="0" w:color="auto"/>
              <w:left w:val="single" w:sz="4" w:space="0" w:color="auto"/>
              <w:bottom w:val="single" w:sz="4" w:space="0" w:color="auto"/>
              <w:right w:val="single" w:sz="4" w:space="0" w:color="auto"/>
            </w:tcBorders>
          </w:tcPr>
          <w:p w14:paraId="17BC4D00" w14:textId="77777777" w:rsidR="00B851B6" w:rsidRPr="00177671" w:rsidRDefault="00B851B6" w:rsidP="00912440">
            <w:pPr>
              <w:rPr>
                <w:rFonts w:cs="Arial"/>
              </w:rPr>
            </w:pPr>
            <w:r w:rsidRPr="00177671">
              <w:rPr>
                <w:rFonts w:cs="Arial"/>
              </w:rPr>
              <w:t>The Protective System (CP and SP) shall monitor the position of the pinch valves (dialysate, replacement, Automatic Effluent (AE)) and take protective action if the valves are in an incorrect position for the current operation of the system.</w:t>
            </w:r>
          </w:p>
        </w:tc>
        <w:tc>
          <w:tcPr>
            <w:tcW w:w="871" w:type="pct"/>
            <w:tcBorders>
              <w:top w:val="single" w:sz="4" w:space="0" w:color="auto"/>
              <w:left w:val="single" w:sz="4" w:space="0" w:color="auto"/>
              <w:bottom w:val="single" w:sz="4" w:space="0" w:color="auto"/>
              <w:right w:val="single" w:sz="4" w:space="0" w:color="auto"/>
            </w:tcBorders>
          </w:tcPr>
          <w:p w14:paraId="2DE2A668" w14:textId="77777777" w:rsidR="00B851B6" w:rsidRPr="00177671" w:rsidRDefault="00B851B6" w:rsidP="00912440">
            <w:pPr>
              <w:rPr>
                <w:rFonts w:cs="Arial"/>
                <w:sz w:val="22"/>
              </w:rPr>
            </w:pPr>
            <w:r w:rsidRPr="00177671">
              <w:rPr>
                <w:rFonts w:cs="Arial"/>
                <w:sz w:val="22"/>
              </w:rPr>
              <w:t>RCM-1703</w:t>
            </w:r>
          </w:p>
          <w:p w14:paraId="6B16C077" w14:textId="77777777" w:rsidR="00B851B6" w:rsidRPr="00177671" w:rsidRDefault="00B851B6" w:rsidP="00912440">
            <w:pPr>
              <w:rPr>
                <w:rFonts w:cs="Arial"/>
                <w:sz w:val="22"/>
              </w:rPr>
            </w:pPr>
            <w:r w:rsidRPr="00177671">
              <w:rPr>
                <w:rFonts w:cs="Arial"/>
                <w:sz w:val="22"/>
              </w:rPr>
              <w:t xml:space="preserve"> </w:t>
            </w:r>
          </w:p>
        </w:tc>
      </w:tr>
      <w:tr w:rsidR="00B851B6" w:rsidRPr="00177671" w14:paraId="17CF2284" w14:textId="77777777" w:rsidTr="00946791">
        <w:tc>
          <w:tcPr>
            <w:tcW w:w="533" w:type="pct"/>
            <w:tcBorders>
              <w:top w:val="single" w:sz="4" w:space="0" w:color="auto"/>
              <w:left w:val="single" w:sz="4" w:space="0" w:color="auto"/>
              <w:bottom w:val="single" w:sz="4" w:space="0" w:color="auto"/>
              <w:right w:val="single" w:sz="4" w:space="0" w:color="auto"/>
            </w:tcBorders>
          </w:tcPr>
          <w:p w14:paraId="27C28990" w14:textId="77777777" w:rsidR="00B851B6" w:rsidRPr="00177671" w:rsidRDefault="00B851B6" w:rsidP="00912440">
            <w:pPr>
              <w:rPr>
                <w:rFonts w:cs="Arial"/>
                <w:sz w:val="22"/>
              </w:rPr>
            </w:pPr>
            <w:r w:rsidRPr="00177671">
              <w:rPr>
                <w:rFonts w:cs="Arial"/>
                <w:sz w:val="22"/>
              </w:rPr>
              <w:t>PRD-3740</w:t>
            </w:r>
          </w:p>
        </w:tc>
        <w:tc>
          <w:tcPr>
            <w:tcW w:w="3596" w:type="pct"/>
            <w:tcBorders>
              <w:top w:val="single" w:sz="4" w:space="0" w:color="auto"/>
              <w:left w:val="single" w:sz="4" w:space="0" w:color="auto"/>
              <w:bottom w:val="single" w:sz="4" w:space="0" w:color="auto"/>
              <w:right w:val="single" w:sz="4" w:space="0" w:color="auto"/>
            </w:tcBorders>
          </w:tcPr>
          <w:p w14:paraId="6D240F69" w14:textId="77777777" w:rsidR="00B851B6" w:rsidRPr="00177671" w:rsidRDefault="00B851B6" w:rsidP="00912440">
            <w:pPr>
              <w:rPr>
                <w:rFonts w:cs="Arial"/>
              </w:rPr>
            </w:pPr>
            <w:r w:rsidRPr="00177671">
              <w:rPr>
                <w:rFonts w:cs="Arial"/>
              </w:rPr>
              <w:t>The Protective System (CP) shall monitor for occlusions on the AE extension line during operation.</w:t>
            </w:r>
          </w:p>
        </w:tc>
        <w:tc>
          <w:tcPr>
            <w:tcW w:w="871" w:type="pct"/>
            <w:tcBorders>
              <w:top w:val="single" w:sz="4" w:space="0" w:color="auto"/>
              <w:left w:val="single" w:sz="4" w:space="0" w:color="auto"/>
              <w:bottom w:val="single" w:sz="4" w:space="0" w:color="auto"/>
              <w:right w:val="single" w:sz="4" w:space="0" w:color="auto"/>
            </w:tcBorders>
          </w:tcPr>
          <w:p w14:paraId="1B700E88" w14:textId="77777777" w:rsidR="00B851B6" w:rsidRPr="00177671" w:rsidRDefault="00B851B6" w:rsidP="00912440">
            <w:pPr>
              <w:rPr>
                <w:rFonts w:cs="Arial"/>
                <w:sz w:val="22"/>
              </w:rPr>
            </w:pPr>
            <w:r w:rsidRPr="00177671">
              <w:rPr>
                <w:rFonts w:cs="Arial"/>
                <w:sz w:val="22"/>
              </w:rPr>
              <w:t>RCM-2535</w:t>
            </w:r>
          </w:p>
          <w:p w14:paraId="34EA33B9" w14:textId="77777777" w:rsidR="00B851B6" w:rsidRPr="00177671" w:rsidRDefault="00B851B6" w:rsidP="00912440">
            <w:pPr>
              <w:rPr>
                <w:rFonts w:cs="Arial"/>
                <w:sz w:val="22"/>
              </w:rPr>
            </w:pPr>
            <w:r w:rsidRPr="00177671">
              <w:rPr>
                <w:rFonts w:cs="Arial"/>
                <w:sz w:val="22"/>
              </w:rPr>
              <w:t xml:space="preserve"> </w:t>
            </w:r>
          </w:p>
        </w:tc>
      </w:tr>
      <w:tr w:rsidR="00B851B6" w:rsidRPr="00177671" w14:paraId="386282A8" w14:textId="77777777" w:rsidTr="00946791">
        <w:tc>
          <w:tcPr>
            <w:tcW w:w="533" w:type="pct"/>
            <w:tcBorders>
              <w:top w:val="single" w:sz="4" w:space="0" w:color="auto"/>
              <w:left w:val="single" w:sz="4" w:space="0" w:color="auto"/>
              <w:bottom w:val="single" w:sz="4" w:space="0" w:color="auto"/>
              <w:right w:val="single" w:sz="4" w:space="0" w:color="auto"/>
            </w:tcBorders>
          </w:tcPr>
          <w:p w14:paraId="006BE16C" w14:textId="77777777" w:rsidR="00B851B6" w:rsidRPr="00177671" w:rsidRDefault="00B851B6" w:rsidP="00912440">
            <w:pPr>
              <w:rPr>
                <w:rFonts w:cs="Arial"/>
                <w:sz w:val="22"/>
              </w:rPr>
            </w:pPr>
            <w:r w:rsidRPr="00177671">
              <w:rPr>
                <w:rFonts w:cs="Arial"/>
                <w:sz w:val="22"/>
              </w:rPr>
              <w:t>PRD-4832</w:t>
            </w:r>
          </w:p>
        </w:tc>
        <w:tc>
          <w:tcPr>
            <w:tcW w:w="3596" w:type="pct"/>
            <w:tcBorders>
              <w:top w:val="single" w:sz="4" w:space="0" w:color="auto"/>
              <w:left w:val="single" w:sz="4" w:space="0" w:color="auto"/>
              <w:bottom w:val="single" w:sz="4" w:space="0" w:color="auto"/>
              <w:right w:val="single" w:sz="4" w:space="0" w:color="auto"/>
            </w:tcBorders>
          </w:tcPr>
          <w:p w14:paraId="45B399F1" w14:textId="77777777" w:rsidR="00B851B6" w:rsidRPr="00177671" w:rsidRDefault="00B851B6" w:rsidP="00912440">
            <w:pPr>
              <w:rPr>
                <w:rFonts w:cs="Arial"/>
                <w:sz w:val="26"/>
                <w:szCs w:val="26"/>
              </w:rPr>
            </w:pPr>
            <w:bookmarkStart w:id="106" w:name="_Toc168031496"/>
            <w:r w:rsidRPr="00177671">
              <w:rPr>
                <w:rFonts w:cs="Arial"/>
                <w:sz w:val="26"/>
                <w:szCs w:val="26"/>
              </w:rPr>
              <w:t>4.7 GUI</w:t>
            </w:r>
            <w:bookmarkEnd w:id="106"/>
          </w:p>
        </w:tc>
        <w:tc>
          <w:tcPr>
            <w:tcW w:w="871" w:type="pct"/>
            <w:tcBorders>
              <w:top w:val="single" w:sz="4" w:space="0" w:color="auto"/>
              <w:left w:val="single" w:sz="4" w:space="0" w:color="auto"/>
              <w:bottom w:val="single" w:sz="4" w:space="0" w:color="auto"/>
              <w:right w:val="single" w:sz="4" w:space="0" w:color="auto"/>
            </w:tcBorders>
          </w:tcPr>
          <w:p w14:paraId="162584C0" w14:textId="77777777" w:rsidR="00B851B6" w:rsidRPr="00177671" w:rsidRDefault="00B851B6" w:rsidP="00912440">
            <w:pPr>
              <w:rPr>
                <w:rFonts w:cs="Arial"/>
                <w:sz w:val="22"/>
              </w:rPr>
            </w:pPr>
          </w:p>
        </w:tc>
      </w:tr>
      <w:tr w:rsidR="00B851B6" w:rsidRPr="00177671" w14:paraId="5E926C95" w14:textId="77777777" w:rsidTr="00946791">
        <w:tc>
          <w:tcPr>
            <w:tcW w:w="533" w:type="pct"/>
            <w:tcBorders>
              <w:top w:val="single" w:sz="4" w:space="0" w:color="auto"/>
              <w:left w:val="single" w:sz="4" w:space="0" w:color="auto"/>
              <w:bottom w:val="single" w:sz="4" w:space="0" w:color="auto"/>
              <w:right w:val="single" w:sz="4" w:space="0" w:color="auto"/>
            </w:tcBorders>
          </w:tcPr>
          <w:p w14:paraId="363B36C2" w14:textId="77777777" w:rsidR="00B851B6" w:rsidRPr="00177671" w:rsidRDefault="00B851B6" w:rsidP="00912440">
            <w:pPr>
              <w:rPr>
                <w:rFonts w:cs="Arial"/>
                <w:sz w:val="22"/>
              </w:rPr>
            </w:pPr>
            <w:r w:rsidRPr="00177671">
              <w:rPr>
                <w:rFonts w:cs="Arial"/>
                <w:sz w:val="22"/>
              </w:rPr>
              <w:t>PRD-3652</w:t>
            </w:r>
          </w:p>
        </w:tc>
        <w:tc>
          <w:tcPr>
            <w:tcW w:w="3596" w:type="pct"/>
            <w:tcBorders>
              <w:top w:val="single" w:sz="4" w:space="0" w:color="auto"/>
              <w:left w:val="single" w:sz="4" w:space="0" w:color="auto"/>
              <w:bottom w:val="single" w:sz="4" w:space="0" w:color="auto"/>
              <w:right w:val="single" w:sz="4" w:space="0" w:color="auto"/>
            </w:tcBorders>
          </w:tcPr>
          <w:p w14:paraId="18B06E25" w14:textId="77777777" w:rsidR="00B851B6" w:rsidRPr="00177671" w:rsidRDefault="00B851B6" w:rsidP="00912440">
            <w:pPr>
              <w:rPr>
                <w:rFonts w:cs="Arial"/>
                <w:sz w:val="26"/>
                <w:szCs w:val="26"/>
              </w:rPr>
            </w:pPr>
            <w:bookmarkStart w:id="107" w:name="_Toc168031497"/>
            <w:r w:rsidRPr="00177671">
              <w:rPr>
                <w:rFonts w:cs="Arial"/>
                <w:sz w:val="26"/>
                <w:szCs w:val="26"/>
              </w:rPr>
              <w:t>4.7.2 GUI labeling</w:t>
            </w:r>
            <w:bookmarkEnd w:id="107"/>
          </w:p>
        </w:tc>
        <w:tc>
          <w:tcPr>
            <w:tcW w:w="871" w:type="pct"/>
            <w:tcBorders>
              <w:top w:val="single" w:sz="4" w:space="0" w:color="auto"/>
              <w:left w:val="single" w:sz="4" w:space="0" w:color="auto"/>
              <w:bottom w:val="single" w:sz="4" w:space="0" w:color="auto"/>
              <w:right w:val="single" w:sz="4" w:space="0" w:color="auto"/>
            </w:tcBorders>
          </w:tcPr>
          <w:p w14:paraId="437E47B9" w14:textId="77777777" w:rsidR="00B851B6" w:rsidRPr="00177671" w:rsidRDefault="00B851B6" w:rsidP="00912440">
            <w:pPr>
              <w:rPr>
                <w:rFonts w:cs="Arial"/>
                <w:sz w:val="22"/>
              </w:rPr>
            </w:pPr>
          </w:p>
        </w:tc>
      </w:tr>
      <w:tr w:rsidR="00B851B6" w:rsidRPr="00177671" w14:paraId="3D9489F7" w14:textId="77777777" w:rsidTr="00946791">
        <w:tc>
          <w:tcPr>
            <w:tcW w:w="533" w:type="pct"/>
            <w:tcBorders>
              <w:top w:val="single" w:sz="4" w:space="0" w:color="auto"/>
              <w:left w:val="single" w:sz="4" w:space="0" w:color="auto"/>
              <w:bottom w:val="single" w:sz="4" w:space="0" w:color="auto"/>
              <w:right w:val="single" w:sz="4" w:space="0" w:color="auto"/>
            </w:tcBorders>
          </w:tcPr>
          <w:p w14:paraId="325C6AF1" w14:textId="77777777" w:rsidR="00B851B6" w:rsidRPr="00177671" w:rsidRDefault="00B851B6" w:rsidP="00912440">
            <w:pPr>
              <w:rPr>
                <w:rFonts w:cs="Arial"/>
                <w:sz w:val="22"/>
              </w:rPr>
            </w:pPr>
            <w:r w:rsidRPr="00177671">
              <w:rPr>
                <w:rFonts w:cs="Arial"/>
                <w:sz w:val="22"/>
              </w:rPr>
              <w:t>PRD-3648</w:t>
            </w:r>
          </w:p>
        </w:tc>
        <w:tc>
          <w:tcPr>
            <w:tcW w:w="3596" w:type="pct"/>
            <w:tcBorders>
              <w:top w:val="single" w:sz="4" w:space="0" w:color="auto"/>
              <w:left w:val="single" w:sz="4" w:space="0" w:color="auto"/>
              <w:bottom w:val="single" w:sz="4" w:space="0" w:color="auto"/>
              <w:right w:val="single" w:sz="4" w:space="0" w:color="auto"/>
            </w:tcBorders>
          </w:tcPr>
          <w:p w14:paraId="1E7F7F16" w14:textId="77777777" w:rsidR="00B851B6" w:rsidRPr="00177671" w:rsidRDefault="00B851B6" w:rsidP="00912440">
            <w:pPr>
              <w:rPr>
                <w:rFonts w:cs="Arial"/>
              </w:rPr>
            </w:pPr>
            <w:r w:rsidRPr="00177671">
              <w:rPr>
                <w:rFonts w:cs="Arial"/>
              </w:rPr>
              <w:t xml:space="preserve">The GUI and labeling shall inform the operator if the return line is misconnected during prime when re-using the AE accessory. </w:t>
            </w:r>
          </w:p>
        </w:tc>
        <w:tc>
          <w:tcPr>
            <w:tcW w:w="871" w:type="pct"/>
            <w:tcBorders>
              <w:top w:val="single" w:sz="4" w:space="0" w:color="auto"/>
              <w:left w:val="single" w:sz="4" w:space="0" w:color="auto"/>
              <w:bottom w:val="single" w:sz="4" w:space="0" w:color="auto"/>
              <w:right w:val="single" w:sz="4" w:space="0" w:color="auto"/>
            </w:tcBorders>
          </w:tcPr>
          <w:p w14:paraId="1C3B392C" w14:textId="77777777" w:rsidR="00B851B6" w:rsidRPr="00177671" w:rsidRDefault="00B851B6" w:rsidP="00912440">
            <w:pPr>
              <w:rPr>
                <w:rFonts w:cs="Arial"/>
                <w:sz w:val="22"/>
              </w:rPr>
            </w:pPr>
            <w:r w:rsidRPr="00177671">
              <w:rPr>
                <w:rFonts w:cs="Arial"/>
                <w:sz w:val="22"/>
              </w:rPr>
              <w:t>RCM-2942</w:t>
            </w:r>
          </w:p>
          <w:p w14:paraId="270D2015" w14:textId="77777777" w:rsidR="00B851B6" w:rsidRPr="00177671" w:rsidRDefault="00B851B6" w:rsidP="00912440">
            <w:pPr>
              <w:rPr>
                <w:rFonts w:cs="Arial"/>
                <w:sz w:val="22"/>
              </w:rPr>
            </w:pPr>
            <w:r w:rsidRPr="00177671">
              <w:rPr>
                <w:rFonts w:cs="Arial"/>
                <w:sz w:val="22"/>
              </w:rPr>
              <w:t xml:space="preserve"> </w:t>
            </w:r>
          </w:p>
        </w:tc>
      </w:tr>
      <w:tr w:rsidR="00B851B6" w:rsidRPr="00177671" w14:paraId="2F8254C4" w14:textId="77777777" w:rsidTr="00946791">
        <w:tc>
          <w:tcPr>
            <w:tcW w:w="533" w:type="pct"/>
            <w:tcBorders>
              <w:top w:val="single" w:sz="4" w:space="0" w:color="auto"/>
              <w:left w:val="single" w:sz="4" w:space="0" w:color="auto"/>
              <w:bottom w:val="single" w:sz="4" w:space="0" w:color="auto"/>
              <w:right w:val="single" w:sz="4" w:space="0" w:color="auto"/>
            </w:tcBorders>
          </w:tcPr>
          <w:p w14:paraId="067D9563" w14:textId="77777777" w:rsidR="00B851B6" w:rsidRPr="00177671" w:rsidRDefault="00B851B6" w:rsidP="00912440">
            <w:pPr>
              <w:rPr>
                <w:rFonts w:cs="Arial"/>
                <w:sz w:val="22"/>
              </w:rPr>
            </w:pPr>
            <w:r w:rsidRPr="00177671">
              <w:rPr>
                <w:rFonts w:cs="Arial"/>
                <w:sz w:val="22"/>
              </w:rPr>
              <w:t>PRD-4801</w:t>
            </w:r>
          </w:p>
        </w:tc>
        <w:tc>
          <w:tcPr>
            <w:tcW w:w="3596" w:type="pct"/>
            <w:tcBorders>
              <w:top w:val="single" w:sz="4" w:space="0" w:color="auto"/>
              <w:left w:val="single" w:sz="4" w:space="0" w:color="auto"/>
              <w:bottom w:val="single" w:sz="4" w:space="0" w:color="auto"/>
              <w:right w:val="single" w:sz="4" w:space="0" w:color="auto"/>
            </w:tcBorders>
          </w:tcPr>
          <w:p w14:paraId="1AD8A37A" w14:textId="77777777" w:rsidR="00B851B6" w:rsidRPr="00177671" w:rsidRDefault="00B851B6" w:rsidP="00912440">
            <w:pPr>
              <w:rPr>
                <w:rFonts w:cs="Arial"/>
                <w:sz w:val="26"/>
                <w:szCs w:val="26"/>
              </w:rPr>
            </w:pPr>
            <w:bookmarkStart w:id="108" w:name="_Toc168031498"/>
            <w:r w:rsidRPr="00177671">
              <w:rPr>
                <w:rFonts w:cs="Arial"/>
                <w:sz w:val="26"/>
                <w:szCs w:val="26"/>
              </w:rPr>
              <w:t>7 Qualities/Attributes</w:t>
            </w:r>
            <w:bookmarkEnd w:id="108"/>
          </w:p>
        </w:tc>
        <w:tc>
          <w:tcPr>
            <w:tcW w:w="871" w:type="pct"/>
            <w:tcBorders>
              <w:top w:val="single" w:sz="4" w:space="0" w:color="auto"/>
              <w:left w:val="single" w:sz="4" w:space="0" w:color="auto"/>
              <w:bottom w:val="single" w:sz="4" w:space="0" w:color="auto"/>
              <w:right w:val="single" w:sz="4" w:space="0" w:color="auto"/>
            </w:tcBorders>
          </w:tcPr>
          <w:p w14:paraId="04042EC1" w14:textId="77777777" w:rsidR="00B851B6" w:rsidRPr="00177671" w:rsidRDefault="00B851B6" w:rsidP="00912440">
            <w:pPr>
              <w:rPr>
                <w:rFonts w:cs="Arial"/>
                <w:sz w:val="22"/>
              </w:rPr>
            </w:pPr>
          </w:p>
        </w:tc>
      </w:tr>
      <w:tr w:rsidR="00B851B6" w:rsidRPr="00177671" w14:paraId="37A2AEFE" w14:textId="77777777" w:rsidTr="00946791">
        <w:tc>
          <w:tcPr>
            <w:tcW w:w="533" w:type="pct"/>
            <w:tcBorders>
              <w:top w:val="single" w:sz="4" w:space="0" w:color="auto"/>
              <w:left w:val="single" w:sz="4" w:space="0" w:color="auto"/>
              <w:bottom w:val="single" w:sz="4" w:space="0" w:color="auto"/>
              <w:right w:val="single" w:sz="4" w:space="0" w:color="auto"/>
            </w:tcBorders>
          </w:tcPr>
          <w:p w14:paraId="35FAB4F3" w14:textId="77777777" w:rsidR="00B851B6" w:rsidRPr="00177671" w:rsidRDefault="00B851B6" w:rsidP="00912440">
            <w:pPr>
              <w:rPr>
                <w:rFonts w:cs="Arial"/>
                <w:sz w:val="22"/>
              </w:rPr>
            </w:pPr>
            <w:r w:rsidRPr="00177671">
              <w:rPr>
                <w:rFonts w:cs="Arial"/>
                <w:sz w:val="22"/>
              </w:rPr>
              <w:t>PRD-2425</w:t>
            </w:r>
          </w:p>
        </w:tc>
        <w:tc>
          <w:tcPr>
            <w:tcW w:w="3596" w:type="pct"/>
            <w:tcBorders>
              <w:top w:val="single" w:sz="4" w:space="0" w:color="auto"/>
              <w:left w:val="single" w:sz="4" w:space="0" w:color="auto"/>
              <w:bottom w:val="single" w:sz="4" w:space="0" w:color="auto"/>
              <w:right w:val="single" w:sz="4" w:space="0" w:color="auto"/>
            </w:tcBorders>
          </w:tcPr>
          <w:p w14:paraId="6DFCAEA2" w14:textId="77777777" w:rsidR="00B851B6" w:rsidRPr="00177671" w:rsidRDefault="00B851B6" w:rsidP="00912440">
            <w:pPr>
              <w:rPr>
                <w:rFonts w:cs="Arial"/>
                <w:sz w:val="26"/>
                <w:szCs w:val="26"/>
              </w:rPr>
            </w:pPr>
            <w:bookmarkStart w:id="109" w:name="_Toc168031499"/>
            <w:r w:rsidRPr="00177671">
              <w:rPr>
                <w:rFonts w:cs="Arial"/>
                <w:sz w:val="26"/>
                <w:szCs w:val="26"/>
              </w:rPr>
              <w:t>7.3 Human Factors</w:t>
            </w:r>
            <w:bookmarkEnd w:id="109"/>
          </w:p>
        </w:tc>
        <w:tc>
          <w:tcPr>
            <w:tcW w:w="871" w:type="pct"/>
            <w:tcBorders>
              <w:top w:val="single" w:sz="4" w:space="0" w:color="auto"/>
              <w:left w:val="single" w:sz="4" w:space="0" w:color="auto"/>
              <w:bottom w:val="single" w:sz="4" w:space="0" w:color="auto"/>
              <w:right w:val="single" w:sz="4" w:space="0" w:color="auto"/>
            </w:tcBorders>
          </w:tcPr>
          <w:p w14:paraId="11C46D52" w14:textId="77777777" w:rsidR="00B851B6" w:rsidRPr="00177671" w:rsidRDefault="00B851B6" w:rsidP="00912440">
            <w:pPr>
              <w:rPr>
                <w:rFonts w:cs="Arial"/>
                <w:sz w:val="22"/>
              </w:rPr>
            </w:pPr>
          </w:p>
        </w:tc>
      </w:tr>
      <w:tr w:rsidR="00B851B6" w:rsidRPr="00177671" w14:paraId="4C5ED7DA" w14:textId="77777777" w:rsidTr="00946791">
        <w:tc>
          <w:tcPr>
            <w:tcW w:w="533" w:type="pct"/>
            <w:tcBorders>
              <w:top w:val="single" w:sz="4" w:space="0" w:color="auto"/>
              <w:left w:val="single" w:sz="4" w:space="0" w:color="auto"/>
              <w:bottom w:val="single" w:sz="4" w:space="0" w:color="auto"/>
              <w:right w:val="single" w:sz="4" w:space="0" w:color="auto"/>
            </w:tcBorders>
          </w:tcPr>
          <w:p w14:paraId="772015B2" w14:textId="77777777" w:rsidR="00B851B6" w:rsidRPr="00177671" w:rsidRDefault="00B851B6" w:rsidP="00912440">
            <w:pPr>
              <w:rPr>
                <w:rFonts w:cs="Arial"/>
                <w:sz w:val="22"/>
              </w:rPr>
            </w:pPr>
            <w:r w:rsidRPr="00177671">
              <w:rPr>
                <w:rFonts w:cs="Arial"/>
                <w:sz w:val="22"/>
              </w:rPr>
              <w:t>PRD-4838</w:t>
            </w:r>
          </w:p>
        </w:tc>
        <w:tc>
          <w:tcPr>
            <w:tcW w:w="3596" w:type="pct"/>
            <w:tcBorders>
              <w:top w:val="single" w:sz="4" w:space="0" w:color="auto"/>
              <w:left w:val="single" w:sz="4" w:space="0" w:color="auto"/>
              <w:bottom w:val="single" w:sz="4" w:space="0" w:color="auto"/>
              <w:right w:val="single" w:sz="4" w:space="0" w:color="auto"/>
            </w:tcBorders>
          </w:tcPr>
          <w:p w14:paraId="24ED3C2F" w14:textId="77777777" w:rsidR="00B851B6" w:rsidRPr="00177671" w:rsidRDefault="00B851B6" w:rsidP="00912440">
            <w:pPr>
              <w:rPr>
                <w:rFonts w:cs="Arial"/>
                <w:sz w:val="26"/>
                <w:szCs w:val="26"/>
              </w:rPr>
            </w:pPr>
            <w:bookmarkStart w:id="110" w:name="_Toc168031500"/>
            <w:r w:rsidRPr="00177671">
              <w:rPr>
                <w:rFonts w:cs="Arial"/>
                <w:sz w:val="26"/>
                <w:szCs w:val="26"/>
              </w:rPr>
              <w:t>7.3.1 Information Portrayal</w:t>
            </w:r>
            <w:bookmarkEnd w:id="110"/>
          </w:p>
        </w:tc>
        <w:tc>
          <w:tcPr>
            <w:tcW w:w="871" w:type="pct"/>
            <w:tcBorders>
              <w:top w:val="single" w:sz="4" w:space="0" w:color="auto"/>
              <w:left w:val="single" w:sz="4" w:space="0" w:color="auto"/>
              <w:bottom w:val="single" w:sz="4" w:space="0" w:color="auto"/>
              <w:right w:val="single" w:sz="4" w:space="0" w:color="auto"/>
            </w:tcBorders>
          </w:tcPr>
          <w:p w14:paraId="3C2AADEB" w14:textId="77777777" w:rsidR="00B851B6" w:rsidRPr="00177671" w:rsidRDefault="00B851B6" w:rsidP="00912440">
            <w:pPr>
              <w:rPr>
                <w:rFonts w:cs="Arial"/>
                <w:sz w:val="22"/>
              </w:rPr>
            </w:pPr>
          </w:p>
        </w:tc>
      </w:tr>
      <w:tr w:rsidR="00B851B6" w:rsidRPr="00177671" w14:paraId="621068EB" w14:textId="77777777" w:rsidTr="00946791">
        <w:tc>
          <w:tcPr>
            <w:tcW w:w="533" w:type="pct"/>
            <w:tcBorders>
              <w:top w:val="single" w:sz="4" w:space="0" w:color="auto"/>
              <w:left w:val="single" w:sz="4" w:space="0" w:color="auto"/>
              <w:bottom w:val="single" w:sz="4" w:space="0" w:color="auto"/>
              <w:right w:val="single" w:sz="4" w:space="0" w:color="auto"/>
            </w:tcBorders>
          </w:tcPr>
          <w:p w14:paraId="6D8BAAF9" w14:textId="77777777" w:rsidR="00B851B6" w:rsidRPr="00177671" w:rsidRDefault="00B851B6" w:rsidP="00912440">
            <w:pPr>
              <w:rPr>
                <w:rFonts w:cs="Arial"/>
                <w:sz w:val="22"/>
              </w:rPr>
            </w:pPr>
            <w:r w:rsidRPr="00177671">
              <w:rPr>
                <w:rFonts w:cs="Arial"/>
                <w:sz w:val="22"/>
              </w:rPr>
              <w:t>PRD-4068</w:t>
            </w:r>
          </w:p>
        </w:tc>
        <w:tc>
          <w:tcPr>
            <w:tcW w:w="3596" w:type="pct"/>
            <w:tcBorders>
              <w:top w:val="single" w:sz="4" w:space="0" w:color="auto"/>
              <w:left w:val="single" w:sz="4" w:space="0" w:color="auto"/>
              <w:bottom w:val="single" w:sz="4" w:space="0" w:color="auto"/>
              <w:right w:val="single" w:sz="4" w:space="0" w:color="auto"/>
            </w:tcBorders>
          </w:tcPr>
          <w:p w14:paraId="222AF810" w14:textId="77777777" w:rsidR="00B851B6" w:rsidRPr="00177671" w:rsidRDefault="00B851B6" w:rsidP="00912440">
            <w:pPr>
              <w:rPr>
                <w:rFonts w:cs="Arial"/>
              </w:rPr>
            </w:pPr>
            <w:r w:rsidRPr="00177671">
              <w:rPr>
                <w:rFonts w:cs="Arial"/>
              </w:rPr>
              <w:t>The Monitor shall display the disposable set usage time to the operator.</w:t>
            </w:r>
          </w:p>
        </w:tc>
        <w:tc>
          <w:tcPr>
            <w:tcW w:w="871" w:type="pct"/>
            <w:tcBorders>
              <w:top w:val="single" w:sz="4" w:space="0" w:color="auto"/>
              <w:left w:val="single" w:sz="4" w:space="0" w:color="auto"/>
              <w:bottom w:val="single" w:sz="4" w:space="0" w:color="auto"/>
              <w:right w:val="single" w:sz="4" w:space="0" w:color="auto"/>
            </w:tcBorders>
          </w:tcPr>
          <w:p w14:paraId="657B3CFA" w14:textId="77777777" w:rsidR="00B851B6" w:rsidRPr="00177671" w:rsidRDefault="00B851B6" w:rsidP="00912440">
            <w:pPr>
              <w:rPr>
                <w:rFonts w:cs="Arial"/>
                <w:sz w:val="22"/>
              </w:rPr>
            </w:pPr>
            <w:r w:rsidRPr="00177671">
              <w:rPr>
                <w:rFonts w:cs="Arial"/>
                <w:sz w:val="22"/>
              </w:rPr>
              <w:t>TRS-138</w:t>
            </w:r>
          </w:p>
          <w:p w14:paraId="43DF2161" w14:textId="77777777" w:rsidR="00B851B6" w:rsidRPr="00177671" w:rsidRDefault="00B851B6" w:rsidP="00912440">
            <w:pPr>
              <w:rPr>
                <w:rFonts w:cs="Arial"/>
                <w:sz w:val="22"/>
              </w:rPr>
            </w:pPr>
            <w:r w:rsidRPr="00177671">
              <w:rPr>
                <w:rFonts w:cs="Arial"/>
                <w:sz w:val="22"/>
              </w:rPr>
              <w:t xml:space="preserve"> </w:t>
            </w:r>
          </w:p>
        </w:tc>
      </w:tr>
      <w:tr w:rsidR="00B851B6" w:rsidRPr="00177671" w14:paraId="40FE1091" w14:textId="77777777" w:rsidTr="00946791">
        <w:tc>
          <w:tcPr>
            <w:tcW w:w="533" w:type="pct"/>
            <w:tcBorders>
              <w:top w:val="single" w:sz="4" w:space="0" w:color="auto"/>
              <w:left w:val="single" w:sz="4" w:space="0" w:color="auto"/>
              <w:bottom w:val="single" w:sz="4" w:space="0" w:color="auto"/>
              <w:right w:val="single" w:sz="4" w:space="0" w:color="auto"/>
            </w:tcBorders>
          </w:tcPr>
          <w:p w14:paraId="2A95E1AE" w14:textId="77777777" w:rsidR="00B851B6" w:rsidRPr="00177671" w:rsidRDefault="00B851B6" w:rsidP="00912440">
            <w:pPr>
              <w:rPr>
                <w:rFonts w:cs="Arial"/>
                <w:sz w:val="22"/>
              </w:rPr>
            </w:pPr>
            <w:r w:rsidRPr="00177671">
              <w:rPr>
                <w:rFonts w:cs="Arial"/>
                <w:sz w:val="22"/>
              </w:rPr>
              <w:t>PRD-4839</w:t>
            </w:r>
          </w:p>
        </w:tc>
        <w:tc>
          <w:tcPr>
            <w:tcW w:w="3596" w:type="pct"/>
            <w:tcBorders>
              <w:top w:val="single" w:sz="4" w:space="0" w:color="auto"/>
              <w:left w:val="single" w:sz="4" w:space="0" w:color="auto"/>
              <w:bottom w:val="single" w:sz="4" w:space="0" w:color="auto"/>
              <w:right w:val="single" w:sz="4" w:space="0" w:color="auto"/>
            </w:tcBorders>
          </w:tcPr>
          <w:p w14:paraId="52FF8FAD" w14:textId="77777777" w:rsidR="00B851B6" w:rsidRPr="00177671" w:rsidRDefault="00B851B6" w:rsidP="00912440">
            <w:pPr>
              <w:rPr>
                <w:rFonts w:cs="Arial"/>
              </w:rPr>
            </w:pPr>
            <w:bookmarkStart w:id="111" w:name="_Toc168031501"/>
            <w:r w:rsidRPr="00177671">
              <w:rPr>
                <w:rFonts w:cs="Arial"/>
                <w:sz w:val="26"/>
                <w:szCs w:val="26"/>
              </w:rPr>
              <w:t>7.3.2 Required Operator Interactions</w:t>
            </w:r>
            <w:bookmarkEnd w:id="111"/>
          </w:p>
        </w:tc>
        <w:tc>
          <w:tcPr>
            <w:tcW w:w="871" w:type="pct"/>
            <w:tcBorders>
              <w:top w:val="single" w:sz="4" w:space="0" w:color="auto"/>
              <w:left w:val="single" w:sz="4" w:space="0" w:color="auto"/>
              <w:bottom w:val="single" w:sz="4" w:space="0" w:color="auto"/>
              <w:right w:val="single" w:sz="4" w:space="0" w:color="auto"/>
            </w:tcBorders>
          </w:tcPr>
          <w:p w14:paraId="3137B3EB" w14:textId="77777777" w:rsidR="00B851B6" w:rsidRPr="00177671" w:rsidRDefault="00B851B6" w:rsidP="00912440">
            <w:pPr>
              <w:rPr>
                <w:rFonts w:cs="Arial"/>
                <w:sz w:val="22"/>
              </w:rPr>
            </w:pPr>
          </w:p>
        </w:tc>
      </w:tr>
      <w:tr w:rsidR="00B851B6" w:rsidRPr="00177671" w14:paraId="77A5A4EA" w14:textId="77777777" w:rsidTr="00946791">
        <w:tc>
          <w:tcPr>
            <w:tcW w:w="533" w:type="pct"/>
            <w:tcBorders>
              <w:top w:val="single" w:sz="4" w:space="0" w:color="auto"/>
              <w:left w:val="single" w:sz="4" w:space="0" w:color="auto"/>
              <w:bottom w:val="single" w:sz="4" w:space="0" w:color="auto"/>
              <w:right w:val="single" w:sz="4" w:space="0" w:color="auto"/>
            </w:tcBorders>
          </w:tcPr>
          <w:p w14:paraId="6DCE6E7A" w14:textId="77777777" w:rsidR="00B851B6" w:rsidRPr="00177671" w:rsidRDefault="00B851B6" w:rsidP="00912440">
            <w:pPr>
              <w:rPr>
                <w:rFonts w:cs="Arial"/>
                <w:sz w:val="22"/>
              </w:rPr>
            </w:pPr>
            <w:r w:rsidRPr="00177671">
              <w:rPr>
                <w:rFonts w:cs="Arial"/>
                <w:sz w:val="22"/>
              </w:rPr>
              <w:t>PRD-4754</w:t>
            </w:r>
          </w:p>
        </w:tc>
        <w:tc>
          <w:tcPr>
            <w:tcW w:w="3596" w:type="pct"/>
            <w:tcBorders>
              <w:top w:val="single" w:sz="4" w:space="0" w:color="auto"/>
              <w:left w:val="single" w:sz="4" w:space="0" w:color="auto"/>
              <w:bottom w:val="single" w:sz="4" w:space="0" w:color="auto"/>
              <w:right w:val="single" w:sz="4" w:space="0" w:color="auto"/>
            </w:tcBorders>
          </w:tcPr>
          <w:p w14:paraId="23713C6D" w14:textId="77777777" w:rsidR="00B851B6" w:rsidRPr="00177671" w:rsidRDefault="00B851B6" w:rsidP="00912440">
            <w:pPr>
              <w:rPr>
                <w:rFonts w:cs="Arial"/>
              </w:rPr>
            </w:pPr>
            <w:r w:rsidRPr="00177671">
              <w:rPr>
                <w:rFonts w:cs="Arial"/>
              </w:rPr>
              <w:t xml:space="preserve">In the case of a confirmed barcode scanner failure trying to scan the circuit set, the software shall provide the user with the ability to manually select the set type for confirmation with the prescription configuration. </w:t>
            </w:r>
          </w:p>
        </w:tc>
        <w:tc>
          <w:tcPr>
            <w:tcW w:w="871" w:type="pct"/>
            <w:tcBorders>
              <w:top w:val="single" w:sz="4" w:space="0" w:color="auto"/>
              <w:left w:val="single" w:sz="4" w:space="0" w:color="auto"/>
              <w:bottom w:val="single" w:sz="4" w:space="0" w:color="auto"/>
              <w:right w:val="single" w:sz="4" w:space="0" w:color="auto"/>
            </w:tcBorders>
          </w:tcPr>
          <w:p w14:paraId="4A27F00C" w14:textId="77777777" w:rsidR="00B851B6" w:rsidRPr="00177671" w:rsidRDefault="00B851B6" w:rsidP="00912440">
            <w:pPr>
              <w:rPr>
                <w:rFonts w:cs="Arial"/>
                <w:sz w:val="22"/>
              </w:rPr>
            </w:pPr>
            <w:r w:rsidRPr="00177671">
              <w:rPr>
                <w:rFonts w:cs="Arial"/>
                <w:sz w:val="22"/>
              </w:rPr>
              <w:t>CRS-10</w:t>
            </w:r>
          </w:p>
          <w:p w14:paraId="7930DD04" w14:textId="77777777" w:rsidR="00B851B6" w:rsidRPr="00177671" w:rsidRDefault="00B851B6" w:rsidP="00912440">
            <w:pPr>
              <w:rPr>
                <w:rFonts w:cs="Arial"/>
                <w:sz w:val="22"/>
              </w:rPr>
            </w:pPr>
            <w:r w:rsidRPr="00177671">
              <w:rPr>
                <w:rFonts w:cs="Arial"/>
                <w:sz w:val="22"/>
              </w:rPr>
              <w:t xml:space="preserve"> </w:t>
            </w:r>
          </w:p>
          <w:p w14:paraId="629BC86E" w14:textId="77777777" w:rsidR="00B851B6" w:rsidRPr="00177671" w:rsidRDefault="00B851B6" w:rsidP="00912440">
            <w:pPr>
              <w:rPr>
                <w:rFonts w:cs="Arial"/>
                <w:sz w:val="22"/>
              </w:rPr>
            </w:pPr>
            <w:r w:rsidRPr="00177671">
              <w:rPr>
                <w:rFonts w:cs="Arial"/>
                <w:sz w:val="22"/>
              </w:rPr>
              <w:t>RCM-1741</w:t>
            </w:r>
          </w:p>
          <w:p w14:paraId="0D65060C" w14:textId="77777777" w:rsidR="00B851B6" w:rsidRPr="00177671" w:rsidRDefault="00B851B6" w:rsidP="00912440">
            <w:pPr>
              <w:rPr>
                <w:rFonts w:cs="Arial"/>
                <w:sz w:val="22"/>
              </w:rPr>
            </w:pPr>
            <w:r w:rsidRPr="00177671">
              <w:rPr>
                <w:rFonts w:cs="Arial"/>
                <w:sz w:val="22"/>
              </w:rPr>
              <w:t xml:space="preserve"> </w:t>
            </w:r>
          </w:p>
        </w:tc>
      </w:tr>
      <w:tr w:rsidR="00B851B6" w:rsidRPr="00177671" w14:paraId="06CAA165" w14:textId="77777777" w:rsidTr="00946791">
        <w:tc>
          <w:tcPr>
            <w:tcW w:w="533" w:type="pct"/>
            <w:tcBorders>
              <w:top w:val="single" w:sz="4" w:space="0" w:color="auto"/>
              <w:left w:val="single" w:sz="4" w:space="0" w:color="auto"/>
              <w:bottom w:val="single" w:sz="4" w:space="0" w:color="auto"/>
              <w:right w:val="single" w:sz="4" w:space="0" w:color="auto"/>
            </w:tcBorders>
          </w:tcPr>
          <w:p w14:paraId="28B4ABCE" w14:textId="77777777" w:rsidR="00B851B6" w:rsidRPr="00177671" w:rsidRDefault="00B851B6" w:rsidP="00912440">
            <w:pPr>
              <w:rPr>
                <w:rFonts w:cs="Arial"/>
                <w:sz w:val="22"/>
              </w:rPr>
            </w:pPr>
            <w:r w:rsidRPr="00177671">
              <w:rPr>
                <w:rFonts w:cs="Arial"/>
                <w:sz w:val="22"/>
              </w:rPr>
              <w:t>PRD-4841</w:t>
            </w:r>
          </w:p>
        </w:tc>
        <w:tc>
          <w:tcPr>
            <w:tcW w:w="3596" w:type="pct"/>
            <w:tcBorders>
              <w:top w:val="single" w:sz="4" w:space="0" w:color="auto"/>
              <w:left w:val="single" w:sz="4" w:space="0" w:color="auto"/>
              <w:bottom w:val="single" w:sz="4" w:space="0" w:color="auto"/>
              <w:right w:val="single" w:sz="4" w:space="0" w:color="auto"/>
            </w:tcBorders>
          </w:tcPr>
          <w:p w14:paraId="362FCEFC" w14:textId="77777777" w:rsidR="00B851B6" w:rsidRPr="00177671" w:rsidRDefault="00B851B6" w:rsidP="00912440">
            <w:pPr>
              <w:rPr>
                <w:rFonts w:cs="Arial"/>
              </w:rPr>
            </w:pPr>
            <w:bookmarkStart w:id="112" w:name="_Toc168031502"/>
            <w:r w:rsidRPr="00177671">
              <w:rPr>
                <w:rFonts w:cs="Arial"/>
                <w:sz w:val="26"/>
                <w:szCs w:val="26"/>
              </w:rPr>
              <w:t>7.3.4 Ease of Use</w:t>
            </w:r>
            <w:bookmarkEnd w:id="112"/>
          </w:p>
        </w:tc>
        <w:tc>
          <w:tcPr>
            <w:tcW w:w="871" w:type="pct"/>
            <w:tcBorders>
              <w:top w:val="single" w:sz="4" w:space="0" w:color="auto"/>
              <w:left w:val="single" w:sz="4" w:space="0" w:color="auto"/>
              <w:bottom w:val="single" w:sz="4" w:space="0" w:color="auto"/>
              <w:right w:val="single" w:sz="4" w:space="0" w:color="auto"/>
            </w:tcBorders>
          </w:tcPr>
          <w:p w14:paraId="63246885" w14:textId="77777777" w:rsidR="00B851B6" w:rsidRPr="00177671" w:rsidRDefault="00B851B6" w:rsidP="00912440">
            <w:pPr>
              <w:rPr>
                <w:rFonts w:cs="Arial"/>
                <w:sz w:val="22"/>
              </w:rPr>
            </w:pPr>
          </w:p>
        </w:tc>
      </w:tr>
      <w:tr w:rsidR="00B851B6" w:rsidRPr="00177671" w14:paraId="17D0E685" w14:textId="77777777" w:rsidTr="00946791">
        <w:tc>
          <w:tcPr>
            <w:tcW w:w="533" w:type="pct"/>
            <w:tcBorders>
              <w:top w:val="single" w:sz="4" w:space="0" w:color="auto"/>
              <w:left w:val="single" w:sz="4" w:space="0" w:color="auto"/>
              <w:bottom w:val="single" w:sz="4" w:space="0" w:color="auto"/>
              <w:right w:val="single" w:sz="4" w:space="0" w:color="auto"/>
            </w:tcBorders>
          </w:tcPr>
          <w:p w14:paraId="269E4276" w14:textId="77777777" w:rsidR="00B851B6" w:rsidRPr="00177671" w:rsidRDefault="00B851B6" w:rsidP="00912440">
            <w:pPr>
              <w:rPr>
                <w:rFonts w:cs="Arial"/>
                <w:sz w:val="22"/>
              </w:rPr>
            </w:pPr>
            <w:r w:rsidRPr="00177671">
              <w:rPr>
                <w:rFonts w:cs="Arial"/>
                <w:sz w:val="22"/>
              </w:rPr>
              <w:t>PRD-2581</w:t>
            </w:r>
          </w:p>
        </w:tc>
        <w:tc>
          <w:tcPr>
            <w:tcW w:w="3596" w:type="pct"/>
            <w:tcBorders>
              <w:top w:val="single" w:sz="4" w:space="0" w:color="auto"/>
              <w:left w:val="single" w:sz="4" w:space="0" w:color="auto"/>
              <w:bottom w:val="single" w:sz="4" w:space="0" w:color="auto"/>
              <w:right w:val="single" w:sz="4" w:space="0" w:color="auto"/>
            </w:tcBorders>
          </w:tcPr>
          <w:p w14:paraId="20686723" w14:textId="77777777" w:rsidR="00B851B6" w:rsidRPr="00177671" w:rsidRDefault="00B851B6" w:rsidP="00912440">
            <w:pPr>
              <w:rPr>
                <w:rFonts w:cs="Arial"/>
              </w:rPr>
            </w:pPr>
            <w:r w:rsidRPr="00177671">
              <w:rPr>
                <w:rFonts w:cs="Arial"/>
              </w:rPr>
              <w:t>The Monitor GUI shall allow the user to effect a change by touching the displayed schematic elements.</w:t>
            </w:r>
          </w:p>
        </w:tc>
        <w:tc>
          <w:tcPr>
            <w:tcW w:w="871" w:type="pct"/>
            <w:tcBorders>
              <w:top w:val="single" w:sz="4" w:space="0" w:color="auto"/>
              <w:left w:val="single" w:sz="4" w:space="0" w:color="auto"/>
              <w:bottom w:val="single" w:sz="4" w:space="0" w:color="auto"/>
              <w:right w:val="single" w:sz="4" w:space="0" w:color="auto"/>
            </w:tcBorders>
          </w:tcPr>
          <w:p w14:paraId="60495B04" w14:textId="77777777" w:rsidR="00B851B6" w:rsidRPr="00177671" w:rsidRDefault="00B851B6" w:rsidP="00912440">
            <w:pPr>
              <w:rPr>
                <w:rFonts w:cs="Arial"/>
                <w:sz w:val="22"/>
              </w:rPr>
            </w:pPr>
            <w:r w:rsidRPr="00177671">
              <w:rPr>
                <w:rFonts w:cs="Arial"/>
                <w:sz w:val="22"/>
              </w:rPr>
              <w:t>CRS-141</w:t>
            </w:r>
          </w:p>
          <w:p w14:paraId="79359638" w14:textId="77777777" w:rsidR="00B851B6" w:rsidRPr="00177671" w:rsidRDefault="00B851B6" w:rsidP="00912440">
            <w:pPr>
              <w:rPr>
                <w:rFonts w:cs="Arial"/>
                <w:sz w:val="22"/>
              </w:rPr>
            </w:pPr>
            <w:r w:rsidRPr="00177671">
              <w:rPr>
                <w:rFonts w:cs="Arial"/>
                <w:sz w:val="22"/>
              </w:rPr>
              <w:t xml:space="preserve"> </w:t>
            </w:r>
          </w:p>
        </w:tc>
      </w:tr>
      <w:tr w:rsidR="00B851B6" w:rsidRPr="00177671" w14:paraId="33D02D8D" w14:textId="77777777" w:rsidTr="00946791">
        <w:tc>
          <w:tcPr>
            <w:tcW w:w="533" w:type="pct"/>
            <w:tcBorders>
              <w:top w:val="single" w:sz="4" w:space="0" w:color="auto"/>
              <w:left w:val="single" w:sz="4" w:space="0" w:color="auto"/>
              <w:bottom w:val="single" w:sz="4" w:space="0" w:color="auto"/>
              <w:right w:val="single" w:sz="4" w:space="0" w:color="auto"/>
            </w:tcBorders>
          </w:tcPr>
          <w:p w14:paraId="44283FAD" w14:textId="77777777" w:rsidR="00B851B6" w:rsidRPr="00177671" w:rsidRDefault="00B851B6" w:rsidP="00912440">
            <w:pPr>
              <w:rPr>
                <w:rFonts w:cs="Arial"/>
                <w:sz w:val="22"/>
              </w:rPr>
            </w:pPr>
            <w:r w:rsidRPr="00177671">
              <w:rPr>
                <w:rFonts w:cs="Arial"/>
                <w:sz w:val="22"/>
              </w:rPr>
              <w:t>PRD-2452</w:t>
            </w:r>
          </w:p>
        </w:tc>
        <w:tc>
          <w:tcPr>
            <w:tcW w:w="3596" w:type="pct"/>
            <w:tcBorders>
              <w:top w:val="single" w:sz="4" w:space="0" w:color="auto"/>
              <w:left w:val="single" w:sz="4" w:space="0" w:color="auto"/>
              <w:bottom w:val="single" w:sz="4" w:space="0" w:color="auto"/>
              <w:right w:val="single" w:sz="4" w:space="0" w:color="auto"/>
            </w:tcBorders>
          </w:tcPr>
          <w:p w14:paraId="571FB500" w14:textId="77777777" w:rsidR="00B851B6" w:rsidRPr="00177671" w:rsidRDefault="00B851B6" w:rsidP="00912440">
            <w:pPr>
              <w:rPr>
                <w:rFonts w:cs="Arial"/>
                <w:sz w:val="26"/>
                <w:szCs w:val="26"/>
              </w:rPr>
            </w:pPr>
            <w:bookmarkStart w:id="113" w:name="_Toc168031503"/>
            <w:r w:rsidRPr="00177671">
              <w:rPr>
                <w:rFonts w:cs="Arial"/>
                <w:sz w:val="26"/>
                <w:szCs w:val="26"/>
              </w:rPr>
              <w:t>7.7 Labeling</w:t>
            </w:r>
            <w:bookmarkEnd w:id="113"/>
          </w:p>
        </w:tc>
        <w:tc>
          <w:tcPr>
            <w:tcW w:w="871" w:type="pct"/>
            <w:tcBorders>
              <w:top w:val="single" w:sz="4" w:space="0" w:color="auto"/>
              <w:left w:val="single" w:sz="4" w:space="0" w:color="auto"/>
              <w:bottom w:val="single" w:sz="4" w:space="0" w:color="auto"/>
              <w:right w:val="single" w:sz="4" w:space="0" w:color="auto"/>
            </w:tcBorders>
          </w:tcPr>
          <w:p w14:paraId="766FA314" w14:textId="77777777" w:rsidR="00B851B6" w:rsidRPr="00177671" w:rsidRDefault="00B851B6" w:rsidP="00912440">
            <w:pPr>
              <w:rPr>
                <w:rFonts w:cs="Arial"/>
                <w:sz w:val="22"/>
              </w:rPr>
            </w:pPr>
          </w:p>
        </w:tc>
      </w:tr>
      <w:tr w:rsidR="00B851B6" w:rsidRPr="00177671" w14:paraId="6976F1D4" w14:textId="77777777" w:rsidTr="00946791">
        <w:tc>
          <w:tcPr>
            <w:tcW w:w="533" w:type="pct"/>
            <w:tcBorders>
              <w:top w:val="single" w:sz="4" w:space="0" w:color="auto"/>
              <w:left w:val="single" w:sz="4" w:space="0" w:color="auto"/>
              <w:bottom w:val="single" w:sz="4" w:space="0" w:color="auto"/>
              <w:right w:val="single" w:sz="4" w:space="0" w:color="auto"/>
            </w:tcBorders>
          </w:tcPr>
          <w:p w14:paraId="54705AA8" w14:textId="77777777" w:rsidR="00B851B6" w:rsidRPr="00177671" w:rsidRDefault="00B851B6" w:rsidP="00912440">
            <w:pPr>
              <w:rPr>
                <w:rFonts w:cs="Arial"/>
                <w:sz w:val="22"/>
              </w:rPr>
            </w:pPr>
            <w:r w:rsidRPr="00177671">
              <w:rPr>
                <w:rFonts w:cs="Arial"/>
                <w:sz w:val="22"/>
              </w:rPr>
              <w:lastRenderedPageBreak/>
              <w:t>PRD-1222</w:t>
            </w:r>
          </w:p>
        </w:tc>
        <w:tc>
          <w:tcPr>
            <w:tcW w:w="3596" w:type="pct"/>
            <w:tcBorders>
              <w:top w:val="single" w:sz="4" w:space="0" w:color="auto"/>
              <w:left w:val="single" w:sz="4" w:space="0" w:color="auto"/>
              <w:bottom w:val="single" w:sz="4" w:space="0" w:color="auto"/>
              <w:right w:val="single" w:sz="4" w:space="0" w:color="auto"/>
            </w:tcBorders>
          </w:tcPr>
          <w:p w14:paraId="7552B01A" w14:textId="77777777" w:rsidR="00B851B6" w:rsidRPr="00177671" w:rsidRDefault="00B851B6" w:rsidP="00912440">
            <w:pPr>
              <w:rPr>
                <w:rFonts w:cs="Arial"/>
                <w:sz w:val="26"/>
                <w:szCs w:val="26"/>
              </w:rPr>
            </w:pPr>
            <w:bookmarkStart w:id="114" w:name="_Toc168031504"/>
            <w:r w:rsidRPr="00177671">
              <w:rPr>
                <w:rFonts w:cs="Arial"/>
                <w:sz w:val="26"/>
                <w:szCs w:val="26"/>
              </w:rPr>
              <w:t>7.7.4 User Manual</w:t>
            </w:r>
            <w:bookmarkEnd w:id="114"/>
          </w:p>
        </w:tc>
        <w:tc>
          <w:tcPr>
            <w:tcW w:w="871" w:type="pct"/>
            <w:tcBorders>
              <w:top w:val="single" w:sz="4" w:space="0" w:color="auto"/>
              <w:left w:val="single" w:sz="4" w:space="0" w:color="auto"/>
              <w:bottom w:val="single" w:sz="4" w:space="0" w:color="auto"/>
              <w:right w:val="single" w:sz="4" w:space="0" w:color="auto"/>
            </w:tcBorders>
          </w:tcPr>
          <w:p w14:paraId="003AC3D2" w14:textId="77777777" w:rsidR="00B851B6" w:rsidRPr="00177671" w:rsidRDefault="00B851B6" w:rsidP="00912440">
            <w:pPr>
              <w:rPr>
                <w:rFonts w:cs="Arial"/>
                <w:sz w:val="22"/>
              </w:rPr>
            </w:pPr>
          </w:p>
        </w:tc>
      </w:tr>
      <w:tr w:rsidR="00B851B6" w:rsidRPr="00177671" w14:paraId="11EBB655" w14:textId="77777777" w:rsidTr="00946791">
        <w:tc>
          <w:tcPr>
            <w:tcW w:w="533" w:type="pct"/>
            <w:tcBorders>
              <w:top w:val="single" w:sz="4" w:space="0" w:color="auto"/>
              <w:left w:val="single" w:sz="4" w:space="0" w:color="auto"/>
              <w:bottom w:val="single" w:sz="4" w:space="0" w:color="auto"/>
              <w:right w:val="single" w:sz="4" w:space="0" w:color="auto"/>
            </w:tcBorders>
          </w:tcPr>
          <w:p w14:paraId="1328481B" w14:textId="77777777" w:rsidR="00B851B6" w:rsidRPr="00177671" w:rsidRDefault="00B851B6" w:rsidP="00912440">
            <w:pPr>
              <w:rPr>
                <w:rFonts w:cs="Arial"/>
                <w:sz w:val="22"/>
              </w:rPr>
            </w:pPr>
            <w:r w:rsidRPr="00177671">
              <w:rPr>
                <w:rFonts w:cs="Arial"/>
                <w:sz w:val="22"/>
              </w:rPr>
              <w:t>PRD-2670</w:t>
            </w:r>
          </w:p>
        </w:tc>
        <w:tc>
          <w:tcPr>
            <w:tcW w:w="3596" w:type="pct"/>
            <w:tcBorders>
              <w:top w:val="single" w:sz="4" w:space="0" w:color="auto"/>
              <w:left w:val="single" w:sz="4" w:space="0" w:color="auto"/>
              <w:bottom w:val="single" w:sz="4" w:space="0" w:color="auto"/>
              <w:right w:val="single" w:sz="4" w:space="0" w:color="auto"/>
            </w:tcBorders>
          </w:tcPr>
          <w:p w14:paraId="0B62FFDD" w14:textId="77777777" w:rsidR="00B851B6" w:rsidRPr="00177671" w:rsidRDefault="00B851B6" w:rsidP="00912440">
            <w:pPr>
              <w:rPr>
                <w:rFonts w:cs="Arial"/>
                <w:sz w:val="26"/>
                <w:szCs w:val="26"/>
              </w:rPr>
            </w:pPr>
            <w:bookmarkStart w:id="115" w:name="_Toc168031505"/>
            <w:r w:rsidRPr="00177671">
              <w:rPr>
                <w:rFonts w:cs="Arial"/>
                <w:sz w:val="26"/>
                <w:szCs w:val="26"/>
              </w:rPr>
              <w:t>7.7.4.2 Setup</w:t>
            </w:r>
            <w:bookmarkEnd w:id="115"/>
          </w:p>
        </w:tc>
        <w:tc>
          <w:tcPr>
            <w:tcW w:w="871" w:type="pct"/>
            <w:tcBorders>
              <w:top w:val="single" w:sz="4" w:space="0" w:color="auto"/>
              <w:left w:val="single" w:sz="4" w:space="0" w:color="auto"/>
              <w:bottom w:val="single" w:sz="4" w:space="0" w:color="auto"/>
              <w:right w:val="single" w:sz="4" w:space="0" w:color="auto"/>
            </w:tcBorders>
          </w:tcPr>
          <w:p w14:paraId="6FFE82C5" w14:textId="77777777" w:rsidR="00B851B6" w:rsidRPr="00177671" w:rsidRDefault="00B851B6" w:rsidP="00912440">
            <w:pPr>
              <w:rPr>
                <w:rFonts w:cs="Arial"/>
                <w:sz w:val="22"/>
              </w:rPr>
            </w:pPr>
          </w:p>
        </w:tc>
      </w:tr>
      <w:tr w:rsidR="00B851B6" w:rsidRPr="00177671" w14:paraId="56A313B1" w14:textId="77777777" w:rsidTr="00946791">
        <w:tc>
          <w:tcPr>
            <w:tcW w:w="533" w:type="pct"/>
            <w:tcBorders>
              <w:top w:val="single" w:sz="4" w:space="0" w:color="auto"/>
              <w:left w:val="single" w:sz="4" w:space="0" w:color="auto"/>
              <w:bottom w:val="single" w:sz="4" w:space="0" w:color="auto"/>
              <w:right w:val="single" w:sz="4" w:space="0" w:color="auto"/>
            </w:tcBorders>
          </w:tcPr>
          <w:p w14:paraId="1ABE8A9C" w14:textId="77777777" w:rsidR="00B851B6" w:rsidRPr="00177671" w:rsidRDefault="00B851B6" w:rsidP="00912440">
            <w:pPr>
              <w:rPr>
                <w:rFonts w:cs="Arial"/>
                <w:sz w:val="22"/>
              </w:rPr>
            </w:pPr>
            <w:r w:rsidRPr="00177671">
              <w:rPr>
                <w:rFonts w:cs="Arial"/>
                <w:sz w:val="22"/>
              </w:rPr>
              <w:t>PRD-3639</w:t>
            </w:r>
          </w:p>
        </w:tc>
        <w:tc>
          <w:tcPr>
            <w:tcW w:w="3596" w:type="pct"/>
            <w:tcBorders>
              <w:top w:val="single" w:sz="4" w:space="0" w:color="auto"/>
              <w:left w:val="single" w:sz="4" w:space="0" w:color="auto"/>
              <w:bottom w:val="single" w:sz="4" w:space="0" w:color="auto"/>
              <w:right w:val="single" w:sz="4" w:space="0" w:color="auto"/>
            </w:tcBorders>
          </w:tcPr>
          <w:p w14:paraId="1AD85133" w14:textId="77777777" w:rsidR="00B851B6" w:rsidRPr="00177671" w:rsidRDefault="00B851B6" w:rsidP="00912440">
            <w:pPr>
              <w:rPr>
                <w:rFonts w:cs="Arial"/>
              </w:rPr>
            </w:pPr>
            <w:r w:rsidRPr="00177671">
              <w:rPr>
                <w:rFonts w:cs="Arial"/>
              </w:rPr>
              <w:t xml:space="preserve">Labeling shall instruct the Operator to place AE line where it cannot be occluded by bystander stepping on it or by other equipment rolling on it. </w:t>
            </w:r>
          </w:p>
        </w:tc>
        <w:tc>
          <w:tcPr>
            <w:tcW w:w="871" w:type="pct"/>
            <w:tcBorders>
              <w:top w:val="single" w:sz="4" w:space="0" w:color="auto"/>
              <w:left w:val="single" w:sz="4" w:space="0" w:color="auto"/>
              <w:bottom w:val="single" w:sz="4" w:space="0" w:color="auto"/>
              <w:right w:val="single" w:sz="4" w:space="0" w:color="auto"/>
            </w:tcBorders>
          </w:tcPr>
          <w:p w14:paraId="77AFD2C9" w14:textId="77777777" w:rsidR="00B851B6" w:rsidRPr="00177671" w:rsidRDefault="00B851B6" w:rsidP="00912440">
            <w:pPr>
              <w:rPr>
                <w:rFonts w:cs="Arial"/>
                <w:sz w:val="22"/>
              </w:rPr>
            </w:pPr>
            <w:r w:rsidRPr="00177671">
              <w:rPr>
                <w:rFonts w:cs="Arial"/>
                <w:sz w:val="22"/>
              </w:rPr>
              <w:t>RCM-2532</w:t>
            </w:r>
          </w:p>
          <w:p w14:paraId="2F36713E" w14:textId="77777777" w:rsidR="00B851B6" w:rsidRPr="00177671" w:rsidRDefault="00B851B6" w:rsidP="00912440">
            <w:pPr>
              <w:rPr>
                <w:rFonts w:cs="Arial"/>
                <w:sz w:val="22"/>
              </w:rPr>
            </w:pPr>
            <w:r w:rsidRPr="00177671">
              <w:rPr>
                <w:rFonts w:cs="Arial"/>
                <w:sz w:val="22"/>
              </w:rPr>
              <w:t xml:space="preserve"> </w:t>
            </w:r>
          </w:p>
        </w:tc>
      </w:tr>
      <w:tr w:rsidR="00B851B6" w:rsidRPr="00177671" w14:paraId="55BEE080" w14:textId="77777777" w:rsidTr="00946791">
        <w:tc>
          <w:tcPr>
            <w:tcW w:w="533" w:type="pct"/>
            <w:tcBorders>
              <w:top w:val="single" w:sz="4" w:space="0" w:color="auto"/>
              <w:left w:val="single" w:sz="4" w:space="0" w:color="auto"/>
              <w:bottom w:val="single" w:sz="4" w:space="0" w:color="auto"/>
              <w:right w:val="single" w:sz="4" w:space="0" w:color="auto"/>
            </w:tcBorders>
          </w:tcPr>
          <w:p w14:paraId="493741AB" w14:textId="77777777" w:rsidR="00B851B6" w:rsidRPr="00177671" w:rsidRDefault="00B851B6" w:rsidP="00912440">
            <w:pPr>
              <w:rPr>
                <w:rFonts w:cs="Arial"/>
                <w:sz w:val="22"/>
              </w:rPr>
            </w:pPr>
            <w:r w:rsidRPr="00177671">
              <w:rPr>
                <w:rFonts w:cs="Arial"/>
                <w:sz w:val="22"/>
              </w:rPr>
              <w:t>PRD-2442</w:t>
            </w:r>
          </w:p>
        </w:tc>
        <w:tc>
          <w:tcPr>
            <w:tcW w:w="3596" w:type="pct"/>
            <w:tcBorders>
              <w:top w:val="single" w:sz="4" w:space="0" w:color="auto"/>
              <w:left w:val="single" w:sz="4" w:space="0" w:color="auto"/>
              <w:bottom w:val="single" w:sz="4" w:space="0" w:color="auto"/>
              <w:right w:val="single" w:sz="4" w:space="0" w:color="auto"/>
            </w:tcBorders>
          </w:tcPr>
          <w:p w14:paraId="67DF2B30" w14:textId="77777777" w:rsidR="00B851B6" w:rsidRPr="00177671" w:rsidRDefault="00B851B6" w:rsidP="00912440">
            <w:pPr>
              <w:rPr>
                <w:rFonts w:cs="Arial"/>
                <w:sz w:val="26"/>
                <w:szCs w:val="26"/>
              </w:rPr>
            </w:pPr>
            <w:bookmarkStart w:id="116" w:name="_Toc168031506"/>
            <w:r w:rsidRPr="00177671">
              <w:rPr>
                <w:rFonts w:cs="Arial"/>
                <w:sz w:val="26"/>
                <w:szCs w:val="26"/>
              </w:rPr>
              <w:t>7.8 Mechanical and Electrical</w:t>
            </w:r>
            <w:bookmarkEnd w:id="116"/>
            <w:r w:rsidRPr="00177671">
              <w:rPr>
                <w:rFonts w:cs="Arial"/>
                <w:sz w:val="26"/>
                <w:szCs w:val="26"/>
              </w:rPr>
              <w:t xml:space="preserve"> </w:t>
            </w:r>
          </w:p>
        </w:tc>
        <w:tc>
          <w:tcPr>
            <w:tcW w:w="871" w:type="pct"/>
            <w:tcBorders>
              <w:top w:val="single" w:sz="4" w:space="0" w:color="auto"/>
              <w:left w:val="single" w:sz="4" w:space="0" w:color="auto"/>
              <w:bottom w:val="single" w:sz="4" w:space="0" w:color="auto"/>
              <w:right w:val="single" w:sz="4" w:space="0" w:color="auto"/>
            </w:tcBorders>
          </w:tcPr>
          <w:p w14:paraId="7788CA1E" w14:textId="77777777" w:rsidR="00B851B6" w:rsidRPr="00177671" w:rsidRDefault="00B851B6" w:rsidP="00912440">
            <w:pPr>
              <w:rPr>
                <w:rFonts w:cs="Arial"/>
                <w:sz w:val="22"/>
              </w:rPr>
            </w:pPr>
          </w:p>
        </w:tc>
      </w:tr>
      <w:tr w:rsidR="00B851B6" w:rsidRPr="00177671" w14:paraId="5C41202C" w14:textId="77777777" w:rsidTr="00946791">
        <w:tc>
          <w:tcPr>
            <w:tcW w:w="533" w:type="pct"/>
            <w:tcBorders>
              <w:top w:val="single" w:sz="4" w:space="0" w:color="auto"/>
              <w:left w:val="single" w:sz="4" w:space="0" w:color="auto"/>
              <w:bottom w:val="single" w:sz="4" w:space="0" w:color="auto"/>
              <w:right w:val="single" w:sz="4" w:space="0" w:color="auto"/>
            </w:tcBorders>
          </w:tcPr>
          <w:p w14:paraId="16B7753B" w14:textId="77777777" w:rsidR="00B851B6" w:rsidRPr="00177671" w:rsidRDefault="00B851B6" w:rsidP="00912440">
            <w:pPr>
              <w:rPr>
                <w:rFonts w:cs="Arial"/>
                <w:sz w:val="22"/>
              </w:rPr>
            </w:pPr>
            <w:r w:rsidRPr="00177671">
              <w:rPr>
                <w:rFonts w:cs="Arial"/>
                <w:sz w:val="22"/>
              </w:rPr>
              <w:t>PRD-4828</w:t>
            </w:r>
          </w:p>
        </w:tc>
        <w:tc>
          <w:tcPr>
            <w:tcW w:w="3596" w:type="pct"/>
            <w:tcBorders>
              <w:top w:val="single" w:sz="4" w:space="0" w:color="auto"/>
              <w:left w:val="single" w:sz="4" w:space="0" w:color="auto"/>
              <w:bottom w:val="single" w:sz="4" w:space="0" w:color="auto"/>
              <w:right w:val="single" w:sz="4" w:space="0" w:color="auto"/>
            </w:tcBorders>
          </w:tcPr>
          <w:p w14:paraId="17190D09" w14:textId="77777777" w:rsidR="00B851B6" w:rsidRPr="00177671" w:rsidRDefault="00B851B6" w:rsidP="00912440">
            <w:pPr>
              <w:rPr>
                <w:rFonts w:cs="Arial"/>
                <w:sz w:val="26"/>
                <w:szCs w:val="26"/>
              </w:rPr>
            </w:pPr>
            <w:bookmarkStart w:id="117" w:name="_Toc168031507"/>
            <w:r w:rsidRPr="00177671">
              <w:rPr>
                <w:rFonts w:cs="Arial"/>
                <w:sz w:val="26"/>
                <w:szCs w:val="26"/>
              </w:rPr>
              <w:t>7.8.1 Components</w:t>
            </w:r>
            <w:bookmarkEnd w:id="117"/>
          </w:p>
        </w:tc>
        <w:tc>
          <w:tcPr>
            <w:tcW w:w="871" w:type="pct"/>
            <w:tcBorders>
              <w:top w:val="single" w:sz="4" w:space="0" w:color="auto"/>
              <w:left w:val="single" w:sz="4" w:space="0" w:color="auto"/>
              <w:bottom w:val="single" w:sz="4" w:space="0" w:color="auto"/>
              <w:right w:val="single" w:sz="4" w:space="0" w:color="auto"/>
            </w:tcBorders>
          </w:tcPr>
          <w:p w14:paraId="3715D961" w14:textId="77777777" w:rsidR="00B851B6" w:rsidRPr="00177671" w:rsidRDefault="00B851B6" w:rsidP="00912440">
            <w:pPr>
              <w:rPr>
                <w:rFonts w:cs="Arial"/>
                <w:sz w:val="22"/>
              </w:rPr>
            </w:pPr>
          </w:p>
        </w:tc>
      </w:tr>
      <w:tr w:rsidR="00B851B6" w:rsidRPr="00177671" w14:paraId="5936C451" w14:textId="77777777" w:rsidTr="00946791">
        <w:tc>
          <w:tcPr>
            <w:tcW w:w="533" w:type="pct"/>
            <w:tcBorders>
              <w:top w:val="single" w:sz="4" w:space="0" w:color="auto"/>
              <w:left w:val="single" w:sz="4" w:space="0" w:color="auto"/>
              <w:bottom w:val="single" w:sz="4" w:space="0" w:color="auto"/>
              <w:right w:val="single" w:sz="4" w:space="0" w:color="auto"/>
            </w:tcBorders>
          </w:tcPr>
          <w:p w14:paraId="497C3231" w14:textId="77777777" w:rsidR="00B851B6" w:rsidRPr="00177671" w:rsidRDefault="00B851B6" w:rsidP="00912440">
            <w:pPr>
              <w:rPr>
                <w:rFonts w:cs="Arial"/>
                <w:sz w:val="22"/>
              </w:rPr>
            </w:pPr>
            <w:r w:rsidRPr="00177671">
              <w:rPr>
                <w:rFonts w:cs="Arial"/>
                <w:sz w:val="22"/>
              </w:rPr>
              <w:t>PRD-1857</w:t>
            </w:r>
          </w:p>
        </w:tc>
        <w:tc>
          <w:tcPr>
            <w:tcW w:w="3596" w:type="pct"/>
            <w:tcBorders>
              <w:top w:val="single" w:sz="4" w:space="0" w:color="auto"/>
              <w:left w:val="single" w:sz="4" w:space="0" w:color="auto"/>
              <w:bottom w:val="single" w:sz="4" w:space="0" w:color="auto"/>
              <w:right w:val="single" w:sz="4" w:space="0" w:color="auto"/>
            </w:tcBorders>
          </w:tcPr>
          <w:p w14:paraId="3C9E6575" w14:textId="77777777" w:rsidR="00B851B6" w:rsidRPr="00177671" w:rsidRDefault="00B851B6" w:rsidP="00912440">
            <w:pPr>
              <w:rPr>
                <w:rFonts w:cs="Arial"/>
                <w:sz w:val="26"/>
                <w:szCs w:val="26"/>
              </w:rPr>
            </w:pPr>
            <w:bookmarkStart w:id="118" w:name="_Toc168031508"/>
            <w:r w:rsidRPr="00177671">
              <w:rPr>
                <w:rFonts w:cs="Arial"/>
                <w:sz w:val="26"/>
                <w:szCs w:val="26"/>
              </w:rPr>
              <w:t>7.8.1.1 Motors</w:t>
            </w:r>
            <w:bookmarkEnd w:id="118"/>
          </w:p>
        </w:tc>
        <w:tc>
          <w:tcPr>
            <w:tcW w:w="871" w:type="pct"/>
            <w:tcBorders>
              <w:top w:val="single" w:sz="4" w:space="0" w:color="auto"/>
              <w:left w:val="single" w:sz="4" w:space="0" w:color="auto"/>
              <w:bottom w:val="single" w:sz="4" w:space="0" w:color="auto"/>
              <w:right w:val="single" w:sz="4" w:space="0" w:color="auto"/>
            </w:tcBorders>
          </w:tcPr>
          <w:p w14:paraId="23A7034F" w14:textId="77777777" w:rsidR="00B851B6" w:rsidRPr="00177671" w:rsidRDefault="00B851B6" w:rsidP="00912440">
            <w:pPr>
              <w:rPr>
                <w:rFonts w:cs="Arial"/>
                <w:sz w:val="22"/>
              </w:rPr>
            </w:pPr>
          </w:p>
        </w:tc>
      </w:tr>
      <w:tr w:rsidR="00B851B6" w:rsidRPr="00177671" w14:paraId="09918F80" w14:textId="77777777" w:rsidTr="00946791">
        <w:tc>
          <w:tcPr>
            <w:tcW w:w="533" w:type="pct"/>
            <w:tcBorders>
              <w:top w:val="single" w:sz="4" w:space="0" w:color="auto"/>
              <w:left w:val="single" w:sz="4" w:space="0" w:color="auto"/>
              <w:bottom w:val="single" w:sz="4" w:space="0" w:color="auto"/>
              <w:right w:val="single" w:sz="4" w:space="0" w:color="auto"/>
            </w:tcBorders>
          </w:tcPr>
          <w:p w14:paraId="2516305E" w14:textId="77777777" w:rsidR="00B851B6" w:rsidRPr="00177671" w:rsidRDefault="00B851B6" w:rsidP="00912440">
            <w:pPr>
              <w:rPr>
                <w:rFonts w:cs="Arial"/>
                <w:sz w:val="22"/>
              </w:rPr>
            </w:pPr>
            <w:r w:rsidRPr="00177671">
              <w:rPr>
                <w:rFonts w:cs="Arial"/>
                <w:sz w:val="22"/>
              </w:rPr>
              <w:t>PRD-1851</w:t>
            </w:r>
          </w:p>
        </w:tc>
        <w:tc>
          <w:tcPr>
            <w:tcW w:w="3596" w:type="pct"/>
            <w:tcBorders>
              <w:top w:val="single" w:sz="4" w:space="0" w:color="auto"/>
              <w:left w:val="single" w:sz="4" w:space="0" w:color="auto"/>
              <w:bottom w:val="single" w:sz="4" w:space="0" w:color="auto"/>
              <w:right w:val="single" w:sz="4" w:space="0" w:color="auto"/>
            </w:tcBorders>
          </w:tcPr>
          <w:p w14:paraId="5F4A50ED" w14:textId="77777777" w:rsidR="00B851B6" w:rsidRPr="00177671" w:rsidRDefault="00B851B6" w:rsidP="00912440">
            <w:pPr>
              <w:rPr>
                <w:rFonts w:cs="Arial"/>
                <w:sz w:val="26"/>
                <w:szCs w:val="26"/>
              </w:rPr>
            </w:pPr>
            <w:bookmarkStart w:id="119" w:name="_Toc168031509"/>
            <w:r w:rsidRPr="00177671">
              <w:rPr>
                <w:rFonts w:cs="Arial"/>
                <w:sz w:val="26"/>
                <w:szCs w:val="26"/>
              </w:rPr>
              <w:t>7.8.1.1.3 Loader Motor</w:t>
            </w:r>
            <w:bookmarkEnd w:id="119"/>
          </w:p>
        </w:tc>
        <w:tc>
          <w:tcPr>
            <w:tcW w:w="871" w:type="pct"/>
            <w:tcBorders>
              <w:top w:val="single" w:sz="4" w:space="0" w:color="auto"/>
              <w:left w:val="single" w:sz="4" w:space="0" w:color="auto"/>
              <w:bottom w:val="single" w:sz="4" w:space="0" w:color="auto"/>
              <w:right w:val="single" w:sz="4" w:space="0" w:color="auto"/>
            </w:tcBorders>
          </w:tcPr>
          <w:p w14:paraId="410F7894" w14:textId="77777777" w:rsidR="00B851B6" w:rsidRPr="00177671" w:rsidRDefault="00B851B6" w:rsidP="00912440">
            <w:pPr>
              <w:rPr>
                <w:rFonts w:cs="Arial"/>
                <w:sz w:val="22"/>
              </w:rPr>
            </w:pPr>
          </w:p>
        </w:tc>
      </w:tr>
      <w:tr w:rsidR="00B851B6" w:rsidRPr="00177671" w14:paraId="51F834B2" w14:textId="77777777" w:rsidTr="00946791">
        <w:tc>
          <w:tcPr>
            <w:tcW w:w="533" w:type="pct"/>
            <w:tcBorders>
              <w:top w:val="single" w:sz="4" w:space="0" w:color="auto"/>
              <w:left w:val="single" w:sz="4" w:space="0" w:color="auto"/>
              <w:bottom w:val="single" w:sz="4" w:space="0" w:color="auto"/>
              <w:right w:val="single" w:sz="4" w:space="0" w:color="auto"/>
            </w:tcBorders>
          </w:tcPr>
          <w:p w14:paraId="303ACAC9" w14:textId="77777777" w:rsidR="00B851B6" w:rsidRPr="00177671" w:rsidRDefault="00B851B6" w:rsidP="00912440">
            <w:pPr>
              <w:rPr>
                <w:rFonts w:cs="Arial"/>
                <w:sz w:val="22"/>
              </w:rPr>
            </w:pPr>
            <w:r w:rsidRPr="00177671">
              <w:rPr>
                <w:rFonts w:cs="Arial"/>
                <w:sz w:val="22"/>
              </w:rPr>
              <w:t>PRD-2123</w:t>
            </w:r>
          </w:p>
        </w:tc>
        <w:tc>
          <w:tcPr>
            <w:tcW w:w="3596" w:type="pct"/>
            <w:tcBorders>
              <w:top w:val="single" w:sz="4" w:space="0" w:color="auto"/>
              <w:left w:val="single" w:sz="4" w:space="0" w:color="auto"/>
              <w:bottom w:val="single" w:sz="4" w:space="0" w:color="auto"/>
              <w:right w:val="single" w:sz="4" w:space="0" w:color="auto"/>
            </w:tcBorders>
          </w:tcPr>
          <w:p w14:paraId="5A825E14" w14:textId="77777777" w:rsidR="00B851B6" w:rsidRPr="00177671" w:rsidRDefault="00B851B6" w:rsidP="00912440">
            <w:pPr>
              <w:rPr>
                <w:rFonts w:cs="Arial"/>
              </w:rPr>
            </w:pPr>
            <w:r w:rsidRPr="00177671">
              <w:rPr>
                <w:rFonts w:cs="Arial"/>
              </w:rPr>
              <w:t>The Monitor shall have a semi-automatic mechanism (loader) for loading and unloading the CRRT disposable sets and AE accessory.</w:t>
            </w:r>
          </w:p>
          <w:p w14:paraId="56601608" w14:textId="77777777" w:rsidR="00B851B6" w:rsidRPr="00177671" w:rsidRDefault="00B851B6" w:rsidP="00912440">
            <w:pPr>
              <w:rPr>
                <w:rFonts w:cs="Arial"/>
              </w:rPr>
            </w:pPr>
          </w:p>
          <w:p w14:paraId="3F3A18E8" w14:textId="77777777" w:rsidR="00B851B6" w:rsidRPr="00177671" w:rsidRDefault="00B851B6" w:rsidP="00912440">
            <w:pPr>
              <w:rPr>
                <w:rFonts w:cs="Arial"/>
              </w:rPr>
            </w:pPr>
            <w:r w:rsidRPr="00177671">
              <w:rPr>
                <w:rFonts w:cs="Arial"/>
              </w:rPr>
              <w:t xml:space="preserve"> i.e. To load and unload the line segments into pumps (except for the anticoagulation syringe pump) with the disposable set attached to the machine.</w:t>
            </w:r>
          </w:p>
        </w:tc>
        <w:tc>
          <w:tcPr>
            <w:tcW w:w="871" w:type="pct"/>
            <w:tcBorders>
              <w:top w:val="single" w:sz="4" w:space="0" w:color="auto"/>
              <w:left w:val="single" w:sz="4" w:space="0" w:color="auto"/>
              <w:bottom w:val="single" w:sz="4" w:space="0" w:color="auto"/>
              <w:right w:val="single" w:sz="4" w:space="0" w:color="auto"/>
            </w:tcBorders>
          </w:tcPr>
          <w:p w14:paraId="32DA5A9E" w14:textId="77777777" w:rsidR="00B851B6" w:rsidRPr="00177671" w:rsidRDefault="00B851B6" w:rsidP="00912440">
            <w:pPr>
              <w:rPr>
                <w:rFonts w:cs="Arial"/>
                <w:sz w:val="22"/>
              </w:rPr>
            </w:pPr>
            <w:r w:rsidRPr="00177671">
              <w:rPr>
                <w:rFonts w:cs="Arial"/>
                <w:sz w:val="22"/>
              </w:rPr>
              <w:t>CRS-4</w:t>
            </w:r>
          </w:p>
          <w:p w14:paraId="7DD32D2C" w14:textId="77777777" w:rsidR="00B851B6" w:rsidRPr="00177671" w:rsidRDefault="00B851B6" w:rsidP="00912440">
            <w:pPr>
              <w:rPr>
                <w:rFonts w:cs="Arial"/>
                <w:sz w:val="22"/>
              </w:rPr>
            </w:pPr>
            <w:r w:rsidRPr="00177671">
              <w:rPr>
                <w:rFonts w:cs="Arial"/>
                <w:sz w:val="22"/>
              </w:rPr>
              <w:t xml:space="preserve"> </w:t>
            </w:r>
          </w:p>
          <w:p w14:paraId="2978DFA8" w14:textId="77777777" w:rsidR="00B851B6" w:rsidRPr="00177671" w:rsidRDefault="00B851B6" w:rsidP="00912440">
            <w:pPr>
              <w:rPr>
                <w:rFonts w:cs="Arial"/>
                <w:sz w:val="22"/>
              </w:rPr>
            </w:pPr>
            <w:r w:rsidRPr="00177671">
              <w:rPr>
                <w:rFonts w:cs="Arial"/>
                <w:sz w:val="22"/>
              </w:rPr>
              <w:t>CRS-10</w:t>
            </w:r>
          </w:p>
          <w:p w14:paraId="1D28EE73" w14:textId="77777777" w:rsidR="00B851B6" w:rsidRPr="00177671" w:rsidRDefault="00B851B6" w:rsidP="00912440">
            <w:pPr>
              <w:rPr>
                <w:rFonts w:cs="Arial"/>
                <w:sz w:val="22"/>
              </w:rPr>
            </w:pPr>
            <w:r w:rsidRPr="00177671">
              <w:rPr>
                <w:rFonts w:cs="Arial"/>
                <w:sz w:val="22"/>
              </w:rPr>
              <w:t xml:space="preserve"> </w:t>
            </w:r>
          </w:p>
          <w:p w14:paraId="46507104" w14:textId="77777777" w:rsidR="00B851B6" w:rsidRPr="00177671" w:rsidRDefault="00B851B6" w:rsidP="00912440">
            <w:pPr>
              <w:rPr>
                <w:rFonts w:cs="Arial"/>
                <w:sz w:val="22"/>
              </w:rPr>
            </w:pPr>
            <w:r w:rsidRPr="00177671">
              <w:rPr>
                <w:rFonts w:cs="Arial"/>
                <w:sz w:val="22"/>
              </w:rPr>
              <w:t>TRS-129</w:t>
            </w:r>
          </w:p>
          <w:p w14:paraId="170C8BFC" w14:textId="77777777" w:rsidR="00B851B6" w:rsidRPr="00177671" w:rsidRDefault="00B851B6" w:rsidP="00912440">
            <w:pPr>
              <w:rPr>
                <w:rFonts w:cs="Arial"/>
                <w:sz w:val="22"/>
              </w:rPr>
            </w:pPr>
            <w:r w:rsidRPr="00177671">
              <w:rPr>
                <w:rFonts w:cs="Arial"/>
                <w:sz w:val="22"/>
              </w:rPr>
              <w:t xml:space="preserve"> </w:t>
            </w:r>
          </w:p>
          <w:p w14:paraId="5762FABE" w14:textId="77777777" w:rsidR="00B851B6" w:rsidRPr="00177671" w:rsidRDefault="00B851B6" w:rsidP="00912440">
            <w:pPr>
              <w:rPr>
                <w:rFonts w:cs="Arial"/>
                <w:sz w:val="22"/>
              </w:rPr>
            </w:pPr>
            <w:r w:rsidRPr="00177671">
              <w:rPr>
                <w:rFonts w:cs="Arial"/>
                <w:sz w:val="22"/>
              </w:rPr>
              <w:t>RCM-1702</w:t>
            </w:r>
          </w:p>
          <w:p w14:paraId="0B3A2DB5" w14:textId="77777777" w:rsidR="00B851B6" w:rsidRPr="00177671" w:rsidRDefault="00B851B6" w:rsidP="00912440">
            <w:pPr>
              <w:rPr>
                <w:rFonts w:cs="Arial"/>
                <w:sz w:val="22"/>
              </w:rPr>
            </w:pPr>
            <w:r w:rsidRPr="00177671">
              <w:rPr>
                <w:rFonts w:cs="Arial"/>
                <w:sz w:val="22"/>
              </w:rPr>
              <w:t xml:space="preserve"> </w:t>
            </w:r>
          </w:p>
        </w:tc>
      </w:tr>
      <w:tr w:rsidR="00B851B6" w:rsidRPr="00177671" w14:paraId="7F9B388F" w14:textId="77777777" w:rsidTr="00946791">
        <w:tc>
          <w:tcPr>
            <w:tcW w:w="533" w:type="pct"/>
            <w:tcBorders>
              <w:top w:val="single" w:sz="4" w:space="0" w:color="auto"/>
              <w:left w:val="single" w:sz="4" w:space="0" w:color="auto"/>
              <w:bottom w:val="single" w:sz="4" w:space="0" w:color="auto"/>
              <w:right w:val="single" w:sz="4" w:space="0" w:color="auto"/>
            </w:tcBorders>
          </w:tcPr>
          <w:p w14:paraId="3A0A767E" w14:textId="77777777" w:rsidR="00B851B6" w:rsidRPr="00177671" w:rsidRDefault="00B851B6" w:rsidP="00912440">
            <w:pPr>
              <w:rPr>
                <w:rFonts w:cs="Arial"/>
                <w:sz w:val="22"/>
              </w:rPr>
            </w:pPr>
            <w:r w:rsidRPr="00177671">
              <w:rPr>
                <w:rFonts w:cs="Arial"/>
                <w:sz w:val="22"/>
              </w:rPr>
              <w:t>PRD-2510</w:t>
            </w:r>
          </w:p>
        </w:tc>
        <w:tc>
          <w:tcPr>
            <w:tcW w:w="3596" w:type="pct"/>
            <w:tcBorders>
              <w:top w:val="single" w:sz="4" w:space="0" w:color="auto"/>
              <w:left w:val="single" w:sz="4" w:space="0" w:color="auto"/>
              <w:bottom w:val="single" w:sz="4" w:space="0" w:color="auto"/>
              <w:right w:val="single" w:sz="4" w:space="0" w:color="auto"/>
            </w:tcBorders>
          </w:tcPr>
          <w:p w14:paraId="3E7093D8" w14:textId="77777777" w:rsidR="00B851B6" w:rsidRPr="00177671" w:rsidRDefault="00B851B6" w:rsidP="00912440">
            <w:pPr>
              <w:rPr>
                <w:rFonts w:cs="Arial"/>
              </w:rPr>
            </w:pPr>
            <w:bookmarkStart w:id="120" w:name="_Toc168031510"/>
            <w:r w:rsidRPr="00177671">
              <w:rPr>
                <w:rFonts w:cs="Arial"/>
                <w:sz w:val="26"/>
                <w:szCs w:val="26"/>
              </w:rPr>
              <w:t>7.8.1.5 Weight Scales</w:t>
            </w:r>
            <w:bookmarkEnd w:id="120"/>
          </w:p>
        </w:tc>
        <w:tc>
          <w:tcPr>
            <w:tcW w:w="871" w:type="pct"/>
            <w:tcBorders>
              <w:top w:val="single" w:sz="4" w:space="0" w:color="auto"/>
              <w:left w:val="single" w:sz="4" w:space="0" w:color="auto"/>
              <w:bottom w:val="single" w:sz="4" w:space="0" w:color="auto"/>
              <w:right w:val="single" w:sz="4" w:space="0" w:color="auto"/>
            </w:tcBorders>
          </w:tcPr>
          <w:p w14:paraId="7FE497A9" w14:textId="77777777" w:rsidR="00B851B6" w:rsidRPr="00177671" w:rsidRDefault="00B851B6" w:rsidP="00912440">
            <w:pPr>
              <w:rPr>
                <w:rFonts w:cs="Arial"/>
                <w:sz w:val="22"/>
              </w:rPr>
            </w:pPr>
          </w:p>
        </w:tc>
      </w:tr>
      <w:tr w:rsidR="00B851B6" w:rsidRPr="00177671" w14:paraId="153B4214" w14:textId="77777777" w:rsidTr="00946791">
        <w:tc>
          <w:tcPr>
            <w:tcW w:w="533" w:type="pct"/>
            <w:tcBorders>
              <w:top w:val="single" w:sz="4" w:space="0" w:color="auto"/>
              <w:left w:val="single" w:sz="4" w:space="0" w:color="auto"/>
              <w:bottom w:val="single" w:sz="4" w:space="0" w:color="auto"/>
              <w:right w:val="single" w:sz="4" w:space="0" w:color="auto"/>
            </w:tcBorders>
          </w:tcPr>
          <w:p w14:paraId="00D5C40F" w14:textId="77777777" w:rsidR="00B851B6" w:rsidRPr="00177671" w:rsidRDefault="00B851B6" w:rsidP="00912440">
            <w:pPr>
              <w:rPr>
                <w:rFonts w:cs="Arial"/>
                <w:sz w:val="22"/>
              </w:rPr>
            </w:pPr>
            <w:r w:rsidRPr="00177671">
              <w:rPr>
                <w:rFonts w:cs="Arial"/>
                <w:sz w:val="22"/>
              </w:rPr>
              <w:t>PRD-3406</w:t>
            </w:r>
          </w:p>
        </w:tc>
        <w:tc>
          <w:tcPr>
            <w:tcW w:w="3596" w:type="pct"/>
            <w:tcBorders>
              <w:top w:val="single" w:sz="4" w:space="0" w:color="auto"/>
              <w:left w:val="single" w:sz="4" w:space="0" w:color="auto"/>
              <w:bottom w:val="single" w:sz="4" w:space="0" w:color="auto"/>
              <w:right w:val="single" w:sz="4" w:space="0" w:color="auto"/>
            </w:tcBorders>
          </w:tcPr>
          <w:p w14:paraId="23CF1B8A" w14:textId="77777777" w:rsidR="00B851B6" w:rsidRPr="00177671" w:rsidRDefault="00B851B6" w:rsidP="00912440">
            <w:pPr>
              <w:rPr>
                <w:rFonts w:cs="Arial"/>
              </w:rPr>
            </w:pPr>
            <w:r w:rsidRPr="00177671">
              <w:rPr>
                <w:rFonts w:cs="Arial"/>
              </w:rPr>
              <w:t>The AE scale shall be provided with a static hook that interfaces with the AE bag.</w:t>
            </w:r>
          </w:p>
        </w:tc>
        <w:tc>
          <w:tcPr>
            <w:tcW w:w="871" w:type="pct"/>
            <w:tcBorders>
              <w:top w:val="single" w:sz="4" w:space="0" w:color="auto"/>
              <w:left w:val="single" w:sz="4" w:space="0" w:color="auto"/>
              <w:bottom w:val="single" w:sz="4" w:space="0" w:color="auto"/>
              <w:right w:val="single" w:sz="4" w:space="0" w:color="auto"/>
            </w:tcBorders>
          </w:tcPr>
          <w:p w14:paraId="5B60376D" w14:textId="77777777" w:rsidR="00B851B6" w:rsidRPr="00177671" w:rsidRDefault="00B851B6" w:rsidP="00912440">
            <w:pPr>
              <w:rPr>
                <w:rFonts w:cs="Arial"/>
                <w:sz w:val="22"/>
              </w:rPr>
            </w:pPr>
          </w:p>
        </w:tc>
      </w:tr>
      <w:tr w:rsidR="00B851B6" w:rsidRPr="00177671" w14:paraId="3694994E" w14:textId="77777777" w:rsidTr="00946791">
        <w:tc>
          <w:tcPr>
            <w:tcW w:w="533" w:type="pct"/>
            <w:tcBorders>
              <w:top w:val="single" w:sz="4" w:space="0" w:color="auto"/>
              <w:left w:val="single" w:sz="4" w:space="0" w:color="auto"/>
              <w:bottom w:val="single" w:sz="4" w:space="0" w:color="auto"/>
              <w:right w:val="single" w:sz="4" w:space="0" w:color="auto"/>
            </w:tcBorders>
          </w:tcPr>
          <w:p w14:paraId="1D62C399" w14:textId="77777777" w:rsidR="00B851B6" w:rsidRPr="00177671" w:rsidRDefault="00B851B6" w:rsidP="00912440">
            <w:pPr>
              <w:rPr>
                <w:rFonts w:cs="Arial"/>
                <w:sz w:val="22"/>
              </w:rPr>
            </w:pPr>
            <w:r w:rsidRPr="00177671">
              <w:rPr>
                <w:rFonts w:cs="Arial"/>
                <w:sz w:val="22"/>
              </w:rPr>
              <w:t>PRD-1853</w:t>
            </w:r>
          </w:p>
        </w:tc>
        <w:tc>
          <w:tcPr>
            <w:tcW w:w="3596" w:type="pct"/>
            <w:tcBorders>
              <w:top w:val="single" w:sz="4" w:space="0" w:color="auto"/>
              <w:left w:val="single" w:sz="4" w:space="0" w:color="auto"/>
              <w:bottom w:val="single" w:sz="4" w:space="0" w:color="auto"/>
              <w:right w:val="single" w:sz="4" w:space="0" w:color="auto"/>
            </w:tcBorders>
          </w:tcPr>
          <w:p w14:paraId="70F67F40" w14:textId="77777777" w:rsidR="00B851B6" w:rsidRPr="00177671" w:rsidRDefault="00B851B6" w:rsidP="00912440">
            <w:pPr>
              <w:rPr>
                <w:rFonts w:cs="Arial"/>
              </w:rPr>
            </w:pPr>
            <w:bookmarkStart w:id="121" w:name="_Toc168031511"/>
            <w:r w:rsidRPr="00177671">
              <w:rPr>
                <w:rFonts w:cs="Arial"/>
                <w:sz w:val="26"/>
                <w:szCs w:val="26"/>
              </w:rPr>
              <w:t>7.8.1.12 Code Reader</w:t>
            </w:r>
            <w:bookmarkEnd w:id="121"/>
          </w:p>
        </w:tc>
        <w:tc>
          <w:tcPr>
            <w:tcW w:w="871" w:type="pct"/>
            <w:tcBorders>
              <w:top w:val="single" w:sz="4" w:space="0" w:color="auto"/>
              <w:left w:val="single" w:sz="4" w:space="0" w:color="auto"/>
              <w:bottom w:val="single" w:sz="4" w:space="0" w:color="auto"/>
              <w:right w:val="single" w:sz="4" w:space="0" w:color="auto"/>
            </w:tcBorders>
          </w:tcPr>
          <w:p w14:paraId="3B7C9CB5" w14:textId="77777777" w:rsidR="00B851B6" w:rsidRPr="00177671" w:rsidRDefault="00B851B6" w:rsidP="00912440">
            <w:pPr>
              <w:rPr>
                <w:rFonts w:cs="Arial"/>
                <w:sz w:val="22"/>
              </w:rPr>
            </w:pPr>
          </w:p>
        </w:tc>
      </w:tr>
      <w:tr w:rsidR="00B851B6" w:rsidRPr="00177671" w14:paraId="696BD72A" w14:textId="77777777" w:rsidTr="00946791">
        <w:tc>
          <w:tcPr>
            <w:tcW w:w="533" w:type="pct"/>
            <w:tcBorders>
              <w:top w:val="single" w:sz="4" w:space="0" w:color="auto"/>
              <w:left w:val="single" w:sz="4" w:space="0" w:color="auto"/>
              <w:bottom w:val="single" w:sz="4" w:space="0" w:color="auto"/>
              <w:right w:val="single" w:sz="4" w:space="0" w:color="auto"/>
            </w:tcBorders>
          </w:tcPr>
          <w:p w14:paraId="7DCA1F19" w14:textId="77777777" w:rsidR="00B851B6" w:rsidRPr="00177671" w:rsidRDefault="00B851B6" w:rsidP="00912440">
            <w:pPr>
              <w:rPr>
                <w:rFonts w:cs="Arial"/>
                <w:sz w:val="22"/>
              </w:rPr>
            </w:pPr>
            <w:r w:rsidRPr="00177671">
              <w:rPr>
                <w:rFonts w:cs="Arial"/>
                <w:sz w:val="22"/>
              </w:rPr>
              <w:t>PRD-2135</w:t>
            </w:r>
          </w:p>
        </w:tc>
        <w:tc>
          <w:tcPr>
            <w:tcW w:w="3596" w:type="pct"/>
            <w:tcBorders>
              <w:top w:val="single" w:sz="4" w:space="0" w:color="auto"/>
              <w:left w:val="single" w:sz="4" w:space="0" w:color="auto"/>
              <w:bottom w:val="single" w:sz="4" w:space="0" w:color="auto"/>
              <w:right w:val="single" w:sz="4" w:space="0" w:color="auto"/>
            </w:tcBorders>
          </w:tcPr>
          <w:p w14:paraId="4E17F326" w14:textId="77777777" w:rsidR="00B851B6" w:rsidRPr="00177671" w:rsidRDefault="00B851B6" w:rsidP="00912440">
            <w:pPr>
              <w:rPr>
                <w:rFonts w:cs="Arial"/>
              </w:rPr>
            </w:pPr>
            <w:r w:rsidRPr="00177671">
              <w:rPr>
                <w:rFonts w:cs="Arial"/>
              </w:rPr>
              <w:t>The Monitor shall include a handheld code reader to read data from the following:</w:t>
            </w:r>
          </w:p>
          <w:p w14:paraId="07D7D665" w14:textId="77777777" w:rsidR="00B851B6" w:rsidRPr="00177671" w:rsidRDefault="00B851B6" w:rsidP="00912440">
            <w:pPr>
              <w:rPr>
                <w:rFonts w:cs="Arial"/>
              </w:rPr>
            </w:pPr>
            <w:r w:rsidRPr="00177671">
              <w:rPr>
                <w:rFonts w:cs="Arial"/>
              </w:rPr>
              <w:t xml:space="preserve"> - Patient ID</w:t>
            </w:r>
          </w:p>
          <w:p w14:paraId="7E488F25" w14:textId="77777777" w:rsidR="00B851B6" w:rsidRPr="00177671" w:rsidRDefault="00B851B6" w:rsidP="00912440">
            <w:pPr>
              <w:rPr>
                <w:rFonts w:cs="Arial"/>
              </w:rPr>
            </w:pPr>
            <w:r w:rsidRPr="00177671">
              <w:rPr>
                <w:rFonts w:cs="Arial"/>
              </w:rPr>
              <w:t xml:space="preserve"> - Disposable sets</w:t>
            </w:r>
          </w:p>
          <w:p w14:paraId="40A86FF5" w14:textId="77777777" w:rsidR="00B851B6" w:rsidRPr="00177671" w:rsidRDefault="00B851B6" w:rsidP="00912440">
            <w:pPr>
              <w:rPr>
                <w:rFonts w:cs="Arial"/>
              </w:rPr>
            </w:pPr>
            <w:r w:rsidRPr="00177671">
              <w:rPr>
                <w:rFonts w:cs="Arial"/>
              </w:rPr>
              <w:t xml:space="preserve"> - Auto-Effluent (AE)</w:t>
            </w:r>
          </w:p>
          <w:p w14:paraId="18DBEB0A" w14:textId="77777777" w:rsidR="00B851B6" w:rsidRPr="00177671" w:rsidRDefault="00B851B6" w:rsidP="00912440">
            <w:pPr>
              <w:rPr>
                <w:rFonts w:cs="Arial"/>
              </w:rPr>
            </w:pPr>
            <w:r w:rsidRPr="00177671">
              <w:rPr>
                <w:rFonts w:cs="Arial"/>
              </w:rPr>
              <w:t xml:space="preserve"> - Blood warmer accessories</w:t>
            </w:r>
          </w:p>
          <w:p w14:paraId="47D49ABA" w14:textId="77777777" w:rsidR="00B851B6" w:rsidRPr="00177671" w:rsidRDefault="00B851B6" w:rsidP="00912440">
            <w:pPr>
              <w:rPr>
                <w:rFonts w:cs="Arial"/>
              </w:rPr>
            </w:pPr>
            <w:r w:rsidRPr="00177671">
              <w:rPr>
                <w:rFonts w:cs="Arial"/>
              </w:rPr>
              <w:t>- GUI on the Display Assembly</w:t>
            </w:r>
          </w:p>
        </w:tc>
        <w:tc>
          <w:tcPr>
            <w:tcW w:w="871" w:type="pct"/>
            <w:tcBorders>
              <w:top w:val="single" w:sz="4" w:space="0" w:color="auto"/>
              <w:left w:val="single" w:sz="4" w:space="0" w:color="auto"/>
              <w:bottom w:val="single" w:sz="4" w:space="0" w:color="auto"/>
              <w:right w:val="single" w:sz="4" w:space="0" w:color="auto"/>
            </w:tcBorders>
          </w:tcPr>
          <w:p w14:paraId="42409EF9" w14:textId="77777777" w:rsidR="00B851B6" w:rsidRPr="00177671" w:rsidRDefault="00B851B6" w:rsidP="00912440">
            <w:pPr>
              <w:rPr>
                <w:rFonts w:cs="Arial"/>
                <w:sz w:val="22"/>
              </w:rPr>
            </w:pPr>
            <w:r w:rsidRPr="00177671">
              <w:rPr>
                <w:rFonts w:cs="Arial"/>
                <w:sz w:val="22"/>
              </w:rPr>
              <w:t>CRS-10</w:t>
            </w:r>
          </w:p>
          <w:p w14:paraId="441F8249" w14:textId="77777777" w:rsidR="00B851B6" w:rsidRPr="00177671" w:rsidRDefault="00B851B6" w:rsidP="00912440">
            <w:pPr>
              <w:rPr>
                <w:rFonts w:cs="Arial"/>
                <w:sz w:val="22"/>
              </w:rPr>
            </w:pPr>
            <w:r w:rsidRPr="00177671">
              <w:rPr>
                <w:rFonts w:cs="Arial"/>
                <w:sz w:val="22"/>
              </w:rPr>
              <w:t xml:space="preserve"> </w:t>
            </w:r>
          </w:p>
          <w:p w14:paraId="07D5FD78" w14:textId="77777777" w:rsidR="00B851B6" w:rsidRPr="00177671" w:rsidRDefault="00B851B6" w:rsidP="00912440">
            <w:pPr>
              <w:rPr>
                <w:rFonts w:cs="Arial"/>
                <w:sz w:val="22"/>
              </w:rPr>
            </w:pPr>
            <w:r w:rsidRPr="00177671">
              <w:rPr>
                <w:rFonts w:cs="Arial"/>
                <w:sz w:val="22"/>
              </w:rPr>
              <w:t>CRS-176</w:t>
            </w:r>
          </w:p>
          <w:p w14:paraId="37699AFE" w14:textId="77777777" w:rsidR="00B851B6" w:rsidRPr="00177671" w:rsidRDefault="00B851B6" w:rsidP="00912440">
            <w:pPr>
              <w:rPr>
                <w:rFonts w:cs="Arial"/>
                <w:sz w:val="22"/>
              </w:rPr>
            </w:pPr>
            <w:r w:rsidRPr="00177671">
              <w:rPr>
                <w:rFonts w:cs="Arial"/>
                <w:sz w:val="22"/>
              </w:rPr>
              <w:t xml:space="preserve"> </w:t>
            </w:r>
          </w:p>
        </w:tc>
      </w:tr>
    </w:tbl>
    <w:p w14:paraId="56A1627D" w14:textId="77777777" w:rsidR="00D232B2" w:rsidRPr="00177671" w:rsidRDefault="00D232B2" w:rsidP="00D232B2">
      <w:pPr>
        <w:rPr>
          <w:rFonts w:cs="Arial"/>
        </w:rPr>
      </w:pPr>
    </w:p>
    <w:p w14:paraId="4052055A" w14:textId="77777777" w:rsidR="00D76780" w:rsidRPr="00177671" w:rsidRDefault="00D76780" w:rsidP="00D76780">
      <w:pPr>
        <w:pStyle w:val="Caption"/>
        <w:keepNext/>
        <w:spacing w:before="48" w:after="48"/>
        <w:jc w:val="center"/>
        <w:rPr>
          <w:rFonts w:cs="Arial"/>
          <w:b w:val="0"/>
        </w:rPr>
      </w:pPr>
      <w:bookmarkStart w:id="122" w:name="_Toc168040839"/>
      <w:r w:rsidRPr="00177671">
        <w:rPr>
          <w:rFonts w:cs="Arial"/>
        </w:rPr>
        <w:lastRenderedPageBreak/>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11</w:t>
      </w:r>
      <w:r w:rsidRPr="00177671">
        <w:rPr>
          <w:rFonts w:cs="Arial"/>
          <w:b w:val="0"/>
        </w:rPr>
        <w:fldChar w:fldCharType="end"/>
      </w:r>
      <w:r w:rsidRPr="00177671">
        <w:rPr>
          <w:rFonts w:cs="Arial"/>
        </w:rPr>
        <w:t xml:space="preserve"> Modified PRD</w:t>
      </w:r>
      <w:bookmarkEnd w:id="122"/>
    </w:p>
    <w:tbl>
      <w:tblPr>
        <w:tblpPr w:leftFromText="180" w:rightFromText="180" w:vertAnchor="text"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48"/>
        <w:gridCol w:w="3379"/>
        <w:gridCol w:w="2463"/>
        <w:gridCol w:w="815"/>
        <w:gridCol w:w="1545"/>
      </w:tblGrid>
      <w:tr w:rsidR="00D76780" w:rsidRPr="00177671" w14:paraId="57DA7F37" w14:textId="77777777" w:rsidTr="00946791">
        <w:trPr>
          <w:tblHeader/>
        </w:trPr>
        <w:tc>
          <w:tcPr>
            <w:tcW w:w="614" w:type="pct"/>
            <w:shd w:val="clear" w:color="auto" w:fill="BFBFBF" w:themeFill="background1" w:themeFillShade="BF"/>
          </w:tcPr>
          <w:p w14:paraId="25A42B5C" w14:textId="77777777" w:rsidR="00D76780" w:rsidRPr="00177671" w:rsidRDefault="00D76780" w:rsidP="00912440">
            <w:pPr>
              <w:rPr>
                <w:rFonts w:cs="Arial"/>
              </w:rPr>
            </w:pPr>
            <w:r w:rsidRPr="00177671">
              <w:rPr>
                <w:rFonts w:cs="Arial"/>
              </w:rPr>
              <w:t>ID</w:t>
            </w:r>
          </w:p>
        </w:tc>
        <w:tc>
          <w:tcPr>
            <w:tcW w:w="1807" w:type="pct"/>
            <w:shd w:val="clear" w:color="auto" w:fill="BFBFBF" w:themeFill="background1" w:themeFillShade="BF"/>
          </w:tcPr>
          <w:p w14:paraId="26201DD9" w14:textId="77777777" w:rsidR="00D76780" w:rsidRPr="00177671" w:rsidRDefault="00D76780" w:rsidP="00912440">
            <w:pPr>
              <w:rPr>
                <w:rFonts w:cs="Arial"/>
              </w:rPr>
            </w:pPr>
            <w:r w:rsidRPr="00177671">
              <w:rPr>
                <w:rFonts w:cs="Arial"/>
              </w:rPr>
              <w:t>Product Requirements Document - Monitor</w:t>
            </w:r>
          </w:p>
        </w:tc>
        <w:tc>
          <w:tcPr>
            <w:tcW w:w="1317" w:type="pct"/>
            <w:shd w:val="clear" w:color="auto" w:fill="BFBFBF" w:themeFill="background1" w:themeFillShade="BF"/>
          </w:tcPr>
          <w:p w14:paraId="3925D4DD" w14:textId="77777777" w:rsidR="00D76780" w:rsidRPr="00177671" w:rsidRDefault="00D76780" w:rsidP="00912440">
            <w:pPr>
              <w:rPr>
                <w:rFonts w:cs="Arial"/>
              </w:rPr>
            </w:pPr>
            <w:r w:rsidRPr="00177671">
              <w:rPr>
                <w:rFonts w:cs="Arial"/>
              </w:rPr>
              <w:t>Proposed Text</w:t>
            </w:r>
          </w:p>
        </w:tc>
        <w:tc>
          <w:tcPr>
            <w:tcW w:w="436" w:type="pct"/>
            <w:shd w:val="clear" w:color="auto" w:fill="BFBFBF" w:themeFill="background1" w:themeFillShade="BF"/>
          </w:tcPr>
          <w:p w14:paraId="7B64039D" w14:textId="77777777" w:rsidR="00D76780" w:rsidRPr="00177671" w:rsidRDefault="00D76780" w:rsidP="00912440">
            <w:pPr>
              <w:rPr>
                <w:rFonts w:cs="Arial"/>
              </w:rPr>
            </w:pPr>
            <w:r w:rsidRPr="00177671">
              <w:rPr>
                <w:rFonts w:cs="Arial"/>
              </w:rPr>
              <w:t xml:space="preserve">Out-links </w:t>
            </w:r>
          </w:p>
        </w:tc>
        <w:tc>
          <w:tcPr>
            <w:tcW w:w="826" w:type="pct"/>
            <w:shd w:val="clear" w:color="auto" w:fill="BFBFBF" w:themeFill="background1" w:themeFillShade="BF"/>
          </w:tcPr>
          <w:p w14:paraId="46EB9C5D" w14:textId="77777777" w:rsidR="00D76780" w:rsidRPr="00177671" w:rsidRDefault="00D76780" w:rsidP="00912440">
            <w:pPr>
              <w:rPr>
                <w:rFonts w:cs="Arial"/>
              </w:rPr>
            </w:pPr>
            <w:r w:rsidRPr="00177671">
              <w:rPr>
                <w:rFonts w:cs="Arial"/>
              </w:rPr>
              <w:t>Rationale</w:t>
            </w:r>
          </w:p>
        </w:tc>
      </w:tr>
      <w:tr w:rsidR="00D76780" w:rsidRPr="00177671" w14:paraId="6986E8D7" w14:textId="77777777" w:rsidTr="00946791">
        <w:tc>
          <w:tcPr>
            <w:tcW w:w="614" w:type="pct"/>
          </w:tcPr>
          <w:p w14:paraId="744F3C3E" w14:textId="77777777" w:rsidR="00D76780" w:rsidRPr="00177671" w:rsidRDefault="00D76780" w:rsidP="00912440">
            <w:pPr>
              <w:rPr>
                <w:rFonts w:cs="Arial"/>
                <w:sz w:val="22"/>
              </w:rPr>
            </w:pPr>
            <w:r w:rsidRPr="00177671">
              <w:rPr>
                <w:rFonts w:cs="Arial"/>
                <w:sz w:val="22"/>
              </w:rPr>
              <w:t>PRD-2980</w:t>
            </w:r>
          </w:p>
        </w:tc>
        <w:tc>
          <w:tcPr>
            <w:tcW w:w="1807" w:type="pct"/>
          </w:tcPr>
          <w:p w14:paraId="1EC6F982" w14:textId="77777777" w:rsidR="00D76780" w:rsidRPr="00177671" w:rsidRDefault="00D76780" w:rsidP="00912440">
            <w:pPr>
              <w:rPr>
                <w:rFonts w:cs="Arial"/>
                <w:sz w:val="26"/>
                <w:szCs w:val="26"/>
              </w:rPr>
            </w:pPr>
            <w:bookmarkStart w:id="123" w:name="_Toc168031512"/>
            <w:r w:rsidRPr="00177671">
              <w:rPr>
                <w:rFonts w:cs="Arial"/>
                <w:sz w:val="26"/>
                <w:szCs w:val="26"/>
              </w:rPr>
              <w:t>4 Features/Capabilities</w:t>
            </w:r>
            <w:bookmarkEnd w:id="123"/>
          </w:p>
        </w:tc>
        <w:tc>
          <w:tcPr>
            <w:tcW w:w="1317" w:type="pct"/>
          </w:tcPr>
          <w:p w14:paraId="525EA1C1" w14:textId="77777777" w:rsidR="00D76780" w:rsidRPr="00177671" w:rsidRDefault="00D76780" w:rsidP="00912440">
            <w:pPr>
              <w:rPr>
                <w:rFonts w:cs="Arial"/>
                <w:sz w:val="22"/>
              </w:rPr>
            </w:pPr>
            <w:r w:rsidRPr="00177671">
              <w:rPr>
                <w:rFonts w:cs="Arial"/>
                <w:sz w:val="22"/>
              </w:rPr>
              <w:t>N/A - Existing Header</w:t>
            </w:r>
          </w:p>
        </w:tc>
        <w:tc>
          <w:tcPr>
            <w:tcW w:w="436" w:type="pct"/>
          </w:tcPr>
          <w:p w14:paraId="1370456E" w14:textId="77777777" w:rsidR="00D76780" w:rsidRPr="00177671" w:rsidRDefault="00D76780" w:rsidP="00912440">
            <w:pPr>
              <w:rPr>
                <w:rFonts w:cs="Arial"/>
                <w:sz w:val="22"/>
              </w:rPr>
            </w:pPr>
          </w:p>
        </w:tc>
        <w:tc>
          <w:tcPr>
            <w:tcW w:w="826" w:type="pct"/>
          </w:tcPr>
          <w:p w14:paraId="5524380B" w14:textId="77777777" w:rsidR="00D76780" w:rsidRPr="00177671" w:rsidRDefault="00D76780" w:rsidP="00912440">
            <w:pPr>
              <w:rPr>
                <w:rFonts w:cs="Arial"/>
                <w:sz w:val="22"/>
              </w:rPr>
            </w:pPr>
          </w:p>
        </w:tc>
      </w:tr>
      <w:tr w:rsidR="00D76780" w:rsidRPr="00177671" w14:paraId="5E814181" w14:textId="77777777" w:rsidTr="00946791">
        <w:tc>
          <w:tcPr>
            <w:tcW w:w="614" w:type="pct"/>
          </w:tcPr>
          <w:p w14:paraId="779F810E" w14:textId="77777777" w:rsidR="00D76780" w:rsidRPr="00177671" w:rsidRDefault="00D76780" w:rsidP="00912440">
            <w:pPr>
              <w:rPr>
                <w:rFonts w:cs="Arial"/>
                <w:sz w:val="22"/>
              </w:rPr>
            </w:pPr>
            <w:r w:rsidRPr="00177671">
              <w:rPr>
                <w:rFonts w:cs="Arial"/>
                <w:sz w:val="22"/>
              </w:rPr>
              <w:t>PRD-3118</w:t>
            </w:r>
          </w:p>
        </w:tc>
        <w:tc>
          <w:tcPr>
            <w:tcW w:w="1807" w:type="pct"/>
          </w:tcPr>
          <w:p w14:paraId="3D26E714" w14:textId="77777777" w:rsidR="00D76780" w:rsidRPr="00177671" w:rsidRDefault="00D76780" w:rsidP="00912440">
            <w:pPr>
              <w:rPr>
                <w:rFonts w:cs="Arial"/>
                <w:sz w:val="26"/>
                <w:szCs w:val="26"/>
              </w:rPr>
            </w:pPr>
            <w:bookmarkStart w:id="124" w:name="_Toc168031513"/>
            <w:r w:rsidRPr="00177671">
              <w:rPr>
                <w:rFonts w:cs="Arial"/>
                <w:sz w:val="26"/>
                <w:szCs w:val="26"/>
              </w:rPr>
              <w:t>4.3 Auto Effluent (AE)</w:t>
            </w:r>
            <w:bookmarkEnd w:id="124"/>
          </w:p>
        </w:tc>
        <w:tc>
          <w:tcPr>
            <w:tcW w:w="1317" w:type="pct"/>
          </w:tcPr>
          <w:p w14:paraId="187BC0CF" w14:textId="77777777" w:rsidR="00D76780" w:rsidRPr="00177671" w:rsidRDefault="00D76780" w:rsidP="00912440">
            <w:pPr>
              <w:rPr>
                <w:rFonts w:cs="Arial"/>
                <w:sz w:val="22"/>
              </w:rPr>
            </w:pPr>
            <w:r w:rsidRPr="00177671">
              <w:rPr>
                <w:rFonts w:cs="Arial"/>
                <w:sz w:val="22"/>
              </w:rPr>
              <w:t>N/A - Existing Header</w:t>
            </w:r>
          </w:p>
          <w:p w14:paraId="5EA0972B" w14:textId="77777777" w:rsidR="00D76780" w:rsidRPr="00177671" w:rsidRDefault="00D76780" w:rsidP="00912440">
            <w:pPr>
              <w:rPr>
                <w:rFonts w:cs="Arial"/>
                <w:sz w:val="22"/>
              </w:rPr>
            </w:pPr>
          </w:p>
        </w:tc>
        <w:tc>
          <w:tcPr>
            <w:tcW w:w="436" w:type="pct"/>
          </w:tcPr>
          <w:p w14:paraId="51D441E2" w14:textId="77777777" w:rsidR="00D76780" w:rsidRPr="00177671" w:rsidRDefault="00D76780" w:rsidP="00912440">
            <w:pPr>
              <w:rPr>
                <w:rFonts w:cs="Arial"/>
                <w:sz w:val="22"/>
              </w:rPr>
            </w:pPr>
          </w:p>
        </w:tc>
        <w:tc>
          <w:tcPr>
            <w:tcW w:w="826" w:type="pct"/>
          </w:tcPr>
          <w:p w14:paraId="56F05F34" w14:textId="77777777" w:rsidR="00D76780" w:rsidRPr="00177671" w:rsidRDefault="00D76780" w:rsidP="00912440">
            <w:pPr>
              <w:rPr>
                <w:rFonts w:cs="Arial"/>
                <w:sz w:val="22"/>
              </w:rPr>
            </w:pPr>
          </w:p>
        </w:tc>
      </w:tr>
      <w:tr w:rsidR="00D76780" w:rsidRPr="00177671" w14:paraId="1DFEDEE4" w14:textId="77777777" w:rsidTr="00946791">
        <w:tc>
          <w:tcPr>
            <w:tcW w:w="614" w:type="pct"/>
          </w:tcPr>
          <w:p w14:paraId="1FBAD61F" w14:textId="77777777" w:rsidR="00D76780" w:rsidRPr="00177671" w:rsidRDefault="00D76780" w:rsidP="00912440">
            <w:pPr>
              <w:rPr>
                <w:rFonts w:cs="Arial"/>
                <w:sz w:val="22"/>
              </w:rPr>
            </w:pPr>
            <w:r w:rsidRPr="00177671">
              <w:rPr>
                <w:rFonts w:cs="Arial"/>
                <w:sz w:val="22"/>
              </w:rPr>
              <w:t>PRD-3126</w:t>
            </w:r>
          </w:p>
        </w:tc>
        <w:tc>
          <w:tcPr>
            <w:tcW w:w="1807" w:type="pct"/>
          </w:tcPr>
          <w:p w14:paraId="5DB51816" w14:textId="77777777" w:rsidR="00D76780" w:rsidRPr="00177671" w:rsidRDefault="00D76780" w:rsidP="00912440">
            <w:pPr>
              <w:rPr>
                <w:rFonts w:cs="Arial"/>
                <w:sz w:val="22"/>
              </w:rPr>
            </w:pPr>
            <w:r w:rsidRPr="00177671">
              <w:rPr>
                <w:rFonts w:cs="Arial"/>
                <w:sz w:val="22"/>
              </w:rPr>
              <w:t>The Monitor Auto Effluent feature shall empty effluent without disruption of effluent flow.</w:t>
            </w:r>
          </w:p>
          <w:p w14:paraId="0769E002" w14:textId="77777777" w:rsidR="00D76780" w:rsidRPr="00177671" w:rsidRDefault="00D76780" w:rsidP="00912440">
            <w:pPr>
              <w:rPr>
                <w:rFonts w:cs="Arial"/>
                <w:sz w:val="22"/>
              </w:rPr>
            </w:pPr>
            <w:r w:rsidRPr="00177671">
              <w:rPr>
                <w:rFonts w:cs="Arial"/>
                <w:i/>
                <w:iCs/>
                <w:sz w:val="22"/>
              </w:rPr>
              <w:t>Note: A pause while switching PVs between bags is acceptable.</w:t>
            </w:r>
          </w:p>
        </w:tc>
        <w:tc>
          <w:tcPr>
            <w:tcW w:w="1317" w:type="pct"/>
          </w:tcPr>
          <w:p w14:paraId="03C3624E" w14:textId="77777777" w:rsidR="00D76780" w:rsidRPr="00177671" w:rsidRDefault="00D76780" w:rsidP="00912440">
            <w:pPr>
              <w:rPr>
                <w:rFonts w:eastAsiaTheme="minorHAnsi" w:cs="Arial"/>
                <w:color w:val="000000"/>
                <w:szCs w:val="20"/>
              </w:rPr>
            </w:pPr>
            <w:r w:rsidRPr="00177671">
              <w:rPr>
                <w:rFonts w:eastAsiaTheme="minorHAnsi" w:cs="Arial"/>
                <w:color w:val="000000"/>
                <w:szCs w:val="20"/>
              </w:rPr>
              <w:t>The Monitor Auto Effluent feature shall empty effluent without disruption of effluent flow.</w:t>
            </w:r>
          </w:p>
          <w:p w14:paraId="799EF8F0" w14:textId="77777777" w:rsidR="00D76780" w:rsidRPr="00177671" w:rsidRDefault="00D76780" w:rsidP="00912440">
            <w:pPr>
              <w:rPr>
                <w:rFonts w:eastAsiaTheme="minorHAnsi" w:cs="Arial"/>
                <w:color w:val="000000"/>
                <w:szCs w:val="20"/>
              </w:rPr>
            </w:pPr>
            <w:r w:rsidRPr="00177671">
              <w:rPr>
                <w:rFonts w:eastAsiaTheme="minorHAnsi" w:cs="Arial"/>
                <w:i/>
                <w:iCs/>
                <w:color w:val="000000"/>
                <w:szCs w:val="20"/>
              </w:rPr>
              <w:t>Note: A pause while switching PVs between bags or during an AE Set change is acceptable.</w:t>
            </w:r>
          </w:p>
          <w:p w14:paraId="62C10EA4" w14:textId="77777777" w:rsidR="00D76780" w:rsidRPr="00177671" w:rsidRDefault="00D76780" w:rsidP="00912440">
            <w:pPr>
              <w:rPr>
                <w:rFonts w:eastAsiaTheme="minorEastAsia" w:cs="Arial"/>
                <w:color w:val="000000" w:themeColor="text1"/>
                <w:sz w:val="22"/>
              </w:rPr>
            </w:pPr>
          </w:p>
        </w:tc>
        <w:tc>
          <w:tcPr>
            <w:tcW w:w="436" w:type="pct"/>
          </w:tcPr>
          <w:p w14:paraId="235B825F" w14:textId="77777777" w:rsidR="00D76780" w:rsidRPr="00177671" w:rsidRDefault="00D76780" w:rsidP="00912440">
            <w:pPr>
              <w:rPr>
                <w:rFonts w:cs="Arial"/>
                <w:sz w:val="22"/>
              </w:rPr>
            </w:pPr>
            <w:r w:rsidRPr="00177671">
              <w:rPr>
                <w:rFonts w:cs="Arial"/>
                <w:sz w:val="22"/>
              </w:rPr>
              <w:t>CRS-39</w:t>
            </w:r>
          </w:p>
          <w:p w14:paraId="08A5335B" w14:textId="77777777" w:rsidR="00D76780" w:rsidRPr="00177671" w:rsidRDefault="00D76780" w:rsidP="00912440">
            <w:pPr>
              <w:rPr>
                <w:rFonts w:cs="Arial"/>
                <w:sz w:val="22"/>
              </w:rPr>
            </w:pPr>
            <w:r w:rsidRPr="00177671">
              <w:rPr>
                <w:rFonts w:cs="Arial"/>
                <w:sz w:val="22"/>
              </w:rPr>
              <w:t>CRS-164</w:t>
            </w:r>
          </w:p>
          <w:p w14:paraId="44AFF06B" w14:textId="77777777" w:rsidR="00D76780" w:rsidRPr="00177671" w:rsidRDefault="00D76780" w:rsidP="00912440">
            <w:pPr>
              <w:rPr>
                <w:rFonts w:cs="Arial"/>
                <w:sz w:val="22"/>
              </w:rPr>
            </w:pPr>
            <w:r w:rsidRPr="00177671">
              <w:rPr>
                <w:rFonts w:cs="Arial"/>
                <w:sz w:val="22"/>
              </w:rPr>
              <w:t>TRS-225</w:t>
            </w:r>
          </w:p>
        </w:tc>
        <w:tc>
          <w:tcPr>
            <w:tcW w:w="826" w:type="pct"/>
          </w:tcPr>
          <w:p w14:paraId="2CA701DA" w14:textId="77777777" w:rsidR="00D76780" w:rsidRPr="00177671" w:rsidRDefault="00D76780" w:rsidP="00912440">
            <w:pPr>
              <w:rPr>
                <w:rFonts w:cs="Arial"/>
                <w:sz w:val="22"/>
              </w:rPr>
            </w:pPr>
            <w:r w:rsidRPr="00177671">
              <w:rPr>
                <w:rFonts w:cs="Arial"/>
                <w:sz w:val="22"/>
              </w:rPr>
              <w:t>Updated note for clarity</w:t>
            </w:r>
          </w:p>
        </w:tc>
      </w:tr>
      <w:tr w:rsidR="00D76780" w:rsidRPr="00177671" w14:paraId="06F1D094" w14:textId="77777777" w:rsidTr="00946791">
        <w:tc>
          <w:tcPr>
            <w:tcW w:w="614" w:type="pct"/>
          </w:tcPr>
          <w:p w14:paraId="55B98A5F" w14:textId="77777777" w:rsidR="00D76780" w:rsidRPr="00177671" w:rsidRDefault="00D76780" w:rsidP="00912440">
            <w:pPr>
              <w:rPr>
                <w:rFonts w:cs="Arial"/>
                <w:sz w:val="22"/>
              </w:rPr>
            </w:pPr>
            <w:r w:rsidRPr="00177671">
              <w:rPr>
                <w:rFonts w:cs="Arial"/>
                <w:sz w:val="22"/>
              </w:rPr>
              <w:t>PRD-3141</w:t>
            </w:r>
          </w:p>
        </w:tc>
        <w:tc>
          <w:tcPr>
            <w:tcW w:w="1807" w:type="pct"/>
          </w:tcPr>
          <w:p w14:paraId="49FE4B88" w14:textId="77777777" w:rsidR="00D76780" w:rsidRPr="00177671" w:rsidRDefault="00D76780" w:rsidP="00912440">
            <w:pPr>
              <w:rPr>
                <w:rFonts w:cs="Arial"/>
                <w:sz w:val="22"/>
              </w:rPr>
            </w:pPr>
            <w:r w:rsidRPr="00177671">
              <w:rPr>
                <w:rFonts w:cs="Arial"/>
                <w:sz w:val="22"/>
              </w:rPr>
              <w:t>The Monitor Auto Effluent accessory shall be changed when its life is exceeded.</w:t>
            </w:r>
          </w:p>
          <w:p w14:paraId="3BA48543" w14:textId="77777777" w:rsidR="00D76780" w:rsidRPr="00177671" w:rsidRDefault="00D76780" w:rsidP="00912440">
            <w:pPr>
              <w:rPr>
                <w:rFonts w:cs="Arial"/>
                <w:sz w:val="22"/>
              </w:rPr>
            </w:pPr>
            <w:r w:rsidRPr="00177671">
              <w:rPr>
                <w:rFonts w:cs="Arial"/>
                <w:i/>
                <w:iCs/>
                <w:sz w:val="22"/>
              </w:rPr>
              <w:t>Note: AE set is only changed when a front set is being changed.</w:t>
            </w:r>
          </w:p>
        </w:tc>
        <w:tc>
          <w:tcPr>
            <w:tcW w:w="1317" w:type="pct"/>
          </w:tcPr>
          <w:p w14:paraId="3199218D" w14:textId="77777777" w:rsidR="00D76780" w:rsidRPr="00177671" w:rsidRDefault="00D76780" w:rsidP="00912440">
            <w:pPr>
              <w:rPr>
                <w:rFonts w:cs="Arial"/>
                <w:sz w:val="22"/>
              </w:rPr>
            </w:pPr>
            <w:r w:rsidRPr="00177671">
              <w:rPr>
                <w:rFonts w:eastAsiaTheme="minorEastAsia" w:cs="Arial"/>
                <w:color w:val="000000" w:themeColor="text1"/>
                <w:sz w:val="22"/>
              </w:rPr>
              <w:t>The Monitor shall provide an option to change the Auto Effluent accessory, when its set life is exceeded.</w:t>
            </w:r>
          </w:p>
        </w:tc>
        <w:tc>
          <w:tcPr>
            <w:tcW w:w="436" w:type="pct"/>
          </w:tcPr>
          <w:p w14:paraId="5AA8D944" w14:textId="77777777" w:rsidR="00D76780" w:rsidRPr="00177671" w:rsidRDefault="00D76780" w:rsidP="00912440">
            <w:pPr>
              <w:rPr>
                <w:rFonts w:cs="Arial"/>
                <w:sz w:val="22"/>
              </w:rPr>
            </w:pPr>
            <w:r w:rsidRPr="00177671">
              <w:rPr>
                <w:rFonts w:cs="Arial"/>
                <w:sz w:val="22"/>
              </w:rPr>
              <w:t>TRS-42</w:t>
            </w:r>
          </w:p>
          <w:p w14:paraId="1AA3E4A4" w14:textId="77777777" w:rsidR="00D76780" w:rsidRPr="00177671" w:rsidRDefault="00D76780" w:rsidP="00912440">
            <w:pPr>
              <w:rPr>
                <w:rFonts w:cs="Arial"/>
                <w:sz w:val="22"/>
              </w:rPr>
            </w:pPr>
            <w:r w:rsidRPr="00177671">
              <w:rPr>
                <w:rFonts w:cs="Arial"/>
                <w:sz w:val="22"/>
              </w:rPr>
              <w:t>TRS-267</w:t>
            </w:r>
          </w:p>
        </w:tc>
        <w:tc>
          <w:tcPr>
            <w:tcW w:w="826" w:type="pct"/>
          </w:tcPr>
          <w:p w14:paraId="1C872060" w14:textId="77777777" w:rsidR="00D76780" w:rsidRPr="00177671" w:rsidRDefault="00D76780" w:rsidP="00912440">
            <w:pPr>
              <w:rPr>
                <w:rFonts w:cs="Arial"/>
                <w:sz w:val="22"/>
              </w:rPr>
            </w:pPr>
            <w:r w:rsidRPr="00177671">
              <w:rPr>
                <w:rFonts w:cs="Arial"/>
                <w:sz w:val="22"/>
              </w:rPr>
              <w:t>Remove note since AE set can now be changed without replacing front set</w:t>
            </w:r>
          </w:p>
        </w:tc>
      </w:tr>
      <w:tr w:rsidR="00D76780" w:rsidRPr="00177671" w14:paraId="5836906A" w14:textId="77777777" w:rsidTr="00946791">
        <w:tc>
          <w:tcPr>
            <w:tcW w:w="614" w:type="pct"/>
          </w:tcPr>
          <w:p w14:paraId="05DB7F1B" w14:textId="77777777" w:rsidR="00D76780" w:rsidRPr="00177671" w:rsidRDefault="00D76780" w:rsidP="00912440">
            <w:pPr>
              <w:rPr>
                <w:rFonts w:cs="Arial"/>
                <w:sz w:val="22"/>
              </w:rPr>
            </w:pPr>
            <w:r w:rsidRPr="00177671">
              <w:rPr>
                <w:rFonts w:cs="Arial"/>
                <w:sz w:val="22"/>
              </w:rPr>
              <w:t>PRD-3378</w:t>
            </w:r>
          </w:p>
        </w:tc>
        <w:tc>
          <w:tcPr>
            <w:tcW w:w="1807" w:type="pct"/>
          </w:tcPr>
          <w:p w14:paraId="50A7F145" w14:textId="77777777" w:rsidR="00D76780" w:rsidRPr="00177671" w:rsidRDefault="00D76780" w:rsidP="00912440">
            <w:pPr>
              <w:rPr>
                <w:rFonts w:cs="Arial"/>
                <w:sz w:val="22"/>
              </w:rPr>
            </w:pPr>
            <w:r w:rsidRPr="00177671">
              <w:rPr>
                <w:rFonts w:cs="Arial"/>
                <w:sz w:val="22"/>
              </w:rPr>
              <w:t>The Monitor shall provide the capability to empty both the AE and Effluent bags at the end of therapy.</w:t>
            </w:r>
          </w:p>
        </w:tc>
        <w:tc>
          <w:tcPr>
            <w:tcW w:w="1317" w:type="pct"/>
          </w:tcPr>
          <w:p w14:paraId="55DFC253" w14:textId="77777777" w:rsidR="00D76780" w:rsidRPr="00177671" w:rsidRDefault="00D76780" w:rsidP="00912440">
            <w:pPr>
              <w:rPr>
                <w:rFonts w:cs="Arial"/>
                <w:sz w:val="22"/>
              </w:rPr>
            </w:pPr>
            <w:r w:rsidRPr="00177671">
              <w:rPr>
                <w:rFonts w:cs="Arial"/>
                <w:sz w:val="22"/>
              </w:rPr>
              <w:t>The Monitor shall provide the capability to empty both the AE and Effluent bags at the end of therapy or during an Auto Effluent Set Change in Treatment</w:t>
            </w:r>
          </w:p>
        </w:tc>
        <w:tc>
          <w:tcPr>
            <w:tcW w:w="436" w:type="pct"/>
          </w:tcPr>
          <w:p w14:paraId="042ED754" w14:textId="77777777" w:rsidR="00D76780" w:rsidRPr="00177671" w:rsidRDefault="00D76780" w:rsidP="00912440">
            <w:pPr>
              <w:rPr>
                <w:rFonts w:cs="Arial"/>
                <w:sz w:val="22"/>
              </w:rPr>
            </w:pPr>
            <w:r w:rsidRPr="00177671">
              <w:rPr>
                <w:rFonts w:cs="Arial"/>
                <w:sz w:val="22"/>
              </w:rPr>
              <w:t>CRS-2</w:t>
            </w:r>
          </w:p>
          <w:p w14:paraId="14075795" w14:textId="77777777" w:rsidR="00D76780" w:rsidRPr="00177671" w:rsidRDefault="00D76780" w:rsidP="00912440">
            <w:pPr>
              <w:rPr>
                <w:rFonts w:cs="Arial"/>
                <w:sz w:val="22"/>
              </w:rPr>
            </w:pPr>
            <w:r w:rsidRPr="00177671">
              <w:rPr>
                <w:rFonts w:cs="Arial"/>
                <w:sz w:val="22"/>
              </w:rPr>
              <w:t>CRS-271</w:t>
            </w:r>
          </w:p>
          <w:p w14:paraId="78B7AD17" w14:textId="77777777" w:rsidR="00D76780" w:rsidRPr="00177671" w:rsidRDefault="00D76780" w:rsidP="00912440">
            <w:pPr>
              <w:rPr>
                <w:rFonts w:cs="Arial"/>
                <w:sz w:val="22"/>
              </w:rPr>
            </w:pPr>
            <w:r w:rsidRPr="00177671">
              <w:rPr>
                <w:rFonts w:cs="Arial"/>
                <w:sz w:val="22"/>
              </w:rPr>
              <w:t>TRS-295</w:t>
            </w:r>
          </w:p>
        </w:tc>
        <w:tc>
          <w:tcPr>
            <w:tcW w:w="826" w:type="pct"/>
          </w:tcPr>
          <w:p w14:paraId="397853E0" w14:textId="77777777" w:rsidR="00D76780" w:rsidRPr="00177671" w:rsidRDefault="00D76780" w:rsidP="00912440">
            <w:pPr>
              <w:rPr>
                <w:rFonts w:cs="Arial"/>
                <w:sz w:val="22"/>
              </w:rPr>
            </w:pPr>
            <w:r w:rsidRPr="00177671">
              <w:rPr>
                <w:rFonts w:cs="Arial"/>
                <w:sz w:val="22"/>
              </w:rPr>
              <w:t>Update to include AE drain during set change</w:t>
            </w:r>
          </w:p>
        </w:tc>
      </w:tr>
      <w:tr w:rsidR="00D76780" w:rsidRPr="00177671" w14:paraId="6097DBC7" w14:textId="77777777" w:rsidTr="00946791">
        <w:tc>
          <w:tcPr>
            <w:tcW w:w="614" w:type="pct"/>
          </w:tcPr>
          <w:p w14:paraId="404F1CC2" w14:textId="77777777" w:rsidR="00D76780" w:rsidRPr="00177671" w:rsidRDefault="00D76780" w:rsidP="00912440">
            <w:pPr>
              <w:rPr>
                <w:rFonts w:cs="Arial"/>
                <w:sz w:val="22"/>
              </w:rPr>
            </w:pPr>
            <w:r w:rsidRPr="00177671">
              <w:rPr>
                <w:rFonts w:cs="Arial"/>
                <w:sz w:val="22"/>
              </w:rPr>
              <w:t>PRD-195</w:t>
            </w:r>
          </w:p>
        </w:tc>
        <w:tc>
          <w:tcPr>
            <w:tcW w:w="1807" w:type="pct"/>
          </w:tcPr>
          <w:p w14:paraId="360F07AF" w14:textId="77777777" w:rsidR="00D76780" w:rsidRPr="00177671" w:rsidRDefault="00D76780" w:rsidP="00912440">
            <w:pPr>
              <w:rPr>
                <w:rFonts w:cs="Arial"/>
                <w:sz w:val="26"/>
                <w:szCs w:val="26"/>
              </w:rPr>
            </w:pPr>
            <w:bookmarkStart w:id="125" w:name="_Toc168031514"/>
            <w:r w:rsidRPr="00177671">
              <w:rPr>
                <w:rFonts w:cs="Arial"/>
                <w:sz w:val="26"/>
                <w:szCs w:val="26"/>
              </w:rPr>
              <w:t>4.5 Safety</w:t>
            </w:r>
            <w:bookmarkEnd w:id="125"/>
          </w:p>
        </w:tc>
        <w:tc>
          <w:tcPr>
            <w:tcW w:w="1317" w:type="pct"/>
          </w:tcPr>
          <w:p w14:paraId="79A689CE" w14:textId="77777777" w:rsidR="00D76780" w:rsidRPr="00177671" w:rsidRDefault="00D76780" w:rsidP="00912440">
            <w:pPr>
              <w:rPr>
                <w:rFonts w:cs="Arial"/>
                <w:sz w:val="22"/>
              </w:rPr>
            </w:pPr>
            <w:r w:rsidRPr="00177671">
              <w:rPr>
                <w:rFonts w:cs="Arial"/>
                <w:sz w:val="22"/>
              </w:rPr>
              <w:t>N/A - Existing Header</w:t>
            </w:r>
          </w:p>
        </w:tc>
        <w:tc>
          <w:tcPr>
            <w:tcW w:w="436" w:type="pct"/>
          </w:tcPr>
          <w:p w14:paraId="05019DC0" w14:textId="77777777" w:rsidR="00D76780" w:rsidRPr="00177671" w:rsidRDefault="00D76780" w:rsidP="00912440">
            <w:pPr>
              <w:rPr>
                <w:rFonts w:cs="Arial"/>
                <w:sz w:val="22"/>
              </w:rPr>
            </w:pPr>
          </w:p>
        </w:tc>
        <w:tc>
          <w:tcPr>
            <w:tcW w:w="826" w:type="pct"/>
          </w:tcPr>
          <w:p w14:paraId="2A0D703F" w14:textId="77777777" w:rsidR="00D76780" w:rsidRPr="00177671" w:rsidRDefault="00D76780" w:rsidP="00912440">
            <w:pPr>
              <w:rPr>
                <w:rFonts w:cs="Arial"/>
                <w:sz w:val="22"/>
              </w:rPr>
            </w:pPr>
          </w:p>
        </w:tc>
      </w:tr>
      <w:tr w:rsidR="00D76780" w:rsidRPr="00177671" w14:paraId="0089BBA0" w14:textId="77777777" w:rsidTr="00946791">
        <w:tc>
          <w:tcPr>
            <w:tcW w:w="614" w:type="pct"/>
          </w:tcPr>
          <w:p w14:paraId="3CD758A7" w14:textId="77777777" w:rsidR="00D76780" w:rsidRPr="00177671" w:rsidRDefault="00D76780" w:rsidP="00912440">
            <w:pPr>
              <w:rPr>
                <w:rFonts w:cs="Arial"/>
                <w:sz w:val="22"/>
              </w:rPr>
            </w:pPr>
            <w:r w:rsidRPr="00177671">
              <w:rPr>
                <w:rFonts w:cs="Arial"/>
                <w:sz w:val="22"/>
              </w:rPr>
              <w:t>PRD-676</w:t>
            </w:r>
          </w:p>
        </w:tc>
        <w:tc>
          <w:tcPr>
            <w:tcW w:w="1807" w:type="pct"/>
          </w:tcPr>
          <w:p w14:paraId="2C70E612" w14:textId="77777777" w:rsidR="00D76780" w:rsidRPr="00177671" w:rsidRDefault="00D76780" w:rsidP="00912440">
            <w:pPr>
              <w:rPr>
                <w:rFonts w:cs="Arial"/>
                <w:sz w:val="26"/>
                <w:szCs w:val="26"/>
              </w:rPr>
            </w:pPr>
            <w:bookmarkStart w:id="126" w:name="_Toc168031515"/>
            <w:r w:rsidRPr="00177671">
              <w:rPr>
                <w:rFonts w:cs="Arial"/>
                <w:sz w:val="26"/>
                <w:szCs w:val="26"/>
              </w:rPr>
              <w:t>4.5.1 Alarms</w:t>
            </w:r>
            <w:bookmarkEnd w:id="126"/>
          </w:p>
        </w:tc>
        <w:tc>
          <w:tcPr>
            <w:tcW w:w="1317" w:type="pct"/>
          </w:tcPr>
          <w:p w14:paraId="02370D7F" w14:textId="77777777" w:rsidR="00D76780" w:rsidRPr="00177671" w:rsidRDefault="00D76780" w:rsidP="00912440">
            <w:pPr>
              <w:rPr>
                <w:rFonts w:cs="Arial"/>
                <w:sz w:val="22"/>
              </w:rPr>
            </w:pPr>
            <w:r w:rsidRPr="00177671">
              <w:rPr>
                <w:rFonts w:cs="Arial"/>
                <w:sz w:val="22"/>
              </w:rPr>
              <w:t>N/A - Existing Header</w:t>
            </w:r>
          </w:p>
        </w:tc>
        <w:tc>
          <w:tcPr>
            <w:tcW w:w="436" w:type="pct"/>
          </w:tcPr>
          <w:p w14:paraId="150D6328" w14:textId="77777777" w:rsidR="00D76780" w:rsidRPr="00177671" w:rsidRDefault="00D76780" w:rsidP="00912440">
            <w:pPr>
              <w:rPr>
                <w:rFonts w:cs="Arial"/>
                <w:sz w:val="22"/>
              </w:rPr>
            </w:pPr>
          </w:p>
        </w:tc>
        <w:tc>
          <w:tcPr>
            <w:tcW w:w="826" w:type="pct"/>
          </w:tcPr>
          <w:p w14:paraId="3DA1BAD8" w14:textId="77777777" w:rsidR="00D76780" w:rsidRPr="00177671" w:rsidRDefault="00D76780" w:rsidP="00912440">
            <w:pPr>
              <w:rPr>
                <w:rFonts w:cs="Arial"/>
                <w:sz w:val="22"/>
              </w:rPr>
            </w:pPr>
          </w:p>
        </w:tc>
      </w:tr>
      <w:tr w:rsidR="00D76780" w:rsidRPr="00177671" w14:paraId="796BCAB5" w14:textId="77777777" w:rsidTr="00946791">
        <w:tc>
          <w:tcPr>
            <w:tcW w:w="614" w:type="pct"/>
          </w:tcPr>
          <w:p w14:paraId="3EEFA3B8" w14:textId="77777777" w:rsidR="00D76780" w:rsidRPr="00177671" w:rsidRDefault="00D76780" w:rsidP="00912440">
            <w:pPr>
              <w:rPr>
                <w:rFonts w:cs="Arial"/>
                <w:sz w:val="22"/>
              </w:rPr>
            </w:pPr>
            <w:r w:rsidRPr="00177671">
              <w:rPr>
                <w:rFonts w:cs="Arial"/>
                <w:sz w:val="22"/>
              </w:rPr>
              <w:t>PRD-679</w:t>
            </w:r>
          </w:p>
        </w:tc>
        <w:tc>
          <w:tcPr>
            <w:tcW w:w="1807" w:type="pct"/>
          </w:tcPr>
          <w:p w14:paraId="0A68A556" w14:textId="77777777" w:rsidR="00D76780" w:rsidRPr="00177671" w:rsidRDefault="00D76780" w:rsidP="00912440">
            <w:pPr>
              <w:rPr>
                <w:rFonts w:cs="Arial"/>
                <w:i/>
                <w:iCs/>
                <w:color w:val="2F5496"/>
                <w:sz w:val="22"/>
              </w:rPr>
            </w:pPr>
            <w:bookmarkStart w:id="127" w:name="_Toc168031516"/>
            <w:r w:rsidRPr="00177671">
              <w:rPr>
                <w:rFonts w:cs="Arial"/>
                <w:sz w:val="26"/>
                <w:szCs w:val="26"/>
              </w:rPr>
              <w:t>4.5.1.1 General</w:t>
            </w:r>
            <w:bookmarkEnd w:id="127"/>
          </w:p>
        </w:tc>
        <w:tc>
          <w:tcPr>
            <w:tcW w:w="1317" w:type="pct"/>
          </w:tcPr>
          <w:p w14:paraId="6B9B8ADD" w14:textId="77777777" w:rsidR="00D76780" w:rsidRPr="00177671" w:rsidRDefault="00D76780" w:rsidP="00912440">
            <w:pPr>
              <w:rPr>
                <w:rFonts w:cs="Arial"/>
                <w:sz w:val="22"/>
              </w:rPr>
            </w:pPr>
            <w:r w:rsidRPr="00177671">
              <w:rPr>
                <w:rFonts w:cs="Arial"/>
                <w:sz w:val="22"/>
              </w:rPr>
              <w:t>N/A - Existing Header</w:t>
            </w:r>
          </w:p>
        </w:tc>
        <w:tc>
          <w:tcPr>
            <w:tcW w:w="436" w:type="pct"/>
          </w:tcPr>
          <w:p w14:paraId="492B2A15" w14:textId="77777777" w:rsidR="00D76780" w:rsidRPr="00177671" w:rsidRDefault="00D76780" w:rsidP="00912440">
            <w:pPr>
              <w:rPr>
                <w:rFonts w:cs="Arial"/>
                <w:sz w:val="22"/>
              </w:rPr>
            </w:pPr>
          </w:p>
        </w:tc>
        <w:tc>
          <w:tcPr>
            <w:tcW w:w="826" w:type="pct"/>
          </w:tcPr>
          <w:p w14:paraId="17FA53C1" w14:textId="77777777" w:rsidR="00D76780" w:rsidRPr="00177671" w:rsidRDefault="00D76780" w:rsidP="00912440">
            <w:pPr>
              <w:rPr>
                <w:rFonts w:cs="Arial"/>
                <w:sz w:val="22"/>
              </w:rPr>
            </w:pPr>
          </w:p>
        </w:tc>
      </w:tr>
      <w:tr w:rsidR="00D76780" w:rsidRPr="00177671" w14:paraId="0DAD8F8E" w14:textId="77777777" w:rsidTr="00946791">
        <w:tc>
          <w:tcPr>
            <w:tcW w:w="614" w:type="pct"/>
          </w:tcPr>
          <w:p w14:paraId="374C796A" w14:textId="77777777" w:rsidR="00D76780" w:rsidRPr="00177671" w:rsidRDefault="00D76780" w:rsidP="00912440">
            <w:pPr>
              <w:rPr>
                <w:rFonts w:cs="Arial"/>
                <w:sz w:val="22"/>
              </w:rPr>
            </w:pPr>
            <w:r w:rsidRPr="00177671">
              <w:rPr>
                <w:rFonts w:cs="Arial"/>
                <w:sz w:val="22"/>
              </w:rPr>
              <w:t>PRD-4216</w:t>
            </w:r>
          </w:p>
        </w:tc>
        <w:tc>
          <w:tcPr>
            <w:tcW w:w="1807" w:type="pct"/>
          </w:tcPr>
          <w:p w14:paraId="0BDAB47F" w14:textId="77777777" w:rsidR="00D76780" w:rsidRPr="00177671" w:rsidRDefault="00D76780" w:rsidP="00912440">
            <w:pPr>
              <w:rPr>
                <w:rFonts w:cs="Arial"/>
                <w:sz w:val="22"/>
              </w:rPr>
            </w:pPr>
            <w:r w:rsidRPr="00177671">
              <w:rPr>
                <w:rFonts w:cs="Arial"/>
                <w:sz w:val="22"/>
              </w:rPr>
              <w:t>The Monitor shall give the user the capability to change the syringe at any time during therapy and syringe empty alarms.</w:t>
            </w:r>
          </w:p>
          <w:p w14:paraId="604B2F92" w14:textId="77777777" w:rsidR="00D76780" w:rsidRPr="00177671" w:rsidRDefault="00D76780" w:rsidP="00912440">
            <w:pPr>
              <w:rPr>
                <w:rFonts w:cs="Arial"/>
                <w:sz w:val="22"/>
              </w:rPr>
            </w:pPr>
            <w:r w:rsidRPr="00177671">
              <w:rPr>
                <w:rFonts w:cs="Arial"/>
                <w:i/>
                <w:iCs/>
                <w:sz w:val="22"/>
              </w:rPr>
              <w:t>Note:  Exceptions are during air bubble detect alarm, and during bag changes.</w:t>
            </w:r>
          </w:p>
        </w:tc>
        <w:tc>
          <w:tcPr>
            <w:tcW w:w="1317" w:type="pct"/>
          </w:tcPr>
          <w:p w14:paraId="3F6CE029" w14:textId="77777777" w:rsidR="00D76780" w:rsidRPr="00177671" w:rsidRDefault="00D76780" w:rsidP="00912440">
            <w:pPr>
              <w:rPr>
                <w:rFonts w:cs="Arial"/>
                <w:sz w:val="22"/>
              </w:rPr>
            </w:pPr>
            <w:r w:rsidRPr="00177671">
              <w:rPr>
                <w:rFonts w:cs="Arial"/>
                <w:sz w:val="22"/>
              </w:rPr>
              <w:t>The Monitor shall give the user the capability to change the syringe at any time during therapy and syringe empty alarms.</w:t>
            </w:r>
          </w:p>
          <w:p w14:paraId="4EE062DB" w14:textId="77777777" w:rsidR="00D76780" w:rsidRPr="00177671" w:rsidRDefault="00D76780" w:rsidP="00912440">
            <w:pPr>
              <w:rPr>
                <w:rFonts w:cs="Arial"/>
                <w:i/>
                <w:iCs/>
                <w:sz w:val="22"/>
              </w:rPr>
            </w:pPr>
            <w:r w:rsidRPr="00177671">
              <w:rPr>
                <w:rFonts w:cs="Arial"/>
                <w:i/>
                <w:iCs/>
                <w:sz w:val="22"/>
              </w:rPr>
              <w:t xml:space="preserve">Note:  Exceptions are during air bubble detect alarm, during </w:t>
            </w:r>
            <w:r w:rsidRPr="00177671">
              <w:rPr>
                <w:rFonts w:cs="Arial"/>
                <w:i/>
                <w:iCs/>
                <w:sz w:val="22"/>
              </w:rPr>
              <w:lastRenderedPageBreak/>
              <w:t>bag changes, or AE Set changes.</w:t>
            </w:r>
          </w:p>
          <w:p w14:paraId="113D3CDC" w14:textId="77777777" w:rsidR="00D76780" w:rsidRPr="00177671" w:rsidRDefault="00D76780" w:rsidP="00912440">
            <w:pPr>
              <w:rPr>
                <w:rFonts w:cs="Arial"/>
                <w:sz w:val="22"/>
              </w:rPr>
            </w:pPr>
          </w:p>
        </w:tc>
        <w:tc>
          <w:tcPr>
            <w:tcW w:w="436" w:type="pct"/>
          </w:tcPr>
          <w:p w14:paraId="75547A77" w14:textId="77777777" w:rsidR="00D76780" w:rsidRPr="00177671" w:rsidRDefault="00D76780" w:rsidP="00912440">
            <w:pPr>
              <w:rPr>
                <w:rFonts w:cs="Arial"/>
                <w:sz w:val="22"/>
              </w:rPr>
            </w:pPr>
            <w:r w:rsidRPr="00177671">
              <w:rPr>
                <w:rFonts w:cs="Arial"/>
                <w:sz w:val="22"/>
              </w:rPr>
              <w:lastRenderedPageBreak/>
              <w:t>TRS-297</w:t>
            </w:r>
          </w:p>
        </w:tc>
        <w:tc>
          <w:tcPr>
            <w:tcW w:w="826" w:type="pct"/>
          </w:tcPr>
          <w:p w14:paraId="44EB306D" w14:textId="77777777" w:rsidR="00D76780" w:rsidRPr="00177671" w:rsidRDefault="00D76780" w:rsidP="00912440">
            <w:pPr>
              <w:rPr>
                <w:rFonts w:cs="Arial"/>
                <w:sz w:val="22"/>
              </w:rPr>
            </w:pPr>
            <w:r w:rsidRPr="00177671">
              <w:rPr>
                <w:rFonts w:cs="Arial"/>
                <w:sz w:val="22"/>
              </w:rPr>
              <w:t>Update note to include AE Set Change</w:t>
            </w:r>
          </w:p>
        </w:tc>
      </w:tr>
      <w:tr w:rsidR="00D76780" w:rsidRPr="00177671" w14:paraId="0C669DE6" w14:textId="77777777" w:rsidTr="00946791">
        <w:tc>
          <w:tcPr>
            <w:tcW w:w="614" w:type="pct"/>
          </w:tcPr>
          <w:p w14:paraId="5668F8C6" w14:textId="77777777" w:rsidR="00D76780" w:rsidRPr="00177671" w:rsidRDefault="00D76780" w:rsidP="00912440">
            <w:pPr>
              <w:rPr>
                <w:rFonts w:cs="Arial"/>
                <w:sz w:val="22"/>
              </w:rPr>
            </w:pPr>
            <w:r w:rsidRPr="00177671">
              <w:rPr>
                <w:rFonts w:cs="Arial"/>
                <w:sz w:val="22"/>
              </w:rPr>
              <w:t>PRD-3854</w:t>
            </w:r>
          </w:p>
        </w:tc>
        <w:tc>
          <w:tcPr>
            <w:tcW w:w="1807" w:type="pct"/>
          </w:tcPr>
          <w:p w14:paraId="141CBAFE" w14:textId="77777777" w:rsidR="00D76780" w:rsidRPr="00177671" w:rsidRDefault="00D76780" w:rsidP="00912440">
            <w:pPr>
              <w:rPr>
                <w:rFonts w:cs="Arial"/>
                <w:sz w:val="22"/>
              </w:rPr>
            </w:pPr>
            <w:r w:rsidRPr="00177671">
              <w:rPr>
                <w:rFonts w:cs="Arial"/>
                <w:sz w:val="22"/>
              </w:rPr>
              <w:t xml:space="preserve">The Protective System (CP) shall detect that the 1L AE bag and 5L AE bag have been hung in the correct positions during setup. </w:t>
            </w:r>
          </w:p>
        </w:tc>
        <w:tc>
          <w:tcPr>
            <w:tcW w:w="1317" w:type="pct"/>
          </w:tcPr>
          <w:p w14:paraId="2D3E6DCD" w14:textId="77777777" w:rsidR="00D76780" w:rsidRPr="00177671" w:rsidRDefault="00D76780" w:rsidP="00912440">
            <w:pPr>
              <w:rPr>
                <w:rFonts w:cs="Arial"/>
                <w:sz w:val="22"/>
              </w:rPr>
            </w:pPr>
            <w:r w:rsidRPr="00177671">
              <w:rPr>
                <w:rFonts w:cs="Arial"/>
                <w:sz w:val="22"/>
              </w:rPr>
              <w:t>The Protective System (CP) shall detect that the 1L AE bag and 5L AE bag have been hung in the correct positions during setup or during an AE set change when in treatment</w:t>
            </w:r>
          </w:p>
        </w:tc>
        <w:tc>
          <w:tcPr>
            <w:tcW w:w="436" w:type="pct"/>
          </w:tcPr>
          <w:p w14:paraId="4F072EE8" w14:textId="77777777" w:rsidR="00D76780" w:rsidRPr="00177671" w:rsidRDefault="00D76780" w:rsidP="00912440">
            <w:pPr>
              <w:rPr>
                <w:rFonts w:cs="Arial"/>
                <w:sz w:val="22"/>
              </w:rPr>
            </w:pPr>
            <w:r w:rsidRPr="00177671">
              <w:rPr>
                <w:rFonts w:cs="Arial"/>
                <w:sz w:val="22"/>
              </w:rPr>
              <w:t>CRS-2</w:t>
            </w:r>
          </w:p>
          <w:p w14:paraId="619F6786" w14:textId="77777777" w:rsidR="00D76780" w:rsidRPr="00177671" w:rsidRDefault="00D76780" w:rsidP="00912440">
            <w:pPr>
              <w:rPr>
                <w:rFonts w:cs="Arial"/>
                <w:sz w:val="22"/>
              </w:rPr>
            </w:pPr>
            <w:r w:rsidRPr="00177671">
              <w:rPr>
                <w:rFonts w:cs="Arial"/>
                <w:sz w:val="22"/>
              </w:rPr>
              <w:t>RCM-2931</w:t>
            </w:r>
          </w:p>
        </w:tc>
        <w:tc>
          <w:tcPr>
            <w:tcW w:w="826" w:type="pct"/>
          </w:tcPr>
          <w:p w14:paraId="3B537970" w14:textId="77777777" w:rsidR="00D76780" w:rsidRPr="00177671" w:rsidRDefault="00D76780" w:rsidP="00912440">
            <w:pPr>
              <w:rPr>
                <w:rFonts w:cs="Arial"/>
                <w:sz w:val="22"/>
              </w:rPr>
            </w:pPr>
            <w:r w:rsidRPr="00177671">
              <w:rPr>
                <w:rFonts w:cs="Arial"/>
                <w:sz w:val="22"/>
              </w:rPr>
              <w:t>Update to indicate the same bag weight check will be performed during AE set change</w:t>
            </w:r>
          </w:p>
        </w:tc>
      </w:tr>
      <w:tr w:rsidR="00D76780" w:rsidRPr="00177671" w14:paraId="67FC518E" w14:textId="77777777" w:rsidTr="00946791">
        <w:tc>
          <w:tcPr>
            <w:tcW w:w="614" w:type="pct"/>
          </w:tcPr>
          <w:p w14:paraId="57C43CB9" w14:textId="77777777" w:rsidR="00D76780" w:rsidRPr="00177671" w:rsidRDefault="00D76780" w:rsidP="00912440">
            <w:pPr>
              <w:rPr>
                <w:rFonts w:cs="Arial"/>
                <w:sz w:val="22"/>
              </w:rPr>
            </w:pPr>
            <w:r w:rsidRPr="00177671">
              <w:rPr>
                <w:rFonts w:cs="Arial"/>
                <w:sz w:val="22"/>
              </w:rPr>
              <w:t>PRD-3711</w:t>
            </w:r>
          </w:p>
        </w:tc>
        <w:tc>
          <w:tcPr>
            <w:tcW w:w="1807" w:type="pct"/>
          </w:tcPr>
          <w:p w14:paraId="1E5A5994" w14:textId="77777777" w:rsidR="00D76780" w:rsidRPr="00177671" w:rsidRDefault="00D76780" w:rsidP="00912440">
            <w:pPr>
              <w:rPr>
                <w:rFonts w:cs="Arial"/>
                <w:sz w:val="26"/>
                <w:szCs w:val="26"/>
              </w:rPr>
            </w:pPr>
            <w:bookmarkStart w:id="128" w:name="_Toc168031517"/>
            <w:r w:rsidRPr="00177671">
              <w:rPr>
                <w:rFonts w:cs="Arial"/>
                <w:sz w:val="26"/>
                <w:szCs w:val="26"/>
              </w:rPr>
              <w:t>4.5.1.5 System Alarms</w:t>
            </w:r>
            <w:bookmarkEnd w:id="128"/>
          </w:p>
        </w:tc>
        <w:tc>
          <w:tcPr>
            <w:tcW w:w="1317" w:type="pct"/>
          </w:tcPr>
          <w:p w14:paraId="0B2B4A7A" w14:textId="77777777" w:rsidR="00D76780" w:rsidRPr="00177671" w:rsidRDefault="00D76780" w:rsidP="00912440">
            <w:pPr>
              <w:rPr>
                <w:rFonts w:cs="Arial"/>
                <w:sz w:val="22"/>
              </w:rPr>
            </w:pPr>
            <w:r w:rsidRPr="00177671">
              <w:rPr>
                <w:rFonts w:cs="Arial"/>
                <w:sz w:val="22"/>
              </w:rPr>
              <w:t>N/A - Existing Header</w:t>
            </w:r>
          </w:p>
        </w:tc>
        <w:tc>
          <w:tcPr>
            <w:tcW w:w="436" w:type="pct"/>
          </w:tcPr>
          <w:p w14:paraId="16D4D748" w14:textId="77777777" w:rsidR="00D76780" w:rsidRPr="00177671" w:rsidRDefault="00D76780" w:rsidP="00912440">
            <w:pPr>
              <w:rPr>
                <w:rFonts w:cs="Arial"/>
                <w:sz w:val="22"/>
              </w:rPr>
            </w:pPr>
          </w:p>
        </w:tc>
        <w:tc>
          <w:tcPr>
            <w:tcW w:w="826" w:type="pct"/>
          </w:tcPr>
          <w:p w14:paraId="7E539807" w14:textId="77777777" w:rsidR="00D76780" w:rsidRPr="00177671" w:rsidRDefault="00D76780" w:rsidP="00912440">
            <w:pPr>
              <w:rPr>
                <w:rFonts w:cs="Arial"/>
                <w:sz w:val="22"/>
              </w:rPr>
            </w:pPr>
          </w:p>
        </w:tc>
      </w:tr>
      <w:tr w:rsidR="00D76780" w:rsidRPr="00177671" w14:paraId="4AFAC43C" w14:textId="77777777" w:rsidTr="00946791">
        <w:tc>
          <w:tcPr>
            <w:tcW w:w="614" w:type="pct"/>
          </w:tcPr>
          <w:p w14:paraId="55D1AF18" w14:textId="77777777" w:rsidR="00D76780" w:rsidRPr="00177671" w:rsidRDefault="00D76780" w:rsidP="00912440">
            <w:pPr>
              <w:rPr>
                <w:rFonts w:cs="Arial"/>
                <w:sz w:val="22"/>
              </w:rPr>
            </w:pPr>
            <w:r w:rsidRPr="00177671">
              <w:rPr>
                <w:rFonts w:cs="Arial"/>
                <w:sz w:val="22"/>
              </w:rPr>
              <w:t>PRD-3729</w:t>
            </w:r>
          </w:p>
        </w:tc>
        <w:tc>
          <w:tcPr>
            <w:tcW w:w="1807" w:type="pct"/>
          </w:tcPr>
          <w:p w14:paraId="683704E2" w14:textId="77777777" w:rsidR="00D76780" w:rsidRPr="00177671" w:rsidRDefault="00D76780" w:rsidP="00912440">
            <w:pPr>
              <w:rPr>
                <w:rFonts w:cs="Arial"/>
                <w:sz w:val="22"/>
              </w:rPr>
            </w:pPr>
            <w:r w:rsidRPr="00177671">
              <w:rPr>
                <w:rFonts w:cs="Arial"/>
                <w:sz w:val="22"/>
              </w:rPr>
              <w:t>The Monitor shall warn the user if the set on the loader does not remain at the home position while the patient is connected</w:t>
            </w:r>
          </w:p>
        </w:tc>
        <w:tc>
          <w:tcPr>
            <w:tcW w:w="1317" w:type="pct"/>
          </w:tcPr>
          <w:p w14:paraId="21C331CA" w14:textId="77777777" w:rsidR="00D76780" w:rsidRPr="00177671" w:rsidRDefault="00D76780" w:rsidP="00912440">
            <w:pPr>
              <w:rPr>
                <w:rFonts w:cs="Arial"/>
                <w:sz w:val="22"/>
              </w:rPr>
            </w:pPr>
            <w:r w:rsidRPr="00177671">
              <w:rPr>
                <w:rFonts w:cs="Arial"/>
                <w:sz w:val="22"/>
              </w:rPr>
              <w:t>The Monitor shall warn the user if the set on the loader does not remain at the home position while the patient is connected</w:t>
            </w:r>
          </w:p>
          <w:p w14:paraId="5859C422" w14:textId="77777777" w:rsidR="00D76780" w:rsidRPr="00177671" w:rsidRDefault="00D76780" w:rsidP="00912440">
            <w:pPr>
              <w:rPr>
                <w:rFonts w:cs="Arial"/>
                <w:sz w:val="22"/>
              </w:rPr>
            </w:pPr>
            <w:r w:rsidRPr="00177671">
              <w:rPr>
                <w:rFonts w:cs="Arial"/>
                <w:i/>
                <w:iCs/>
                <w:sz w:val="22"/>
              </w:rPr>
              <w:t>With the exception being for the AE loader during an AE Set Change in Treatment</w:t>
            </w:r>
          </w:p>
        </w:tc>
        <w:tc>
          <w:tcPr>
            <w:tcW w:w="436" w:type="pct"/>
          </w:tcPr>
          <w:p w14:paraId="06C63D92" w14:textId="77777777" w:rsidR="00D76780" w:rsidRPr="00177671" w:rsidRDefault="00D76780" w:rsidP="00912440">
            <w:pPr>
              <w:rPr>
                <w:rFonts w:cs="Arial"/>
                <w:sz w:val="22"/>
              </w:rPr>
            </w:pPr>
            <w:r w:rsidRPr="00177671">
              <w:rPr>
                <w:rFonts w:cs="Arial"/>
                <w:sz w:val="22"/>
              </w:rPr>
              <w:t>RCM-3021</w:t>
            </w:r>
          </w:p>
        </w:tc>
        <w:tc>
          <w:tcPr>
            <w:tcW w:w="826" w:type="pct"/>
          </w:tcPr>
          <w:p w14:paraId="7E34CF1F" w14:textId="77777777" w:rsidR="00D76780" w:rsidRPr="00177671" w:rsidRDefault="00D76780" w:rsidP="00912440">
            <w:pPr>
              <w:rPr>
                <w:rFonts w:cs="Arial"/>
                <w:sz w:val="22"/>
              </w:rPr>
            </w:pPr>
            <w:r w:rsidRPr="00177671">
              <w:rPr>
                <w:rFonts w:cs="Arial"/>
                <w:sz w:val="22"/>
              </w:rPr>
              <w:t>Update to allow AE loader to move during set change</w:t>
            </w:r>
          </w:p>
        </w:tc>
      </w:tr>
      <w:tr w:rsidR="00D76780" w:rsidRPr="00177671" w14:paraId="7ECFDEF5" w14:textId="77777777" w:rsidTr="00946791">
        <w:tc>
          <w:tcPr>
            <w:tcW w:w="614" w:type="pct"/>
          </w:tcPr>
          <w:p w14:paraId="114701E6" w14:textId="77777777" w:rsidR="00D76780" w:rsidRPr="00177671" w:rsidRDefault="00D76780" w:rsidP="00912440">
            <w:pPr>
              <w:rPr>
                <w:rFonts w:cs="Arial"/>
                <w:sz w:val="22"/>
              </w:rPr>
            </w:pPr>
            <w:r w:rsidRPr="00177671">
              <w:rPr>
                <w:rFonts w:cs="Arial"/>
                <w:sz w:val="22"/>
              </w:rPr>
              <w:t>PRD-4818</w:t>
            </w:r>
          </w:p>
        </w:tc>
        <w:tc>
          <w:tcPr>
            <w:tcW w:w="1807" w:type="pct"/>
          </w:tcPr>
          <w:p w14:paraId="6C208EB2" w14:textId="77777777" w:rsidR="00D76780" w:rsidRPr="00177671" w:rsidRDefault="00D76780" w:rsidP="00912440">
            <w:pPr>
              <w:rPr>
                <w:rFonts w:cs="Arial"/>
                <w:sz w:val="26"/>
                <w:szCs w:val="26"/>
              </w:rPr>
            </w:pPr>
            <w:bookmarkStart w:id="129" w:name="_Toc168031518"/>
            <w:r w:rsidRPr="00177671">
              <w:rPr>
                <w:rFonts w:cs="Arial"/>
                <w:sz w:val="26"/>
                <w:szCs w:val="26"/>
              </w:rPr>
              <w:t>4.6 Performance</w:t>
            </w:r>
            <w:bookmarkEnd w:id="129"/>
          </w:p>
        </w:tc>
        <w:tc>
          <w:tcPr>
            <w:tcW w:w="1317" w:type="pct"/>
          </w:tcPr>
          <w:p w14:paraId="380F4112" w14:textId="77777777" w:rsidR="00D76780" w:rsidRPr="00177671" w:rsidRDefault="00D76780" w:rsidP="00912440">
            <w:pPr>
              <w:rPr>
                <w:rFonts w:cs="Arial"/>
                <w:sz w:val="22"/>
              </w:rPr>
            </w:pPr>
            <w:r w:rsidRPr="00177671">
              <w:rPr>
                <w:rFonts w:cs="Arial"/>
                <w:sz w:val="22"/>
              </w:rPr>
              <w:t>N/A - Existing Header</w:t>
            </w:r>
          </w:p>
        </w:tc>
        <w:tc>
          <w:tcPr>
            <w:tcW w:w="436" w:type="pct"/>
          </w:tcPr>
          <w:p w14:paraId="3C401380" w14:textId="77777777" w:rsidR="00D76780" w:rsidRPr="00177671" w:rsidRDefault="00D76780" w:rsidP="00912440">
            <w:pPr>
              <w:rPr>
                <w:rFonts w:cs="Arial"/>
                <w:sz w:val="22"/>
              </w:rPr>
            </w:pPr>
          </w:p>
        </w:tc>
        <w:tc>
          <w:tcPr>
            <w:tcW w:w="826" w:type="pct"/>
          </w:tcPr>
          <w:p w14:paraId="0138E5AD" w14:textId="77777777" w:rsidR="00D76780" w:rsidRPr="00177671" w:rsidRDefault="00D76780" w:rsidP="00912440">
            <w:pPr>
              <w:rPr>
                <w:rFonts w:cs="Arial"/>
                <w:sz w:val="22"/>
              </w:rPr>
            </w:pPr>
          </w:p>
        </w:tc>
      </w:tr>
      <w:tr w:rsidR="00D76780" w:rsidRPr="00177671" w14:paraId="49D5F43C" w14:textId="77777777" w:rsidTr="00946791">
        <w:tc>
          <w:tcPr>
            <w:tcW w:w="614" w:type="pct"/>
          </w:tcPr>
          <w:p w14:paraId="07A9574B" w14:textId="77777777" w:rsidR="00D76780" w:rsidRPr="00177671" w:rsidRDefault="00D76780" w:rsidP="00912440">
            <w:pPr>
              <w:rPr>
                <w:rFonts w:cs="Arial"/>
                <w:sz w:val="22"/>
              </w:rPr>
            </w:pPr>
            <w:r w:rsidRPr="00177671">
              <w:rPr>
                <w:rFonts w:cs="Arial"/>
                <w:sz w:val="22"/>
              </w:rPr>
              <w:t>PRD-4820</w:t>
            </w:r>
          </w:p>
        </w:tc>
        <w:tc>
          <w:tcPr>
            <w:tcW w:w="1807" w:type="pct"/>
          </w:tcPr>
          <w:p w14:paraId="068681AF" w14:textId="77777777" w:rsidR="00D76780" w:rsidRPr="00177671" w:rsidRDefault="00D76780" w:rsidP="00912440">
            <w:pPr>
              <w:rPr>
                <w:rFonts w:cs="Arial"/>
                <w:sz w:val="26"/>
                <w:szCs w:val="26"/>
              </w:rPr>
            </w:pPr>
            <w:bookmarkStart w:id="130" w:name="_Toc168031519"/>
            <w:r w:rsidRPr="00177671">
              <w:rPr>
                <w:rFonts w:cs="Arial"/>
                <w:sz w:val="26"/>
                <w:szCs w:val="26"/>
              </w:rPr>
              <w:t>4.6.1 PFR Makeup</w:t>
            </w:r>
            <w:bookmarkEnd w:id="130"/>
          </w:p>
        </w:tc>
        <w:tc>
          <w:tcPr>
            <w:tcW w:w="1317" w:type="pct"/>
          </w:tcPr>
          <w:p w14:paraId="7129DB35" w14:textId="77777777" w:rsidR="00D76780" w:rsidRPr="00177671" w:rsidRDefault="00D76780" w:rsidP="00912440">
            <w:pPr>
              <w:rPr>
                <w:rFonts w:cs="Arial"/>
                <w:sz w:val="22"/>
              </w:rPr>
            </w:pPr>
            <w:r w:rsidRPr="00177671">
              <w:rPr>
                <w:rFonts w:cs="Arial"/>
                <w:sz w:val="22"/>
              </w:rPr>
              <w:t>N/A - Existing Header</w:t>
            </w:r>
          </w:p>
        </w:tc>
        <w:tc>
          <w:tcPr>
            <w:tcW w:w="436" w:type="pct"/>
          </w:tcPr>
          <w:p w14:paraId="6DCB68C7" w14:textId="77777777" w:rsidR="00D76780" w:rsidRPr="00177671" w:rsidRDefault="00D76780" w:rsidP="00912440">
            <w:pPr>
              <w:rPr>
                <w:rFonts w:cs="Arial"/>
                <w:sz w:val="22"/>
              </w:rPr>
            </w:pPr>
          </w:p>
        </w:tc>
        <w:tc>
          <w:tcPr>
            <w:tcW w:w="826" w:type="pct"/>
          </w:tcPr>
          <w:p w14:paraId="2F7F831E" w14:textId="77777777" w:rsidR="00D76780" w:rsidRPr="00177671" w:rsidRDefault="00D76780" w:rsidP="00912440">
            <w:pPr>
              <w:rPr>
                <w:rFonts w:cs="Arial"/>
                <w:sz w:val="22"/>
              </w:rPr>
            </w:pPr>
          </w:p>
        </w:tc>
      </w:tr>
      <w:tr w:rsidR="00D76780" w:rsidRPr="00177671" w14:paraId="0A9B8827" w14:textId="77777777" w:rsidTr="00946791">
        <w:tc>
          <w:tcPr>
            <w:tcW w:w="614" w:type="pct"/>
          </w:tcPr>
          <w:p w14:paraId="30076F93" w14:textId="77777777" w:rsidR="00D76780" w:rsidRPr="00177671" w:rsidRDefault="00D76780" w:rsidP="00912440">
            <w:pPr>
              <w:rPr>
                <w:rFonts w:cs="Arial"/>
                <w:sz w:val="22"/>
              </w:rPr>
            </w:pPr>
            <w:r w:rsidRPr="00177671">
              <w:rPr>
                <w:rFonts w:cs="Arial"/>
                <w:sz w:val="22"/>
              </w:rPr>
              <w:t>PRD-3816</w:t>
            </w:r>
          </w:p>
        </w:tc>
        <w:tc>
          <w:tcPr>
            <w:tcW w:w="1807" w:type="pct"/>
          </w:tcPr>
          <w:p w14:paraId="285022B6" w14:textId="77777777" w:rsidR="00D76780" w:rsidRPr="00177671" w:rsidRDefault="00D76780" w:rsidP="00912440">
            <w:pPr>
              <w:rPr>
                <w:rFonts w:cs="Arial"/>
                <w:sz w:val="22"/>
              </w:rPr>
            </w:pPr>
            <w:r w:rsidRPr="00177671">
              <w:rPr>
                <w:rFonts w:cs="Arial"/>
                <w:sz w:val="22"/>
              </w:rPr>
              <w:t>PrisMax shall limit the makeup rate flow based upon:</w:t>
            </w:r>
          </w:p>
          <w:p w14:paraId="25505E76" w14:textId="77777777" w:rsidR="00D76780" w:rsidRPr="00177671" w:rsidRDefault="00D76780" w:rsidP="00912440">
            <w:pPr>
              <w:rPr>
                <w:rFonts w:cs="Arial"/>
                <w:sz w:val="22"/>
              </w:rPr>
            </w:pPr>
            <w:r w:rsidRPr="00177671">
              <w:rPr>
                <w:rFonts w:cs="Arial"/>
                <w:sz w:val="22"/>
              </w:rPr>
              <w:t xml:space="preserve">1) the user set PFR rate and </w:t>
            </w:r>
          </w:p>
          <w:p w14:paraId="17448D24" w14:textId="5FFAC570" w:rsidR="00D76780" w:rsidRPr="00177671" w:rsidRDefault="00D76780" w:rsidP="00912440">
            <w:pPr>
              <w:rPr>
                <w:rFonts w:cs="Arial"/>
                <w:sz w:val="22"/>
              </w:rPr>
            </w:pPr>
            <w:r w:rsidRPr="00177671">
              <w:rPr>
                <w:rFonts w:cs="Arial"/>
                <w:sz w:val="22"/>
              </w:rPr>
              <w:t xml:space="preserve">2) the </w:t>
            </w:r>
            <w:r w:rsidR="00194D3B" w:rsidRPr="00177671">
              <w:rPr>
                <w:rFonts w:cs="Arial"/>
                <w:sz w:val="22"/>
              </w:rPr>
              <w:t>patient’s</w:t>
            </w:r>
            <w:r w:rsidRPr="00177671">
              <w:rPr>
                <w:rFonts w:cs="Arial"/>
                <w:sz w:val="22"/>
              </w:rPr>
              <w:t xml:space="preserve"> body weight. </w:t>
            </w:r>
          </w:p>
          <w:p w14:paraId="3BE7615D" w14:textId="77777777" w:rsidR="00D76780" w:rsidRPr="00177671" w:rsidRDefault="00D76780" w:rsidP="00912440">
            <w:pPr>
              <w:rPr>
                <w:rFonts w:cs="Arial"/>
                <w:sz w:val="22"/>
              </w:rPr>
            </w:pPr>
            <w:r w:rsidRPr="00177671">
              <w:rPr>
                <w:rFonts w:cs="Arial"/>
                <w:sz w:val="22"/>
              </w:rPr>
              <w:t xml:space="preserve">The makeup volume shall also be limited to 10 minutes of accumulated PFR downtime. </w:t>
            </w:r>
          </w:p>
          <w:p w14:paraId="368F0AF9" w14:textId="77777777" w:rsidR="00D76780" w:rsidRPr="00177671" w:rsidRDefault="00D76780" w:rsidP="00912440">
            <w:pPr>
              <w:rPr>
                <w:rFonts w:cs="Arial"/>
                <w:sz w:val="22"/>
              </w:rPr>
            </w:pPr>
          </w:p>
          <w:p w14:paraId="28A4B24C" w14:textId="77777777" w:rsidR="00D76780" w:rsidRPr="00177671" w:rsidRDefault="00D76780" w:rsidP="00912440">
            <w:pPr>
              <w:rPr>
                <w:rFonts w:cs="Arial"/>
                <w:sz w:val="22"/>
              </w:rPr>
            </w:pPr>
            <w:r w:rsidRPr="00177671">
              <w:rPr>
                <w:rFonts w:cs="Arial"/>
                <w:i/>
                <w:iCs/>
                <w:sz w:val="22"/>
              </w:rPr>
              <w:t xml:space="preserve">Note: Makeup temporarily increases the PFR to compensate for PFR down time due to alarms and bag changes. </w:t>
            </w:r>
            <w:r w:rsidRPr="00177671">
              <w:rPr>
                <w:rFonts w:cs="Arial"/>
                <w:sz w:val="22"/>
              </w:rPr>
              <w:t xml:space="preserve">  </w:t>
            </w:r>
          </w:p>
        </w:tc>
        <w:tc>
          <w:tcPr>
            <w:tcW w:w="1317" w:type="pct"/>
          </w:tcPr>
          <w:p w14:paraId="5158DE28" w14:textId="77777777" w:rsidR="00D76780" w:rsidRPr="00177671" w:rsidRDefault="00D76780" w:rsidP="00912440">
            <w:pPr>
              <w:rPr>
                <w:rFonts w:cs="Arial"/>
                <w:sz w:val="22"/>
              </w:rPr>
            </w:pPr>
            <w:r w:rsidRPr="00177671">
              <w:rPr>
                <w:rFonts w:cs="Arial"/>
                <w:sz w:val="22"/>
              </w:rPr>
              <w:t>PrisMax shall limit the makeup rate flow based upon:</w:t>
            </w:r>
          </w:p>
          <w:p w14:paraId="594F887C" w14:textId="77777777" w:rsidR="00D76780" w:rsidRPr="00177671" w:rsidRDefault="00D76780" w:rsidP="00912440">
            <w:pPr>
              <w:rPr>
                <w:rFonts w:cs="Arial"/>
                <w:sz w:val="22"/>
              </w:rPr>
            </w:pPr>
            <w:r w:rsidRPr="00177671">
              <w:rPr>
                <w:rFonts w:cs="Arial"/>
                <w:sz w:val="22"/>
              </w:rPr>
              <w:t xml:space="preserve">1) the user set PFR rate and </w:t>
            </w:r>
          </w:p>
          <w:p w14:paraId="5B33E2B9" w14:textId="00F73040" w:rsidR="00D76780" w:rsidRPr="00177671" w:rsidRDefault="00D76780" w:rsidP="00912440">
            <w:pPr>
              <w:rPr>
                <w:rFonts w:cs="Arial"/>
                <w:sz w:val="22"/>
              </w:rPr>
            </w:pPr>
            <w:r w:rsidRPr="00177671">
              <w:rPr>
                <w:rFonts w:cs="Arial"/>
                <w:sz w:val="22"/>
              </w:rPr>
              <w:t xml:space="preserve">2) the </w:t>
            </w:r>
            <w:r w:rsidR="00194D3B" w:rsidRPr="00177671">
              <w:rPr>
                <w:rFonts w:cs="Arial"/>
                <w:sz w:val="22"/>
              </w:rPr>
              <w:t>patient’s</w:t>
            </w:r>
            <w:r w:rsidRPr="00177671">
              <w:rPr>
                <w:rFonts w:cs="Arial"/>
                <w:sz w:val="22"/>
              </w:rPr>
              <w:t xml:space="preserve"> body weight. </w:t>
            </w:r>
          </w:p>
          <w:p w14:paraId="708DBFB3" w14:textId="77777777" w:rsidR="00D76780" w:rsidRPr="00177671" w:rsidRDefault="00D76780" w:rsidP="00912440">
            <w:pPr>
              <w:rPr>
                <w:rFonts w:cs="Arial"/>
                <w:sz w:val="22"/>
              </w:rPr>
            </w:pPr>
            <w:r w:rsidRPr="00177671">
              <w:rPr>
                <w:rFonts w:cs="Arial"/>
                <w:sz w:val="22"/>
              </w:rPr>
              <w:t xml:space="preserve">The makeup volume shall also be limited to 10 minutes of accumulated PFR downtime. </w:t>
            </w:r>
          </w:p>
          <w:p w14:paraId="090036D5" w14:textId="77777777" w:rsidR="00D76780" w:rsidRPr="00177671" w:rsidRDefault="00D76780" w:rsidP="00912440">
            <w:pPr>
              <w:rPr>
                <w:rFonts w:cs="Arial"/>
                <w:sz w:val="22"/>
              </w:rPr>
            </w:pPr>
          </w:p>
          <w:p w14:paraId="68444625" w14:textId="77777777" w:rsidR="00D76780" w:rsidRPr="00177671" w:rsidRDefault="00D76780" w:rsidP="00912440">
            <w:pPr>
              <w:rPr>
                <w:rFonts w:cs="Arial"/>
                <w:sz w:val="22"/>
              </w:rPr>
            </w:pPr>
            <w:r w:rsidRPr="00177671">
              <w:rPr>
                <w:rFonts w:cs="Arial"/>
                <w:i/>
                <w:iCs/>
                <w:sz w:val="22"/>
              </w:rPr>
              <w:lastRenderedPageBreak/>
              <w:t xml:space="preserve">Note: Makeup temporarily increases the PFR to compensate for PFR down time due to alarms, bag changes, and AE set changes. </w:t>
            </w:r>
            <w:r w:rsidRPr="00177671">
              <w:rPr>
                <w:rFonts w:cs="Arial"/>
                <w:sz w:val="22"/>
              </w:rPr>
              <w:t xml:space="preserve"> </w:t>
            </w:r>
          </w:p>
        </w:tc>
        <w:tc>
          <w:tcPr>
            <w:tcW w:w="436" w:type="pct"/>
          </w:tcPr>
          <w:p w14:paraId="1E43DF32" w14:textId="77777777" w:rsidR="00D76780" w:rsidRPr="00177671" w:rsidRDefault="00D76780" w:rsidP="00912440">
            <w:pPr>
              <w:rPr>
                <w:rFonts w:cs="Arial"/>
                <w:sz w:val="22"/>
              </w:rPr>
            </w:pPr>
            <w:r w:rsidRPr="00177671">
              <w:rPr>
                <w:rFonts w:cs="Arial"/>
                <w:sz w:val="22"/>
              </w:rPr>
              <w:lastRenderedPageBreak/>
              <w:t>CRS-106</w:t>
            </w:r>
          </w:p>
          <w:p w14:paraId="2CD64E44" w14:textId="77777777" w:rsidR="00D76780" w:rsidRPr="00177671" w:rsidRDefault="00D76780" w:rsidP="00912440">
            <w:pPr>
              <w:rPr>
                <w:rFonts w:cs="Arial"/>
                <w:sz w:val="22"/>
              </w:rPr>
            </w:pPr>
            <w:r w:rsidRPr="00177671">
              <w:rPr>
                <w:rFonts w:cs="Arial"/>
                <w:sz w:val="22"/>
              </w:rPr>
              <w:t>TRS-39</w:t>
            </w:r>
          </w:p>
          <w:p w14:paraId="34855D06" w14:textId="77777777" w:rsidR="00D76780" w:rsidRPr="00177671" w:rsidRDefault="00D76780" w:rsidP="00912440">
            <w:pPr>
              <w:rPr>
                <w:rFonts w:cs="Arial"/>
                <w:sz w:val="22"/>
              </w:rPr>
            </w:pPr>
            <w:r w:rsidRPr="00177671">
              <w:rPr>
                <w:rFonts w:cs="Arial"/>
                <w:sz w:val="22"/>
              </w:rPr>
              <w:t>RCM-2994</w:t>
            </w:r>
          </w:p>
        </w:tc>
        <w:tc>
          <w:tcPr>
            <w:tcW w:w="826" w:type="pct"/>
          </w:tcPr>
          <w:p w14:paraId="7B4E6C3E" w14:textId="77777777" w:rsidR="00D76780" w:rsidRPr="00177671" w:rsidRDefault="00D76780" w:rsidP="00912440">
            <w:pPr>
              <w:rPr>
                <w:rFonts w:cs="Arial"/>
                <w:sz w:val="22"/>
              </w:rPr>
            </w:pPr>
            <w:r w:rsidRPr="00177671">
              <w:rPr>
                <w:rFonts w:cs="Arial"/>
                <w:sz w:val="22"/>
              </w:rPr>
              <w:t>Update note to include AE set change since Treatment will be paused</w:t>
            </w:r>
          </w:p>
        </w:tc>
      </w:tr>
      <w:tr w:rsidR="00D76780" w:rsidRPr="00177671" w14:paraId="7C731927" w14:textId="77777777" w:rsidTr="00946791">
        <w:tc>
          <w:tcPr>
            <w:tcW w:w="614" w:type="pct"/>
          </w:tcPr>
          <w:p w14:paraId="0BC2FCF0" w14:textId="77777777" w:rsidR="00D76780" w:rsidRPr="00177671" w:rsidRDefault="00D76780" w:rsidP="00912440">
            <w:pPr>
              <w:rPr>
                <w:rFonts w:cs="Arial"/>
                <w:sz w:val="22"/>
              </w:rPr>
            </w:pPr>
            <w:r w:rsidRPr="00177671">
              <w:rPr>
                <w:rFonts w:cs="Arial"/>
                <w:sz w:val="22"/>
              </w:rPr>
              <w:t>PRD-4832</w:t>
            </w:r>
          </w:p>
        </w:tc>
        <w:tc>
          <w:tcPr>
            <w:tcW w:w="1807" w:type="pct"/>
          </w:tcPr>
          <w:p w14:paraId="526E4293" w14:textId="77777777" w:rsidR="00D76780" w:rsidRPr="00177671" w:rsidRDefault="00D76780" w:rsidP="00912440">
            <w:pPr>
              <w:rPr>
                <w:rFonts w:cs="Arial"/>
                <w:sz w:val="26"/>
                <w:szCs w:val="26"/>
              </w:rPr>
            </w:pPr>
            <w:bookmarkStart w:id="131" w:name="_Toc168031520"/>
            <w:r w:rsidRPr="00177671">
              <w:rPr>
                <w:rFonts w:cs="Arial"/>
                <w:sz w:val="26"/>
                <w:szCs w:val="26"/>
              </w:rPr>
              <w:t>4.7 GUI</w:t>
            </w:r>
            <w:bookmarkEnd w:id="131"/>
          </w:p>
        </w:tc>
        <w:tc>
          <w:tcPr>
            <w:tcW w:w="1317" w:type="pct"/>
          </w:tcPr>
          <w:p w14:paraId="6AFCF4DD" w14:textId="77777777" w:rsidR="00D76780" w:rsidRPr="00177671" w:rsidRDefault="00D76780" w:rsidP="00912440">
            <w:pPr>
              <w:rPr>
                <w:rFonts w:cs="Arial"/>
                <w:sz w:val="22"/>
              </w:rPr>
            </w:pPr>
            <w:r w:rsidRPr="00177671">
              <w:rPr>
                <w:rFonts w:cs="Arial"/>
                <w:sz w:val="22"/>
              </w:rPr>
              <w:t>N/A - Existing Header</w:t>
            </w:r>
          </w:p>
        </w:tc>
        <w:tc>
          <w:tcPr>
            <w:tcW w:w="436" w:type="pct"/>
          </w:tcPr>
          <w:p w14:paraId="054ABEF8" w14:textId="77777777" w:rsidR="00D76780" w:rsidRPr="00177671" w:rsidRDefault="00D76780" w:rsidP="00912440">
            <w:pPr>
              <w:rPr>
                <w:rFonts w:cs="Arial"/>
                <w:sz w:val="22"/>
              </w:rPr>
            </w:pPr>
          </w:p>
        </w:tc>
        <w:tc>
          <w:tcPr>
            <w:tcW w:w="826" w:type="pct"/>
          </w:tcPr>
          <w:p w14:paraId="1F8CED2A" w14:textId="77777777" w:rsidR="00D76780" w:rsidRPr="00177671" w:rsidRDefault="00D76780" w:rsidP="00912440">
            <w:pPr>
              <w:rPr>
                <w:rFonts w:cs="Arial"/>
                <w:sz w:val="22"/>
              </w:rPr>
            </w:pPr>
          </w:p>
        </w:tc>
      </w:tr>
      <w:tr w:rsidR="00D76780" w:rsidRPr="00177671" w14:paraId="243033E9" w14:textId="77777777" w:rsidTr="00946791">
        <w:tc>
          <w:tcPr>
            <w:tcW w:w="614" w:type="pct"/>
          </w:tcPr>
          <w:p w14:paraId="6698F682" w14:textId="77777777" w:rsidR="00D76780" w:rsidRPr="00177671" w:rsidRDefault="00D76780" w:rsidP="00912440">
            <w:pPr>
              <w:rPr>
                <w:rFonts w:cs="Arial"/>
                <w:sz w:val="22"/>
              </w:rPr>
            </w:pPr>
            <w:r w:rsidRPr="00177671">
              <w:rPr>
                <w:rFonts w:cs="Arial"/>
                <w:sz w:val="22"/>
              </w:rPr>
              <w:t>PRD-3652</w:t>
            </w:r>
          </w:p>
        </w:tc>
        <w:tc>
          <w:tcPr>
            <w:tcW w:w="1807" w:type="pct"/>
          </w:tcPr>
          <w:p w14:paraId="1535D77C" w14:textId="77777777" w:rsidR="00D76780" w:rsidRPr="00177671" w:rsidRDefault="00D76780" w:rsidP="00912440">
            <w:pPr>
              <w:rPr>
                <w:rFonts w:cs="Arial"/>
                <w:sz w:val="26"/>
                <w:szCs w:val="26"/>
              </w:rPr>
            </w:pPr>
            <w:bookmarkStart w:id="132" w:name="_Toc168031521"/>
            <w:r w:rsidRPr="00177671">
              <w:rPr>
                <w:rFonts w:cs="Arial"/>
                <w:sz w:val="26"/>
                <w:szCs w:val="26"/>
              </w:rPr>
              <w:t>4.7.2 GUI labeling</w:t>
            </w:r>
            <w:bookmarkEnd w:id="132"/>
          </w:p>
        </w:tc>
        <w:tc>
          <w:tcPr>
            <w:tcW w:w="1317" w:type="pct"/>
          </w:tcPr>
          <w:p w14:paraId="4D9865FF" w14:textId="77777777" w:rsidR="00D76780" w:rsidRPr="00177671" w:rsidRDefault="00D76780" w:rsidP="00912440">
            <w:pPr>
              <w:rPr>
                <w:rFonts w:cs="Arial"/>
                <w:sz w:val="22"/>
              </w:rPr>
            </w:pPr>
            <w:r w:rsidRPr="00177671">
              <w:rPr>
                <w:rFonts w:cs="Arial"/>
                <w:sz w:val="22"/>
              </w:rPr>
              <w:t>N/A - Existing Header</w:t>
            </w:r>
          </w:p>
        </w:tc>
        <w:tc>
          <w:tcPr>
            <w:tcW w:w="436" w:type="pct"/>
          </w:tcPr>
          <w:p w14:paraId="6A8DB915" w14:textId="77777777" w:rsidR="00D76780" w:rsidRPr="00177671" w:rsidRDefault="00D76780" w:rsidP="00912440">
            <w:pPr>
              <w:rPr>
                <w:rFonts w:cs="Arial"/>
                <w:sz w:val="22"/>
              </w:rPr>
            </w:pPr>
          </w:p>
        </w:tc>
        <w:tc>
          <w:tcPr>
            <w:tcW w:w="826" w:type="pct"/>
          </w:tcPr>
          <w:p w14:paraId="5A02457A" w14:textId="77777777" w:rsidR="00D76780" w:rsidRPr="00177671" w:rsidRDefault="00D76780" w:rsidP="00912440">
            <w:pPr>
              <w:rPr>
                <w:rFonts w:cs="Arial"/>
                <w:sz w:val="22"/>
              </w:rPr>
            </w:pPr>
          </w:p>
        </w:tc>
      </w:tr>
      <w:tr w:rsidR="00D76780" w:rsidRPr="00177671" w14:paraId="341131E4" w14:textId="77777777" w:rsidTr="00946791">
        <w:tc>
          <w:tcPr>
            <w:tcW w:w="614" w:type="pct"/>
          </w:tcPr>
          <w:p w14:paraId="68443C45" w14:textId="77777777" w:rsidR="00D76780" w:rsidRPr="00177671" w:rsidRDefault="00D76780" w:rsidP="00912440">
            <w:pPr>
              <w:rPr>
                <w:rFonts w:cs="Arial"/>
                <w:sz w:val="22"/>
              </w:rPr>
            </w:pPr>
            <w:r w:rsidRPr="00177671">
              <w:rPr>
                <w:rFonts w:cs="Arial"/>
                <w:sz w:val="22"/>
              </w:rPr>
              <w:t>PRD-3828</w:t>
            </w:r>
          </w:p>
        </w:tc>
        <w:tc>
          <w:tcPr>
            <w:tcW w:w="1807" w:type="pct"/>
          </w:tcPr>
          <w:p w14:paraId="1CC91FF9" w14:textId="77777777" w:rsidR="00D76780" w:rsidRPr="00177671" w:rsidRDefault="00D76780" w:rsidP="00912440">
            <w:pPr>
              <w:rPr>
                <w:rFonts w:cs="Arial"/>
                <w:sz w:val="22"/>
              </w:rPr>
            </w:pPr>
            <w:r w:rsidRPr="00177671">
              <w:rPr>
                <w:rFonts w:cs="Arial"/>
                <w:sz w:val="22"/>
              </w:rPr>
              <w:t xml:space="preserve">Change Bag and Caution: Bag Empty screens shall instruct for handling steps (open scale, clamp/unclamp lines). </w:t>
            </w:r>
          </w:p>
        </w:tc>
        <w:tc>
          <w:tcPr>
            <w:tcW w:w="1317" w:type="pct"/>
          </w:tcPr>
          <w:p w14:paraId="6ADC656D" w14:textId="77777777" w:rsidR="00D76780" w:rsidRPr="00177671" w:rsidRDefault="00D76780" w:rsidP="00912440">
            <w:pPr>
              <w:rPr>
                <w:rFonts w:cs="Arial"/>
                <w:sz w:val="22"/>
              </w:rPr>
            </w:pPr>
            <w:r w:rsidRPr="00177671">
              <w:rPr>
                <w:rFonts w:cs="Arial"/>
                <w:sz w:val="22"/>
              </w:rPr>
              <w:t xml:space="preserve">Change Bag and Caution: Bag Empty and AE set change screens shall instruct for handling steps (open scale, clamp/unclamp lines). </w:t>
            </w:r>
          </w:p>
        </w:tc>
        <w:tc>
          <w:tcPr>
            <w:tcW w:w="436" w:type="pct"/>
          </w:tcPr>
          <w:p w14:paraId="242BFBDD" w14:textId="77777777" w:rsidR="00D76780" w:rsidRPr="00177671" w:rsidRDefault="00D76780" w:rsidP="00912440">
            <w:pPr>
              <w:rPr>
                <w:rFonts w:cs="Arial"/>
                <w:sz w:val="22"/>
              </w:rPr>
            </w:pPr>
            <w:r w:rsidRPr="00177671">
              <w:rPr>
                <w:rFonts w:cs="Arial"/>
                <w:sz w:val="22"/>
              </w:rPr>
              <w:t>CRS-11</w:t>
            </w:r>
          </w:p>
          <w:p w14:paraId="466A0B1A" w14:textId="77777777" w:rsidR="00D76780" w:rsidRPr="00177671" w:rsidRDefault="00D76780" w:rsidP="00912440">
            <w:pPr>
              <w:rPr>
                <w:rFonts w:cs="Arial"/>
                <w:sz w:val="22"/>
              </w:rPr>
            </w:pPr>
            <w:r w:rsidRPr="00177671">
              <w:rPr>
                <w:rFonts w:cs="Arial"/>
                <w:sz w:val="22"/>
              </w:rPr>
              <w:t>RCM-1839</w:t>
            </w:r>
          </w:p>
        </w:tc>
        <w:tc>
          <w:tcPr>
            <w:tcW w:w="826" w:type="pct"/>
          </w:tcPr>
          <w:p w14:paraId="6D38B8AA" w14:textId="77777777" w:rsidR="00D76780" w:rsidRPr="00177671" w:rsidRDefault="00D76780" w:rsidP="00912440">
            <w:pPr>
              <w:rPr>
                <w:rFonts w:cs="Arial"/>
                <w:sz w:val="22"/>
              </w:rPr>
            </w:pPr>
            <w:r w:rsidRPr="00177671">
              <w:rPr>
                <w:rFonts w:cs="Arial"/>
                <w:sz w:val="22"/>
              </w:rPr>
              <w:t>Update to include AE Set change</w:t>
            </w:r>
          </w:p>
        </w:tc>
      </w:tr>
      <w:tr w:rsidR="00D76780" w:rsidRPr="00177671" w14:paraId="729EEA11" w14:textId="77777777" w:rsidTr="00946791">
        <w:tc>
          <w:tcPr>
            <w:tcW w:w="614" w:type="pct"/>
          </w:tcPr>
          <w:p w14:paraId="12B3D378" w14:textId="77777777" w:rsidR="00D76780" w:rsidRPr="00177671" w:rsidRDefault="00D76780" w:rsidP="00912440">
            <w:pPr>
              <w:rPr>
                <w:rFonts w:cs="Arial"/>
                <w:sz w:val="22"/>
              </w:rPr>
            </w:pPr>
            <w:r w:rsidRPr="00177671">
              <w:rPr>
                <w:rFonts w:cs="Arial"/>
                <w:sz w:val="22"/>
              </w:rPr>
              <w:t>PRD-3903</w:t>
            </w:r>
          </w:p>
        </w:tc>
        <w:tc>
          <w:tcPr>
            <w:tcW w:w="1807" w:type="pct"/>
          </w:tcPr>
          <w:p w14:paraId="17C45BB1" w14:textId="77777777" w:rsidR="00D76780" w:rsidRPr="00177671" w:rsidRDefault="00D76780" w:rsidP="00912440">
            <w:pPr>
              <w:rPr>
                <w:rFonts w:cs="Arial"/>
                <w:sz w:val="22"/>
              </w:rPr>
            </w:pPr>
            <w:r w:rsidRPr="00177671">
              <w:rPr>
                <w:rFonts w:cs="Arial"/>
                <w:sz w:val="22"/>
              </w:rPr>
              <w:t>The software shall monitor for any unexpected weight increase on the scales.</w:t>
            </w:r>
          </w:p>
        </w:tc>
        <w:tc>
          <w:tcPr>
            <w:tcW w:w="1317" w:type="pct"/>
          </w:tcPr>
          <w:p w14:paraId="62FE5882" w14:textId="77777777" w:rsidR="00D76780" w:rsidRPr="00177671" w:rsidRDefault="00D76780" w:rsidP="00912440">
            <w:pPr>
              <w:rPr>
                <w:rFonts w:cs="Arial"/>
                <w:sz w:val="22"/>
              </w:rPr>
            </w:pPr>
            <w:r w:rsidRPr="00177671">
              <w:rPr>
                <w:rFonts w:cs="Arial"/>
                <w:sz w:val="22"/>
              </w:rPr>
              <w:t>The software shall monitor for any unexpected weight change on the scales</w:t>
            </w:r>
          </w:p>
        </w:tc>
        <w:tc>
          <w:tcPr>
            <w:tcW w:w="436" w:type="pct"/>
          </w:tcPr>
          <w:p w14:paraId="529670CE" w14:textId="77777777" w:rsidR="00D76780" w:rsidRPr="00177671" w:rsidRDefault="00D76780" w:rsidP="00912440">
            <w:pPr>
              <w:rPr>
                <w:rFonts w:cs="Arial"/>
                <w:sz w:val="22"/>
              </w:rPr>
            </w:pPr>
            <w:r w:rsidRPr="00177671">
              <w:rPr>
                <w:rFonts w:cs="Arial"/>
                <w:sz w:val="22"/>
              </w:rPr>
              <w:t>RCM-2949</w:t>
            </w:r>
          </w:p>
        </w:tc>
        <w:tc>
          <w:tcPr>
            <w:tcW w:w="826" w:type="pct"/>
          </w:tcPr>
          <w:p w14:paraId="70727928" w14:textId="77777777" w:rsidR="00D76780" w:rsidRPr="00177671" w:rsidRDefault="00D76780" w:rsidP="00912440">
            <w:pPr>
              <w:rPr>
                <w:rFonts w:cs="Arial"/>
                <w:sz w:val="22"/>
              </w:rPr>
            </w:pPr>
            <w:r w:rsidRPr="00177671">
              <w:rPr>
                <w:rFonts w:cs="Arial"/>
                <w:sz w:val="22"/>
              </w:rPr>
              <w:t>Change weight “increase” to “change” since it is valid for a weight decrease as well</w:t>
            </w:r>
          </w:p>
        </w:tc>
      </w:tr>
      <w:tr w:rsidR="00D76780" w:rsidRPr="00177671" w14:paraId="33DACFF7" w14:textId="77777777" w:rsidTr="00946791">
        <w:tc>
          <w:tcPr>
            <w:tcW w:w="614" w:type="pct"/>
          </w:tcPr>
          <w:p w14:paraId="558675CD" w14:textId="77777777" w:rsidR="00D76780" w:rsidRPr="00177671" w:rsidRDefault="00D76780" w:rsidP="00912440">
            <w:pPr>
              <w:rPr>
                <w:rFonts w:cs="Arial"/>
                <w:sz w:val="22"/>
              </w:rPr>
            </w:pPr>
            <w:r w:rsidRPr="00177671">
              <w:rPr>
                <w:rFonts w:cs="Arial"/>
                <w:sz w:val="22"/>
              </w:rPr>
              <w:t>PRD-2678</w:t>
            </w:r>
          </w:p>
        </w:tc>
        <w:tc>
          <w:tcPr>
            <w:tcW w:w="1807" w:type="pct"/>
          </w:tcPr>
          <w:p w14:paraId="22621B68" w14:textId="77777777" w:rsidR="00D76780" w:rsidRPr="00177671" w:rsidRDefault="00D76780" w:rsidP="00912440">
            <w:pPr>
              <w:rPr>
                <w:rFonts w:cs="Arial"/>
                <w:sz w:val="26"/>
                <w:szCs w:val="26"/>
              </w:rPr>
            </w:pPr>
            <w:bookmarkStart w:id="133" w:name="_Toc168031522"/>
            <w:r w:rsidRPr="00177671">
              <w:rPr>
                <w:rFonts w:cs="Arial"/>
                <w:sz w:val="26"/>
                <w:szCs w:val="26"/>
              </w:rPr>
              <w:t>7.7.4.1.1 Warnings and Cautions</w:t>
            </w:r>
            <w:bookmarkEnd w:id="133"/>
          </w:p>
          <w:p w14:paraId="28C227C5" w14:textId="77777777" w:rsidR="00D76780" w:rsidRPr="00177671" w:rsidRDefault="00D76780" w:rsidP="00912440">
            <w:pPr>
              <w:rPr>
                <w:rFonts w:cs="Arial"/>
                <w:sz w:val="22"/>
              </w:rPr>
            </w:pPr>
          </w:p>
        </w:tc>
        <w:tc>
          <w:tcPr>
            <w:tcW w:w="1317" w:type="pct"/>
          </w:tcPr>
          <w:p w14:paraId="3B7C72E1" w14:textId="77777777" w:rsidR="00D76780" w:rsidRPr="00177671" w:rsidRDefault="00D76780" w:rsidP="00912440">
            <w:pPr>
              <w:rPr>
                <w:rFonts w:cs="Arial"/>
                <w:sz w:val="22"/>
              </w:rPr>
            </w:pPr>
            <w:r w:rsidRPr="00177671">
              <w:rPr>
                <w:rFonts w:cs="Arial"/>
                <w:sz w:val="22"/>
              </w:rPr>
              <w:t>N/A - Existing Header</w:t>
            </w:r>
          </w:p>
        </w:tc>
        <w:tc>
          <w:tcPr>
            <w:tcW w:w="436" w:type="pct"/>
          </w:tcPr>
          <w:p w14:paraId="304FF210" w14:textId="77777777" w:rsidR="00D76780" w:rsidRPr="00177671" w:rsidRDefault="00D76780" w:rsidP="00912440">
            <w:pPr>
              <w:rPr>
                <w:rFonts w:cs="Arial"/>
                <w:sz w:val="22"/>
              </w:rPr>
            </w:pPr>
          </w:p>
        </w:tc>
        <w:tc>
          <w:tcPr>
            <w:tcW w:w="826" w:type="pct"/>
          </w:tcPr>
          <w:p w14:paraId="06061EDE" w14:textId="77777777" w:rsidR="00D76780" w:rsidRPr="00177671" w:rsidRDefault="00D76780" w:rsidP="00912440">
            <w:pPr>
              <w:rPr>
                <w:rFonts w:cs="Arial"/>
                <w:sz w:val="22"/>
              </w:rPr>
            </w:pPr>
          </w:p>
        </w:tc>
      </w:tr>
      <w:tr w:rsidR="00D76780" w:rsidRPr="00177671" w14:paraId="476D4F37" w14:textId="77777777" w:rsidTr="00946791">
        <w:tc>
          <w:tcPr>
            <w:tcW w:w="614" w:type="pct"/>
          </w:tcPr>
          <w:p w14:paraId="6C68FBBD" w14:textId="77777777" w:rsidR="00D76780" w:rsidRPr="00177671" w:rsidRDefault="00D76780" w:rsidP="00912440">
            <w:pPr>
              <w:rPr>
                <w:rFonts w:cs="Arial"/>
                <w:sz w:val="22"/>
              </w:rPr>
            </w:pPr>
            <w:r w:rsidRPr="00177671">
              <w:rPr>
                <w:rFonts w:cs="Arial"/>
                <w:sz w:val="22"/>
              </w:rPr>
              <w:t>PRD-3636</w:t>
            </w:r>
          </w:p>
        </w:tc>
        <w:tc>
          <w:tcPr>
            <w:tcW w:w="1807" w:type="pct"/>
          </w:tcPr>
          <w:p w14:paraId="128E66AB" w14:textId="77777777" w:rsidR="00D76780" w:rsidRPr="00177671" w:rsidRDefault="00D76780" w:rsidP="00912440">
            <w:pPr>
              <w:rPr>
                <w:rFonts w:cs="Arial"/>
                <w:sz w:val="26"/>
                <w:szCs w:val="26"/>
              </w:rPr>
            </w:pPr>
            <w:bookmarkStart w:id="134" w:name="_Toc168031523"/>
            <w:r w:rsidRPr="00177671">
              <w:rPr>
                <w:rFonts w:cs="Arial"/>
                <w:sz w:val="22"/>
              </w:rPr>
              <w:t>Labeling shall warn the user that PrisMax sets are single use, and that they shall not be reused.</w:t>
            </w:r>
            <w:bookmarkEnd w:id="134"/>
          </w:p>
        </w:tc>
        <w:tc>
          <w:tcPr>
            <w:tcW w:w="1317" w:type="pct"/>
          </w:tcPr>
          <w:p w14:paraId="7C055BE6" w14:textId="77777777" w:rsidR="00D76780" w:rsidRPr="00177671" w:rsidRDefault="00D76780" w:rsidP="00912440">
            <w:pPr>
              <w:rPr>
                <w:rFonts w:cs="Arial"/>
                <w:sz w:val="22"/>
              </w:rPr>
            </w:pPr>
            <w:r w:rsidRPr="00177671">
              <w:rPr>
                <w:rFonts w:cs="Arial"/>
                <w:sz w:val="22"/>
              </w:rPr>
              <w:t>Labeling shall warn the user that PrisMax filter sets are single use, and that they shall not be reused.</w:t>
            </w:r>
          </w:p>
          <w:p w14:paraId="74A38614" w14:textId="77777777" w:rsidR="00D76780" w:rsidRPr="00177671" w:rsidRDefault="00D76780" w:rsidP="00912440">
            <w:pPr>
              <w:rPr>
                <w:rFonts w:cs="Arial"/>
                <w:sz w:val="22"/>
              </w:rPr>
            </w:pPr>
            <w:r w:rsidRPr="00177671">
              <w:rPr>
                <w:rFonts w:cs="Arial"/>
                <w:sz w:val="22"/>
              </w:rPr>
              <w:t>Note: This does not include the Auto Effluent Set</w:t>
            </w:r>
          </w:p>
        </w:tc>
        <w:tc>
          <w:tcPr>
            <w:tcW w:w="436" w:type="pct"/>
          </w:tcPr>
          <w:p w14:paraId="405BB376" w14:textId="77777777" w:rsidR="00D76780" w:rsidRPr="00177671" w:rsidRDefault="00D76780" w:rsidP="00912440">
            <w:pPr>
              <w:rPr>
                <w:rFonts w:cs="Arial"/>
                <w:sz w:val="22"/>
              </w:rPr>
            </w:pPr>
            <w:r w:rsidRPr="00177671">
              <w:rPr>
                <w:rFonts w:cs="Arial"/>
                <w:sz w:val="22"/>
              </w:rPr>
              <w:t>RCM-1699</w:t>
            </w:r>
          </w:p>
        </w:tc>
        <w:tc>
          <w:tcPr>
            <w:tcW w:w="826" w:type="pct"/>
          </w:tcPr>
          <w:p w14:paraId="19009BFF" w14:textId="77777777" w:rsidR="00D76780" w:rsidRPr="00177671" w:rsidRDefault="00D76780" w:rsidP="00912440">
            <w:pPr>
              <w:rPr>
                <w:rFonts w:cs="Arial"/>
                <w:sz w:val="22"/>
              </w:rPr>
            </w:pPr>
            <w:r w:rsidRPr="00177671">
              <w:rPr>
                <w:rFonts w:cs="Arial"/>
                <w:sz w:val="22"/>
              </w:rPr>
              <w:t>Clarification that this is only for the filter set, not AE</w:t>
            </w:r>
          </w:p>
        </w:tc>
      </w:tr>
    </w:tbl>
    <w:p w14:paraId="68A584E8" w14:textId="77777777" w:rsidR="00B851B6" w:rsidRPr="00177671" w:rsidRDefault="00B851B6" w:rsidP="00D232B2">
      <w:pPr>
        <w:rPr>
          <w:rFonts w:cs="Arial"/>
        </w:rPr>
      </w:pPr>
    </w:p>
    <w:p w14:paraId="01EFD7D4" w14:textId="77777777" w:rsidR="00472165" w:rsidRPr="00177671" w:rsidRDefault="00472165" w:rsidP="00472165">
      <w:pPr>
        <w:pStyle w:val="Caption"/>
        <w:keepNext/>
        <w:spacing w:before="48" w:after="48"/>
        <w:jc w:val="center"/>
        <w:rPr>
          <w:rFonts w:cs="Arial"/>
          <w:b w:val="0"/>
        </w:rPr>
      </w:pPr>
      <w:bookmarkStart w:id="135" w:name="_Toc168040840"/>
      <w:r w:rsidRPr="00177671">
        <w:rPr>
          <w:rFonts w:cs="Arial"/>
        </w:rPr>
        <w:lastRenderedPageBreak/>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12</w:t>
      </w:r>
      <w:r w:rsidRPr="00177671">
        <w:rPr>
          <w:rFonts w:cs="Arial"/>
          <w:b w:val="0"/>
        </w:rPr>
        <w:fldChar w:fldCharType="end"/>
      </w:r>
      <w:r w:rsidRPr="00177671">
        <w:rPr>
          <w:rFonts w:cs="Arial"/>
        </w:rPr>
        <w:t xml:space="preserve"> New PRD</w:t>
      </w:r>
      <w:bookmarkEnd w:id="1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4"/>
        <w:gridCol w:w="2659"/>
        <w:gridCol w:w="3646"/>
        <w:gridCol w:w="791"/>
        <w:gridCol w:w="1500"/>
      </w:tblGrid>
      <w:tr w:rsidR="00472165" w:rsidRPr="00177671" w14:paraId="5D8D05C8" w14:textId="77777777" w:rsidTr="00946791">
        <w:trPr>
          <w:tblHeader/>
        </w:trPr>
        <w:tc>
          <w:tcPr>
            <w:tcW w:w="403" w:type="pct"/>
            <w:shd w:val="clear" w:color="auto" w:fill="BFBFBF" w:themeFill="background1" w:themeFillShade="BF"/>
          </w:tcPr>
          <w:p w14:paraId="693789F9" w14:textId="77777777" w:rsidR="00472165" w:rsidRPr="00177671" w:rsidRDefault="00472165" w:rsidP="0090594F">
            <w:pPr>
              <w:rPr>
                <w:rFonts w:cs="Arial"/>
              </w:rPr>
            </w:pPr>
            <w:r w:rsidRPr="00177671">
              <w:rPr>
                <w:rFonts w:cs="Arial"/>
              </w:rPr>
              <w:t>ID</w:t>
            </w:r>
          </w:p>
        </w:tc>
        <w:tc>
          <w:tcPr>
            <w:tcW w:w="1019" w:type="pct"/>
            <w:shd w:val="clear" w:color="auto" w:fill="BFBFBF" w:themeFill="background1" w:themeFillShade="BF"/>
          </w:tcPr>
          <w:p w14:paraId="12B50AE0" w14:textId="77777777" w:rsidR="00472165" w:rsidRPr="00177671" w:rsidRDefault="00472165" w:rsidP="0090594F">
            <w:pPr>
              <w:rPr>
                <w:rFonts w:cs="Arial"/>
              </w:rPr>
            </w:pPr>
            <w:r w:rsidRPr="00177671">
              <w:rPr>
                <w:rFonts w:cs="Arial"/>
              </w:rPr>
              <w:t>Product Requirements Document - Monitor</w:t>
            </w:r>
          </w:p>
        </w:tc>
        <w:tc>
          <w:tcPr>
            <w:tcW w:w="2297" w:type="pct"/>
            <w:shd w:val="clear" w:color="auto" w:fill="BFBFBF" w:themeFill="background1" w:themeFillShade="BF"/>
          </w:tcPr>
          <w:p w14:paraId="466EEFB1" w14:textId="77777777" w:rsidR="00472165" w:rsidRPr="00177671" w:rsidRDefault="00472165" w:rsidP="0090594F">
            <w:pPr>
              <w:rPr>
                <w:rFonts w:cs="Arial"/>
              </w:rPr>
            </w:pPr>
            <w:r w:rsidRPr="00177671">
              <w:rPr>
                <w:rFonts w:cs="Arial"/>
              </w:rPr>
              <w:t>Proposed Text</w:t>
            </w:r>
          </w:p>
        </w:tc>
        <w:tc>
          <w:tcPr>
            <w:tcW w:w="640" w:type="pct"/>
            <w:shd w:val="clear" w:color="auto" w:fill="BFBFBF" w:themeFill="background1" w:themeFillShade="BF"/>
          </w:tcPr>
          <w:p w14:paraId="28EE3B9C" w14:textId="77777777" w:rsidR="00472165" w:rsidRPr="00177671" w:rsidRDefault="00472165" w:rsidP="0090594F">
            <w:pPr>
              <w:rPr>
                <w:rFonts w:cs="Arial"/>
              </w:rPr>
            </w:pPr>
            <w:r w:rsidRPr="00177671">
              <w:rPr>
                <w:rFonts w:cs="Arial"/>
              </w:rPr>
              <w:t>Out-links</w:t>
            </w:r>
          </w:p>
        </w:tc>
        <w:tc>
          <w:tcPr>
            <w:tcW w:w="640" w:type="pct"/>
            <w:shd w:val="clear" w:color="auto" w:fill="BFBFBF" w:themeFill="background1" w:themeFillShade="BF"/>
          </w:tcPr>
          <w:p w14:paraId="56718F23" w14:textId="77777777" w:rsidR="00472165" w:rsidRPr="00177671" w:rsidRDefault="00472165" w:rsidP="0090594F">
            <w:pPr>
              <w:rPr>
                <w:rFonts w:cs="Arial"/>
              </w:rPr>
            </w:pPr>
            <w:r w:rsidRPr="00177671">
              <w:rPr>
                <w:rFonts w:cs="Arial"/>
              </w:rPr>
              <w:t>Rationale</w:t>
            </w:r>
          </w:p>
        </w:tc>
      </w:tr>
      <w:tr w:rsidR="00472165" w:rsidRPr="00177671" w14:paraId="0B84BD39" w14:textId="77777777" w:rsidTr="00946791">
        <w:tc>
          <w:tcPr>
            <w:tcW w:w="403" w:type="pct"/>
          </w:tcPr>
          <w:p w14:paraId="0623C238" w14:textId="77777777" w:rsidR="00472165" w:rsidRPr="00177671" w:rsidRDefault="00472165" w:rsidP="0090594F">
            <w:pPr>
              <w:rPr>
                <w:rFonts w:cs="Arial"/>
                <w:sz w:val="22"/>
              </w:rPr>
            </w:pPr>
            <w:r w:rsidRPr="00177671">
              <w:rPr>
                <w:rFonts w:cs="Arial"/>
                <w:sz w:val="22"/>
              </w:rPr>
              <w:t>PRD-2980</w:t>
            </w:r>
          </w:p>
        </w:tc>
        <w:tc>
          <w:tcPr>
            <w:tcW w:w="1019" w:type="pct"/>
          </w:tcPr>
          <w:p w14:paraId="24DE9BC9" w14:textId="77777777" w:rsidR="00472165" w:rsidRPr="00177671" w:rsidRDefault="00472165" w:rsidP="0090594F">
            <w:pPr>
              <w:rPr>
                <w:rFonts w:cs="Arial"/>
                <w:sz w:val="26"/>
                <w:szCs w:val="26"/>
              </w:rPr>
            </w:pPr>
            <w:bookmarkStart w:id="136" w:name="_Toc168031524"/>
            <w:r w:rsidRPr="00177671">
              <w:rPr>
                <w:rFonts w:cs="Arial"/>
                <w:sz w:val="26"/>
                <w:szCs w:val="26"/>
              </w:rPr>
              <w:t>4 Features/Capabilities</w:t>
            </w:r>
            <w:bookmarkEnd w:id="136"/>
          </w:p>
        </w:tc>
        <w:tc>
          <w:tcPr>
            <w:tcW w:w="2297" w:type="pct"/>
          </w:tcPr>
          <w:p w14:paraId="0B0B45C4" w14:textId="77777777" w:rsidR="00472165" w:rsidRPr="00177671" w:rsidRDefault="00472165" w:rsidP="0090594F">
            <w:pPr>
              <w:rPr>
                <w:rFonts w:cs="Arial"/>
                <w:sz w:val="22"/>
              </w:rPr>
            </w:pPr>
            <w:r w:rsidRPr="00177671">
              <w:rPr>
                <w:rFonts w:cs="Arial"/>
                <w:sz w:val="22"/>
              </w:rPr>
              <w:t>N/A - Existing Header</w:t>
            </w:r>
          </w:p>
        </w:tc>
        <w:tc>
          <w:tcPr>
            <w:tcW w:w="640" w:type="pct"/>
          </w:tcPr>
          <w:p w14:paraId="4A801837" w14:textId="77777777" w:rsidR="00472165" w:rsidRPr="00177671" w:rsidRDefault="00472165" w:rsidP="0090594F">
            <w:pPr>
              <w:rPr>
                <w:rFonts w:cs="Arial"/>
                <w:sz w:val="22"/>
              </w:rPr>
            </w:pPr>
          </w:p>
        </w:tc>
        <w:tc>
          <w:tcPr>
            <w:tcW w:w="640" w:type="pct"/>
          </w:tcPr>
          <w:p w14:paraId="2F2DCFAC" w14:textId="77777777" w:rsidR="00472165" w:rsidRPr="00177671" w:rsidRDefault="00472165" w:rsidP="0090594F">
            <w:pPr>
              <w:rPr>
                <w:rFonts w:cs="Arial"/>
                <w:sz w:val="22"/>
              </w:rPr>
            </w:pPr>
          </w:p>
        </w:tc>
      </w:tr>
      <w:tr w:rsidR="00472165" w:rsidRPr="00177671" w14:paraId="574D4E31" w14:textId="77777777" w:rsidTr="00946791">
        <w:tc>
          <w:tcPr>
            <w:tcW w:w="403" w:type="pct"/>
          </w:tcPr>
          <w:p w14:paraId="7E5BEEF9" w14:textId="77777777" w:rsidR="00472165" w:rsidRPr="00177671" w:rsidRDefault="00472165" w:rsidP="0090594F">
            <w:pPr>
              <w:rPr>
                <w:rFonts w:cs="Arial"/>
                <w:sz w:val="22"/>
              </w:rPr>
            </w:pPr>
            <w:r w:rsidRPr="00177671">
              <w:rPr>
                <w:rFonts w:cs="Arial"/>
                <w:sz w:val="22"/>
              </w:rPr>
              <w:t>PRD-3118</w:t>
            </w:r>
          </w:p>
        </w:tc>
        <w:tc>
          <w:tcPr>
            <w:tcW w:w="1019" w:type="pct"/>
          </w:tcPr>
          <w:p w14:paraId="27EBBA4C" w14:textId="77777777" w:rsidR="00472165" w:rsidRPr="00177671" w:rsidRDefault="00472165" w:rsidP="0090594F">
            <w:pPr>
              <w:rPr>
                <w:rFonts w:cs="Arial"/>
                <w:sz w:val="26"/>
                <w:szCs w:val="26"/>
              </w:rPr>
            </w:pPr>
            <w:bookmarkStart w:id="137" w:name="_Toc168031525"/>
            <w:r w:rsidRPr="00177671">
              <w:rPr>
                <w:rFonts w:cs="Arial"/>
                <w:sz w:val="26"/>
                <w:szCs w:val="26"/>
              </w:rPr>
              <w:t>4.3 Auto Effluent (AE)</w:t>
            </w:r>
            <w:bookmarkEnd w:id="137"/>
          </w:p>
        </w:tc>
        <w:tc>
          <w:tcPr>
            <w:tcW w:w="2297" w:type="pct"/>
          </w:tcPr>
          <w:p w14:paraId="1956C88F" w14:textId="77777777" w:rsidR="00472165" w:rsidRPr="00177671" w:rsidRDefault="00472165" w:rsidP="0090594F">
            <w:pPr>
              <w:rPr>
                <w:rFonts w:cs="Arial"/>
                <w:sz w:val="22"/>
              </w:rPr>
            </w:pPr>
            <w:r w:rsidRPr="00177671">
              <w:rPr>
                <w:rFonts w:cs="Arial"/>
                <w:sz w:val="22"/>
              </w:rPr>
              <w:t>N/A - Existing Header</w:t>
            </w:r>
          </w:p>
        </w:tc>
        <w:tc>
          <w:tcPr>
            <w:tcW w:w="640" w:type="pct"/>
          </w:tcPr>
          <w:p w14:paraId="3158CC59" w14:textId="77777777" w:rsidR="00472165" w:rsidRPr="00177671" w:rsidRDefault="00472165" w:rsidP="0090594F">
            <w:pPr>
              <w:rPr>
                <w:rFonts w:cs="Arial"/>
                <w:sz w:val="22"/>
              </w:rPr>
            </w:pPr>
          </w:p>
        </w:tc>
        <w:tc>
          <w:tcPr>
            <w:tcW w:w="640" w:type="pct"/>
          </w:tcPr>
          <w:p w14:paraId="36A4473A" w14:textId="77777777" w:rsidR="00472165" w:rsidRPr="00177671" w:rsidRDefault="00472165" w:rsidP="0090594F">
            <w:pPr>
              <w:rPr>
                <w:rFonts w:cs="Arial"/>
                <w:sz w:val="22"/>
              </w:rPr>
            </w:pPr>
          </w:p>
        </w:tc>
      </w:tr>
      <w:tr w:rsidR="00472165" w:rsidRPr="00177671" w14:paraId="50E16C17" w14:textId="77777777" w:rsidTr="00946791">
        <w:tc>
          <w:tcPr>
            <w:tcW w:w="403" w:type="pct"/>
          </w:tcPr>
          <w:p w14:paraId="4BBD8AA3" w14:textId="77777777" w:rsidR="00472165" w:rsidRPr="00177671" w:rsidRDefault="00472165" w:rsidP="0090594F">
            <w:pPr>
              <w:rPr>
                <w:rFonts w:cs="Arial"/>
                <w:sz w:val="22"/>
              </w:rPr>
            </w:pPr>
            <w:r w:rsidRPr="00177671">
              <w:rPr>
                <w:rFonts w:cs="Arial"/>
                <w:sz w:val="22"/>
              </w:rPr>
              <w:t>PRD-5019</w:t>
            </w:r>
          </w:p>
        </w:tc>
        <w:tc>
          <w:tcPr>
            <w:tcW w:w="1019" w:type="pct"/>
          </w:tcPr>
          <w:p w14:paraId="417C6B14" w14:textId="77777777" w:rsidR="00472165" w:rsidRPr="00177671" w:rsidRDefault="00472165" w:rsidP="0090594F">
            <w:pPr>
              <w:rPr>
                <w:rFonts w:cs="Arial"/>
                <w:sz w:val="22"/>
              </w:rPr>
            </w:pPr>
          </w:p>
        </w:tc>
        <w:tc>
          <w:tcPr>
            <w:tcW w:w="2297" w:type="pct"/>
          </w:tcPr>
          <w:p w14:paraId="5D24AC44" w14:textId="77777777" w:rsidR="00472165" w:rsidRPr="00177671" w:rsidRDefault="00472165" w:rsidP="0090594F">
            <w:pPr>
              <w:rPr>
                <w:rFonts w:cs="Arial"/>
                <w:sz w:val="22"/>
              </w:rPr>
            </w:pPr>
            <w:r w:rsidRPr="00177671">
              <w:rPr>
                <w:rFonts w:cs="Arial"/>
                <w:sz w:val="22"/>
              </w:rPr>
              <w:t>The Monitor shall provide the capability to replace the AE disposable (set and connected lines and bags) during an active treatment session</w:t>
            </w:r>
          </w:p>
        </w:tc>
        <w:tc>
          <w:tcPr>
            <w:tcW w:w="640" w:type="pct"/>
          </w:tcPr>
          <w:p w14:paraId="62F189EA" w14:textId="77777777" w:rsidR="00472165" w:rsidRPr="00177671" w:rsidRDefault="00472165" w:rsidP="0090594F">
            <w:pPr>
              <w:rPr>
                <w:rFonts w:cs="Arial"/>
                <w:sz w:val="22"/>
              </w:rPr>
            </w:pPr>
            <w:r w:rsidRPr="00177671">
              <w:rPr>
                <w:rFonts w:cs="Arial"/>
                <w:sz w:val="22"/>
              </w:rPr>
              <w:t>CRS-300</w:t>
            </w:r>
          </w:p>
        </w:tc>
        <w:tc>
          <w:tcPr>
            <w:tcW w:w="640" w:type="pct"/>
          </w:tcPr>
          <w:p w14:paraId="6744AE59" w14:textId="530434C2" w:rsidR="00472165" w:rsidRPr="00177671" w:rsidRDefault="00472165" w:rsidP="0090594F">
            <w:pPr>
              <w:rPr>
                <w:rFonts w:cs="Arial"/>
                <w:sz w:val="22"/>
              </w:rPr>
            </w:pPr>
            <w:r w:rsidRPr="00177671">
              <w:rPr>
                <w:rFonts w:cs="Arial"/>
                <w:sz w:val="22"/>
              </w:rPr>
              <w:t xml:space="preserve">New </w:t>
            </w:r>
            <w:r w:rsidR="00194D3B" w:rsidRPr="00177671">
              <w:rPr>
                <w:rFonts w:cs="Arial"/>
                <w:sz w:val="22"/>
              </w:rPr>
              <w:t>high-level</w:t>
            </w:r>
            <w:r w:rsidRPr="00177671">
              <w:rPr>
                <w:rFonts w:cs="Arial"/>
                <w:sz w:val="22"/>
              </w:rPr>
              <w:t xml:space="preserve"> requirement to support AE change feature</w:t>
            </w:r>
          </w:p>
        </w:tc>
      </w:tr>
      <w:tr w:rsidR="00472165" w:rsidRPr="00177671" w14:paraId="56CB7FF0" w14:textId="77777777" w:rsidTr="00946791">
        <w:trPr>
          <w:trHeight w:val="1770"/>
        </w:trPr>
        <w:tc>
          <w:tcPr>
            <w:tcW w:w="403" w:type="pct"/>
          </w:tcPr>
          <w:p w14:paraId="72FC8D70" w14:textId="77777777" w:rsidR="00472165" w:rsidRPr="00177671" w:rsidRDefault="00472165" w:rsidP="0090594F">
            <w:pPr>
              <w:rPr>
                <w:rFonts w:cs="Arial"/>
                <w:sz w:val="22"/>
              </w:rPr>
            </w:pPr>
            <w:r w:rsidRPr="00177671">
              <w:rPr>
                <w:rFonts w:cs="Arial"/>
                <w:sz w:val="22"/>
              </w:rPr>
              <w:t>PRD-4979</w:t>
            </w:r>
          </w:p>
        </w:tc>
        <w:tc>
          <w:tcPr>
            <w:tcW w:w="1019" w:type="pct"/>
          </w:tcPr>
          <w:p w14:paraId="5DCAEEC8" w14:textId="77777777" w:rsidR="00472165" w:rsidRPr="00177671" w:rsidRDefault="00472165" w:rsidP="0090594F">
            <w:pPr>
              <w:rPr>
                <w:rFonts w:cs="Arial"/>
                <w:sz w:val="22"/>
              </w:rPr>
            </w:pPr>
          </w:p>
        </w:tc>
        <w:tc>
          <w:tcPr>
            <w:tcW w:w="2297" w:type="pct"/>
          </w:tcPr>
          <w:p w14:paraId="4D375A7A" w14:textId="77777777" w:rsidR="00472165" w:rsidRPr="00177671" w:rsidRDefault="00472165" w:rsidP="0090594F">
            <w:pPr>
              <w:rPr>
                <w:rFonts w:cs="Arial"/>
                <w:sz w:val="22"/>
              </w:rPr>
            </w:pPr>
            <w:r w:rsidRPr="00177671">
              <w:rPr>
                <w:rFonts w:cs="Arial"/>
                <w:sz w:val="22"/>
              </w:rPr>
              <w:t>The Monitor shall temporarily pause the fluid pumps and allow the blood pump to run while an AE Set Change is in progress.</w:t>
            </w:r>
          </w:p>
          <w:p w14:paraId="5F96E2C5" w14:textId="77777777" w:rsidR="00472165" w:rsidRPr="00177671" w:rsidRDefault="00472165" w:rsidP="0090594F">
            <w:pPr>
              <w:rPr>
                <w:rFonts w:cs="Arial"/>
                <w:sz w:val="22"/>
              </w:rPr>
            </w:pPr>
            <w:r w:rsidRPr="00177671">
              <w:rPr>
                <w:rFonts w:cs="Arial"/>
                <w:i/>
                <w:iCs/>
                <w:sz w:val="22"/>
              </w:rPr>
              <w:t>Note that the AE Drain pump can still run to complete bag draining and set load/unloading</w:t>
            </w:r>
          </w:p>
        </w:tc>
        <w:tc>
          <w:tcPr>
            <w:tcW w:w="640" w:type="pct"/>
          </w:tcPr>
          <w:p w14:paraId="3A868159" w14:textId="77777777" w:rsidR="00472165" w:rsidRPr="00177671" w:rsidRDefault="00472165" w:rsidP="0090594F">
            <w:pPr>
              <w:rPr>
                <w:rFonts w:cs="Arial"/>
                <w:sz w:val="22"/>
              </w:rPr>
            </w:pPr>
            <w:r w:rsidRPr="00177671">
              <w:rPr>
                <w:rFonts w:cs="Arial"/>
                <w:sz w:val="22"/>
              </w:rPr>
              <w:t>CRS-300</w:t>
            </w:r>
          </w:p>
        </w:tc>
        <w:tc>
          <w:tcPr>
            <w:tcW w:w="640" w:type="pct"/>
          </w:tcPr>
          <w:p w14:paraId="551D0EBE" w14:textId="77777777" w:rsidR="00472165" w:rsidRPr="00177671" w:rsidRDefault="00472165" w:rsidP="0090594F">
            <w:pPr>
              <w:rPr>
                <w:rFonts w:cs="Arial"/>
                <w:sz w:val="22"/>
              </w:rPr>
            </w:pPr>
            <w:r w:rsidRPr="00177671">
              <w:rPr>
                <w:rFonts w:cs="Arial"/>
                <w:sz w:val="22"/>
              </w:rPr>
              <w:t>Stop fluid pumps during change but allow blood to recirculate</w:t>
            </w:r>
          </w:p>
        </w:tc>
      </w:tr>
      <w:tr w:rsidR="00472165" w:rsidRPr="00177671" w14:paraId="16AC0567" w14:textId="77777777" w:rsidTr="00946791">
        <w:tc>
          <w:tcPr>
            <w:tcW w:w="403" w:type="pct"/>
          </w:tcPr>
          <w:p w14:paraId="57F81020" w14:textId="77777777" w:rsidR="00472165" w:rsidRPr="00177671" w:rsidRDefault="00472165" w:rsidP="0090594F">
            <w:pPr>
              <w:rPr>
                <w:rFonts w:cs="Arial"/>
                <w:sz w:val="22"/>
              </w:rPr>
            </w:pPr>
            <w:r w:rsidRPr="00177671">
              <w:rPr>
                <w:rFonts w:cs="Arial"/>
                <w:sz w:val="22"/>
              </w:rPr>
              <w:t>PRD-4975</w:t>
            </w:r>
          </w:p>
        </w:tc>
        <w:tc>
          <w:tcPr>
            <w:tcW w:w="1019" w:type="pct"/>
          </w:tcPr>
          <w:p w14:paraId="628F71B7" w14:textId="77777777" w:rsidR="00472165" w:rsidRPr="00177671" w:rsidRDefault="00472165" w:rsidP="0090594F">
            <w:pPr>
              <w:rPr>
                <w:rFonts w:cs="Arial"/>
                <w:sz w:val="22"/>
              </w:rPr>
            </w:pPr>
          </w:p>
        </w:tc>
        <w:tc>
          <w:tcPr>
            <w:tcW w:w="2297" w:type="pct"/>
          </w:tcPr>
          <w:p w14:paraId="340A6E5F" w14:textId="77777777" w:rsidR="00472165" w:rsidRPr="00177671" w:rsidRDefault="00472165" w:rsidP="0090594F">
            <w:pPr>
              <w:rPr>
                <w:rFonts w:cs="Arial"/>
                <w:sz w:val="22"/>
              </w:rPr>
            </w:pPr>
            <w:r w:rsidRPr="00177671">
              <w:rPr>
                <w:rFonts w:cs="Arial"/>
                <w:sz w:val="22"/>
              </w:rPr>
              <w:t>The Monitor shall provide the capability to reuse the AE disposable between treatments when Same Patient is selected</w:t>
            </w:r>
          </w:p>
        </w:tc>
        <w:tc>
          <w:tcPr>
            <w:tcW w:w="640" w:type="pct"/>
          </w:tcPr>
          <w:p w14:paraId="0F38F3C7" w14:textId="77777777" w:rsidR="00472165" w:rsidRPr="00177671" w:rsidRDefault="00472165" w:rsidP="0090594F">
            <w:pPr>
              <w:rPr>
                <w:rFonts w:cs="Arial"/>
                <w:sz w:val="22"/>
              </w:rPr>
            </w:pPr>
            <w:r w:rsidRPr="00177671">
              <w:rPr>
                <w:rFonts w:cs="Arial"/>
                <w:sz w:val="22"/>
              </w:rPr>
              <w:t>RCM-1766</w:t>
            </w:r>
          </w:p>
        </w:tc>
        <w:tc>
          <w:tcPr>
            <w:tcW w:w="640" w:type="pct"/>
          </w:tcPr>
          <w:p w14:paraId="16ECD4CA" w14:textId="77777777" w:rsidR="00472165" w:rsidRPr="00177671" w:rsidRDefault="00472165" w:rsidP="0090594F">
            <w:pPr>
              <w:rPr>
                <w:rFonts w:cs="Arial"/>
                <w:sz w:val="22"/>
              </w:rPr>
            </w:pPr>
            <w:r w:rsidRPr="00177671">
              <w:rPr>
                <w:rFonts w:cs="Arial"/>
                <w:sz w:val="22"/>
              </w:rPr>
              <w:t>Adding to cover a gap in old requirements (not a new feature)</w:t>
            </w:r>
          </w:p>
        </w:tc>
      </w:tr>
      <w:tr w:rsidR="00472165" w:rsidRPr="00177671" w14:paraId="1D9B0B57" w14:textId="77777777" w:rsidTr="00946791">
        <w:tc>
          <w:tcPr>
            <w:tcW w:w="403" w:type="pct"/>
          </w:tcPr>
          <w:p w14:paraId="605806D9" w14:textId="77777777" w:rsidR="00472165" w:rsidRPr="00177671" w:rsidRDefault="00472165" w:rsidP="0090594F">
            <w:pPr>
              <w:rPr>
                <w:rFonts w:cs="Arial"/>
                <w:sz w:val="22"/>
              </w:rPr>
            </w:pPr>
            <w:r w:rsidRPr="00177671">
              <w:rPr>
                <w:rFonts w:cs="Arial"/>
                <w:sz w:val="22"/>
              </w:rPr>
              <w:t>PRD-4832</w:t>
            </w:r>
          </w:p>
        </w:tc>
        <w:tc>
          <w:tcPr>
            <w:tcW w:w="1019" w:type="pct"/>
          </w:tcPr>
          <w:p w14:paraId="2C0BA925" w14:textId="77777777" w:rsidR="00472165" w:rsidRPr="00177671" w:rsidRDefault="00472165" w:rsidP="0090594F">
            <w:pPr>
              <w:rPr>
                <w:rFonts w:cs="Arial"/>
                <w:sz w:val="26"/>
                <w:szCs w:val="26"/>
              </w:rPr>
            </w:pPr>
            <w:bookmarkStart w:id="138" w:name="_Toc168031526"/>
            <w:r w:rsidRPr="00177671">
              <w:rPr>
                <w:rFonts w:cs="Arial"/>
                <w:sz w:val="26"/>
                <w:szCs w:val="26"/>
              </w:rPr>
              <w:t>4.7 GUI</w:t>
            </w:r>
            <w:bookmarkEnd w:id="138"/>
          </w:p>
        </w:tc>
        <w:tc>
          <w:tcPr>
            <w:tcW w:w="2297" w:type="pct"/>
          </w:tcPr>
          <w:p w14:paraId="5664C303" w14:textId="77777777" w:rsidR="00472165" w:rsidRPr="00177671" w:rsidRDefault="00472165" w:rsidP="0090594F">
            <w:pPr>
              <w:rPr>
                <w:rFonts w:cs="Arial"/>
                <w:sz w:val="22"/>
              </w:rPr>
            </w:pPr>
            <w:r w:rsidRPr="00177671">
              <w:rPr>
                <w:rFonts w:cs="Arial"/>
                <w:sz w:val="22"/>
              </w:rPr>
              <w:t>N/A - Existing Header</w:t>
            </w:r>
          </w:p>
        </w:tc>
        <w:tc>
          <w:tcPr>
            <w:tcW w:w="640" w:type="pct"/>
          </w:tcPr>
          <w:p w14:paraId="729A2A5F" w14:textId="77777777" w:rsidR="00472165" w:rsidRPr="00177671" w:rsidRDefault="00472165" w:rsidP="0090594F">
            <w:pPr>
              <w:rPr>
                <w:rFonts w:cs="Arial"/>
                <w:sz w:val="22"/>
              </w:rPr>
            </w:pPr>
          </w:p>
        </w:tc>
        <w:tc>
          <w:tcPr>
            <w:tcW w:w="640" w:type="pct"/>
          </w:tcPr>
          <w:p w14:paraId="1F586803" w14:textId="77777777" w:rsidR="00472165" w:rsidRPr="00177671" w:rsidRDefault="00472165" w:rsidP="0090594F">
            <w:pPr>
              <w:rPr>
                <w:rFonts w:cs="Arial"/>
                <w:sz w:val="22"/>
              </w:rPr>
            </w:pPr>
          </w:p>
        </w:tc>
      </w:tr>
      <w:tr w:rsidR="00472165" w:rsidRPr="00177671" w14:paraId="0E3F5FB8" w14:textId="77777777" w:rsidTr="00946791">
        <w:tc>
          <w:tcPr>
            <w:tcW w:w="403" w:type="pct"/>
          </w:tcPr>
          <w:p w14:paraId="600ED0AF" w14:textId="77777777" w:rsidR="00472165" w:rsidRPr="00177671" w:rsidRDefault="00472165" w:rsidP="0090594F">
            <w:pPr>
              <w:rPr>
                <w:rFonts w:cs="Arial"/>
                <w:sz w:val="22"/>
              </w:rPr>
            </w:pPr>
            <w:r w:rsidRPr="00177671">
              <w:rPr>
                <w:rFonts w:cs="Arial"/>
                <w:sz w:val="22"/>
              </w:rPr>
              <w:t>PRD-3652</w:t>
            </w:r>
          </w:p>
        </w:tc>
        <w:tc>
          <w:tcPr>
            <w:tcW w:w="1019" w:type="pct"/>
          </w:tcPr>
          <w:p w14:paraId="3368BFBD" w14:textId="77777777" w:rsidR="00472165" w:rsidRPr="00177671" w:rsidRDefault="00472165" w:rsidP="0090594F">
            <w:pPr>
              <w:rPr>
                <w:rFonts w:cs="Arial"/>
                <w:sz w:val="26"/>
                <w:szCs w:val="26"/>
              </w:rPr>
            </w:pPr>
            <w:bookmarkStart w:id="139" w:name="_Toc168031527"/>
            <w:r w:rsidRPr="00177671">
              <w:rPr>
                <w:rFonts w:cs="Arial"/>
                <w:sz w:val="26"/>
                <w:szCs w:val="26"/>
              </w:rPr>
              <w:t>4.7.2 GUI labeling</w:t>
            </w:r>
            <w:bookmarkEnd w:id="139"/>
          </w:p>
        </w:tc>
        <w:tc>
          <w:tcPr>
            <w:tcW w:w="2297" w:type="pct"/>
          </w:tcPr>
          <w:p w14:paraId="54907A4B" w14:textId="77777777" w:rsidR="00472165" w:rsidRPr="00177671" w:rsidRDefault="00472165" w:rsidP="0090594F">
            <w:pPr>
              <w:rPr>
                <w:rFonts w:cs="Arial"/>
                <w:sz w:val="22"/>
              </w:rPr>
            </w:pPr>
            <w:r w:rsidRPr="00177671">
              <w:rPr>
                <w:rFonts w:cs="Arial"/>
                <w:sz w:val="22"/>
              </w:rPr>
              <w:t>N/A - Existing Header</w:t>
            </w:r>
          </w:p>
        </w:tc>
        <w:tc>
          <w:tcPr>
            <w:tcW w:w="640" w:type="pct"/>
          </w:tcPr>
          <w:p w14:paraId="45B077C5" w14:textId="77777777" w:rsidR="00472165" w:rsidRPr="00177671" w:rsidRDefault="00472165" w:rsidP="0090594F">
            <w:pPr>
              <w:rPr>
                <w:rFonts w:cs="Arial"/>
                <w:sz w:val="22"/>
              </w:rPr>
            </w:pPr>
          </w:p>
        </w:tc>
        <w:tc>
          <w:tcPr>
            <w:tcW w:w="640" w:type="pct"/>
          </w:tcPr>
          <w:p w14:paraId="1DEFA952" w14:textId="77777777" w:rsidR="00472165" w:rsidRPr="00177671" w:rsidRDefault="00472165" w:rsidP="0090594F">
            <w:pPr>
              <w:rPr>
                <w:rFonts w:cs="Arial"/>
                <w:sz w:val="22"/>
              </w:rPr>
            </w:pPr>
          </w:p>
        </w:tc>
      </w:tr>
      <w:tr w:rsidR="00472165" w:rsidRPr="00177671" w14:paraId="7B04264C" w14:textId="77777777" w:rsidTr="00946791">
        <w:tc>
          <w:tcPr>
            <w:tcW w:w="403" w:type="pct"/>
          </w:tcPr>
          <w:p w14:paraId="3047E0C6" w14:textId="77777777" w:rsidR="00472165" w:rsidRPr="00177671" w:rsidRDefault="00472165" w:rsidP="0090594F">
            <w:pPr>
              <w:rPr>
                <w:rFonts w:cs="Arial"/>
                <w:sz w:val="22"/>
              </w:rPr>
            </w:pPr>
            <w:r w:rsidRPr="00177671">
              <w:rPr>
                <w:rFonts w:cs="Arial"/>
                <w:sz w:val="22"/>
              </w:rPr>
              <w:t>PRD-4981</w:t>
            </w:r>
          </w:p>
        </w:tc>
        <w:tc>
          <w:tcPr>
            <w:tcW w:w="1019" w:type="pct"/>
          </w:tcPr>
          <w:p w14:paraId="5086D7FB" w14:textId="77777777" w:rsidR="00472165" w:rsidRPr="00177671" w:rsidRDefault="00472165" w:rsidP="0090594F">
            <w:pPr>
              <w:rPr>
                <w:rFonts w:cs="Arial"/>
                <w:sz w:val="22"/>
              </w:rPr>
            </w:pPr>
          </w:p>
        </w:tc>
        <w:tc>
          <w:tcPr>
            <w:tcW w:w="2297" w:type="pct"/>
          </w:tcPr>
          <w:p w14:paraId="6018A008" w14:textId="77777777" w:rsidR="00472165" w:rsidRPr="00177671" w:rsidRDefault="00472165" w:rsidP="0090594F">
            <w:pPr>
              <w:rPr>
                <w:rFonts w:cs="Arial"/>
                <w:sz w:val="22"/>
              </w:rPr>
            </w:pPr>
            <w:r w:rsidRPr="00177671">
              <w:rPr>
                <w:rFonts w:cs="Arial"/>
                <w:sz w:val="22"/>
              </w:rPr>
              <w:t>The monitor shall perform a check to ensure the AE disposable is properly installed after an AE Set Change in Treatment.</w:t>
            </w:r>
          </w:p>
          <w:p w14:paraId="2BC049AB" w14:textId="77777777" w:rsidR="00472165" w:rsidRPr="00177671" w:rsidRDefault="00472165" w:rsidP="0090594F">
            <w:pPr>
              <w:rPr>
                <w:rFonts w:cs="Arial"/>
                <w:sz w:val="22"/>
              </w:rPr>
            </w:pPr>
            <w:r w:rsidRPr="00177671">
              <w:rPr>
                <w:rFonts w:cs="Arial"/>
                <w:sz w:val="22"/>
              </w:rPr>
              <w:t>The monitor shall provide step by step instructions (Draining AE bag, clamping lines, unloading/loading AE set etc.) involved in changing an AE accessory when in treatment</w:t>
            </w:r>
          </w:p>
        </w:tc>
        <w:tc>
          <w:tcPr>
            <w:tcW w:w="640" w:type="pct"/>
          </w:tcPr>
          <w:p w14:paraId="0AD6FB24" w14:textId="77777777" w:rsidR="00472165" w:rsidRPr="00177671" w:rsidRDefault="00472165" w:rsidP="0090594F">
            <w:pPr>
              <w:rPr>
                <w:rFonts w:eastAsia="Calibri" w:cs="Arial"/>
                <w:color w:val="000000" w:themeColor="text1"/>
                <w:sz w:val="22"/>
              </w:rPr>
            </w:pPr>
            <w:r w:rsidRPr="00177671">
              <w:rPr>
                <w:rFonts w:eastAsia="Calibri" w:cs="Arial"/>
                <w:color w:val="000000" w:themeColor="text1"/>
                <w:sz w:val="22"/>
              </w:rPr>
              <w:t>RCM-1702</w:t>
            </w:r>
          </w:p>
          <w:p w14:paraId="746D5BA2" w14:textId="77777777" w:rsidR="00472165" w:rsidRPr="00177671" w:rsidRDefault="00472165" w:rsidP="0090594F">
            <w:pPr>
              <w:rPr>
                <w:rFonts w:eastAsia="Calibri" w:cs="Arial"/>
                <w:color w:val="000000" w:themeColor="text1"/>
                <w:sz w:val="22"/>
              </w:rPr>
            </w:pPr>
            <w:r w:rsidRPr="00177671">
              <w:rPr>
                <w:rFonts w:eastAsia="Calibri" w:cs="Arial"/>
                <w:color w:val="000000" w:themeColor="text1"/>
                <w:sz w:val="22"/>
              </w:rPr>
              <w:t>RCM-1875</w:t>
            </w:r>
          </w:p>
          <w:p w14:paraId="2261419A" w14:textId="77777777" w:rsidR="00472165" w:rsidRPr="00177671" w:rsidRDefault="00472165" w:rsidP="0090594F">
            <w:pPr>
              <w:rPr>
                <w:rFonts w:eastAsia="Calibri" w:cs="Arial"/>
                <w:color w:val="000000" w:themeColor="text1"/>
                <w:sz w:val="22"/>
              </w:rPr>
            </w:pPr>
            <w:r w:rsidRPr="00177671">
              <w:rPr>
                <w:rFonts w:eastAsia="Calibri" w:cs="Arial"/>
                <w:color w:val="000000" w:themeColor="text1"/>
                <w:sz w:val="22"/>
              </w:rPr>
              <w:t>RCM-1894</w:t>
            </w:r>
          </w:p>
          <w:p w14:paraId="081E6C38" w14:textId="77777777" w:rsidR="00472165" w:rsidRPr="00177671" w:rsidRDefault="00472165" w:rsidP="0090594F">
            <w:pPr>
              <w:rPr>
                <w:rFonts w:cs="Arial"/>
                <w:color w:val="FF0000"/>
                <w:sz w:val="22"/>
              </w:rPr>
            </w:pPr>
          </w:p>
        </w:tc>
        <w:tc>
          <w:tcPr>
            <w:tcW w:w="640" w:type="pct"/>
          </w:tcPr>
          <w:p w14:paraId="122A4776" w14:textId="77777777" w:rsidR="00472165" w:rsidRPr="00177671" w:rsidRDefault="00472165" w:rsidP="0090594F">
            <w:pPr>
              <w:rPr>
                <w:rFonts w:cs="Arial"/>
                <w:sz w:val="22"/>
              </w:rPr>
            </w:pPr>
            <w:r w:rsidRPr="00177671">
              <w:rPr>
                <w:rFonts w:cs="Arial"/>
                <w:sz w:val="22"/>
              </w:rPr>
              <w:t>Check by fluid pump model to make sure set and bags are loaded correctly</w:t>
            </w:r>
          </w:p>
        </w:tc>
      </w:tr>
      <w:tr w:rsidR="00472165" w:rsidRPr="00177671" w14:paraId="112C6753" w14:textId="77777777" w:rsidTr="00946791">
        <w:tc>
          <w:tcPr>
            <w:tcW w:w="403" w:type="pct"/>
          </w:tcPr>
          <w:p w14:paraId="693E26CC" w14:textId="77777777" w:rsidR="00472165" w:rsidRPr="00177671" w:rsidRDefault="00472165" w:rsidP="0090594F">
            <w:pPr>
              <w:rPr>
                <w:rFonts w:cs="Arial"/>
                <w:sz w:val="22"/>
              </w:rPr>
            </w:pPr>
            <w:r w:rsidRPr="00177671">
              <w:rPr>
                <w:rFonts w:cs="Arial"/>
                <w:sz w:val="22"/>
              </w:rPr>
              <w:t>PRD-4801</w:t>
            </w:r>
          </w:p>
        </w:tc>
        <w:tc>
          <w:tcPr>
            <w:tcW w:w="1019" w:type="pct"/>
          </w:tcPr>
          <w:p w14:paraId="10633D40" w14:textId="77777777" w:rsidR="00472165" w:rsidRPr="00177671" w:rsidRDefault="00472165" w:rsidP="0090594F">
            <w:pPr>
              <w:rPr>
                <w:rFonts w:cs="Arial"/>
                <w:sz w:val="26"/>
                <w:szCs w:val="26"/>
              </w:rPr>
            </w:pPr>
            <w:bookmarkStart w:id="140" w:name="_Toc168031528"/>
            <w:r w:rsidRPr="00177671">
              <w:rPr>
                <w:rFonts w:cs="Arial"/>
                <w:sz w:val="26"/>
                <w:szCs w:val="26"/>
              </w:rPr>
              <w:t>7 Qualities/Attributes</w:t>
            </w:r>
            <w:bookmarkEnd w:id="140"/>
          </w:p>
        </w:tc>
        <w:tc>
          <w:tcPr>
            <w:tcW w:w="2297" w:type="pct"/>
          </w:tcPr>
          <w:p w14:paraId="4A316B42" w14:textId="77777777" w:rsidR="00472165" w:rsidRPr="00177671" w:rsidRDefault="00472165" w:rsidP="0090594F">
            <w:pPr>
              <w:rPr>
                <w:rFonts w:cs="Arial"/>
                <w:sz w:val="22"/>
              </w:rPr>
            </w:pPr>
            <w:r w:rsidRPr="00177671">
              <w:rPr>
                <w:rFonts w:cs="Arial"/>
                <w:sz w:val="22"/>
              </w:rPr>
              <w:t>N/A - Existing Header</w:t>
            </w:r>
          </w:p>
        </w:tc>
        <w:tc>
          <w:tcPr>
            <w:tcW w:w="640" w:type="pct"/>
          </w:tcPr>
          <w:p w14:paraId="64ECA6DB" w14:textId="77777777" w:rsidR="00472165" w:rsidRPr="00177671" w:rsidRDefault="00472165" w:rsidP="0090594F">
            <w:pPr>
              <w:rPr>
                <w:rFonts w:cs="Arial"/>
                <w:sz w:val="22"/>
              </w:rPr>
            </w:pPr>
          </w:p>
        </w:tc>
        <w:tc>
          <w:tcPr>
            <w:tcW w:w="640" w:type="pct"/>
          </w:tcPr>
          <w:p w14:paraId="65C9FE44" w14:textId="77777777" w:rsidR="00472165" w:rsidRPr="00177671" w:rsidRDefault="00472165" w:rsidP="0090594F">
            <w:pPr>
              <w:rPr>
                <w:rFonts w:cs="Arial"/>
                <w:sz w:val="22"/>
              </w:rPr>
            </w:pPr>
          </w:p>
        </w:tc>
      </w:tr>
      <w:tr w:rsidR="00472165" w:rsidRPr="00177671" w14:paraId="22BF54FB" w14:textId="77777777" w:rsidTr="00946791">
        <w:tc>
          <w:tcPr>
            <w:tcW w:w="403" w:type="pct"/>
          </w:tcPr>
          <w:p w14:paraId="6F848EDA" w14:textId="77777777" w:rsidR="00472165" w:rsidRPr="00177671" w:rsidRDefault="00472165" w:rsidP="0090594F">
            <w:pPr>
              <w:rPr>
                <w:rFonts w:cs="Arial"/>
                <w:sz w:val="22"/>
              </w:rPr>
            </w:pPr>
            <w:r w:rsidRPr="00177671">
              <w:rPr>
                <w:rFonts w:cs="Arial"/>
                <w:sz w:val="22"/>
              </w:rPr>
              <w:t>PRD-2425</w:t>
            </w:r>
          </w:p>
        </w:tc>
        <w:tc>
          <w:tcPr>
            <w:tcW w:w="1019" w:type="pct"/>
          </w:tcPr>
          <w:p w14:paraId="4B6927C6" w14:textId="77777777" w:rsidR="00472165" w:rsidRPr="00177671" w:rsidRDefault="00472165" w:rsidP="0090594F">
            <w:pPr>
              <w:rPr>
                <w:rFonts w:cs="Arial"/>
                <w:sz w:val="26"/>
                <w:szCs w:val="26"/>
              </w:rPr>
            </w:pPr>
            <w:bookmarkStart w:id="141" w:name="_Toc168031529"/>
            <w:r w:rsidRPr="00177671">
              <w:rPr>
                <w:rFonts w:cs="Arial"/>
                <w:sz w:val="26"/>
                <w:szCs w:val="26"/>
              </w:rPr>
              <w:t>7.3 Human Factors</w:t>
            </w:r>
            <w:bookmarkEnd w:id="141"/>
          </w:p>
        </w:tc>
        <w:tc>
          <w:tcPr>
            <w:tcW w:w="2297" w:type="pct"/>
          </w:tcPr>
          <w:p w14:paraId="1C27A409" w14:textId="77777777" w:rsidR="00472165" w:rsidRPr="00177671" w:rsidRDefault="00472165" w:rsidP="0090594F">
            <w:pPr>
              <w:rPr>
                <w:rFonts w:cs="Arial"/>
                <w:sz w:val="22"/>
              </w:rPr>
            </w:pPr>
            <w:r w:rsidRPr="00177671">
              <w:rPr>
                <w:rFonts w:cs="Arial"/>
                <w:sz w:val="22"/>
              </w:rPr>
              <w:t>N/A - Existing Header</w:t>
            </w:r>
          </w:p>
        </w:tc>
        <w:tc>
          <w:tcPr>
            <w:tcW w:w="640" w:type="pct"/>
          </w:tcPr>
          <w:p w14:paraId="37CC9D39" w14:textId="77777777" w:rsidR="00472165" w:rsidRPr="00177671" w:rsidRDefault="00472165" w:rsidP="0090594F">
            <w:pPr>
              <w:rPr>
                <w:rFonts w:cs="Arial"/>
                <w:sz w:val="22"/>
              </w:rPr>
            </w:pPr>
          </w:p>
        </w:tc>
        <w:tc>
          <w:tcPr>
            <w:tcW w:w="640" w:type="pct"/>
          </w:tcPr>
          <w:p w14:paraId="3FB87723" w14:textId="77777777" w:rsidR="00472165" w:rsidRPr="00177671" w:rsidRDefault="00472165" w:rsidP="0090594F">
            <w:pPr>
              <w:rPr>
                <w:rFonts w:cs="Arial"/>
                <w:sz w:val="22"/>
              </w:rPr>
            </w:pPr>
          </w:p>
        </w:tc>
      </w:tr>
      <w:tr w:rsidR="00472165" w:rsidRPr="00177671" w14:paraId="37B5D420" w14:textId="77777777" w:rsidTr="00946791">
        <w:tc>
          <w:tcPr>
            <w:tcW w:w="403" w:type="pct"/>
          </w:tcPr>
          <w:p w14:paraId="212BDDCE" w14:textId="77777777" w:rsidR="00472165" w:rsidRPr="00177671" w:rsidRDefault="00472165" w:rsidP="0090594F">
            <w:pPr>
              <w:rPr>
                <w:rFonts w:cs="Arial"/>
                <w:sz w:val="22"/>
              </w:rPr>
            </w:pPr>
            <w:r w:rsidRPr="00177671">
              <w:rPr>
                <w:rFonts w:cs="Arial"/>
                <w:sz w:val="22"/>
              </w:rPr>
              <w:lastRenderedPageBreak/>
              <w:t>PRD-4839</w:t>
            </w:r>
          </w:p>
        </w:tc>
        <w:tc>
          <w:tcPr>
            <w:tcW w:w="1019" w:type="pct"/>
          </w:tcPr>
          <w:p w14:paraId="2AE8D94A" w14:textId="77777777" w:rsidR="00472165" w:rsidRPr="00177671" w:rsidRDefault="00472165" w:rsidP="0090594F">
            <w:pPr>
              <w:rPr>
                <w:rFonts w:cs="Arial"/>
                <w:sz w:val="26"/>
                <w:szCs w:val="26"/>
              </w:rPr>
            </w:pPr>
            <w:bookmarkStart w:id="142" w:name="_Toc168031530"/>
            <w:r w:rsidRPr="00177671">
              <w:rPr>
                <w:rFonts w:cs="Arial"/>
                <w:sz w:val="26"/>
                <w:szCs w:val="26"/>
              </w:rPr>
              <w:t>7.3.2 Required Operator Interactions</w:t>
            </w:r>
            <w:bookmarkEnd w:id="142"/>
          </w:p>
        </w:tc>
        <w:tc>
          <w:tcPr>
            <w:tcW w:w="2297" w:type="pct"/>
          </w:tcPr>
          <w:p w14:paraId="41E4C13A" w14:textId="77777777" w:rsidR="00472165" w:rsidRPr="00177671" w:rsidRDefault="00472165" w:rsidP="0090594F">
            <w:pPr>
              <w:rPr>
                <w:rFonts w:cs="Arial"/>
                <w:sz w:val="22"/>
              </w:rPr>
            </w:pPr>
            <w:r w:rsidRPr="00177671">
              <w:rPr>
                <w:rFonts w:cs="Arial"/>
                <w:sz w:val="22"/>
              </w:rPr>
              <w:t>N/A - Existing Header</w:t>
            </w:r>
          </w:p>
        </w:tc>
        <w:tc>
          <w:tcPr>
            <w:tcW w:w="640" w:type="pct"/>
          </w:tcPr>
          <w:p w14:paraId="7FD5A3A3" w14:textId="77777777" w:rsidR="00472165" w:rsidRPr="00177671" w:rsidRDefault="00472165" w:rsidP="0090594F">
            <w:pPr>
              <w:rPr>
                <w:rFonts w:cs="Arial"/>
                <w:sz w:val="22"/>
              </w:rPr>
            </w:pPr>
          </w:p>
        </w:tc>
        <w:tc>
          <w:tcPr>
            <w:tcW w:w="640" w:type="pct"/>
          </w:tcPr>
          <w:p w14:paraId="41F38EB0" w14:textId="77777777" w:rsidR="00472165" w:rsidRPr="00177671" w:rsidRDefault="00472165" w:rsidP="0090594F">
            <w:pPr>
              <w:rPr>
                <w:rFonts w:cs="Arial"/>
                <w:sz w:val="22"/>
              </w:rPr>
            </w:pPr>
          </w:p>
        </w:tc>
      </w:tr>
      <w:tr w:rsidR="00472165" w:rsidRPr="00177671" w14:paraId="3E7C8BA3" w14:textId="77777777" w:rsidTr="00946791">
        <w:tc>
          <w:tcPr>
            <w:tcW w:w="403" w:type="pct"/>
          </w:tcPr>
          <w:p w14:paraId="55978F77" w14:textId="77777777" w:rsidR="00472165" w:rsidRPr="00177671" w:rsidRDefault="00472165" w:rsidP="0090594F">
            <w:pPr>
              <w:rPr>
                <w:rFonts w:cs="Arial"/>
                <w:sz w:val="22"/>
              </w:rPr>
            </w:pPr>
            <w:r w:rsidRPr="00177671">
              <w:rPr>
                <w:rFonts w:cs="Arial"/>
                <w:sz w:val="22"/>
              </w:rPr>
              <w:t>PRD-4976</w:t>
            </w:r>
          </w:p>
        </w:tc>
        <w:tc>
          <w:tcPr>
            <w:tcW w:w="1019" w:type="pct"/>
          </w:tcPr>
          <w:p w14:paraId="326798C8" w14:textId="77777777" w:rsidR="00472165" w:rsidRPr="00177671" w:rsidRDefault="00472165" w:rsidP="0090594F">
            <w:pPr>
              <w:rPr>
                <w:rFonts w:cs="Arial"/>
                <w:sz w:val="22"/>
              </w:rPr>
            </w:pPr>
          </w:p>
        </w:tc>
        <w:tc>
          <w:tcPr>
            <w:tcW w:w="2297" w:type="pct"/>
          </w:tcPr>
          <w:p w14:paraId="4B5CEE3F" w14:textId="77777777" w:rsidR="00472165" w:rsidRPr="00177671" w:rsidRDefault="00472165" w:rsidP="0090594F">
            <w:pPr>
              <w:rPr>
                <w:rFonts w:cs="Arial"/>
                <w:sz w:val="22"/>
              </w:rPr>
            </w:pPr>
            <w:r w:rsidRPr="00177671">
              <w:rPr>
                <w:rFonts w:cs="Arial"/>
                <w:sz w:val="22"/>
              </w:rPr>
              <w:t>The Monitor shall display instructions to remove the AE disposable from the system during an Auto Effluent Set change</w:t>
            </w:r>
          </w:p>
        </w:tc>
        <w:tc>
          <w:tcPr>
            <w:tcW w:w="640" w:type="pct"/>
          </w:tcPr>
          <w:p w14:paraId="472CCC90" w14:textId="77777777" w:rsidR="00472165" w:rsidRPr="00177671" w:rsidRDefault="00472165" w:rsidP="0090594F">
            <w:pPr>
              <w:rPr>
                <w:rFonts w:cs="Arial"/>
                <w:sz w:val="22"/>
              </w:rPr>
            </w:pPr>
            <w:r w:rsidRPr="00177671">
              <w:rPr>
                <w:rFonts w:cs="Arial"/>
                <w:sz w:val="22"/>
              </w:rPr>
              <w:t>RCM-3218</w:t>
            </w:r>
          </w:p>
        </w:tc>
        <w:tc>
          <w:tcPr>
            <w:tcW w:w="640" w:type="pct"/>
          </w:tcPr>
          <w:p w14:paraId="1CB09CD0" w14:textId="77777777" w:rsidR="00472165" w:rsidRPr="00177671" w:rsidRDefault="00472165" w:rsidP="0090594F">
            <w:pPr>
              <w:rPr>
                <w:rFonts w:cs="Arial"/>
                <w:sz w:val="22"/>
              </w:rPr>
            </w:pPr>
            <w:r w:rsidRPr="00177671">
              <w:rPr>
                <w:rFonts w:cs="Arial"/>
                <w:sz w:val="22"/>
              </w:rPr>
              <w:t>Tear down instructions</w:t>
            </w:r>
          </w:p>
        </w:tc>
      </w:tr>
      <w:tr w:rsidR="00472165" w:rsidRPr="00177671" w14:paraId="03CCBD76" w14:textId="77777777" w:rsidTr="00946791">
        <w:tc>
          <w:tcPr>
            <w:tcW w:w="403" w:type="pct"/>
          </w:tcPr>
          <w:p w14:paraId="4B05CF45" w14:textId="77777777" w:rsidR="00472165" w:rsidRPr="00177671" w:rsidRDefault="00472165" w:rsidP="0090594F">
            <w:pPr>
              <w:rPr>
                <w:rFonts w:cs="Arial"/>
                <w:sz w:val="22"/>
              </w:rPr>
            </w:pPr>
            <w:r w:rsidRPr="00177671">
              <w:rPr>
                <w:rFonts w:cs="Arial"/>
                <w:sz w:val="22"/>
              </w:rPr>
              <w:t>PRD-4977</w:t>
            </w:r>
          </w:p>
        </w:tc>
        <w:tc>
          <w:tcPr>
            <w:tcW w:w="1019" w:type="pct"/>
          </w:tcPr>
          <w:p w14:paraId="38ED68DA" w14:textId="77777777" w:rsidR="00472165" w:rsidRPr="00177671" w:rsidRDefault="00472165" w:rsidP="0090594F">
            <w:pPr>
              <w:rPr>
                <w:rFonts w:cs="Arial"/>
                <w:sz w:val="22"/>
              </w:rPr>
            </w:pPr>
          </w:p>
        </w:tc>
        <w:tc>
          <w:tcPr>
            <w:tcW w:w="2297" w:type="pct"/>
          </w:tcPr>
          <w:p w14:paraId="06DC446C" w14:textId="77777777" w:rsidR="00472165" w:rsidRPr="00177671" w:rsidRDefault="00472165" w:rsidP="0090594F">
            <w:pPr>
              <w:rPr>
                <w:rFonts w:cs="Arial"/>
                <w:sz w:val="22"/>
              </w:rPr>
            </w:pPr>
            <w:r w:rsidRPr="00177671">
              <w:rPr>
                <w:rFonts w:cs="Arial"/>
                <w:sz w:val="22"/>
              </w:rPr>
              <w:t>The Monitor shall display instructions to install the new AE disposable onto the system during an Auto Effluent Set change</w:t>
            </w:r>
          </w:p>
        </w:tc>
        <w:tc>
          <w:tcPr>
            <w:tcW w:w="640" w:type="pct"/>
          </w:tcPr>
          <w:p w14:paraId="4B3992D0" w14:textId="77777777" w:rsidR="00472165" w:rsidRPr="00177671" w:rsidRDefault="00472165" w:rsidP="0090594F">
            <w:pPr>
              <w:rPr>
                <w:rFonts w:cs="Arial"/>
                <w:sz w:val="22"/>
              </w:rPr>
            </w:pPr>
            <w:r w:rsidRPr="00177671">
              <w:rPr>
                <w:rFonts w:cs="Arial"/>
                <w:sz w:val="22"/>
              </w:rPr>
              <w:t>RCM-3218</w:t>
            </w:r>
          </w:p>
        </w:tc>
        <w:tc>
          <w:tcPr>
            <w:tcW w:w="640" w:type="pct"/>
          </w:tcPr>
          <w:p w14:paraId="7AC21C83" w14:textId="77777777" w:rsidR="00472165" w:rsidRPr="00177671" w:rsidRDefault="00472165" w:rsidP="0090594F">
            <w:pPr>
              <w:rPr>
                <w:rFonts w:cs="Arial"/>
                <w:sz w:val="22"/>
              </w:rPr>
            </w:pPr>
            <w:r w:rsidRPr="00177671">
              <w:rPr>
                <w:rFonts w:cs="Arial"/>
                <w:sz w:val="22"/>
              </w:rPr>
              <w:t>Setup instructions</w:t>
            </w:r>
          </w:p>
        </w:tc>
      </w:tr>
    </w:tbl>
    <w:p w14:paraId="23E1F575" w14:textId="77777777" w:rsidR="00D76780" w:rsidRPr="00177671" w:rsidRDefault="00D76780" w:rsidP="00D232B2">
      <w:pPr>
        <w:rPr>
          <w:rFonts w:cs="Arial"/>
        </w:rPr>
      </w:pPr>
    </w:p>
    <w:p w14:paraId="5DC9F91F" w14:textId="3A0A87D6" w:rsidR="00472165" w:rsidRPr="00177671" w:rsidRDefault="00472165" w:rsidP="00472165">
      <w:pPr>
        <w:pStyle w:val="Heading1"/>
        <w:rPr>
          <w:rFonts w:cs="Arial"/>
        </w:rPr>
      </w:pPr>
      <w:bookmarkStart w:id="143" w:name="_Toc168328722"/>
      <w:r w:rsidRPr="00177671">
        <w:rPr>
          <w:rFonts w:cs="Arial"/>
        </w:rPr>
        <w:t>Sub-System Requirements Analysis (CA2)</w:t>
      </w:r>
      <w:bookmarkEnd w:id="143"/>
    </w:p>
    <w:p w14:paraId="7A0847C7" w14:textId="77777777" w:rsidR="004C1685" w:rsidRPr="00177671" w:rsidRDefault="004C1685" w:rsidP="004C1685">
      <w:pPr>
        <w:rPr>
          <w:rFonts w:cs="Arial"/>
          <w:i/>
        </w:rPr>
      </w:pPr>
      <w:r w:rsidRPr="00177671">
        <w:rPr>
          <w:rFonts w:cs="Arial"/>
          <w:i/>
        </w:rPr>
        <w:t xml:space="preserve">This section applies only if the proposed change affects project requirements.  If this section does not affect project requirements, then complete this section with an explanation of why this phase does not apply. </w:t>
      </w:r>
    </w:p>
    <w:p w14:paraId="2AB68692" w14:textId="77777777" w:rsidR="004C1685" w:rsidRPr="00177671" w:rsidRDefault="004C1685" w:rsidP="004C1685">
      <w:pPr>
        <w:pStyle w:val="Normaltext"/>
        <w:spacing w:before="48" w:after="48"/>
        <w:ind w:left="0"/>
        <w:rPr>
          <w:rFonts w:cs="Arial"/>
        </w:rPr>
      </w:pPr>
    </w:p>
    <w:p w14:paraId="37554A75" w14:textId="77777777" w:rsidR="004C1685" w:rsidRPr="00177671" w:rsidRDefault="004C1685" w:rsidP="004C1685">
      <w:pPr>
        <w:pStyle w:val="Normaltext"/>
        <w:spacing w:before="48" w:after="48"/>
        <w:ind w:left="0"/>
        <w:rPr>
          <w:rFonts w:cs="Arial"/>
          <w:i/>
        </w:rPr>
      </w:pPr>
      <w:r w:rsidRPr="00177671">
        <w:rPr>
          <w:rFonts w:cs="Arial"/>
          <w:i/>
        </w:rPr>
        <w:t>This section should contain, as applicable, modified, new and deleted HRD/SRS/SDS/LRD requirements for the device affected by the change. Add or delete tables as appropriate.</w:t>
      </w:r>
    </w:p>
    <w:p w14:paraId="37DAD191" w14:textId="08820950" w:rsidR="00472165" w:rsidRPr="00177671" w:rsidRDefault="004C1685" w:rsidP="004C1685">
      <w:pPr>
        <w:pStyle w:val="Heading2"/>
        <w:rPr>
          <w:rFonts w:cs="Arial"/>
        </w:rPr>
      </w:pPr>
      <w:bookmarkStart w:id="144" w:name="_Toc168328723"/>
      <w:r w:rsidRPr="00177671">
        <w:rPr>
          <w:rFonts w:cs="Arial"/>
        </w:rPr>
        <w:t>Hardware Requirement Analysis</w:t>
      </w:r>
      <w:bookmarkEnd w:id="144"/>
    </w:p>
    <w:p w14:paraId="3E62944B" w14:textId="72657606" w:rsidR="004C1685" w:rsidRPr="00177671" w:rsidRDefault="004C1685" w:rsidP="004C1685">
      <w:pPr>
        <w:rPr>
          <w:rFonts w:cs="Arial"/>
        </w:rPr>
      </w:pPr>
      <w:r w:rsidRPr="00177671">
        <w:rPr>
          <w:rFonts w:cs="Arial"/>
        </w:rPr>
        <w:t>N/A</w:t>
      </w:r>
    </w:p>
    <w:p w14:paraId="41B230B8" w14:textId="33781443" w:rsidR="004C1685" w:rsidRPr="00177671" w:rsidRDefault="0063643E" w:rsidP="0063643E">
      <w:pPr>
        <w:pStyle w:val="Heading2"/>
        <w:rPr>
          <w:rFonts w:cs="Arial"/>
        </w:rPr>
      </w:pPr>
      <w:bookmarkStart w:id="145" w:name="_Toc168328724"/>
      <w:r w:rsidRPr="00177671">
        <w:rPr>
          <w:rFonts w:cs="Arial"/>
        </w:rPr>
        <w:t>Software Requirement Analysis</w:t>
      </w:r>
      <w:bookmarkEnd w:id="145"/>
    </w:p>
    <w:p w14:paraId="739427AC" w14:textId="77777777" w:rsidR="006B7860" w:rsidRPr="00177671" w:rsidRDefault="006B7860" w:rsidP="006B7860">
      <w:pPr>
        <w:pStyle w:val="Caption"/>
        <w:keepNext/>
        <w:spacing w:before="48" w:after="48"/>
        <w:jc w:val="center"/>
        <w:rPr>
          <w:rFonts w:cs="Arial"/>
          <w:b w:val="0"/>
        </w:rPr>
      </w:pPr>
      <w:bookmarkStart w:id="146" w:name="_Toc168040841"/>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13</w:t>
      </w:r>
      <w:r w:rsidRPr="00177671">
        <w:rPr>
          <w:rFonts w:cs="Arial"/>
          <w:b w:val="0"/>
        </w:rPr>
        <w:fldChar w:fldCharType="end"/>
      </w:r>
      <w:r w:rsidRPr="00177671">
        <w:rPr>
          <w:rFonts w:cs="Arial"/>
        </w:rPr>
        <w:t xml:space="preserve"> Related SRS</w:t>
      </w:r>
      <w:bookmarkEnd w:id="146"/>
    </w:p>
    <w:p w14:paraId="15C2FA02" w14:textId="77777777" w:rsidR="006B7860" w:rsidRPr="00177671" w:rsidRDefault="006B7860" w:rsidP="006B7860">
      <w:pPr>
        <w:rPr>
          <w:rFonts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3"/>
        <w:gridCol w:w="6687"/>
        <w:gridCol w:w="1490"/>
      </w:tblGrid>
      <w:tr w:rsidR="006B7860" w:rsidRPr="00177671" w14:paraId="48153191" w14:textId="77777777" w:rsidTr="00946791">
        <w:tc>
          <w:tcPr>
            <w:tcW w:w="62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3FDD067" w14:textId="77777777" w:rsidR="006B7860" w:rsidRPr="00177671" w:rsidRDefault="006B7860" w:rsidP="0090594F">
            <w:pPr>
              <w:rPr>
                <w:rFonts w:cs="Arial"/>
              </w:rPr>
            </w:pPr>
            <w:r w:rsidRPr="00177671">
              <w:rPr>
                <w:rFonts w:cs="Arial"/>
              </w:rPr>
              <w:t>ID</w:t>
            </w:r>
          </w:p>
        </w:tc>
        <w:tc>
          <w:tcPr>
            <w:tcW w:w="357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B30E9AA" w14:textId="77777777" w:rsidR="006B7860" w:rsidRPr="00177671" w:rsidRDefault="006B7860" w:rsidP="0090594F">
            <w:pPr>
              <w:rPr>
                <w:rFonts w:cs="Arial"/>
              </w:rPr>
            </w:pPr>
            <w:r w:rsidRPr="00177671">
              <w:rPr>
                <w:rFonts w:cs="Arial"/>
              </w:rPr>
              <w:t>Software Requirements Specification</w:t>
            </w:r>
          </w:p>
        </w:tc>
        <w:tc>
          <w:tcPr>
            <w:tcW w:w="797"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E810E7A" w14:textId="77777777" w:rsidR="006B7860" w:rsidRPr="00177671" w:rsidRDefault="006B7860" w:rsidP="0090594F">
            <w:pPr>
              <w:rPr>
                <w:rFonts w:cs="Arial"/>
              </w:rPr>
            </w:pPr>
            <w:r w:rsidRPr="00177671">
              <w:rPr>
                <w:rFonts w:cs="Arial"/>
              </w:rPr>
              <w:t xml:space="preserve">Out-links </w:t>
            </w:r>
          </w:p>
        </w:tc>
      </w:tr>
      <w:tr w:rsidR="006B7860" w:rsidRPr="00177671" w14:paraId="2D987E92" w14:textId="77777777" w:rsidTr="00946791">
        <w:tc>
          <w:tcPr>
            <w:tcW w:w="627" w:type="pct"/>
            <w:tcBorders>
              <w:top w:val="single" w:sz="4" w:space="0" w:color="auto"/>
              <w:left w:val="single" w:sz="4" w:space="0" w:color="auto"/>
              <w:bottom w:val="single" w:sz="4" w:space="0" w:color="auto"/>
              <w:right w:val="single" w:sz="4" w:space="0" w:color="auto"/>
            </w:tcBorders>
          </w:tcPr>
          <w:p w14:paraId="701B59F2" w14:textId="77777777" w:rsidR="006B7860" w:rsidRPr="00177671" w:rsidRDefault="006B7860" w:rsidP="0090594F">
            <w:pPr>
              <w:rPr>
                <w:rFonts w:cs="Arial"/>
              </w:rPr>
            </w:pPr>
            <w:r w:rsidRPr="00177671">
              <w:rPr>
                <w:rFonts w:cs="Arial"/>
              </w:rPr>
              <w:t>SRS-7550</w:t>
            </w:r>
          </w:p>
        </w:tc>
        <w:tc>
          <w:tcPr>
            <w:tcW w:w="3576" w:type="pct"/>
            <w:tcBorders>
              <w:top w:val="single" w:sz="4" w:space="0" w:color="auto"/>
              <w:left w:val="single" w:sz="4" w:space="0" w:color="auto"/>
              <w:bottom w:val="single" w:sz="4" w:space="0" w:color="auto"/>
              <w:right w:val="single" w:sz="4" w:space="0" w:color="auto"/>
            </w:tcBorders>
          </w:tcPr>
          <w:p w14:paraId="645683AF" w14:textId="77777777" w:rsidR="006B7860" w:rsidRPr="00177671" w:rsidRDefault="006B7860" w:rsidP="0090594F">
            <w:pPr>
              <w:rPr>
                <w:rFonts w:cs="Arial"/>
              </w:rPr>
            </w:pPr>
            <w:r w:rsidRPr="00177671">
              <w:rPr>
                <w:rFonts w:cs="Arial"/>
              </w:rPr>
              <w:t>3 Components</w:t>
            </w:r>
          </w:p>
        </w:tc>
        <w:tc>
          <w:tcPr>
            <w:tcW w:w="797" w:type="pct"/>
            <w:tcBorders>
              <w:top w:val="single" w:sz="4" w:space="0" w:color="auto"/>
              <w:left w:val="single" w:sz="4" w:space="0" w:color="auto"/>
              <w:bottom w:val="single" w:sz="4" w:space="0" w:color="auto"/>
              <w:right w:val="single" w:sz="4" w:space="0" w:color="auto"/>
            </w:tcBorders>
          </w:tcPr>
          <w:p w14:paraId="6606CAA1" w14:textId="77777777" w:rsidR="006B7860" w:rsidRPr="00177671" w:rsidRDefault="006B7860" w:rsidP="0090594F">
            <w:pPr>
              <w:rPr>
                <w:rFonts w:cs="Arial"/>
              </w:rPr>
            </w:pPr>
          </w:p>
        </w:tc>
      </w:tr>
      <w:tr w:rsidR="006B7860" w:rsidRPr="00177671" w14:paraId="107DF2E9" w14:textId="77777777" w:rsidTr="00946791">
        <w:tc>
          <w:tcPr>
            <w:tcW w:w="627" w:type="pct"/>
            <w:tcBorders>
              <w:top w:val="single" w:sz="4" w:space="0" w:color="auto"/>
              <w:left w:val="single" w:sz="4" w:space="0" w:color="auto"/>
              <w:bottom w:val="single" w:sz="4" w:space="0" w:color="auto"/>
              <w:right w:val="single" w:sz="4" w:space="0" w:color="auto"/>
            </w:tcBorders>
          </w:tcPr>
          <w:p w14:paraId="4E3C7916" w14:textId="77777777" w:rsidR="006B7860" w:rsidRPr="00177671" w:rsidRDefault="006B7860" w:rsidP="0090594F">
            <w:pPr>
              <w:rPr>
                <w:rFonts w:cs="Arial"/>
              </w:rPr>
            </w:pPr>
            <w:r w:rsidRPr="00177671">
              <w:rPr>
                <w:rFonts w:cs="Arial"/>
              </w:rPr>
              <w:t>SRS-7843</w:t>
            </w:r>
          </w:p>
        </w:tc>
        <w:tc>
          <w:tcPr>
            <w:tcW w:w="3576" w:type="pct"/>
            <w:tcBorders>
              <w:top w:val="single" w:sz="4" w:space="0" w:color="auto"/>
              <w:left w:val="single" w:sz="4" w:space="0" w:color="auto"/>
              <w:bottom w:val="single" w:sz="4" w:space="0" w:color="auto"/>
              <w:right w:val="single" w:sz="4" w:space="0" w:color="auto"/>
            </w:tcBorders>
          </w:tcPr>
          <w:p w14:paraId="00FE16DD" w14:textId="77777777" w:rsidR="006B7860" w:rsidRPr="00177671" w:rsidRDefault="006B7860" w:rsidP="0090594F">
            <w:pPr>
              <w:rPr>
                <w:rFonts w:cs="Arial"/>
              </w:rPr>
            </w:pPr>
            <w:r w:rsidRPr="00177671">
              <w:rPr>
                <w:rFonts w:cs="Arial"/>
              </w:rPr>
              <w:t>3.1 Loaders</w:t>
            </w:r>
          </w:p>
        </w:tc>
        <w:tc>
          <w:tcPr>
            <w:tcW w:w="797" w:type="pct"/>
            <w:tcBorders>
              <w:top w:val="single" w:sz="4" w:space="0" w:color="auto"/>
              <w:left w:val="single" w:sz="4" w:space="0" w:color="auto"/>
              <w:bottom w:val="single" w:sz="4" w:space="0" w:color="auto"/>
              <w:right w:val="single" w:sz="4" w:space="0" w:color="auto"/>
            </w:tcBorders>
          </w:tcPr>
          <w:p w14:paraId="2EBFD5E8" w14:textId="77777777" w:rsidR="006B7860" w:rsidRPr="00177671" w:rsidRDefault="006B7860" w:rsidP="0090594F">
            <w:pPr>
              <w:rPr>
                <w:rFonts w:cs="Arial"/>
              </w:rPr>
            </w:pPr>
          </w:p>
        </w:tc>
      </w:tr>
      <w:tr w:rsidR="006B7860" w:rsidRPr="00177671" w14:paraId="189F3D27" w14:textId="77777777" w:rsidTr="00946791">
        <w:tc>
          <w:tcPr>
            <w:tcW w:w="627" w:type="pct"/>
            <w:tcBorders>
              <w:top w:val="single" w:sz="4" w:space="0" w:color="auto"/>
              <w:left w:val="single" w:sz="4" w:space="0" w:color="auto"/>
              <w:bottom w:val="single" w:sz="4" w:space="0" w:color="auto"/>
              <w:right w:val="single" w:sz="4" w:space="0" w:color="auto"/>
            </w:tcBorders>
          </w:tcPr>
          <w:p w14:paraId="4ADC9A84" w14:textId="77777777" w:rsidR="006B7860" w:rsidRPr="00177671" w:rsidRDefault="006B7860" w:rsidP="0090594F">
            <w:pPr>
              <w:rPr>
                <w:rFonts w:cs="Arial"/>
              </w:rPr>
            </w:pPr>
            <w:r w:rsidRPr="00177671">
              <w:rPr>
                <w:rFonts w:cs="Arial"/>
              </w:rPr>
              <w:t>SRS-2956</w:t>
            </w:r>
          </w:p>
        </w:tc>
        <w:tc>
          <w:tcPr>
            <w:tcW w:w="3576" w:type="pct"/>
            <w:tcBorders>
              <w:top w:val="single" w:sz="4" w:space="0" w:color="auto"/>
              <w:left w:val="single" w:sz="4" w:space="0" w:color="auto"/>
              <w:bottom w:val="single" w:sz="4" w:space="0" w:color="auto"/>
              <w:right w:val="single" w:sz="4" w:space="0" w:color="auto"/>
            </w:tcBorders>
          </w:tcPr>
          <w:p w14:paraId="0C208F30" w14:textId="77777777" w:rsidR="006B7860" w:rsidRPr="00177671" w:rsidRDefault="006B7860" w:rsidP="0090594F">
            <w:pPr>
              <w:rPr>
                <w:rFonts w:cs="Arial"/>
              </w:rPr>
            </w:pPr>
            <w:r w:rsidRPr="00177671">
              <w:rPr>
                <w:rFonts w:cs="Arial"/>
              </w:rPr>
              <w:t>Software shall drive the disposable set loader motor to take less than 20 seconds to load or unload a set.</w:t>
            </w:r>
          </w:p>
        </w:tc>
        <w:tc>
          <w:tcPr>
            <w:tcW w:w="797" w:type="pct"/>
            <w:tcBorders>
              <w:top w:val="single" w:sz="4" w:space="0" w:color="auto"/>
              <w:left w:val="single" w:sz="4" w:space="0" w:color="auto"/>
              <w:bottom w:val="single" w:sz="4" w:space="0" w:color="auto"/>
              <w:right w:val="single" w:sz="4" w:space="0" w:color="auto"/>
            </w:tcBorders>
          </w:tcPr>
          <w:p w14:paraId="5821DC55" w14:textId="77777777" w:rsidR="006B7860" w:rsidRPr="00177671" w:rsidRDefault="006B7860" w:rsidP="0090594F">
            <w:pPr>
              <w:rPr>
                <w:rFonts w:cs="Arial"/>
              </w:rPr>
            </w:pPr>
            <w:r w:rsidRPr="00177671">
              <w:rPr>
                <w:rFonts w:cs="Arial"/>
              </w:rPr>
              <w:t>PRD-2127</w:t>
            </w:r>
          </w:p>
          <w:p w14:paraId="260E960D" w14:textId="77777777" w:rsidR="006B7860" w:rsidRPr="00177671" w:rsidRDefault="006B7860" w:rsidP="0090594F">
            <w:pPr>
              <w:rPr>
                <w:rFonts w:cs="Arial"/>
              </w:rPr>
            </w:pPr>
            <w:r w:rsidRPr="00177671">
              <w:rPr>
                <w:rFonts w:cs="Arial"/>
              </w:rPr>
              <w:t xml:space="preserve"> </w:t>
            </w:r>
          </w:p>
        </w:tc>
      </w:tr>
      <w:tr w:rsidR="006B7860" w:rsidRPr="00177671" w14:paraId="243D7B41" w14:textId="77777777" w:rsidTr="00946791">
        <w:tc>
          <w:tcPr>
            <w:tcW w:w="627" w:type="pct"/>
            <w:tcBorders>
              <w:top w:val="single" w:sz="4" w:space="0" w:color="auto"/>
              <w:left w:val="single" w:sz="4" w:space="0" w:color="auto"/>
              <w:bottom w:val="single" w:sz="4" w:space="0" w:color="auto"/>
              <w:right w:val="single" w:sz="4" w:space="0" w:color="auto"/>
            </w:tcBorders>
          </w:tcPr>
          <w:p w14:paraId="2FF9BF23" w14:textId="77777777" w:rsidR="006B7860" w:rsidRPr="00177671" w:rsidRDefault="006B7860" w:rsidP="0090594F">
            <w:pPr>
              <w:rPr>
                <w:rFonts w:cs="Arial"/>
              </w:rPr>
            </w:pPr>
            <w:r w:rsidRPr="00177671">
              <w:rPr>
                <w:rFonts w:cs="Arial"/>
              </w:rPr>
              <w:t>SRS-6367</w:t>
            </w:r>
          </w:p>
        </w:tc>
        <w:tc>
          <w:tcPr>
            <w:tcW w:w="3576" w:type="pct"/>
            <w:tcBorders>
              <w:top w:val="single" w:sz="4" w:space="0" w:color="auto"/>
              <w:left w:val="single" w:sz="4" w:space="0" w:color="auto"/>
              <w:bottom w:val="single" w:sz="4" w:space="0" w:color="auto"/>
              <w:right w:val="single" w:sz="4" w:space="0" w:color="auto"/>
            </w:tcBorders>
          </w:tcPr>
          <w:p w14:paraId="1B265D83" w14:textId="77777777" w:rsidR="006B7860" w:rsidRPr="00177671" w:rsidRDefault="006B7860" w:rsidP="0090594F">
            <w:pPr>
              <w:rPr>
                <w:rFonts w:cs="Arial"/>
              </w:rPr>
            </w:pPr>
            <w:r w:rsidRPr="00177671">
              <w:rPr>
                <w:rFonts w:cs="Arial"/>
              </w:rPr>
              <w:t>Software shall ensure that the loader motors are working correctly to load/unload a set.</w:t>
            </w:r>
          </w:p>
          <w:p w14:paraId="29DE1C1E" w14:textId="77777777" w:rsidR="006B7860" w:rsidRPr="00177671" w:rsidRDefault="006B7860" w:rsidP="0090594F">
            <w:pPr>
              <w:rPr>
                <w:rFonts w:cs="Arial"/>
              </w:rPr>
            </w:pPr>
            <w:r w:rsidRPr="00177671">
              <w:rPr>
                <w:rFonts w:cs="Arial"/>
              </w:rPr>
              <w:t>Note: motors are tested any time they are used</w:t>
            </w:r>
          </w:p>
        </w:tc>
        <w:tc>
          <w:tcPr>
            <w:tcW w:w="797" w:type="pct"/>
            <w:tcBorders>
              <w:top w:val="single" w:sz="4" w:space="0" w:color="auto"/>
              <w:left w:val="single" w:sz="4" w:space="0" w:color="auto"/>
              <w:bottom w:val="single" w:sz="4" w:space="0" w:color="auto"/>
              <w:right w:val="single" w:sz="4" w:space="0" w:color="auto"/>
            </w:tcBorders>
          </w:tcPr>
          <w:p w14:paraId="48E98736" w14:textId="77777777" w:rsidR="006B7860" w:rsidRPr="00177671" w:rsidRDefault="006B7860" w:rsidP="0090594F">
            <w:pPr>
              <w:rPr>
                <w:rFonts w:cs="Arial"/>
              </w:rPr>
            </w:pPr>
            <w:r w:rsidRPr="00177671">
              <w:rPr>
                <w:rFonts w:cs="Arial"/>
              </w:rPr>
              <w:t>PRD-2066</w:t>
            </w:r>
          </w:p>
          <w:p w14:paraId="41F4F410" w14:textId="77777777" w:rsidR="006B7860" w:rsidRPr="00177671" w:rsidRDefault="006B7860" w:rsidP="0090594F">
            <w:pPr>
              <w:rPr>
                <w:rFonts w:cs="Arial"/>
              </w:rPr>
            </w:pPr>
            <w:r w:rsidRPr="00177671">
              <w:rPr>
                <w:rFonts w:cs="Arial"/>
              </w:rPr>
              <w:t xml:space="preserve"> </w:t>
            </w:r>
          </w:p>
          <w:p w14:paraId="6D43F4A8" w14:textId="77777777" w:rsidR="006B7860" w:rsidRPr="00177671" w:rsidRDefault="006B7860" w:rsidP="0090594F">
            <w:pPr>
              <w:rPr>
                <w:rFonts w:cs="Arial"/>
              </w:rPr>
            </w:pPr>
            <w:r w:rsidRPr="00177671">
              <w:rPr>
                <w:rFonts w:cs="Arial"/>
              </w:rPr>
              <w:t>PRD-3728</w:t>
            </w:r>
          </w:p>
          <w:p w14:paraId="630DD1FB" w14:textId="77777777" w:rsidR="006B7860" w:rsidRPr="00177671" w:rsidRDefault="006B7860" w:rsidP="0090594F">
            <w:pPr>
              <w:rPr>
                <w:rFonts w:cs="Arial"/>
              </w:rPr>
            </w:pPr>
            <w:r w:rsidRPr="00177671">
              <w:rPr>
                <w:rFonts w:cs="Arial"/>
              </w:rPr>
              <w:t xml:space="preserve"> </w:t>
            </w:r>
          </w:p>
        </w:tc>
      </w:tr>
      <w:tr w:rsidR="006B7860" w:rsidRPr="00177671" w14:paraId="22D2A210" w14:textId="77777777" w:rsidTr="00946791">
        <w:tc>
          <w:tcPr>
            <w:tcW w:w="627" w:type="pct"/>
            <w:tcBorders>
              <w:top w:val="single" w:sz="4" w:space="0" w:color="auto"/>
              <w:left w:val="single" w:sz="4" w:space="0" w:color="auto"/>
              <w:bottom w:val="single" w:sz="4" w:space="0" w:color="auto"/>
              <w:right w:val="single" w:sz="4" w:space="0" w:color="auto"/>
            </w:tcBorders>
          </w:tcPr>
          <w:p w14:paraId="65AE23C2" w14:textId="77777777" w:rsidR="006B7860" w:rsidRPr="00177671" w:rsidRDefault="006B7860" w:rsidP="0090594F">
            <w:pPr>
              <w:rPr>
                <w:rFonts w:cs="Arial"/>
              </w:rPr>
            </w:pPr>
            <w:r w:rsidRPr="00177671">
              <w:rPr>
                <w:rFonts w:cs="Arial"/>
              </w:rPr>
              <w:t>SRS-6411</w:t>
            </w:r>
          </w:p>
        </w:tc>
        <w:tc>
          <w:tcPr>
            <w:tcW w:w="3576" w:type="pct"/>
            <w:tcBorders>
              <w:top w:val="single" w:sz="4" w:space="0" w:color="auto"/>
              <w:left w:val="single" w:sz="4" w:space="0" w:color="auto"/>
              <w:bottom w:val="single" w:sz="4" w:space="0" w:color="auto"/>
              <w:right w:val="single" w:sz="4" w:space="0" w:color="auto"/>
            </w:tcBorders>
          </w:tcPr>
          <w:p w14:paraId="649EBDB0" w14:textId="77777777" w:rsidR="006B7860" w:rsidRPr="00177671" w:rsidRDefault="006B7860" w:rsidP="0090594F">
            <w:pPr>
              <w:rPr>
                <w:rFonts w:cs="Arial"/>
              </w:rPr>
            </w:pPr>
            <w:r w:rsidRPr="00177671">
              <w:rPr>
                <w:rFonts w:cs="Arial"/>
              </w:rPr>
              <w:t>Software shall allow loader motor movement to be interrupted, with the following options for resumption:</w:t>
            </w:r>
          </w:p>
          <w:p w14:paraId="38DFFE93" w14:textId="77777777" w:rsidR="006B7860" w:rsidRPr="00177671" w:rsidRDefault="006B7860" w:rsidP="0090594F">
            <w:pPr>
              <w:rPr>
                <w:rFonts w:cs="Arial"/>
              </w:rPr>
            </w:pPr>
            <w:r w:rsidRPr="00177671">
              <w:rPr>
                <w:rFonts w:cs="Arial"/>
              </w:rPr>
              <w:t xml:space="preserve"> - resume the motion</w:t>
            </w:r>
          </w:p>
          <w:p w14:paraId="04362DFD" w14:textId="77777777" w:rsidR="006B7860" w:rsidRPr="00177671" w:rsidRDefault="006B7860" w:rsidP="0090594F">
            <w:pPr>
              <w:rPr>
                <w:rFonts w:cs="Arial"/>
              </w:rPr>
            </w:pPr>
            <w:r w:rsidRPr="00177671">
              <w:rPr>
                <w:rFonts w:cs="Arial"/>
              </w:rPr>
              <w:t xml:space="preserve"> - reverse the motion</w:t>
            </w:r>
          </w:p>
        </w:tc>
        <w:tc>
          <w:tcPr>
            <w:tcW w:w="797" w:type="pct"/>
            <w:tcBorders>
              <w:top w:val="single" w:sz="4" w:space="0" w:color="auto"/>
              <w:left w:val="single" w:sz="4" w:space="0" w:color="auto"/>
              <w:bottom w:val="single" w:sz="4" w:space="0" w:color="auto"/>
              <w:right w:val="single" w:sz="4" w:space="0" w:color="auto"/>
            </w:tcBorders>
          </w:tcPr>
          <w:p w14:paraId="2D8EFB8F" w14:textId="77777777" w:rsidR="006B7860" w:rsidRPr="00177671" w:rsidRDefault="006B7860" w:rsidP="0090594F">
            <w:pPr>
              <w:rPr>
                <w:rFonts w:cs="Arial"/>
              </w:rPr>
            </w:pPr>
            <w:r w:rsidRPr="00177671">
              <w:rPr>
                <w:rFonts w:cs="Arial"/>
              </w:rPr>
              <w:t>PRD-3856</w:t>
            </w:r>
          </w:p>
          <w:p w14:paraId="61555CB6" w14:textId="77777777" w:rsidR="006B7860" w:rsidRPr="00177671" w:rsidRDefault="006B7860" w:rsidP="0090594F">
            <w:pPr>
              <w:rPr>
                <w:rFonts w:cs="Arial"/>
              </w:rPr>
            </w:pPr>
            <w:r w:rsidRPr="00177671">
              <w:rPr>
                <w:rFonts w:cs="Arial"/>
              </w:rPr>
              <w:t xml:space="preserve"> </w:t>
            </w:r>
          </w:p>
        </w:tc>
      </w:tr>
      <w:tr w:rsidR="006B7860" w:rsidRPr="00177671" w14:paraId="7C6C8C38" w14:textId="77777777" w:rsidTr="00946791">
        <w:tc>
          <w:tcPr>
            <w:tcW w:w="627" w:type="pct"/>
            <w:tcBorders>
              <w:top w:val="single" w:sz="4" w:space="0" w:color="auto"/>
              <w:left w:val="single" w:sz="4" w:space="0" w:color="auto"/>
              <w:bottom w:val="single" w:sz="4" w:space="0" w:color="auto"/>
              <w:right w:val="single" w:sz="4" w:space="0" w:color="auto"/>
            </w:tcBorders>
          </w:tcPr>
          <w:p w14:paraId="05A00187" w14:textId="77777777" w:rsidR="006B7860" w:rsidRPr="00177671" w:rsidRDefault="006B7860" w:rsidP="0090594F">
            <w:pPr>
              <w:rPr>
                <w:rFonts w:cs="Arial"/>
              </w:rPr>
            </w:pPr>
            <w:r w:rsidRPr="00177671">
              <w:rPr>
                <w:rFonts w:cs="Arial"/>
              </w:rPr>
              <w:lastRenderedPageBreak/>
              <w:t>SRS-7195</w:t>
            </w:r>
          </w:p>
        </w:tc>
        <w:tc>
          <w:tcPr>
            <w:tcW w:w="3576" w:type="pct"/>
            <w:tcBorders>
              <w:top w:val="single" w:sz="4" w:space="0" w:color="auto"/>
              <w:left w:val="single" w:sz="4" w:space="0" w:color="auto"/>
              <w:bottom w:val="single" w:sz="4" w:space="0" w:color="auto"/>
              <w:right w:val="single" w:sz="4" w:space="0" w:color="auto"/>
            </w:tcBorders>
          </w:tcPr>
          <w:p w14:paraId="666756FB" w14:textId="77777777" w:rsidR="006B7860" w:rsidRPr="00177671" w:rsidRDefault="006B7860" w:rsidP="0090594F">
            <w:pPr>
              <w:rPr>
                <w:rFonts w:cs="Arial"/>
              </w:rPr>
            </w:pPr>
            <w:r w:rsidRPr="00177671">
              <w:rPr>
                <w:rFonts w:cs="Arial"/>
              </w:rPr>
              <w:t>Software shall monitor the position of each of the loader motors, and if their position changes from the commanded position, try to position them back to the commanded position for 5 seconds.</w:t>
            </w:r>
          </w:p>
        </w:tc>
        <w:tc>
          <w:tcPr>
            <w:tcW w:w="797" w:type="pct"/>
            <w:tcBorders>
              <w:top w:val="single" w:sz="4" w:space="0" w:color="auto"/>
              <w:left w:val="single" w:sz="4" w:space="0" w:color="auto"/>
              <w:bottom w:val="single" w:sz="4" w:space="0" w:color="auto"/>
              <w:right w:val="single" w:sz="4" w:space="0" w:color="auto"/>
            </w:tcBorders>
          </w:tcPr>
          <w:p w14:paraId="2580CB34" w14:textId="77777777" w:rsidR="006B7860" w:rsidRPr="00177671" w:rsidRDefault="006B7860" w:rsidP="0090594F">
            <w:pPr>
              <w:rPr>
                <w:rFonts w:cs="Arial"/>
              </w:rPr>
            </w:pPr>
            <w:r w:rsidRPr="00177671">
              <w:rPr>
                <w:rFonts w:cs="Arial"/>
              </w:rPr>
              <w:t>PRD-3729</w:t>
            </w:r>
          </w:p>
          <w:p w14:paraId="59005292" w14:textId="77777777" w:rsidR="006B7860" w:rsidRPr="00177671" w:rsidRDefault="006B7860" w:rsidP="0090594F">
            <w:pPr>
              <w:rPr>
                <w:rFonts w:cs="Arial"/>
              </w:rPr>
            </w:pPr>
            <w:r w:rsidRPr="00177671">
              <w:rPr>
                <w:rFonts w:cs="Arial"/>
              </w:rPr>
              <w:t xml:space="preserve"> </w:t>
            </w:r>
          </w:p>
        </w:tc>
      </w:tr>
      <w:tr w:rsidR="006B7860" w:rsidRPr="00177671" w14:paraId="4B976919" w14:textId="77777777" w:rsidTr="00946791">
        <w:tc>
          <w:tcPr>
            <w:tcW w:w="627" w:type="pct"/>
            <w:tcBorders>
              <w:top w:val="single" w:sz="4" w:space="0" w:color="auto"/>
              <w:left w:val="single" w:sz="4" w:space="0" w:color="auto"/>
              <w:bottom w:val="single" w:sz="4" w:space="0" w:color="auto"/>
              <w:right w:val="single" w:sz="4" w:space="0" w:color="auto"/>
            </w:tcBorders>
          </w:tcPr>
          <w:p w14:paraId="6B4C30BC" w14:textId="77777777" w:rsidR="006B7860" w:rsidRPr="00177671" w:rsidRDefault="006B7860" w:rsidP="0090594F">
            <w:pPr>
              <w:rPr>
                <w:rFonts w:cs="Arial"/>
              </w:rPr>
            </w:pPr>
            <w:r w:rsidRPr="00177671">
              <w:rPr>
                <w:rFonts w:cs="Arial"/>
              </w:rPr>
              <w:t>SRS-8035</w:t>
            </w:r>
          </w:p>
        </w:tc>
        <w:tc>
          <w:tcPr>
            <w:tcW w:w="3576" w:type="pct"/>
            <w:tcBorders>
              <w:top w:val="single" w:sz="4" w:space="0" w:color="auto"/>
              <w:left w:val="single" w:sz="4" w:space="0" w:color="auto"/>
              <w:bottom w:val="single" w:sz="4" w:space="0" w:color="auto"/>
              <w:right w:val="single" w:sz="4" w:space="0" w:color="auto"/>
            </w:tcBorders>
          </w:tcPr>
          <w:p w14:paraId="64F687D1" w14:textId="77777777" w:rsidR="006B7860" w:rsidRPr="00177671" w:rsidRDefault="006B7860" w:rsidP="0090594F">
            <w:pPr>
              <w:rPr>
                <w:rFonts w:cs="Arial"/>
              </w:rPr>
            </w:pPr>
            <w:r w:rsidRPr="00177671">
              <w:rPr>
                <w:rFonts w:cs="Arial"/>
              </w:rPr>
              <w:t>The software shall generate an alarm for a failure of a loader motor as follows:</w:t>
            </w:r>
          </w:p>
          <w:p w14:paraId="60C54FF0" w14:textId="48868421" w:rsidR="006B7860" w:rsidRPr="00177671" w:rsidRDefault="006B7860" w:rsidP="0090594F">
            <w:pPr>
              <w:rPr>
                <w:rFonts w:cs="Arial"/>
              </w:rPr>
            </w:pPr>
            <w:r w:rsidRPr="00177671">
              <w:rPr>
                <w:rFonts w:cs="Arial"/>
              </w:rPr>
              <w:t xml:space="preserve">Alarm is raised if any of the following conditions occur with a loader motor: loss of communications, failure to maintain position, or an invalid position </w:t>
            </w:r>
            <w:r w:rsidR="00194D3B" w:rsidRPr="00177671">
              <w:rPr>
                <w:rFonts w:cs="Arial"/>
              </w:rPr>
              <w:t>reported.</w:t>
            </w:r>
          </w:p>
          <w:p w14:paraId="0C98A36D" w14:textId="5191FCCA" w:rsidR="006B7860" w:rsidRPr="00177671" w:rsidRDefault="006B7860" w:rsidP="0090594F">
            <w:pPr>
              <w:rPr>
                <w:rFonts w:cs="Arial"/>
              </w:rPr>
            </w:pPr>
            <w:r w:rsidRPr="00177671">
              <w:rPr>
                <w:rFonts w:cs="Arial"/>
              </w:rPr>
              <w:t xml:space="preserve">The alarm priority is </w:t>
            </w:r>
            <w:r w:rsidR="00194D3B" w:rsidRPr="00177671">
              <w:rPr>
                <w:rFonts w:cs="Arial"/>
              </w:rPr>
              <w:t>HIGH.</w:t>
            </w:r>
          </w:p>
          <w:p w14:paraId="56C23C07" w14:textId="77777777" w:rsidR="006B7860" w:rsidRPr="00177671" w:rsidRDefault="006B7860" w:rsidP="0090594F">
            <w:pPr>
              <w:rPr>
                <w:rFonts w:cs="Arial"/>
              </w:rPr>
            </w:pPr>
            <w:r w:rsidRPr="00177671">
              <w:rPr>
                <w:rFonts w:cs="Arial"/>
              </w:rPr>
              <w:t>The automatic reaction is to halt the system.</w:t>
            </w:r>
          </w:p>
        </w:tc>
        <w:tc>
          <w:tcPr>
            <w:tcW w:w="797" w:type="pct"/>
            <w:tcBorders>
              <w:top w:val="single" w:sz="4" w:space="0" w:color="auto"/>
              <w:left w:val="single" w:sz="4" w:space="0" w:color="auto"/>
              <w:bottom w:val="single" w:sz="4" w:space="0" w:color="auto"/>
              <w:right w:val="single" w:sz="4" w:space="0" w:color="auto"/>
            </w:tcBorders>
          </w:tcPr>
          <w:p w14:paraId="7485B18E" w14:textId="77777777" w:rsidR="006B7860" w:rsidRPr="00177671" w:rsidRDefault="006B7860" w:rsidP="0090594F">
            <w:pPr>
              <w:rPr>
                <w:rFonts w:cs="Arial"/>
              </w:rPr>
            </w:pPr>
            <w:r w:rsidRPr="00177671">
              <w:rPr>
                <w:rFonts w:cs="Arial"/>
              </w:rPr>
              <w:t>PRD-2636</w:t>
            </w:r>
          </w:p>
          <w:p w14:paraId="47F98CB2" w14:textId="77777777" w:rsidR="006B7860" w:rsidRPr="00177671" w:rsidRDefault="006B7860" w:rsidP="0090594F">
            <w:pPr>
              <w:rPr>
                <w:rFonts w:cs="Arial"/>
              </w:rPr>
            </w:pPr>
            <w:r w:rsidRPr="00177671">
              <w:rPr>
                <w:rFonts w:cs="Arial"/>
              </w:rPr>
              <w:t xml:space="preserve"> </w:t>
            </w:r>
          </w:p>
        </w:tc>
      </w:tr>
      <w:tr w:rsidR="006B7860" w:rsidRPr="00177671" w14:paraId="1CADE246" w14:textId="77777777" w:rsidTr="00946791">
        <w:tc>
          <w:tcPr>
            <w:tcW w:w="627" w:type="pct"/>
            <w:tcBorders>
              <w:top w:val="single" w:sz="4" w:space="0" w:color="auto"/>
              <w:left w:val="single" w:sz="4" w:space="0" w:color="auto"/>
              <w:bottom w:val="single" w:sz="4" w:space="0" w:color="auto"/>
              <w:right w:val="single" w:sz="4" w:space="0" w:color="auto"/>
            </w:tcBorders>
          </w:tcPr>
          <w:p w14:paraId="0AA7B528" w14:textId="77777777" w:rsidR="006B7860" w:rsidRPr="00177671" w:rsidRDefault="006B7860" w:rsidP="0090594F">
            <w:pPr>
              <w:rPr>
                <w:rFonts w:cs="Arial"/>
              </w:rPr>
            </w:pPr>
            <w:r w:rsidRPr="00177671">
              <w:rPr>
                <w:rFonts w:cs="Arial"/>
              </w:rPr>
              <w:t>SRS-7932</w:t>
            </w:r>
          </w:p>
        </w:tc>
        <w:tc>
          <w:tcPr>
            <w:tcW w:w="3576" w:type="pct"/>
            <w:tcBorders>
              <w:top w:val="single" w:sz="4" w:space="0" w:color="auto"/>
              <w:left w:val="single" w:sz="4" w:space="0" w:color="auto"/>
              <w:bottom w:val="single" w:sz="4" w:space="0" w:color="auto"/>
              <w:right w:val="single" w:sz="4" w:space="0" w:color="auto"/>
            </w:tcBorders>
          </w:tcPr>
          <w:p w14:paraId="5EDD8789" w14:textId="77777777" w:rsidR="006B7860" w:rsidRPr="00177671" w:rsidRDefault="006B7860" w:rsidP="0090594F">
            <w:pPr>
              <w:rPr>
                <w:rFonts w:cs="Arial"/>
              </w:rPr>
            </w:pPr>
            <w:r w:rsidRPr="00177671">
              <w:rPr>
                <w:rFonts w:cs="Arial"/>
              </w:rPr>
              <w:t>Message Event: software shall generate Set Loaded and Set Unloaded event messages.</w:t>
            </w:r>
          </w:p>
        </w:tc>
        <w:tc>
          <w:tcPr>
            <w:tcW w:w="797" w:type="pct"/>
            <w:tcBorders>
              <w:top w:val="single" w:sz="4" w:space="0" w:color="auto"/>
              <w:left w:val="single" w:sz="4" w:space="0" w:color="auto"/>
              <w:bottom w:val="single" w:sz="4" w:space="0" w:color="auto"/>
              <w:right w:val="single" w:sz="4" w:space="0" w:color="auto"/>
            </w:tcBorders>
          </w:tcPr>
          <w:p w14:paraId="73A581F6" w14:textId="77777777" w:rsidR="006B7860" w:rsidRPr="00177671" w:rsidRDefault="006B7860" w:rsidP="0090594F">
            <w:pPr>
              <w:rPr>
                <w:rFonts w:cs="Arial"/>
              </w:rPr>
            </w:pPr>
            <w:r w:rsidRPr="00177671">
              <w:rPr>
                <w:rFonts w:cs="Arial"/>
              </w:rPr>
              <w:t>PRD-1861</w:t>
            </w:r>
          </w:p>
          <w:p w14:paraId="2F77A97D" w14:textId="77777777" w:rsidR="006B7860" w:rsidRPr="00177671" w:rsidRDefault="006B7860" w:rsidP="0090594F">
            <w:pPr>
              <w:rPr>
                <w:rFonts w:cs="Arial"/>
              </w:rPr>
            </w:pPr>
            <w:r w:rsidRPr="00177671">
              <w:rPr>
                <w:rFonts w:cs="Arial"/>
              </w:rPr>
              <w:t xml:space="preserve"> </w:t>
            </w:r>
          </w:p>
        </w:tc>
      </w:tr>
      <w:tr w:rsidR="006B7860" w:rsidRPr="00177671" w14:paraId="290026DF" w14:textId="77777777" w:rsidTr="00946791">
        <w:tc>
          <w:tcPr>
            <w:tcW w:w="627" w:type="pct"/>
            <w:tcBorders>
              <w:top w:val="single" w:sz="4" w:space="0" w:color="auto"/>
              <w:left w:val="single" w:sz="4" w:space="0" w:color="auto"/>
              <w:bottom w:val="single" w:sz="4" w:space="0" w:color="auto"/>
              <w:right w:val="single" w:sz="4" w:space="0" w:color="auto"/>
            </w:tcBorders>
          </w:tcPr>
          <w:p w14:paraId="55CE644E" w14:textId="77777777" w:rsidR="006B7860" w:rsidRPr="00177671" w:rsidRDefault="006B7860" w:rsidP="0090594F">
            <w:pPr>
              <w:rPr>
                <w:rFonts w:cs="Arial"/>
              </w:rPr>
            </w:pPr>
            <w:r w:rsidRPr="00177671">
              <w:rPr>
                <w:rFonts w:cs="Arial"/>
              </w:rPr>
              <w:t>SRS-7552</w:t>
            </w:r>
          </w:p>
        </w:tc>
        <w:tc>
          <w:tcPr>
            <w:tcW w:w="3576" w:type="pct"/>
            <w:tcBorders>
              <w:top w:val="single" w:sz="4" w:space="0" w:color="auto"/>
              <w:left w:val="single" w:sz="4" w:space="0" w:color="auto"/>
              <w:bottom w:val="single" w:sz="4" w:space="0" w:color="auto"/>
              <w:right w:val="single" w:sz="4" w:space="0" w:color="auto"/>
            </w:tcBorders>
          </w:tcPr>
          <w:p w14:paraId="69EAEC1C" w14:textId="77777777" w:rsidR="006B7860" w:rsidRPr="00177671" w:rsidRDefault="006B7860" w:rsidP="0090594F">
            <w:pPr>
              <w:rPr>
                <w:rFonts w:cs="Arial"/>
              </w:rPr>
            </w:pPr>
            <w:r w:rsidRPr="00177671">
              <w:rPr>
                <w:rFonts w:cs="Arial"/>
              </w:rPr>
              <w:t>3.2 Fluid and Blood Pumps</w:t>
            </w:r>
          </w:p>
        </w:tc>
        <w:tc>
          <w:tcPr>
            <w:tcW w:w="797" w:type="pct"/>
            <w:tcBorders>
              <w:top w:val="single" w:sz="4" w:space="0" w:color="auto"/>
              <w:left w:val="single" w:sz="4" w:space="0" w:color="auto"/>
              <w:bottom w:val="single" w:sz="4" w:space="0" w:color="auto"/>
              <w:right w:val="single" w:sz="4" w:space="0" w:color="auto"/>
            </w:tcBorders>
          </w:tcPr>
          <w:p w14:paraId="7470DDF6" w14:textId="77777777" w:rsidR="006B7860" w:rsidRPr="00177671" w:rsidRDefault="006B7860" w:rsidP="0090594F">
            <w:pPr>
              <w:rPr>
                <w:rFonts w:cs="Arial"/>
              </w:rPr>
            </w:pPr>
          </w:p>
        </w:tc>
      </w:tr>
      <w:tr w:rsidR="006B7860" w:rsidRPr="00177671" w14:paraId="27F97888" w14:textId="77777777" w:rsidTr="00946791">
        <w:tc>
          <w:tcPr>
            <w:tcW w:w="627" w:type="pct"/>
            <w:tcBorders>
              <w:top w:val="single" w:sz="4" w:space="0" w:color="auto"/>
              <w:left w:val="single" w:sz="4" w:space="0" w:color="auto"/>
              <w:bottom w:val="single" w:sz="4" w:space="0" w:color="auto"/>
              <w:right w:val="single" w:sz="4" w:space="0" w:color="auto"/>
            </w:tcBorders>
          </w:tcPr>
          <w:p w14:paraId="05E00046" w14:textId="77777777" w:rsidR="006B7860" w:rsidRPr="00177671" w:rsidRDefault="006B7860" w:rsidP="0090594F">
            <w:pPr>
              <w:rPr>
                <w:rFonts w:cs="Arial"/>
              </w:rPr>
            </w:pPr>
            <w:r w:rsidRPr="00177671">
              <w:rPr>
                <w:rFonts w:cs="Arial"/>
              </w:rPr>
              <w:t>SRS-8025</w:t>
            </w:r>
          </w:p>
        </w:tc>
        <w:tc>
          <w:tcPr>
            <w:tcW w:w="3576" w:type="pct"/>
            <w:tcBorders>
              <w:top w:val="single" w:sz="4" w:space="0" w:color="auto"/>
              <w:left w:val="single" w:sz="4" w:space="0" w:color="auto"/>
              <w:bottom w:val="single" w:sz="4" w:space="0" w:color="auto"/>
              <w:right w:val="single" w:sz="4" w:space="0" w:color="auto"/>
            </w:tcBorders>
          </w:tcPr>
          <w:p w14:paraId="7D7726F0" w14:textId="77777777" w:rsidR="006B7860" w:rsidRPr="00177671" w:rsidRDefault="006B7860" w:rsidP="0090594F">
            <w:pPr>
              <w:rPr>
                <w:rFonts w:cs="Arial"/>
              </w:rPr>
            </w:pPr>
            <w:r w:rsidRPr="00177671">
              <w:rPr>
                <w:rFonts w:cs="Arial"/>
              </w:rPr>
              <w:t>The software shall generate an alarm for a failure of a fluid pump as follows:</w:t>
            </w:r>
          </w:p>
          <w:p w14:paraId="5F1DB727" w14:textId="3A4BD59E" w:rsidR="006B7860" w:rsidRPr="00177671" w:rsidRDefault="006B7860" w:rsidP="0090594F">
            <w:pPr>
              <w:rPr>
                <w:rFonts w:cs="Arial"/>
              </w:rPr>
            </w:pPr>
            <w:r w:rsidRPr="00177671">
              <w:rPr>
                <w:rFonts w:cs="Arial"/>
              </w:rPr>
              <w:t xml:space="preserve">Alarm is raised if any of the following conditions occur with a fluid pump: loss of communications, failure reported by the pump hardware, incorrect </w:t>
            </w:r>
            <w:r w:rsidR="00194D3B" w:rsidRPr="00177671">
              <w:rPr>
                <w:rFonts w:cs="Arial"/>
              </w:rPr>
              <w:t>movement.</w:t>
            </w:r>
          </w:p>
          <w:p w14:paraId="120837A6" w14:textId="4833881C" w:rsidR="006B7860" w:rsidRPr="00177671" w:rsidRDefault="006B7860" w:rsidP="0090594F">
            <w:pPr>
              <w:rPr>
                <w:rFonts w:cs="Arial"/>
              </w:rPr>
            </w:pPr>
            <w:r w:rsidRPr="00177671">
              <w:rPr>
                <w:rFonts w:cs="Arial"/>
              </w:rPr>
              <w:t xml:space="preserve">Alarm is disabled for speed response or </w:t>
            </w:r>
            <w:r w:rsidR="00194D3B" w:rsidRPr="00177671">
              <w:rPr>
                <w:rFonts w:cs="Arial"/>
              </w:rPr>
              <w:t>over torque</w:t>
            </w:r>
            <w:r w:rsidRPr="00177671">
              <w:rPr>
                <w:rFonts w:cs="Arial"/>
              </w:rPr>
              <w:t xml:space="preserve"> fault during set load/</w:t>
            </w:r>
            <w:r w:rsidR="00194D3B" w:rsidRPr="00177671">
              <w:rPr>
                <w:rFonts w:cs="Arial"/>
              </w:rPr>
              <w:t>unload.</w:t>
            </w:r>
          </w:p>
          <w:p w14:paraId="604BA508" w14:textId="226D3DEA" w:rsidR="006B7860" w:rsidRPr="00177671" w:rsidRDefault="006B7860" w:rsidP="0090594F">
            <w:pPr>
              <w:rPr>
                <w:rFonts w:cs="Arial"/>
              </w:rPr>
            </w:pPr>
            <w:r w:rsidRPr="00177671">
              <w:rPr>
                <w:rFonts w:cs="Arial"/>
              </w:rPr>
              <w:t xml:space="preserve">The alarm priority is </w:t>
            </w:r>
            <w:r w:rsidR="00194D3B" w:rsidRPr="00177671">
              <w:rPr>
                <w:rFonts w:cs="Arial"/>
              </w:rPr>
              <w:t>HIGH.</w:t>
            </w:r>
          </w:p>
          <w:p w14:paraId="510719EB" w14:textId="77777777" w:rsidR="006B7860" w:rsidRPr="00177671" w:rsidRDefault="006B7860" w:rsidP="0090594F">
            <w:pPr>
              <w:rPr>
                <w:rFonts w:cs="Arial"/>
              </w:rPr>
            </w:pPr>
            <w:r w:rsidRPr="00177671">
              <w:rPr>
                <w:rFonts w:cs="Arial"/>
              </w:rPr>
              <w:t>The automatic reaction is to halt the system.</w:t>
            </w:r>
          </w:p>
          <w:p w14:paraId="187A296F" w14:textId="77777777" w:rsidR="006B7860" w:rsidRPr="00177671" w:rsidRDefault="006B7860" w:rsidP="0090594F">
            <w:pPr>
              <w:rPr>
                <w:rFonts w:cs="Arial"/>
              </w:rPr>
            </w:pPr>
          </w:p>
          <w:p w14:paraId="219451BB" w14:textId="77777777" w:rsidR="006B7860" w:rsidRPr="00177671" w:rsidRDefault="006B7860" w:rsidP="0090594F">
            <w:pPr>
              <w:rPr>
                <w:rFonts w:cs="Arial"/>
              </w:rPr>
            </w:pPr>
          </w:p>
        </w:tc>
        <w:tc>
          <w:tcPr>
            <w:tcW w:w="797" w:type="pct"/>
            <w:tcBorders>
              <w:top w:val="single" w:sz="4" w:space="0" w:color="auto"/>
              <w:left w:val="single" w:sz="4" w:space="0" w:color="auto"/>
              <w:bottom w:val="single" w:sz="4" w:space="0" w:color="auto"/>
              <w:right w:val="single" w:sz="4" w:space="0" w:color="auto"/>
            </w:tcBorders>
          </w:tcPr>
          <w:p w14:paraId="52103492" w14:textId="77777777" w:rsidR="006B7860" w:rsidRPr="00177671" w:rsidRDefault="006B7860" w:rsidP="0090594F">
            <w:pPr>
              <w:rPr>
                <w:rFonts w:cs="Arial"/>
              </w:rPr>
            </w:pPr>
            <w:r w:rsidRPr="00177671">
              <w:rPr>
                <w:rFonts w:cs="Arial"/>
              </w:rPr>
              <w:t>PRD-2774</w:t>
            </w:r>
          </w:p>
          <w:p w14:paraId="52BDA35F" w14:textId="77777777" w:rsidR="006B7860" w:rsidRPr="00177671" w:rsidRDefault="006B7860" w:rsidP="0090594F">
            <w:pPr>
              <w:rPr>
                <w:rFonts w:cs="Arial"/>
              </w:rPr>
            </w:pPr>
            <w:r w:rsidRPr="00177671">
              <w:rPr>
                <w:rFonts w:cs="Arial"/>
              </w:rPr>
              <w:t xml:space="preserve"> </w:t>
            </w:r>
          </w:p>
          <w:p w14:paraId="503167A6" w14:textId="77777777" w:rsidR="006B7860" w:rsidRPr="00177671" w:rsidRDefault="006B7860" w:rsidP="0090594F">
            <w:pPr>
              <w:rPr>
                <w:rFonts w:cs="Arial"/>
              </w:rPr>
            </w:pPr>
            <w:r w:rsidRPr="00177671">
              <w:rPr>
                <w:rFonts w:cs="Arial"/>
              </w:rPr>
              <w:t>PRD-3264</w:t>
            </w:r>
          </w:p>
          <w:p w14:paraId="126239FA" w14:textId="77777777" w:rsidR="006B7860" w:rsidRPr="00177671" w:rsidRDefault="006B7860" w:rsidP="0090594F">
            <w:pPr>
              <w:rPr>
                <w:rFonts w:cs="Arial"/>
              </w:rPr>
            </w:pPr>
            <w:r w:rsidRPr="00177671">
              <w:rPr>
                <w:rFonts w:cs="Arial"/>
              </w:rPr>
              <w:t xml:space="preserve"> </w:t>
            </w:r>
          </w:p>
          <w:p w14:paraId="5D56EA29" w14:textId="77777777" w:rsidR="006B7860" w:rsidRPr="00177671" w:rsidRDefault="006B7860" w:rsidP="0090594F">
            <w:pPr>
              <w:rPr>
                <w:rFonts w:cs="Arial"/>
              </w:rPr>
            </w:pPr>
            <w:r w:rsidRPr="00177671">
              <w:rPr>
                <w:rFonts w:cs="Arial"/>
              </w:rPr>
              <w:t>PRD-3268</w:t>
            </w:r>
          </w:p>
          <w:p w14:paraId="6A620587" w14:textId="77777777" w:rsidR="006B7860" w:rsidRPr="00177671" w:rsidRDefault="006B7860" w:rsidP="0090594F">
            <w:pPr>
              <w:rPr>
                <w:rFonts w:cs="Arial"/>
              </w:rPr>
            </w:pPr>
            <w:r w:rsidRPr="00177671">
              <w:rPr>
                <w:rFonts w:cs="Arial"/>
              </w:rPr>
              <w:t xml:space="preserve"> </w:t>
            </w:r>
          </w:p>
          <w:p w14:paraId="4D7AF5B1" w14:textId="77777777" w:rsidR="006B7860" w:rsidRPr="00177671" w:rsidRDefault="006B7860" w:rsidP="0090594F">
            <w:pPr>
              <w:rPr>
                <w:rFonts w:cs="Arial"/>
              </w:rPr>
            </w:pPr>
            <w:r w:rsidRPr="00177671">
              <w:rPr>
                <w:rFonts w:cs="Arial"/>
              </w:rPr>
              <w:t>PRD-3761</w:t>
            </w:r>
          </w:p>
          <w:p w14:paraId="0130657D" w14:textId="77777777" w:rsidR="006B7860" w:rsidRPr="00177671" w:rsidRDefault="006B7860" w:rsidP="0090594F">
            <w:pPr>
              <w:rPr>
                <w:rFonts w:cs="Arial"/>
              </w:rPr>
            </w:pPr>
            <w:r w:rsidRPr="00177671">
              <w:rPr>
                <w:rFonts w:cs="Arial"/>
              </w:rPr>
              <w:t xml:space="preserve"> </w:t>
            </w:r>
          </w:p>
          <w:p w14:paraId="38B22C40" w14:textId="77777777" w:rsidR="006B7860" w:rsidRPr="00177671" w:rsidRDefault="006B7860" w:rsidP="0090594F">
            <w:pPr>
              <w:rPr>
                <w:rFonts w:cs="Arial"/>
              </w:rPr>
            </w:pPr>
            <w:r w:rsidRPr="00177671">
              <w:rPr>
                <w:rFonts w:cs="Arial"/>
              </w:rPr>
              <w:t>PRD-3885</w:t>
            </w:r>
          </w:p>
          <w:p w14:paraId="265863CD" w14:textId="77777777" w:rsidR="006B7860" w:rsidRPr="00177671" w:rsidRDefault="006B7860" w:rsidP="0090594F">
            <w:pPr>
              <w:rPr>
                <w:rFonts w:cs="Arial"/>
              </w:rPr>
            </w:pPr>
            <w:r w:rsidRPr="00177671">
              <w:rPr>
                <w:rFonts w:cs="Arial"/>
              </w:rPr>
              <w:t xml:space="preserve"> </w:t>
            </w:r>
          </w:p>
        </w:tc>
      </w:tr>
      <w:tr w:rsidR="006B7860" w:rsidRPr="00177671" w14:paraId="0D31FB7B" w14:textId="77777777" w:rsidTr="00946791">
        <w:tc>
          <w:tcPr>
            <w:tcW w:w="627" w:type="pct"/>
            <w:tcBorders>
              <w:top w:val="single" w:sz="4" w:space="0" w:color="auto"/>
              <w:left w:val="single" w:sz="4" w:space="0" w:color="auto"/>
              <w:bottom w:val="single" w:sz="4" w:space="0" w:color="auto"/>
              <w:right w:val="single" w:sz="4" w:space="0" w:color="auto"/>
            </w:tcBorders>
          </w:tcPr>
          <w:p w14:paraId="2891B0B5" w14:textId="77777777" w:rsidR="006B7860" w:rsidRPr="00177671" w:rsidRDefault="006B7860" w:rsidP="0090594F">
            <w:pPr>
              <w:rPr>
                <w:rFonts w:cs="Arial"/>
              </w:rPr>
            </w:pPr>
            <w:r w:rsidRPr="00177671">
              <w:rPr>
                <w:rFonts w:cs="Arial"/>
              </w:rPr>
              <w:t>SRS-9632</w:t>
            </w:r>
          </w:p>
        </w:tc>
        <w:tc>
          <w:tcPr>
            <w:tcW w:w="3576" w:type="pct"/>
            <w:tcBorders>
              <w:top w:val="single" w:sz="4" w:space="0" w:color="auto"/>
              <w:left w:val="single" w:sz="4" w:space="0" w:color="auto"/>
              <w:bottom w:val="single" w:sz="4" w:space="0" w:color="auto"/>
              <w:right w:val="single" w:sz="4" w:space="0" w:color="auto"/>
            </w:tcBorders>
          </w:tcPr>
          <w:p w14:paraId="7834C52D" w14:textId="77777777" w:rsidR="006B7860" w:rsidRPr="00177671" w:rsidRDefault="006B7860" w:rsidP="0090594F">
            <w:pPr>
              <w:rPr>
                <w:rFonts w:cs="Arial"/>
              </w:rPr>
            </w:pPr>
            <w:r w:rsidRPr="00177671">
              <w:rPr>
                <w:rFonts w:cs="Arial"/>
              </w:rPr>
              <w:t>The software shall generate an alarm for failure of the set tubing to correctly engage with a pump rotor as follows:</w:t>
            </w:r>
          </w:p>
          <w:p w14:paraId="1B7D3CBF" w14:textId="2BD46B37" w:rsidR="006B7860" w:rsidRPr="00177671" w:rsidRDefault="006B7860" w:rsidP="0090594F">
            <w:pPr>
              <w:rPr>
                <w:rFonts w:cs="Arial"/>
              </w:rPr>
            </w:pPr>
            <w:r w:rsidRPr="00177671">
              <w:rPr>
                <w:rFonts w:cs="Arial"/>
              </w:rPr>
              <w:t xml:space="preserve">Alarm is raised if any of the following conditions occur with a fluid pump when it is being rotated during a load/unload operation: incorrect speed response or </w:t>
            </w:r>
            <w:r w:rsidR="00194D3B" w:rsidRPr="00177671">
              <w:rPr>
                <w:rFonts w:cs="Arial"/>
              </w:rPr>
              <w:t>over torque</w:t>
            </w:r>
            <w:r w:rsidRPr="00177671">
              <w:rPr>
                <w:rFonts w:cs="Arial"/>
              </w:rPr>
              <w:t xml:space="preserve"> </w:t>
            </w:r>
            <w:r w:rsidR="00194D3B" w:rsidRPr="00177671">
              <w:rPr>
                <w:rFonts w:cs="Arial"/>
              </w:rPr>
              <w:t>reported.</w:t>
            </w:r>
          </w:p>
          <w:p w14:paraId="2E90265B" w14:textId="29BE8F8E" w:rsidR="006B7860" w:rsidRPr="00177671" w:rsidRDefault="006B7860" w:rsidP="0090594F">
            <w:pPr>
              <w:rPr>
                <w:rFonts w:cs="Arial"/>
              </w:rPr>
            </w:pPr>
            <w:r w:rsidRPr="00177671">
              <w:rPr>
                <w:rFonts w:cs="Arial"/>
              </w:rPr>
              <w:t xml:space="preserve">The alarm priority is </w:t>
            </w:r>
            <w:r w:rsidR="00194D3B" w:rsidRPr="00177671">
              <w:rPr>
                <w:rFonts w:cs="Arial"/>
              </w:rPr>
              <w:t>INFO.</w:t>
            </w:r>
          </w:p>
          <w:p w14:paraId="6B1C4906" w14:textId="224667A6" w:rsidR="006B7860" w:rsidRPr="00177671" w:rsidRDefault="006B7860" w:rsidP="0090594F">
            <w:pPr>
              <w:rPr>
                <w:rFonts w:cs="Arial"/>
              </w:rPr>
            </w:pPr>
            <w:r w:rsidRPr="00177671">
              <w:rPr>
                <w:rFonts w:cs="Arial"/>
              </w:rPr>
              <w:t xml:space="preserve">The automatic reaction is to stop all </w:t>
            </w:r>
            <w:r w:rsidR="00194D3B" w:rsidRPr="00177671">
              <w:rPr>
                <w:rFonts w:cs="Arial"/>
              </w:rPr>
              <w:t>pumps.</w:t>
            </w:r>
          </w:p>
          <w:p w14:paraId="372A4E76" w14:textId="77777777" w:rsidR="006B7860" w:rsidRPr="00177671" w:rsidRDefault="006B7860" w:rsidP="0090594F">
            <w:pPr>
              <w:rPr>
                <w:rFonts w:cs="Arial"/>
              </w:rPr>
            </w:pPr>
            <w:r w:rsidRPr="00177671">
              <w:rPr>
                <w:rFonts w:cs="Arial"/>
              </w:rPr>
              <w:t>The alarm is cleared on operator acknowledgement.</w:t>
            </w:r>
          </w:p>
          <w:p w14:paraId="6D10D244" w14:textId="77777777" w:rsidR="006B7860" w:rsidRPr="00177671" w:rsidRDefault="006B7860" w:rsidP="0090594F">
            <w:pPr>
              <w:rPr>
                <w:rFonts w:cs="Arial"/>
              </w:rPr>
            </w:pPr>
          </w:p>
        </w:tc>
        <w:tc>
          <w:tcPr>
            <w:tcW w:w="797" w:type="pct"/>
            <w:tcBorders>
              <w:top w:val="single" w:sz="4" w:space="0" w:color="auto"/>
              <w:left w:val="single" w:sz="4" w:space="0" w:color="auto"/>
              <w:bottom w:val="single" w:sz="4" w:space="0" w:color="auto"/>
              <w:right w:val="single" w:sz="4" w:space="0" w:color="auto"/>
            </w:tcBorders>
          </w:tcPr>
          <w:p w14:paraId="395F6CE5" w14:textId="77777777" w:rsidR="006B7860" w:rsidRPr="00177671" w:rsidRDefault="006B7860" w:rsidP="0090594F">
            <w:pPr>
              <w:rPr>
                <w:rFonts w:cs="Arial"/>
              </w:rPr>
            </w:pPr>
            <w:r w:rsidRPr="00177671">
              <w:rPr>
                <w:rFonts w:cs="Arial"/>
              </w:rPr>
              <w:t>PRD-3885</w:t>
            </w:r>
          </w:p>
          <w:p w14:paraId="1CE16024" w14:textId="77777777" w:rsidR="006B7860" w:rsidRPr="00177671" w:rsidRDefault="006B7860" w:rsidP="0090594F">
            <w:pPr>
              <w:rPr>
                <w:rFonts w:cs="Arial"/>
              </w:rPr>
            </w:pPr>
            <w:r w:rsidRPr="00177671">
              <w:rPr>
                <w:rFonts w:cs="Arial"/>
              </w:rPr>
              <w:t xml:space="preserve"> </w:t>
            </w:r>
          </w:p>
        </w:tc>
      </w:tr>
      <w:tr w:rsidR="006B7860" w:rsidRPr="00177671" w14:paraId="2C622C05" w14:textId="77777777" w:rsidTr="00946791">
        <w:tc>
          <w:tcPr>
            <w:tcW w:w="627" w:type="pct"/>
            <w:tcBorders>
              <w:top w:val="single" w:sz="4" w:space="0" w:color="auto"/>
              <w:left w:val="single" w:sz="4" w:space="0" w:color="auto"/>
              <w:bottom w:val="single" w:sz="4" w:space="0" w:color="auto"/>
              <w:right w:val="single" w:sz="4" w:space="0" w:color="auto"/>
            </w:tcBorders>
          </w:tcPr>
          <w:p w14:paraId="51894C37" w14:textId="77777777" w:rsidR="006B7860" w:rsidRPr="00177671" w:rsidRDefault="006B7860" w:rsidP="0090594F">
            <w:pPr>
              <w:rPr>
                <w:rFonts w:cs="Arial"/>
              </w:rPr>
            </w:pPr>
            <w:r w:rsidRPr="00177671">
              <w:rPr>
                <w:rFonts w:cs="Arial"/>
              </w:rPr>
              <w:t>SRS-7554</w:t>
            </w:r>
          </w:p>
        </w:tc>
        <w:tc>
          <w:tcPr>
            <w:tcW w:w="3576" w:type="pct"/>
            <w:tcBorders>
              <w:top w:val="single" w:sz="4" w:space="0" w:color="auto"/>
              <w:left w:val="single" w:sz="4" w:space="0" w:color="auto"/>
              <w:bottom w:val="single" w:sz="4" w:space="0" w:color="auto"/>
              <w:right w:val="single" w:sz="4" w:space="0" w:color="auto"/>
            </w:tcBorders>
          </w:tcPr>
          <w:p w14:paraId="1B3DAC1B" w14:textId="77777777" w:rsidR="006B7860" w:rsidRPr="00177671" w:rsidRDefault="006B7860" w:rsidP="0090594F">
            <w:pPr>
              <w:rPr>
                <w:rFonts w:cs="Arial"/>
              </w:rPr>
            </w:pPr>
            <w:r w:rsidRPr="00177671">
              <w:rPr>
                <w:rFonts w:cs="Arial"/>
              </w:rPr>
              <w:t>3.4 Scales and Bags</w:t>
            </w:r>
          </w:p>
        </w:tc>
        <w:tc>
          <w:tcPr>
            <w:tcW w:w="797" w:type="pct"/>
            <w:tcBorders>
              <w:top w:val="single" w:sz="4" w:space="0" w:color="auto"/>
              <w:left w:val="single" w:sz="4" w:space="0" w:color="auto"/>
              <w:bottom w:val="single" w:sz="4" w:space="0" w:color="auto"/>
              <w:right w:val="single" w:sz="4" w:space="0" w:color="auto"/>
            </w:tcBorders>
          </w:tcPr>
          <w:p w14:paraId="28003E49" w14:textId="77777777" w:rsidR="006B7860" w:rsidRPr="00177671" w:rsidRDefault="006B7860" w:rsidP="0090594F">
            <w:pPr>
              <w:rPr>
                <w:rFonts w:cs="Arial"/>
              </w:rPr>
            </w:pPr>
          </w:p>
        </w:tc>
      </w:tr>
      <w:tr w:rsidR="006B7860" w:rsidRPr="00177671" w14:paraId="7F5FCF05" w14:textId="77777777" w:rsidTr="00946791">
        <w:tc>
          <w:tcPr>
            <w:tcW w:w="627" w:type="pct"/>
            <w:tcBorders>
              <w:top w:val="single" w:sz="4" w:space="0" w:color="auto"/>
              <w:left w:val="single" w:sz="4" w:space="0" w:color="auto"/>
              <w:bottom w:val="single" w:sz="4" w:space="0" w:color="auto"/>
              <w:right w:val="single" w:sz="4" w:space="0" w:color="auto"/>
            </w:tcBorders>
          </w:tcPr>
          <w:p w14:paraId="4D3F89D1" w14:textId="77777777" w:rsidR="006B7860" w:rsidRPr="00177671" w:rsidRDefault="006B7860" w:rsidP="0090594F">
            <w:pPr>
              <w:rPr>
                <w:rFonts w:cs="Arial"/>
              </w:rPr>
            </w:pPr>
            <w:r w:rsidRPr="00177671">
              <w:rPr>
                <w:rFonts w:cs="Arial"/>
              </w:rPr>
              <w:t>SRS-8023</w:t>
            </w:r>
          </w:p>
        </w:tc>
        <w:tc>
          <w:tcPr>
            <w:tcW w:w="3576" w:type="pct"/>
            <w:tcBorders>
              <w:top w:val="single" w:sz="4" w:space="0" w:color="auto"/>
              <w:left w:val="single" w:sz="4" w:space="0" w:color="auto"/>
              <w:bottom w:val="single" w:sz="4" w:space="0" w:color="auto"/>
              <w:right w:val="single" w:sz="4" w:space="0" w:color="auto"/>
            </w:tcBorders>
          </w:tcPr>
          <w:p w14:paraId="1996F424" w14:textId="77777777" w:rsidR="006B7860" w:rsidRPr="00177671" w:rsidRDefault="006B7860" w:rsidP="0090594F">
            <w:pPr>
              <w:rPr>
                <w:rFonts w:cs="Arial"/>
              </w:rPr>
            </w:pPr>
            <w:r w:rsidRPr="00177671">
              <w:rPr>
                <w:rFonts w:cs="Arial"/>
              </w:rPr>
              <w:t>The software shall generate an alarm when the actual flow rate through a fluid pump is lower than expected as follows:</w:t>
            </w:r>
          </w:p>
          <w:p w14:paraId="4F20BB0E" w14:textId="49B85C06" w:rsidR="006B7860" w:rsidRPr="00177671" w:rsidRDefault="006B7860" w:rsidP="0090594F">
            <w:pPr>
              <w:rPr>
                <w:rFonts w:cs="Arial"/>
              </w:rPr>
            </w:pPr>
            <w:r w:rsidRPr="00177671">
              <w:rPr>
                <w:rFonts w:cs="Arial"/>
              </w:rPr>
              <w:t xml:space="preserve">The alarm is raised if the measured flow rate is less than half the commanded flow </w:t>
            </w:r>
            <w:r w:rsidR="00194D3B" w:rsidRPr="00177671">
              <w:rPr>
                <w:rFonts w:cs="Arial"/>
              </w:rPr>
              <w:t>rate.</w:t>
            </w:r>
          </w:p>
          <w:p w14:paraId="35B4E7D8" w14:textId="1BEDBC59" w:rsidR="006B7860" w:rsidRPr="00177671" w:rsidRDefault="006B7860" w:rsidP="0090594F">
            <w:pPr>
              <w:rPr>
                <w:rFonts w:cs="Arial"/>
              </w:rPr>
            </w:pPr>
            <w:r w:rsidRPr="00177671">
              <w:rPr>
                <w:rFonts w:cs="Arial"/>
              </w:rPr>
              <w:t xml:space="preserve">The alarm priority is </w:t>
            </w:r>
            <w:r w:rsidR="00194D3B" w:rsidRPr="00177671">
              <w:rPr>
                <w:rFonts w:cs="Arial"/>
              </w:rPr>
              <w:t>LOW.</w:t>
            </w:r>
          </w:p>
          <w:p w14:paraId="782F288D" w14:textId="0654B8E9" w:rsidR="006B7860" w:rsidRPr="00177671" w:rsidRDefault="006B7860" w:rsidP="0090594F">
            <w:pPr>
              <w:rPr>
                <w:rFonts w:cs="Arial"/>
              </w:rPr>
            </w:pPr>
            <w:r w:rsidRPr="00177671">
              <w:rPr>
                <w:rFonts w:cs="Arial"/>
              </w:rPr>
              <w:t xml:space="preserve">The automatic reaction is to stop all fluid </w:t>
            </w:r>
            <w:r w:rsidR="00194D3B" w:rsidRPr="00177671">
              <w:rPr>
                <w:rFonts w:cs="Arial"/>
              </w:rPr>
              <w:t>pumps.</w:t>
            </w:r>
          </w:p>
          <w:p w14:paraId="44339651" w14:textId="77777777" w:rsidR="006B7860" w:rsidRPr="00177671" w:rsidRDefault="006B7860" w:rsidP="0090594F">
            <w:pPr>
              <w:rPr>
                <w:rFonts w:cs="Arial"/>
              </w:rPr>
            </w:pPr>
            <w:r w:rsidRPr="00177671">
              <w:rPr>
                <w:rFonts w:cs="Arial"/>
              </w:rPr>
              <w:t>The alarm is cleared on operator acknowledgement.</w:t>
            </w:r>
          </w:p>
        </w:tc>
        <w:tc>
          <w:tcPr>
            <w:tcW w:w="797" w:type="pct"/>
            <w:tcBorders>
              <w:top w:val="single" w:sz="4" w:space="0" w:color="auto"/>
              <w:left w:val="single" w:sz="4" w:space="0" w:color="auto"/>
              <w:bottom w:val="single" w:sz="4" w:space="0" w:color="auto"/>
              <w:right w:val="single" w:sz="4" w:space="0" w:color="auto"/>
            </w:tcBorders>
          </w:tcPr>
          <w:p w14:paraId="0A1A8D40" w14:textId="77777777" w:rsidR="006B7860" w:rsidRPr="00177671" w:rsidRDefault="006B7860" w:rsidP="0090594F">
            <w:pPr>
              <w:rPr>
                <w:rFonts w:cs="Arial"/>
              </w:rPr>
            </w:pPr>
            <w:r w:rsidRPr="00177671">
              <w:rPr>
                <w:rFonts w:cs="Arial"/>
              </w:rPr>
              <w:t>PRD-3733</w:t>
            </w:r>
          </w:p>
          <w:p w14:paraId="37A99256" w14:textId="77777777" w:rsidR="006B7860" w:rsidRPr="00177671" w:rsidRDefault="006B7860" w:rsidP="0090594F">
            <w:pPr>
              <w:rPr>
                <w:rFonts w:cs="Arial"/>
              </w:rPr>
            </w:pPr>
            <w:r w:rsidRPr="00177671">
              <w:rPr>
                <w:rFonts w:cs="Arial"/>
              </w:rPr>
              <w:t xml:space="preserve"> </w:t>
            </w:r>
          </w:p>
        </w:tc>
      </w:tr>
      <w:tr w:rsidR="006B7860" w:rsidRPr="00177671" w14:paraId="46000404" w14:textId="77777777" w:rsidTr="00946791">
        <w:tc>
          <w:tcPr>
            <w:tcW w:w="627" w:type="pct"/>
            <w:tcBorders>
              <w:top w:val="single" w:sz="4" w:space="0" w:color="auto"/>
              <w:left w:val="single" w:sz="4" w:space="0" w:color="auto"/>
              <w:bottom w:val="single" w:sz="4" w:space="0" w:color="auto"/>
              <w:right w:val="single" w:sz="4" w:space="0" w:color="auto"/>
            </w:tcBorders>
          </w:tcPr>
          <w:p w14:paraId="1995F498" w14:textId="77777777" w:rsidR="006B7860" w:rsidRPr="00177671" w:rsidRDefault="006B7860" w:rsidP="0090594F">
            <w:pPr>
              <w:rPr>
                <w:rFonts w:cs="Arial"/>
              </w:rPr>
            </w:pPr>
            <w:r w:rsidRPr="00177671">
              <w:rPr>
                <w:rFonts w:cs="Arial"/>
              </w:rPr>
              <w:lastRenderedPageBreak/>
              <w:t>SRS-8542</w:t>
            </w:r>
          </w:p>
        </w:tc>
        <w:tc>
          <w:tcPr>
            <w:tcW w:w="3576" w:type="pct"/>
            <w:tcBorders>
              <w:top w:val="single" w:sz="4" w:space="0" w:color="auto"/>
              <w:left w:val="single" w:sz="4" w:space="0" w:color="auto"/>
              <w:bottom w:val="single" w:sz="4" w:space="0" w:color="auto"/>
              <w:right w:val="single" w:sz="4" w:space="0" w:color="auto"/>
            </w:tcBorders>
          </w:tcPr>
          <w:p w14:paraId="28D535C6" w14:textId="77777777" w:rsidR="006B7860" w:rsidRPr="00177671" w:rsidRDefault="006B7860" w:rsidP="0090594F">
            <w:pPr>
              <w:rPr>
                <w:rFonts w:cs="Arial"/>
              </w:rPr>
            </w:pPr>
            <w:r w:rsidRPr="00177671">
              <w:rPr>
                <w:rFonts w:cs="Arial"/>
              </w:rPr>
              <w:t>The software shall generate an alarm for an effluent line clamped issue as follows:</w:t>
            </w:r>
          </w:p>
          <w:p w14:paraId="167CBC82" w14:textId="584E1F05" w:rsidR="006B7860" w:rsidRPr="00177671" w:rsidRDefault="006B7860" w:rsidP="0090594F">
            <w:pPr>
              <w:rPr>
                <w:rFonts w:cs="Arial"/>
              </w:rPr>
            </w:pPr>
            <w:r w:rsidRPr="00177671">
              <w:rPr>
                <w:rFonts w:cs="Arial"/>
              </w:rPr>
              <w:t xml:space="preserve">The alarm is raised if the effluent motor RPM is outside command </w:t>
            </w:r>
            <w:r w:rsidR="00194D3B" w:rsidRPr="00177671">
              <w:rPr>
                <w:rFonts w:cs="Arial"/>
              </w:rPr>
              <w:t>limits.</w:t>
            </w:r>
          </w:p>
          <w:p w14:paraId="4A5876F5" w14:textId="19225264" w:rsidR="006B7860" w:rsidRPr="00177671" w:rsidRDefault="006B7860" w:rsidP="0090594F">
            <w:pPr>
              <w:rPr>
                <w:rFonts w:cs="Arial"/>
              </w:rPr>
            </w:pPr>
            <w:r w:rsidRPr="00177671">
              <w:rPr>
                <w:rFonts w:cs="Arial"/>
              </w:rPr>
              <w:t xml:space="preserve">The alarm priority is </w:t>
            </w:r>
            <w:r w:rsidR="00194D3B" w:rsidRPr="00177671">
              <w:rPr>
                <w:rFonts w:cs="Arial"/>
              </w:rPr>
              <w:t>LOW.</w:t>
            </w:r>
          </w:p>
          <w:p w14:paraId="3ED86387" w14:textId="553FB100" w:rsidR="006B7860" w:rsidRPr="00177671" w:rsidRDefault="006B7860" w:rsidP="0090594F">
            <w:pPr>
              <w:rPr>
                <w:rFonts w:cs="Arial"/>
              </w:rPr>
            </w:pPr>
            <w:r w:rsidRPr="00177671">
              <w:rPr>
                <w:rFonts w:cs="Arial"/>
              </w:rPr>
              <w:t xml:space="preserve">The automatic reaction is to stop all fluid </w:t>
            </w:r>
            <w:r w:rsidR="00194D3B" w:rsidRPr="00177671">
              <w:rPr>
                <w:rFonts w:cs="Arial"/>
              </w:rPr>
              <w:t>pumps.</w:t>
            </w:r>
          </w:p>
          <w:p w14:paraId="0E6F19AC" w14:textId="77777777" w:rsidR="006B7860" w:rsidRPr="00177671" w:rsidRDefault="006B7860" w:rsidP="0090594F">
            <w:pPr>
              <w:rPr>
                <w:rFonts w:cs="Arial"/>
              </w:rPr>
            </w:pPr>
            <w:r w:rsidRPr="00177671">
              <w:rPr>
                <w:rFonts w:cs="Arial"/>
              </w:rPr>
              <w:t>The alarm is cleared on operator acknowledgement.</w:t>
            </w:r>
          </w:p>
          <w:p w14:paraId="573896FA" w14:textId="77777777" w:rsidR="006B7860" w:rsidRPr="00177671" w:rsidRDefault="006B7860" w:rsidP="0090594F">
            <w:pPr>
              <w:rPr>
                <w:rFonts w:cs="Arial"/>
              </w:rPr>
            </w:pPr>
          </w:p>
          <w:p w14:paraId="3104D734" w14:textId="77777777" w:rsidR="006B7860" w:rsidRPr="00177671" w:rsidRDefault="006B7860" w:rsidP="0090594F">
            <w:pPr>
              <w:rPr>
                <w:rFonts w:cs="Arial"/>
              </w:rPr>
            </w:pPr>
            <w:r w:rsidRPr="00177671">
              <w:rPr>
                <w:rFonts w:cs="Arial"/>
              </w:rPr>
              <w:t>Note: this is not considered a hardware malfunction because the is no pressure sensor on the effluent line after the pump to detect a clamped line.</w:t>
            </w:r>
          </w:p>
        </w:tc>
        <w:tc>
          <w:tcPr>
            <w:tcW w:w="797" w:type="pct"/>
            <w:tcBorders>
              <w:top w:val="single" w:sz="4" w:space="0" w:color="auto"/>
              <w:left w:val="single" w:sz="4" w:space="0" w:color="auto"/>
              <w:bottom w:val="single" w:sz="4" w:space="0" w:color="auto"/>
              <w:right w:val="single" w:sz="4" w:space="0" w:color="auto"/>
            </w:tcBorders>
          </w:tcPr>
          <w:p w14:paraId="21C0AC53" w14:textId="77777777" w:rsidR="006B7860" w:rsidRPr="00177671" w:rsidRDefault="006B7860" w:rsidP="0090594F">
            <w:pPr>
              <w:rPr>
                <w:rFonts w:cs="Arial"/>
              </w:rPr>
            </w:pPr>
            <w:r w:rsidRPr="00177671">
              <w:rPr>
                <w:rFonts w:cs="Arial"/>
              </w:rPr>
              <w:t>PRD-3733</w:t>
            </w:r>
          </w:p>
          <w:p w14:paraId="779FBC19" w14:textId="77777777" w:rsidR="006B7860" w:rsidRPr="00177671" w:rsidRDefault="006B7860" w:rsidP="0090594F">
            <w:pPr>
              <w:rPr>
                <w:rFonts w:cs="Arial"/>
              </w:rPr>
            </w:pPr>
            <w:r w:rsidRPr="00177671">
              <w:rPr>
                <w:rFonts w:cs="Arial"/>
              </w:rPr>
              <w:t xml:space="preserve"> </w:t>
            </w:r>
          </w:p>
        </w:tc>
      </w:tr>
      <w:tr w:rsidR="006B7860" w:rsidRPr="00177671" w14:paraId="312B97E1" w14:textId="77777777" w:rsidTr="00946791">
        <w:tc>
          <w:tcPr>
            <w:tcW w:w="627" w:type="pct"/>
            <w:tcBorders>
              <w:top w:val="single" w:sz="4" w:space="0" w:color="auto"/>
              <w:left w:val="single" w:sz="4" w:space="0" w:color="auto"/>
              <w:bottom w:val="single" w:sz="4" w:space="0" w:color="auto"/>
              <w:right w:val="single" w:sz="4" w:space="0" w:color="auto"/>
            </w:tcBorders>
          </w:tcPr>
          <w:p w14:paraId="09A6EDE4" w14:textId="77777777" w:rsidR="006B7860" w:rsidRPr="00177671" w:rsidRDefault="006B7860" w:rsidP="0090594F">
            <w:pPr>
              <w:rPr>
                <w:rFonts w:cs="Arial"/>
              </w:rPr>
            </w:pPr>
            <w:r w:rsidRPr="00177671">
              <w:rPr>
                <w:rFonts w:cs="Arial"/>
              </w:rPr>
              <w:t>SRS-8050</w:t>
            </w:r>
          </w:p>
        </w:tc>
        <w:tc>
          <w:tcPr>
            <w:tcW w:w="3576" w:type="pct"/>
            <w:tcBorders>
              <w:top w:val="single" w:sz="4" w:space="0" w:color="auto"/>
              <w:left w:val="single" w:sz="4" w:space="0" w:color="auto"/>
              <w:bottom w:val="single" w:sz="4" w:space="0" w:color="auto"/>
              <w:right w:val="single" w:sz="4" w:space="0" w:color="auto"/>
            </w:tcBorders>
          </w:tcPr>
          <w:p w14:paraId="6400EE89" w14:textId="77777777" w:rsidR="006B7860" w:rsidRPr="00177671" w:rsidRDefault="006B7860" w:rsidP="0090594F">
            <w:pPr>
              <w:rPr>
                <w:rFonts w:cs="Arial"/>
              </w:rPr>
            </w:pPr>
            <w:r w:rsidRPr="00177671">
              <w:rPr>
                <w:rFonts w:cs="Arial"/>
              </w:rPr>
              <w:t>The software shall generate an alarm for scale weight error as follows:</w:t>
            </w:r>
          </w:p>
          <w:p w14:paraId="12CBEC24" w14:textId="5CE4BEF2" w:rsidR="006B7860" w:rsidRPr="00177671" w:rsidRDefault="006B7860" w:rsidP="0090594F">
            <w:pPr>
              <w:rPr>
                <w:rFonts w:cs="Arial"/>
              </w:rPr>
            </w:pPr>
            <w:r w:rsidRPr="00177671">
              <w:rPr>
                <w:rFonts w:cs="Arial"/>
              </w:rPr>
              <w:t xml:space="preserve">Alarm is raised if the error between the actual and commanded scale weight exceeds the </w:t>
            </w:r>
            <w:r w:rsidR="00194D3B" w:rsidRPr="00177671">
              <w:rPr>
                <w:rFonts w:cs="Arial"/>
              </w:rPr>
              <w:t>threshold.</w:t>
            </w:r>
          </w:p>
          <w:p w14:paraId="342EE9E9" w14:textId="5A451CBB" w:rsidR="006B7860" w:rsidRPr="00177671" w:rsidRDefault="006B7860" w:rsidP="0090594F">
            <w:pPr>
              <w:rPr>
                <w:rFonts w:cs="Arial"/>
              </w:rPr>
            </w:pPr>
            <w:r w:rsidRPr="00177671">
              <w:rPr>
                <w:rFonts w:cs="Arial"/>
              </w:rPr>
              <w:t xml:space="preserve">The alarm priority is </w:t>
            </w:r>
            <w:r w:rsidR="00194D3B" w:rsidRPr="00177671">
              <w:rPr>
                <w:rFonts w:cs="Arial"/>
              </w:rPr>
              <w:t>MEDIUM.</w:t>
            </w:r>
          </w:p>
          <w:p w14:paraId="06D05867" w14:textId="5417FC15" w:rsidR="006B7860" w:rsidRPr="00177671" w:rsidRDefault="006B7860" w:rsidP="0090594F">
            <w:pPr>
              <w:rPr>
                <w:rFonts w:cs="Arial"/>
              </w:rPr>
            </w:pPr>
            <w:r w:rsidRPr="00177671">
              <w:rPr>
                <w:rFonts w:cs="Arial"/>
              </w:rPr>
              <w:t xml:space="preserve">The automatic reaction is to stop the fluid </w:t>
            </w:r>
            <w:r w:rsidR="00194D3B" w:rsidRPr="00177671">
              <w:rPr>
                <w:rFonts w:cs="Arial"/>
              </w:rPr>
              <w:t>pumps.</w:t>
            </w:r>
          </w:p>
          <w:p w14:paraId="01DC2936" w14:textId="77777777" w:rsidR="006B7860" w:rsidRPr="00177671" w:rsidRDefault="006B7860" w:rsidP="0090594F">
            <w:pPr>
              <w:rPr>
                <w:rFonts w:cs="Arial"/>
              </w:rPr>
            </w:pPr>
            <w:r w:rsidRPr="00177671">
              <w:rPr>
                <w:rFonts w:cs="Arial"/>
              </w:rPr>
              <w:t>The alarm is cleared on operator acknowledgement.</w:t>
            </w:r>
          </w:p>
        </w:tc>
        <w:tc>
          <w:tcPr>
            <w:tcW w:w="797" w:type="pct"/>
            <w:tcBorders>
              <w:top w:val="single" w:sz="4" w:space="0" w:color="auto"/>
              <w:left w:val="single" w:sz="4" w:space="0" w:color="auto"/>
              <w:bottom w:val="single" w:sz="4" w:space="0" w:color="auto"/>
              <w:right w:val="single" w:sz="4" w:space="0" w:color="auto"/>
            </w:tcBorders>
          </w:tcPr>
          <w:p w14:paraId="76259C29" w14:textId="77777777" w:rsidR="006B7860" w:rsidRPr="00177671" w:rsidRDefault="006B7860" w:rsidP="0090594F">
            <w:pPr>
              <w:rPr>
                <w:rFonts w:cs="Arial"/>
              </w:rPr>
            </w:pPr>
            <w:r w:rsidRPr="00177671">
              <w:rPr>
                <w:rFonts w:cs="Arial"/>
              </w:rPr>
              <w:t>PRD-2051</w:t>
            </w:r>
          </w:p>
          <w:p w14:paraId="1BE4BCCC" w14:textId="77777777" w:rsidR="006B7860" w:rsidRPr="00177671" w:rsidRDefault="006B7860" w:rsidP="0090594F">
            <w:pPr>
              <w:rPr>
                <w:rFonts w:cs="Arial"/>
              </w:rPr>
            </w:pPr>
            <w:r w:rsidRPr="00177671">
              <w:rPr>
                <w:rFonts w:cs="Arial"/>
              </w:rPr>
              <w:t xml:space="preserve"> </w:t>
            </w:r>
          </w:p>
        </w:tc>
      </w:tr>
      <w:tr w:rsidR="006B7860" w:rsidRPr="00177671" w14:paraId="002CA29F" w14:textId="77777777" w:rsidTr="00946791">
        <w:tc>
          <w:tcPr>
            <w:tcW w:w="627" w:type="pct"/>
            <w:tcBorders>
              <w:top w:val="single" w:sz="4" w:space="0" w:color="auto"/>
              <w:left w:val="single" w:sz="4" w:space="0" w:color="auto"/>
              <w:bottom w:val="single" w:sz="4" w:space="0" w:color="auto"/>
              <w:right w:val="single" w:sz="4" w:space="0" w:color="auto"/>
            </w:tcBorders>
          </w:tcPr>
          <w:p w14:paraId="706E6E4C" w14:textId="77777777" w:rsidR="006B7860" w:rsidRPr="00177671" w:rsidRDefault="006B7860" w:rsidP="0090594F">
            <w:pPr>
              <w:rPr>
                <w:rFonts w:cs="Arial"/>
              </w:rPr>
            </w:pPr>
            <w:r w:rsidRPr="00177671">
              <w:rPr>
                <w:rFonts w:cs="Arial"/>
              </w:rPr>
              <w:t>SRS-8051</w:t>
            </w:r>
          </w:p>
        </w:tc>
        <w:tc>
          <w:tcPr>
            <w:tcW w:w="3576" w:type="pct"/>
            <w:tcBorders>
              <w:top w:val="single" w:sz="4" w:space="0" w:color="auto"/>
              <w:left w:val="single" w:sz="4" w:space="0" w:color="auto"/>
              <w:bottom w:val="single" w:sz="4" w:space="0" w:color="auto"/>
              <w:right w:val="single" w:sz="4" w:space="0" w:color="auto"/>
            </w:tcBorders>
          </w:tcPr>
          <w:p w14:paraId="578A5876" w14:textId="77777777" w:rsidR="006B7860" w:rsidRPr="00177671" w:rsidRDefault="006B7860" w:rsidP="0090594F">
            <w:pPr>
              <w:rPr>
                <w:rFonts w:cs="Arial"/>
              </w:rPr>
            </w:pPr>
            <w:r w:rsidRPr="00177671">
              <w:rPr>
                <w:rFonts w:cs="Arial"/>
              </w:rPr>
              <w:t>The software shall generate an alarm for unexpected fluid change as follows:</w:t>
            </w:r>
          </w:p>
          <w:p w14:paraId="717094A2" w14:textId="12DF6748" w:rsidR="006B7860" w:rsidRPr="00177671" w:rsidRDefault="006B7860" w:rsidP="0090594F">
            <w:pPr>
              <w:rPr>
                <w:rFonts w:cs="Arial"/>
              </w:rPr>
            </w:pPr>
            <w:r w:rsidRPr="00177671">
              <w:rPr>
                <w:rFonts w:cs="Arial"/>
              </w:rPr>
              <w:t xml:space="preserve">Alarm is raised if the scale weight indicates fluid flow while the pump is </w:t>
            </w:r>
            <w:r w:rsidR="00194D3B" w:rsidRPr="00177671">
              <w:rPr>
                <w:rFonts w:cs="Arial"/>
              </w:rPr>
              <w:t>paused.</w:t>
            </w:r>
          </w:p>
          <w:p w14:paraId="07030F07" w14:textId="0A354EF0" w:rsidR="006B7860" w:rsidRPr="00177671" w:rsidRDefault="006B7860" w:rsidP="0090594F">
            <w:pPr>
              <w:rPr>
                <w:rFonts w:cs="Arial"/>
              </w:rPr>
            </w:pPr>
            <w:r w:rsidRPr="00177671">
              <w:rPr>
                <w:rFonts w:cs="Arial"/>
              </w:rPr>
              <w:t xml:space="preserve">The alarm priority is HIGH for the effluent and effluent drain scales, and MEDIUM </w:t>
            </w:r>
            <w:r w:rsidR="00194D3B" w:rsidRPr="00177671">
              <w:rPr>
                <w:rFonts w:cs="Arial"/>
              </w:rPr>
              <w:t>otherwise.</w:t>
            </w:r>
          </w:p>
          <w:p w14:paraId="1B6442E8" w14:textId="0D4ED643" w:rsidR="006B7860" w:rsidRPr="00177671" w:rsidRDefault="006B7860" w:rsidP="0090594F">
            <w:pPr>
              <w:rPr>
                <w:rFonts w:cs="Arial"/>
              </w:rPr>
            </w:pPr>
            <w:r w:rsidRPr="00177671">
              <w:rPr>
                <w:rFonts w:cs="Arial"/>
              </w:rPr>
              <w:t xml:space="preserve">The automatic reaction is to stop all pumps and clamp the return line for the effluent and effluent drain </w:t>
            </w:r>
            <w:r w:rsidR="00194D3B" w:rsidRPr="00177671">
              <w:rPr>
                <w:rFonts w:cs="Arial"/>
              </w:rPr>
              <w:t>scales and</w:t>
            </w:r>
            <w:r w:rsidRPr="00177671">
              <w:rPr>
                <w:rFonts w:cs="Arial"/>
              </w:rPr>
              <w:t xml:space="preserve"> stop the fluid pumps </w:t>
            </w:r>
            <w:r w:rsidR="00194D3B" w:rsidRPr="00177671">
              <w:rPr>
                <w:rFonts w:cs="Arial"/>
              </w:rPr>
              <w:t>otherwise.</w:t>
            </w:r>
          </w:p>
          <w:p w14:paraId="70677D12" w14:textId="77777777" w:rsidR="006B7860" w:rsidRPr="00177671" w:rsidRDefault="006B7860" w:rsidP="0090594F">
            <w:pPr>
              <w:rPr>
                <w:rFonts w:cs="Arial"/>
              </w:rPr>
            </w:pPr>
            <w:r w:rsidRPr="00177671">
              <w:rPr>
                <w:rFonts w:cs="Arial"/>
              </w:rPr>
              <w:t>The alarm is cleared on operator acknowledgement.</w:t>
            </w:r>
          </w:p>
        </w:tc>
        <w:tc>
          <w:tcPr>
            <w:tcW w:w="797" w:type="pct"/>
            <w:tcBorders>
              <w:top w:val="single" w:sz="4" w:space="0" w:color="auto"/>
              <w:left w:val="single" w:sz="4" w:space="0" w:color="auto"/>
              <w:bottom w:val="single" w:sz="4" w:space="0" w:color="auto"/>
              <w:right w:val="single" w:sz="4" w:space="0" w:color="auto"/>
            </w:tcBorders>
          </w:tcPr>
          <w:p w14:paraId="4D35FD9F" w14:textId="77777777" w:rsidR="006B7860" w:rsidRPr="00177671" w:rsidRDefault="006B7860" w:rsidP="0090594F">
            <w:pPr>
              <w:rPr>
                <w:rFonts w:cs="Arial"/>
              </w:rPr>
            </w:pPr>
            <w:r w:rsidRPr="00177671">
              <w:rPr>
                <w:rFonts w:cs="Arial"/>
              </w:rPr>
              <w:t>PRD-2051</w:t>
            </w:r>
          </w:p>
          <w:p w14:paraId="2B4F8DC3" w14:textId="77777777" w:rsidR="006B7860" w:rsidRPr="00177671" w:rsidRDefault="006B7860" w:rsidP="0090594F">
            <w:pPr>
              <w:rPr>
                <w:rFonts w:cs="Arial"/>
              </w:rPr>
            </w:pPr>
            <w:r w:rsidRPr="00177671">
              <w:rPr>
                <w:rFonts w:cs="Arial"/>
              </w:rPr>
              <w:t xml:space="preserve"> </w:t>
            </w:r>
          </w:p>
          <w:p w14:paraId="25FE32E1" w14:textId="77777777" w:rsidR="006B7860" w:rsidRPr="00177671" w:rsidRDefault="006B7860" w:rsidP="0090594F">
            <w:pPr>
              <w:rPr>
                <w:rFonts w:cs="Arial"/>
              </w:rPr>
            </w:pPr>
            <w:r w:rsidRPr="00177671">
              <w:rPr>
                <w:rFonts w:cs="Arial"/>
              </w:rPr>
              <w:t>PRD-3526</w:t>
            </w:r>
          </w:p>
          <w:p w14:paraId="23F2AEB1" w14:textId="77777777" w:rsidR="006B7860" w:rsidRPr="00177671" w:rsidRDefault="006B7860" w:rsidP="0090594F">
            <w:pPr>
              <w:rPr>
                <w:rFonts w:cs="Arial"/>
              </w:rPr>
            </w:pPr>
            <w:r w:rsidRPr="00177671">
              <w:rPr>
                <w:rFonts w:cs="Arial"/>
              </w:rPr>
              <w:t xml:space="preserve"> </w:t>
            </w:r>
          </w:p>
          <w:p w14:paraId="302484AF" w14:textId="77777777" w:rsidR="006B7860" w:rsidRPr="00177671" w:rsidRDefault="006B7860" w:rsidP="0090594F">
            <w:pPr>
              <w:rPr>
                <w:rFonts w:cs="Arial"/>
              </w:rPr>
            </w:pPr>
            <w:r w:rsidRPr="00177671">
              <w:rPr>
                <w:rFonts w:cs="Arial"/>
              </w:rPr>
              <w:t>PRD-3903</w:t>
            </w:r>
          </w:p>
          <w:p w14:paraId="0402F2E3" w14:textId="77777777" w:rsidR="006B7860" w:rsidRPr="00177671" w:rsidRDefault="006B7860" w:rsidP="0090594F">
            <w:pPr>
              <w:rPr>
                <w:rFonts w:cs="Arial"/>
              </w:rPr>
            </w:pPr>
            <w:r w:rsidRPr="00177671">
              <w:rPr>
                <w:rFonts w:cs="Arial"/>
              </w:rPr>
              <w:t xml:space="preserve"> </w:t>
            </w:r>
          </w:p>
        </w:tc>
      </w:tr>
      <w:tr w:rsidR="006B7860" w:rsidRPr="00177671" w14:paraId="6978AD28" w14:textId="77777777" w:rsidTr="00946791">
        <w:tc>
          <w:tcPr>
            <w:tcW w:w="627" w:type="pct"/>
            <w:tcBorders>
              <w:top w:val="single" w:sz="4" w:space="0" w:color="auto"/>
              <w:left w:val="single" w:sz="4" w:space="0" w:color="auto"/>
              <w:bottom w:val="single" w:sz="4" w:space="0" w:color="auto"/>
              <w:right w:val="single" w:sz="4" w:space="0" w:color="auto"/>
            </w:tcBorders>
          </w:tcPr>
          <w:p w14:paraId="4B674B0F" w14:textId="77777777" w:rsidR="006B7860" w:rsidRPr="00177671" w:rsidRDefault="006B7860" w:rsidP="0090594F">
            <w:pPr>
              <w:rPr>
                <w:rFonts w:cs="Arial"/>
              </w:rPr>
            </w:pPr>
            <w:r w:rsidRPr="00177671">
              <w:rPr>
                <w:rFonts w:cs="Arial"/>
              </w:rPr>
              <w:t>SRS-8516</w:t>
            </w:r>
          </w:p>
        </w:tc>
        <w:tc>
          <w:tcPr>
            <w:tcW w:w="3576" w:type="pct"/>
            <w:tcBorders>
              <w:top w:val="single" w:sz="4" w:space="0" w:color="auto"/>
              <w:left w:val="single" w:sz="4" w:space="0" w:color="auto"/>
              <w:bottom w:val="single" w:sz="4" w:space="0" w:color="auto"/>
              <w:right w:val="single" w:sz="4" w:space="0" w:color="auto"/>
            </w:tcBorders>
          </w:tcPr>
          <w:p w14:paraId="54B7591D" w14:textId="77777777" w:rsidR="006B7860" w:rsidRPr="00177671" w:rsidRDefault="006B7860" w:rsidP="0090594F">
            <w:pPr>
              <w:rPr>
                <w:rFonts w:cs="Arial"/>
              </w:rPr>
            </w:pPr>
            <w:r w:rsidRPr="00177671">
              <w:rPr>
                <w:rFonts w:cs="Arial"/>
              </w:rPr>
              <w:t>The software shall declare an alarm if both effluent bags are full during treatment as follows:</w:t>
            </w:r>
          </w:p>
          <w:p w14:paraId="18E28D85" w14:textId="2263DDFB" w:rsidR="006B7860" w:rsidRPr="00177671" w:rsidRDefault="006B7860" w:rsidP="0090594F">
            <w:pPr>
              <w:rPr>
                <w:rFonts w:cs="Arial"/>
              </w:rPr>
            </w:pPr>
            <w:r w:rsidRPr="00177671">
              <w:rPr>
                <w:rFonts w:cs="Arial"/>
              </w:rPr>
              <w:t xml:space="preserve">Alarm is raised when auto-effluent is enabled but paused, and the amount of fluid in each effluent bag based upon the scale weight is too </w:t>
            </w:r>
            <w:r w:rsidR="00194D3B" w:rsidRPr="00177671">
              <w:rPr>
                <w:rFonts w:cs="Arial"/>
              </w:rPr>
              <w:t>large.</w:t>
            </w:r>
          </w:p>
          <w:p w14:paraId="465BF4F1" w14:textId="14685CD7" w:rsidR="006B7860" w:rsidRPr="00177671" w:rsidRDefault="006B7860" w:rsidP="0090594F">
            <w:pPr>
              <w:rPr>
                <w:rFonts w:cs="Arial"/>
              </w:rPr>
            </w:pPr>
            <w:r w:rsidRPr="00177671">
              <w:rPr>
                <w:rFonts w:cs="Arial"/>
              </w:rPr>
              <w:t xml:space="preserve">The priority is </w:t>
            </w:r>
            <w:r w:rsidR="00194D3B" w:rsidRPr="00177671">
              <w:rPr>
                <w:rFonts w:cs="Arial"/>
              </w:rPr>
              <w:t>LOW.</w:t>
            </w:r>
          </w:p>
          <w:p w14:paraId="50D0A248" w14:textId="5F4911B9" w:rsidR="006B7860" w:rsidRPr="00177671" w:rsidRDefault="006B7860" w:rsidP="0090594F">
            <w:pPr>
              <w:rPr>
                <w:rFonts w:cs="Arial"/>
              </w:rPr>
            </w:pPr>
            <w:r w:rsidRPr="00177671">
              <w:rPr>
                <w:rFonts w:cs="Arial"/>
              </w:rPr>
              <w:t xml:space="preserve">The automatic reaction is to stop all fluid </w:t>
            </w:r>
            <w:r w:rsidR="00194D3B" w:rsidRPr="00177671">
              <w:rPr>
                <w:rFonts w:cs="Arial"/>
              </w:rPr>
              <w:t>pumps.</w:t>
            </w:r>
          </w:p>
          <w:p w14:paraId="6EEE9119" w14:textId="10BAA155" w:rsidR="006B7860" w:rsidRPr="00177671" w:rsidRDefault="006B7860" w:rsidP="0090594F">
            <w:pPr>
              <w:rPr>
                <w:rFonts w:cs="Arial"/>
              </w:rPr>
            </w:pPr>
            <w:r w:rsidRPr="00177671">
              <w:rPr>
                <w:rFonts w:cs="Arial"/>
              </w:rPr>
              <w:t>The alarm is cleared when the operator</w:t>
            </w:r>
            <w:r w:rsidR="00194D3B" w:rsidRPr="00177671">
              <w:rPr>
                <w:rFonts w:cs="Arial"/>
              </w:rPr>
              <w:t xml:space="preserve"> stops the pause</w:t>
            </w:r>
            <w:r w:rsidR="00832126" w:rsidRPr="00177671">
              <w:rPr>
                <w:rFonts w:cs="Arial"/>
              </w:rPr>
              <w:t xml:space="preserve"> on</w:t>
            </w:r>
            <w:r w:rsidRPr="00177671">
              <w:rPr>
                <w:rFonts w:cs="Arial"/>
              </w:rPr>
              <w:t xml:space="preserve"> the effluent auto-drain.</w:t>
            </w:r>
          </w:p>
        </w:tc>
        <w:tc>
          <w:tcPr>
            <w:tcW w:w="797" w:type="pct"/>
            <w:tcBorders>
              <w:top w:val="single" w:sz="4" w:space="0" w:color="auto"/>
              <w:left w:val="single" w:sz="4" w:space="0" w:color="auto"/>
              <w:bottom w:val="single" w:sz="4" w:space="0" w:color="auto"/>
              <w:right w:val="single" w:sz="4" w:space="0" w:color="auto"/>
            </w:tcBorders>
          </w:tcPr>
          <w:p w14:paraId="51417054" w14:textId="77777777" w:rsidR="006B7860" w:rsidRPr="00177671" w:rsidRDefault="006B7860" w:rsidP="0090594F">
            <w:pPr>
              <w:rPr>
                <w:rFonts w:cs="Arial"/>
              </w:rPr>
            </w:pPr>
            <w:r w:rsidRPr="00177671">
              <w:rPr>
                <w:rFonts w:cs="Arial"/>
              </w:rPr>
              <w:t>PRD-1832</w:t>
            </w:r>
          </w:p>
          <w:p w14:paraId="567F3748" w14:textId="77777777" w:rsidR="006B7860" w:rsidRPr="00177671" w:rsidRDefault="006B7860" w:rsidP="0090594F">
            <w:pPr>
              <w:rPr>
                <w:rFonts w:cs="Arial"/>
              </w:rPr>
            </w:pPr>
            <w:r w:rsidRPr="00177671">
              <w:rPr>
                <w:rFonts w:cs="Arial"/>
              </w:rPr>
              <w:t xml:space="preserve"> </w:t>
            </w:r>
          </w:p>
        </w:tc>
      </w:tr>
      <w:tr w:rsidR="006B7860" w:rsidRPr="00177671" w14:paraId="1555C0F8" w14:textId="77777777" w:rsidTr="00946791">
        <w:tc>
          <w:tcPr>
            <w:tcW w:w="627" w:type="pct"/>
            <w:tcBorders>
              <w:top w:val="single" w:sz="4" w:space="0" w:color="auto"/>
              <w:left w:val="single" w:sz="4" w:space="0" w:color="auto"/>
              <w:bottom w:val="single" w:sz="4" w:space="0" w:color="auto"/>
              <w:right w:val="single" w:sz="4" w:space="0" w:color="auto"/>
            </w:tcBorders>
          </w:tcPr>
          <w:p w14:paraId="5597B5DD" w14:textId="77777777" w:rsidR="006B7860" w:rsidRPr="00177671" w:rsidRDefault="006B7860" w:rsidP="0090594F">
            <w:pPr>
              <w:rPr>
                <w:rFonts w:cs="Arial"/>
              </w:rPr>
            </w:pPr>
            <w:r w:rsidRPr="00177671">
              <w:rPr>
                <w:rFonts w:cs="Arial"/>
              </w:rPr>
              <w:t>SRS-8059</w:t>
            </w:r>
          </w:p>
        </w:tc>
        <w:tc>
          <w:tcPr>
            <w:tcW w:w="3576" w:type="pct"/>
            <w:tcBorders>
              <w:top w:val="single" w:sz="4" w:space="0" w:color="auto"/>
              <w:left w:val="single" w:sz="4" w:space="0" w:color="auto"/>
              <w:bottom w:val="single" w:sz="4" w:space="0" w:color="auto"/>
              <w:right w:val="single" w:sz="4" w:space="0" w:color="auto"/>
            </w:tcBorders>
          </w:tcPr>
          <w:p w14:paraId="3828D36D" w14:textId="77777777" w:rsidR="006B7860" w:rsidRPr="00177671" w:rsidRDefault="006B7860" w:rsidP="0090594F">
            <w:pPr>
              <w:rPr>
                <w:rFonts w:cs="Arial"/>
              </w:rPr>
            </w:pPr>
            <w:r w:rsidRPr="00177671">
              <w:rPr>
                <w:rFonts w:cs="Arial"/>
              </w:rPr>
              <w:t>The software shall generate an alarm for effluent drain line clogged as follows:</w:t>
            </w:r>
          </w:p>
          <w:p w14:paraId="1143C4E8" w14:textId="45A81EDC" w:rsidR="006B7860" w:rsidRPr="00177671" w:rsidRDefault="006B7860" w:rsidP="0090594F">
            <w:pPr>
              <w:rPr>
                <w:rFonts w:cs="Arial"/>
              </w:rPr>
            </w:pPr>
            <w:r w:rsidRPr="00177671">
              <w:rPr>
                <w:rFonts w:cs="Arial"/>
              </w:rPr>
              <w:t xml:space="preserve">Alarm is raised if the flow rate from the bag being drain is less than </w:t>
            </w:r>
            <w:r w:rsidR="00832126" w:rsidRPr="00177671">
              <w:rPr>
                <w:rFonts w:cs="Arial"/>
              </w:rPr>
              <w:t>expected.</w:t>
            </w:r>
          </w:p>
          <w:p w14:paraId="6FE5B69E" w14:textId="76E0FDB1" w:rsidR="006B7860" w:rsidRPr="00177671" w:rsidRDefault="006B7860" w:rsidP="0090594F">
            <w:pPr>
              <w:rPr>
                <w:rFonts w:cs="Arial"/>
              </w:rPr>
            </w:pPr>
            <w:r w:rsidRPr="00177671">
              <w:rPr>
                <w:rFonts w:cs="Arial"/>
              </w:rPr>
              <w:t xml:space="preserve">The priority is </w:t>
            </w:r>
            <w:r w:rsidR="00832126" w:rsidRPr="00177671">
              <w:rPr>
                <w:rFonts w:cs="Arial"/>
              </w:rPr>
              <w:t>LOW.</w:t>
            </w:r>
          </w:p>
          <w:p w14:paraId="5A9BD065" w14:textId="0B3F94A5" w:rsidR="006B7860" w:rsidRPr="00177671" w:rsidRDefault="006B7860" w:rsidP="0090594F">
            <w:pPr>
              <w:rPr>
                <w:rFonts w:cs="Arial"/>
              </w:rPr>
            </w:pPr>
            <w:r w:rsidRPr="00177671">
              <w:rPr>
                <w:rFonts w:cs="Arial"/>
              </w:rPr>
              <w:t xml:space="preserve">The automatic reaction is to stop all fluid </w:t>
            </w:r>
            <w:r w:rsidR="00832126" w:rsidRPr="00177671">
              <w:rPr>
                <w:rFonts w:cs="Arial"/>
              </w:rPr>
              <w:t>pumps.</w:t>
            </w:r>
          </w:p>
          <w:p w14:paraId="26969C6B" w14:textId="77777777" w:rsidR="006B7860" w:rsidRPr="00177671" w:rsidRDefault="006B7860" w:rsidP="0090594F">
            <w:pPr>
              <w:rPr>
                <w:rFonts w:cs="Arial"/>
              </w:rPr>
            </w:pPr>
            <w:r w:rsidRPr="00177671">
              <w:rPr>
                <w:rFonts w:cs="Arial"/>
              </w:rPr>
              <w:t>The alarm is cleared upon user acknowledgement.</w:t>
            </w:r>
          </w:p>
        </w:tc>
        <w:tc>
          <w:tcPr>
            <w:tcW w:w="797" w:type="pct"/>
            <w:tcBorders>
              <w:top w:val="single" w:sz="4" w:space="0" w:color="auto"/>
              <w:left w:val="single" w:sz="4" w:space="0" w:color="auto"/>
              <w:bottom w:val="single" w:sz="4" w:space="0" w:color="auto"/>
              <w:right w:val="single" w:sz="4" w:space="0" w:color="auto"/>
            </w:tcBorders>
          </w:tcPr>
          <w:p w14:paraId="7AFB73A8" w14:textId="77777777" w:rsidR="006B7860" w:rsidRPr="00177671" w:rsidRDefault="006B7860" w:rsidP="0090594F">
            <w:pPr>
              <w:rPr>
                <w:rFonts w:cs="Arial"/>
              </w:rPr>
            </w:pPr>
            <w:r w:rsidRPr="00177671">
              <w:rPr>
                <w:rFonts w:cs="Arial"/>
              </w:rPr>
              <w:t>PRD-3740</w:t>
            </w:r>
          </w:p>
          <w:p w14:paraId="1B90FC7A" w14:textId="77777777" w:rsidR="006B7860" w:rsidRPr="00177671" w:rsidRDefault="006B7860" w:rsidP="0090594F">
            <w:pPr>
              <w:rPr>
                <w:rFonts w:cs="Arial"/>
              </w:rPr>
            </w:pPr>
            <w:r w:rsidRPr="00177671">
              <w:rPr>
                <w:rFonts w:cs="Arial"/>
              </w:rPr>
              <w:t xml:space="preserve"> </w:t>
            </w:r>
          </w:p>
          <w:p w14:paraId="2432A552" w14:textId="77777777" w:rsidR="006B7860" w:rsidRPr="00177671" w:rsidRDefault="006B7860" w:rsidP="0090594F">
            <w:pPr>
              <w:rPr>
                <w:rFonts w:cs="Arial"/>
              </w:rPr>
            </w:pPr>
            <w:r w:rsidRPr="00177671">
              <w:rPr>
                <w:rFonts w:cs="Arial"/>
              </w:rPr>
              <w:t>PRD-3760</w:t>
            </w:r>
          </w:p>
          <w:p w14:paraId="45FCFBD4" w14:textId="77777777" w:rsidR="006B7860" w:rsidRPr="00177671" w:rsidRDefault="006B7860" w:rsidP="0090594F">
            <w:pPr>
              <w:rPr>
                <w:rFonts w:cs="Arial"/>
              </w:rPr>
            </w:pPr>
            <w:r w:rsidRPr="00177671">
              <w:rPr>
                <w:rFonts w:cs="Arial"/>
              </w:rPr>
              <w:t xml:space="preserve"> </w:t>
            </w:r>
          </w:p>
        </w:tc>
      </w:tr>
      <w:tr w:rsidR="006B7860" w:rsidRPr="00177671" w14:paraId="4E03C806" w14:textId="77777777" w:rsidTr="00946791">
        <w:tc>
          <w:tcPr>
            <w:tcW w:w="627" w:type="pct"/>
            <w:tcBorders>
              <w:top w:val="single" w:sz="4" w:space="0" w:color="auto"/>
              <w:left w:val="single" w:sz="4" w:space="0" w:color="auto"/>
              <w:bottom w:val="single" w:sz="4" w:space="0" w:color="auto"/>
              <w:right w:val="single" w:sz="4" w:space="0" w:color="auto"/>
            </w:tcBorders>
          </w:tcPr>
          <w:p w14:paraId="15D8B27A" w14:textId="77777777" w:rsidR="006B7860" w:rsidRPr="00177671" w:rsidRDefault="006B7860" w:rsidP="0090594F">
            <w:pPr>
              <w:rPr>
                <w:rFonts w:cs="Arial"/>
              </w:rPr>
            </w:pPr>
            <w:r w:rsidRPr="00177671">
              <w:rPr>
                <w:rFonts w:cs="Arial"/>
              </w:rPr>
              <w:lastRenderedPageBreak/>
              <w:t>SRS-7562</w:t>
            </w:r>
          </w:p>
        </w:tc>
        <w:tc>
          <w:tcPr>
            <w:tcW w:w="3576" w:type="pct"/>
            <w:tcBorders>
              <w:top w:val="single" w:sz="4" w:space="0" w:color="auto"/>
              <w:left w:val="single" w:sz="4" w:space="0" w:color="auto"/>
              <w:bottom w:val="single" w:sz="4" w:space="0" w:color="auto"/>
              <w:right w:val="single" w:sz="4" w:space="0" w:color="auto"/>
            </w:tcBorders>
          </w:tcPr>
          <w:p w14:paraId="3543B7A1" w14:textId="77777777" w:rsidR="006B7860" w:rsidRPr="00177671" w:rsidRDefault="006B7860" w:rsidP="0090594F">
            <w:pPr>
              <w:rPr>
                <w:rFonts w:cs="Arial"/>
              </w:rPr>
            </w:pPr>
            <w:r w:rsidRPr="00177671">
              <w:rPr>
                <w:rFonts w:cs="Arial"/>
              </w:rPr>
              <w:t>3.12 Barcode Reader</w:t>
            </w:r>
          </w:p>
        </w:tc>
        <w:tc>
          <w:tcPr>
            <w:tcW w:w="797" w:type="pct"/>
            <w:tcBorders>
              <w:top w:val="single" w:sz="4" w:space="0" w:color="auto"/>
              <w:left w:val="single" w:sz="4" w:space="0" w:color="auto"/>
              <w:bottom w:val="single" w:sz="4" w:space="0" w:color="auto"/>
              <w:right w:val="single" w:sz="4" w:space="0" w:color="auto"/>
            </w:tcBorders>
          </w:tcPr>
          <w:p w14:paraId="01E87601" w14:textId="77777777" w:rsidR="006B7860" w:rsidRPr="00177671" w:rsidRDefault="006B7860" w:rsidP="0090594F">
            <w:pPr>
              <w:rPr>
                <w:rFonts w:cs="Arial"/>
              </w:rPr>
            </w:pPr>
          </w:p>
        </w:tc>
      </w:tr>
      <w:tr w:rsidR="006B7860" w:rsidRPr="00177671" w14:paraId="2F67448B" w14:textId="77777777" w:rsidTr="00946791">
        <w:tc>
          <w:tcPr>
            <w:tcW w:w="627" w:type="pct"/>
            <w:tcBorders>
              <w:top w:val="single" w:sz="4" w:space="0" w:color="auto"/>
              <w:left w:val="single" w:sz="4" w:space="0" w:color="auto"/>
              <w:bottom w:val="single" w:sz="4" w:space="0" w:color="auto"/>
              <w:right w:val="single" w:sz="4" w:space="0" w:color="auto"/>
            </w:tcBorders>
          </w:tcPr>
          <w:p w14:paraId="021D68D9" w14:textId="77777777" w:rsidR="006B7860" w:rsidRPr="00177671" w:rsidRDefault="006B7860" w:rsidP="0090594F">
            <w:pPr>
              <w:rPr>
                <w:rFonts w:cs="Arial"/>
              </w:rPr>
            </w:pPr>
            <w:r w:rsidRPr="00177671">
              <w:rPr>
                <w:rFonts w:cs="Arial"/>
              </w:rPr>
              <w:t>SRS-5960</w:t>
            </w:r>
          </w:p>
        </w:tc>
        <w:tc>
          <w:tcPr>
            <w:tcW w:w="3576" w:type="pct"/>
            <w:tcBorders>
              <w:top w:val="single" w:sz="4" w:space="0" w:color="auto"/>
              <w:left w:val="single" w:sz="4" w:space="0" w:color="auto"/>
              <w:bottom w:val="single" w:sz="4" w:space="0" w:color="auto"/>
              <w:right w:val="single" w:sz="4" w:space="0" w:color="auto"/>
            </w:tcBorders>
          </w:tcPr>
          <w:p w14:paraId="3D4C0F12" w14:textId="77777777" w:rsidR="006B7860" w:rsidRPr="00177671" w:rsidRDefault="006B7860" w:rsidP="0090594F">
            <w:pPr>
              <w:rPr>
                <w:rFonts w:cs="Arial"/>
              </w:rPr>
            </w:pPr>
            <w:r w:rsidRPr="00177671">
              <w:rPr>
                <w:rFonts w:cs="Arial"/>
              </w:rPr>
              <w:t>The code reader ignores all scans except:</w:t>
            </w:r>
          </w:p>
          <w:p w14:paraId="29EAEEE6" w14:textId="77777777" w:rsidR="006B7860" w:rsidRPr="00177671" w:rsidRDefault="006B7860" w:rsidP="0090594F">
            <w:pPr>
              <w:rPr>
                <w:rFonts w:cs="Arial"/>
              </w:rPr>
            </w:pPr>
            <w:r w:rsidRPr="00177671">
              <w:rPr>
                <w:rFonts w:cs="Arial"/>
              </w:rPr>
              <w:t xml:space="preserve"> - during patient ID entry</w:t>
            </w:r>
          </w:p>
          <w:p w14:paraId="34DBB15E" w14:textId="77777777" w:rsidR="006B7860" w:rsidRPr="00177671" w:rsidRDefault="006B7860" w:rsidP="0090594F">
            <w:pPr>
              <w:rPr>
                <w:rFonts w:cs="Arial"/>
              </w:rPr>
            </w:pPr>
            <w:r w:rsidRPr="00177671">
              <w:rPr>
                <w:rFonts w:cs="Arial"/>
              </w:rPr>
              <w:t xml:space="preserve"> - during set identification (filter set and AE)</w:t>
            </w:r>
          </w:p>
          <w:p w14:paraId="6B302562" w14:textId="77777777" w:rsidR="006B7860" w:rsidRPr="00177671" w:rsidRDefault="006B7860" w:rsidP="0090594F">
            <w:pPr>
              <w:rPr>
                <w:rFonts w:cs="Arial"/>
              </w:rPr>
            </w:pPr>
            <w:r w:rsidRPr="00177671">
              <w:rPr>
                <w:rFonts w:cs="Arial"/>
              </w:rPr>
              <w:t xml:space="preserve"> - during service mode code reader testing</w:t>
            </w:r>
          </w:p>
          <w:p w14:paraId="31171052" w14:textId="77777777" w:rsidR="006B7860" w:rsidRPr="00177671" w:rsidRDefault="006B7860" w:rsidP="0090594F">
            <w:pPr>
              <w:rPr>
                <w:rFonts w:cs="Arial"/>
              </w:rPr>
            </w:pPr>
            <w:r w:rsidRPr="00177671">
              <w:rPr>
                <w:rFonts w:cs="Arial"/>
              </w:rPr>
              <w:t>Note: this list will expand in the future, for example barcodes on bag changes.</w:t>
            </w:r>
          </w:p>
        </w:tc>
        <w:tc>
          <w:tcPr>
            <w:tcW w:w="797" w:type="pct"/>
            <w:tcBorders>
              <w:top w:val="single" w:sz="4" w:space="0" w:color="auto"/>
              <w:left w:val="single" w:sz="4" w:space="0" w:color="auto"/>
              <w:bottom w:val="single" w:sz="4" w:space="0" w:color="auto"/>
              <w:right w:val="single" w:sz="4" w:space="0" w:color="auto"/>
            </w:tcBorders>
          </w:tcPr>
          <w:p w14:paraId="5CD9ED08" w14:textId="77777777" w:rsidR="006B7860" w:rsidRPr="00177671" w:rsidRDefault="006B7860" w:rsidP="0090594F">
            <w:pPr>
              <w:rPr>
                <w:rFonts w:cs="Arial"/>
              </w:rPr>
            </w:pPr>
          </w:p>
        </w:tc>
      </w:tr>
      <w:tr w:rsidR="006B7860" w:rsidRPr="00177671" w14:paraId="1F3ED012" w14:textId="77777777" w:rsidTr="00946791">
        <w:tc>
          <w:tcPr>
            <w:tcW w:w="627" w:type="pct"/>
            <w:tcBorders>
              <w:top w:val="single" w:sz="4" w:space="0" w:color="auto"/>
              <w:left w:val="single" w:sz="4" w:space="0" w:color="auto"/>
              <w:bottom w:val="single" w:sz="4" w:space="0" w:color="auto"/>
              <w:right w:val="single" w:sz="4" w:space="0" w:color="auto"/>
            </w:tcBorders>
          </w:tcPr>
          <w:p w14:paraId="27BD4CE8" w14:textId="77777777" w:rsidR="006B7860" w:rsidRPr="00177671" w:rsidRDefault="006B7860" w:rsidP="0090594F">
            <w:pPr>
              <w:rPr>
                <w:rFonts w:cs="Arial"/>
              </w:rPr>
            </w:pPr>
            <w:r w:rsidRPr="00177671">
              <w:rPr>
                <w:rFonts w:cs="Arial"/>
              </w:rPr>
              <w:t>SRS-7919</w:t>
            </w:r>
          </w:p>
        </w:tc>
        <w:tc>
          <w:tcPr>
            <w:tcW w:w="3576" w:type="pct"/>
            <w:tcBorders>
              <w:top w:val="single" w:sz="4" w:space="0" w:color="auto"/>
              <w:left w:val="single" w:sz="4" w:space="0" w:color="auto"/>
              <w:bottom w:val="single" w:sz="4" w:space="0" w:color="auto"/>
              <w:right w:val="single" w:sz="4" w:space="0" w:color="auto"/>
            </w:tcBorders>
          </w:tcPr>
          <w:p w14:paraId="243C33E7" w14:textId="77777777" w:rsidR="006B7860" w:rsidRPr="00177671" w:rsidRDefault="006B7860" w:rsidP="0090594F">
            <w:pPr>
              <w:rPr>
                <w:rFonts w:cs="Arial"/>
              </w:rPr>
            </w:pPr>
            <w:r w:rsidRPr="00177671">
              <w:rPr>
                <w:rFonts w:cs="Arial"/>
              </w:rPr>
              <w:t>Message Event: Barcode Read Success shall be generated when the barcode reader reads a barcode from any of these Baxter approved accessories:</w:t>
            </w:r>
          </w:p>
          <w:p w14:paraId="349FF3AB" w14:textId="77777777" w:rsidR="006B7860" w:rsidRPr="00177671" w:rsidRDefault="006B7860" w:rsidP="0090594F">
            <w:pPr>
              <w:rPr>
                <w:rFonts w:cs="Arial"/>
              </w:rPr>
            </w:pPr>
            <w:r w:rsidRPr="00177671">
              <w:rPr>
                <w:rFonts w:cs="Arial"/>
              </w:rPr>
              <w:t>Front circuit set</w:t>
            </w:r>
          </w:p>
          <w:p w14:paraId="7753BD49" w14:textId="77777777" w:rsidR="006B7860" w:rsidRPr="00177671" w:rsidRDefault="006B7860" w:rsidP="0090594F">
            <w:pPr>
              <w:rPr>
                <w:rFonts w:cs="Arial"/>
              </w:rPr>
            </w:pPr>
            <w:r w:rsidRPr="00177671">
              <w:rPr>
                <w:rFonts w:cs="Arial"/>
              </w:rPr>
              <w:t>Auto Effluent set</w:t>
            </w:r>
          </w:p>
          <w:p w14:paraId="62919560" w14:textId="77777777" w:rsidR="006B7860" w:rsidRPr="00177671" w:rsidRDefault="006B7860" w:rsidP="0090594F">
            <w:pPr>
              <w:rPr>
                <w:rFonts w:cs="Arial"/>
              </w:rPr>
            </w:pPr>
            <w:r w:rsidRPr="00177671">
              <w:rPr>
                <w:rFonts w:cs="Arial"/>
              </w:rPr>
              <w:t>PrismaLung+ cartridge</w:t>
            </w:r>
          </w:p>
        </w:tc>
        <w:tc>
          <w:tcPr>
            <w:tcW w:w="797" w:type="pct"/>
            <w:tcBorders>
              <w:top w:val="single" w:sz="4" w:space="0" w:color="auto"/>
              <w:left w:val="single" w:sz="4" w:space="0" w:color="auto"/>
              <w:bottom w:val="single" w:sz="4" w:space="0" w:color="auto"/>
              <w:right w:val="single" w:sz="4" w:space="0" w:color="auto"/>
            </w:tcBorders>
          </w:tcPr>
          <w:p w14:paraId="061C6775" w14:textId="77777777" w:rsidR="006B7860" w:rsidRPr="00177671" w:rsidRDefault="006B7860" w:rsidP="0090594F">
            <w:pPr>
              <w:rPr>
                <w:rFonts w:cs="Arial"/>
              </w:rPr>
            </w:pPr>
            <w:r w:rsidRPr="00177671">
              <w:rPr>
                <w:rFonts w:cs="Arial"/>
              </w:rPr>
              <w:t>PRD-2135</w:t>
            </w:r>
          </w:p>
          <w:p w14:paraId="0AB9B658" w14:textId="77777777" w:rsidR="006B7860" w:rsidRPr="00177671" w:rsidRDefault="006B7860" w:rsidP="0090594F">
            <w:pPr>
              <w:rPr>
                <w:rFonts w:cs="Arial"/>
              </w:rPr>
            </w:pPr>
            <w:r w:rsidRPr="00177671">
              <w:rPr>
                <w:rFonts w:cs="Arial"/>
              </w:rPr>
              <w:t xml:space="preserve"> </w:t>
            </w:r>
          </w:p>
          <w:p w14:paraId="11950259" w14:textId="77777777" w:rsidR="006B7860" w:rsidRPr="00177671" w:rsidRDefault="006B7860" w:rsidP="0090594F">
            <w:pPr>
              <w:rPr>
                <w:rFonts w:cs="Arial"/>
              </w:rPr>
            </w:pPr>
            <w:r w:rsidRPr="00177671">
              <w:rPr>
                <w:rFonts w:cs="Arial"/>
              </w:rPr>
              <w:t>PRD-4761</w:t>
            </w:r>
          </w:p>
          <w:p w14:paraId="1C87C289" w14:textId="77777777" w:rsidR="006B7860" w:rsidRPr="00177671" w:rsidRDefault="006B7860" w:rsidP="0090594F">
            <w:pPr>
              <w:rPr>
                <w:rFonts w:cs="Arial"/>
              </w:rPr>
            </w:pPr>
            <w:r w:rsidRPr="00177671">
              <w:rPr>
                <w:rFonts w:cs="Arial"/>
              </w:rPr>
              <w:t xml:space="preserve"> </w:t>
            </w:r>
          </w:p>
        </w:tc>
      </w:tr>
      <w:tr w:rsidR="006B7860" w:rsidRPr="00177671" w14:paraId="465794D6" w14:textId="77777777" w:rsidTr="00946791">
        <w:tc>
          <w:tcPr>
            <w:tcW w:w="627" w:type="pct"/>
            <w:tcBorders>
              <w:top w:val="single" w:sz="4" w:space="0" w:color="auto"/>
              <w:left w:val="single" w:sz="4" w:space="0" w:color="auto"/>
              <w:bottom w:val="single" w:sz="4" w:space="0" w:color="auto"/>
              <w:right w:val="single" w:sz="4" w:space="0" w:color="auto"/>
            </w:tcBorders>
          </w:tcPr>
          <w:p w14:paraId="47C11542" w14:textId="77777777" w:rsidR="006B7860" w:rsidRPr="00177671" w:rsidRDefault="006B7860" w:rsidP="0090594F">
            <w:pPr>
              <w:rPr>
                <w:rFonts w:cs="Arial"/>
              </w:rPr>
            </w:pPr>
            <w:r w:rsidRPr="00177671">
              <w:rPr>
                <w:rFonts w:cs="Arial"/>
              </w:rPr>
              <w:t>SRS-7920</w:t>
            </w:r>
          </w:p>
        </w:tc>
        <w:tc>
          <w:tcPr>
            <w:tcW w:w="3576" w:type="pct"/>
            <w:tcBorders>
              <w:top w:val="single" w:sz="4" w:space="0" w:color="auto"/>
              <w:left w:val="single" w:sz="4" w:space="0" w:color="auto"/>
              <w:bottom w:val="single" w:sz="4" w:space="0" w:color="auto"/>
              <w:right w:val="single" w:sz="4" w:space="0" w:color="auto"/>
            </w:tcBorders>
          </w:tcPr>
          <w:p w14:paraId="55597332" w14:textId="77777777" w:rsidR="006B7860" w:rsidRPr="00177671" w:rsidRDefault="006B7860" w:rsidP="0090594F">
            <w:pPr>
              <w:rPr>
                <w:rFonts w:cs="Arial"/>
              </w:rPr>
            </w:pPr>
            <w:r w:rsidRPr="00177671">
              <w:rPr>
                <w:rFonts w:cs="Arial"/>
              </w:rPr>
              <w:t>Message Event: Barcode User Override shall be generated when the operator uses the GUI to identify the circuit or the auto-effluent set to load.</w:t>
            </w:r>
          </w:p>
        </w:tc>
        <w:tc>
          <w:tcPr>
            <w:tcW w:w="797" w:type="pct"/>
            <w:tcBorders>
              <w:top w:val="single" w:sz="4" w:space="0" w:color="auto"/>
              <w:left w:val="single" w:sz="4" w:space="0" w:color="auto"/>
              <w:bottom w:val="single" w:sz="4" w:space="0" w:color="auto"/>
              <w:right w:val="single" w:sz="4" w:space="0" w:color="auto"/>
            </w:tcBorders>
          </w:tcPr>
          <w:p w14:paraId="63A5266B" w14:textId="77777777" w:rsidR="006B7860" w:rsidRPr="00177671" w:rsidRDefault="006B7860" w:rsidP="0090594F">
            <w:pPr>
              <w:rPr>
                <w:rFonts w:cs="Arial"/>
              </w:rPr>
            </w:pPr>
            <w:r w:rsidRPr="00177671">
              <w:rPr>
                <w:rFonts w:cs="Arial"/>
              </w:rPr>
              <w:t>PRD-2135</w:t>
            </w:r>
          </w:p>
          <w:p w14:paraId="51BFCE3B" w14:textId="77777777" w:rsidR="006B7860" w:rsidRPr="00177671" w:rsidRDefault="006B7860" w:rsidP="0090594F">
            <w:pPr>
              <w:rPr>
                <w:rFonts w:cs="Arial"/>
              </w:rPr>
            </w:pPr>
            <w:r w:rsidRPr="00177671">
              <w:rPr>
                <w:rFonts w:cs="Arial"/>
              </w:rPr>
              <w:t xml:space="preserve"> </w:t>
            </w:r>
          </w:p>
        </w:tc>
      </w:tr>
      <w:tr w:rsidR="006B7860" w:rsidRPr="00177671" w14:paraId="10AF2EB6" w14:textId="77777777" w:rsidTr="00946791">
        <w:tc>
          <w:tcPr>
            <w:tcW w:w="627" w:type="pct"/>
            <w:tcBorders>
              <w:top w:val="single" w:sz="4" w:space="0" w:color="auto"/>
              <w:left w:val="single" w:sz="4" w:space="0" w:color="auto"/>
              <w:bottom w:val="single" w:sz="4" w:space="0" w:color="auto"/>
              <w:right w:val="single" w:sz="4" w:space="0" w:color="auto"/>
            </w:tcBorders>
          </w:tcPr>
          <w:p w14:paraId="28F5A2B2" w14:textId="77777777" w:rsidR="006B7860" w:rsidRPr="00177671" w:rsidRDefault="006B7860" w:rsidP="0090594F">
            <w:pPr>
              <w:rPr>
                <w:rFonts w:cs="Arial"/>
              </w:rPr>
            </w:pPr>
            <w:r w:rsidRPr="00177671">
              <w:rPr>
                <w:rFonts w:cs="Arial"/>
              </w:rPr>
              <w:t>SRS-7566</w:t>
            </w:r>
          </w:p>
        </w:tc>
        <w:tc>
          <w:tcPr>
            <w:tcW w:w="3576" w:type="pct"/>
            <w:tcBorders>
              <w:top w:val="single" w:sz="4" w:space="0" w:color="auto"/>
              <w:left w:val="single" w:sz="4" w:space="0" w:color="auto"/>
              <w:bottom w:val="single" w:sz="4" w:space="0" w:color="auto"/>
              <w:right w:val="single" w:sz="4" w:space="0" w:color="auto"/>
            </w:tcBorders>
          </w:tcPr>
          <w:p w14:paraId="726F4F0B" w14:textId="77777777" w:rsidR="006B7860" w:rsidRPr="00177671" w:rsidRDefault="006B7860" w:rsidP="0090594F">
            <w:pPr>
              <w:rPr>
                <w:rFonts w:cs="Arial"/>
              </w:rPr>
            </w:pPr>
            <w:r w:rsidRPr="00177671">
              <w:rPr>
                <w:rFonts w:cs="Arial"/>
              </w:rPr>
              <w:t>4 Control Processor (CP)</w:t>
            </w:r>
          </w:p>
        </w:tc>
        <w:tc>
          <w:tcPr>
            <w:tcW w:w="797" w:type="pct"/>
            <w:tcBorders>
              <w:top w:val="single" w:sz="4" w:space="0" w:color="auto"/>
              <w:left w:val="single" w:sz="4" w:space="0" w:color="auto"/>
              <w:bottom w:val="single" w:sz="4" w:space="0" w:color="auto"/>
              <w:right w:val="single" w:sz="4" w:space="0" w:color="auto"/>
            </w:tcBorders>
          </w:tcPr>
          <w:p w14:paraId="333844AB" w14:textId="77777777" w:rsidR="006B7860" w:rsidRPr="00177671" w:rsidRDefault="006B7860" w:rsidP="0090594F">
            <w:pPr>
              <w:rPr>
                <w:rFonts w:cs="Arial"/>
              </w:rPr>
            </w:pPr>
          </w:p>
        </w:tc>
      </w:tr>
      <w:tr w:rsidR="006B7860" w:rsidRPr="00177671" w14:paraId="46DF3839" w14:textId="77777777" w:rsidTr="00946791">
        <w:tc>
          <w:tcPr>
            <w:tcW w:w="627" w:type="pct"/>
            <w:tcBorders>
              <w:top w:val="single" w:sz="4" w:space="0" w:color="auto"/>
              <w:left w:val="single" w:sz="4" w:space="0" w:color="auto"/>
              <w:bottom w:val="single" w:sz="4" w:space="0" w:color="auto"/>
              <w:right w:val="single" w:sz="4" w:space="0" w:color="auto"/>
            </w:tcBorders>
          </w:tcPr>
          <w:p w14:paraId="2B9FC6BF" w14:textId="77777777" w:rsidR="006B7860" w:rsidRPr="00177671" w:rsidRDefault="006B7860" w:rsidP="0090594F">
            <w:pPr>
              <w:rPr>
                <w:rFonts w:cs="Arial"/>
              </w:rPr>
            </w:pPr>
            <w:r w:rsidRPr="00177671">
              <w:rPr>
                <w:rFonts w:cs="Arial"/>
              </w:rPr>
              <w:t>SRS-7569</w:t>
            </w:r>
          </w:p>
        </w:tc>
        <w:tc>
          <w:tcPr>
            <w:tcW w:w="3576" w:type="pct"/>
            <w:tcBorders>
              <w:top w:val="single" w:sz="4" w:space="0" w:color="auto"/>
              <w:left w:val="single" w:sz="4" w:space="0" w:color="auto"/>
              <w:bottom w:val="single" w:sz="4" w:space="0" w:color="auto"/>
              <w:right w:val="single" w:sz="4" w:space="0" w:color="auto"/>
            </w:tcBorders>
          </w:tcPr>
          <w:p w14:paraId="2B9863EE" w14:textId="77777777" w:rsidR="006B7860" w:rsidRPr="00177671" w:rsidRDefault="006B7860" w:rsidP="0090594F">
            <w:pPr>
              <w:rPr>
                <w:rFonts w:cs="Arial"/>
              </w:rPr>
            </w:pPr>
            <w:r w:rsidRPr="00177671">
              <w:rPr>
                <w:rFonts w:cs="Arial"/>
              </w:rPr>
              <w:t>4.3 Modes of Operation</w:t>
            </w:r>
          </w:p>
        </w:tc>
        <w:tc>
          <w:tcPr>
            <w:tcW w:w="797" w:type="pct"/>
            <w:tcBorders>
              <w:top w:val="single" w:sz="4" w:space="0" w:color="auto"/>
              <w:left w:val="single" w:sz="4" w:space="0" w:color="auto"/>
              <w:bottom w:val="single" w:sz="4" w:space="0" w:color="auto"/>
              <w:right w:val="single" w:sz="4" w:space="0" w:color="auto"/>
            </w:tcBorders>
          </w:tcPr>
          <w:p w14:paraId="103E7370" w14:textId="77777777" w:rsidR="006B7860" w:rsidRPr="00177671" w:rsidRDefault="006B7860" w:rsidP="0090594F">
            <w:pPr>
              <w:rPr>
                <w:rFonts w:cs="Arial"/>
              </w:rPr>
            </w:pPr>
          </w:p>
        </w:tc>
      </w:tr>
      <w:tr w:rsidR="006B7860" w:rsidRPr="00177671" w14:paraId="732815FB" w14:textId="77777777" w:rsidTr="00946791">
        <w:tc>
          <w:tcPr>
            <w:tcW w:w="627" w:type="pct"/>
            <w:tcBorders>
              <w:top w:val="single" w:sz="4" w:space="0" w:color="auto"/>
              <w:left w:val="single" w:sz="4" w:space="0" w:color="auto"/>
              <w:bottom w:val="single" w:sz="4" w:space="0" w:color="auto"/>
              <w:right w:val="single" w:sz="4" w:space="0" w:color="auto"/>
            </w:tcBorders>
          </w:tcPr>
          <w:p w14:paraId="7C7CC6CF" w14:textId="77777777" w:rsidR="006B7860" w:rsidRPr="00177671" w:rsidRDefault="006B7860" w:rsidP="0090594F">
            <w:pPr>
              <w:rPr>
                <w:rFonts w:cs="Arial"/>
              </w:rPr>
            </w:pPr>
            <w:r w:rsidRPr="00177671">
              <w:rPr>
                <w:rFonts w:cs="Arial"/>
              </w:rPr>
              <w:t>SRS-7572</w:t>
            </w:r>
          </w:p>
        </w:tc>
        <w:tc>
          <w:tcPr>
            <w:tcW w:w="3576" w:type="pct"/>
            <w:tcBorders>
              <w:top w:val="single" w:sz="4" w:space="0" w:color="auto"/>
              <w:left w:val="single" w:sz="4" w:space="0" w:color="auto"/>
              <w:bottom w:val="single" w:sz="4" w:space="0" w:color="auto"/>
              <w:right w:val="single" w:sz="4" w:space="0" w:color="auto"/>
            </w:tcBorders>
          </w:tcPr>
          <w:p w14:paraId="59E3E6D0" w14:textId="77777777" w:rsidR="006B7860" w:rsidRPr="00177671" w:rsidRDefault="006B7860" w:rsidP="0090594F">
            <w:pPr>
              <w:rPr>
                <w:rFonts w:cs="Arial"/>
              </w:rPr>
            </w:pPr>
            <w:r w:rsidRPr="00177671">
              <w:rPr>
                <w:rFonts w:cs="Arial"/>
              </w:rPr>
              <w:t>4.3.2 Setup</w:t>
            </w:r>
          </w:p>
        </w:tc>
        <w:tc>
          <w:tcPr>
            <w:tcW w:w="797" w:type="pct"/>
            <w:tcBorders>
              <w:top w:val="single" w:sz="4" w:space="0" w:color="auto"/>
              <w:left w:val="single" w:sz="4" w:space="0" w:color="auto"/>
              <w:bottom w:val="single" w:sz="4" w:space="0" w:color="auto"/>
              <w:right w:val="single" w:sz="4" w:space="0" w:color="auto"/>
            </w:tcBorders>
          </w:tcPr>
          <w:p w14:paraId="171A9DE5" w14:textId="77777777" w:rsidR="006B7860" w:rsidRPr="00177671" w:rsidRDefault="006B7860" w:rsidP="0090594F">
            <w:pPr>
              <w:rPr>
                <w:rFonts w:cs="Arial"/>
              </w:rPr>
            </w:pPr>
          </w:p>
        </w:tc>
      </w:tr>
      <w:tr w:rsidR="006B7860" w:rsidRPr="00177671" w14:paraId="226B1028" w14:textId="77777777" w:rsidTr="00946791">
        <w:tc>
          <w:tcPr>
            <w:tcW w:w="627" w:type="pct"/>
            <w:tcBorders>
              <w:top w:val="single" w:sz="4" w:space="0" w:color="auto"/>
              <w:left w:val="single" w:sz="4" w:space="0" w:color="auto"/>
              <w:bottom w:val="single" w:sz="4" w:space="0" w:color="auto"/>
              <w:right w:val="single" w:sz="4" w:space="0" w:color="auto"/>
            </w:tcBorders>
          </w:tcPr>
          <w:p w14:paraId="63E03C70" w14:textId="77777777" w:rsidR="006B7860" w:rsidRPr="00177671" w:rsidRDefault="006B7860" w:rsidP="0090594F">
            <w:pPr>
              <w:rPr>
                <w:rFonts w:cs="Arial"/>
              </w:rPr>
            </w:pPr>
            <w:r w:rsidRPr="00177671">
              <w:rPr>
                <w:rFonts w:cs="Arial"/>
              </w:rPr>
              <w:t>SRS-7669</w:t>
            </w:r>
          </w:p>
        </w:tc>
        <w:tc>
          <w:tcPr>
            <w:tcW w:w="3576" w:type="pct"/>
            <w:tcBorders>
              <w:top w:val="single" w:sz="4" w:space="0" w:color="auto"/>
              <w:left w:val="single" w:sz="4" w:space="0" w:color="auto"/>
              <w:bottom w:val="single" w:sz="4" w:space="0" w:color="auto"/>
              <w:right w:val="single" w:sz="4" w:space="0" w:color="auto"/>
            </w:tcBorders>
          </w:tcPr>
          <w:p w14:paraId="2C7B7113" w14:textId="77777777" w:rsidR="006B7860" w:rsidRPr="00177671" w:rsidRDefault="006B7860" w:rsidP="0090594F">
            <w:pPr>
              <w:rPr>
                <w:rFonts w:cs="Arial"/>
              </w:rPr>
            </w:pPr>
            <w:r w:rsidRPr="00177671">
              <w:rPr>
                <w:rFonts w:cs="Arial"/>
              </w:rPr>
              <w:t>4.3.2.4 Sets</w:t>
            </w:r>
          </w:p>
        </w:tc>
        <w:tc>
          <w:tcPr>
            <w:tcW w:w="797" w:type="pct"/>
            <w:tcBorders>
              <w:top w:val="single" w:sz="4" w:space="0" w:color="auto"/>
              <w:left w:val="single" w:sz="4" w:space="0" w:color="auto"/>
              <w:bottom w:val="single" w:sz="4" w:space="0" w:color="auto"/>
              <w:right w:val="single" w:sz="4" w:space="0" w:color="auto"/>
            </w:tcBorders>
          </w:tcPr>
          <w:p w14:paraId="16ADBE52" w14:textId="77777777" w:rsidR="006B7860" w:rsidRPr="00177671" w:rsidRDefault="006B7860" w:rsidP="0090594F">
            <w:pPr>
              <w:rPr>
                <w:rFonts w:cs="Arial"/>
              </w:rPr>
            </w:pPr>
          </w:p>
        </w:tc>
      </w:tr>
      <w:tr w:rsidR="006B7860" w:rsidRPr="00177671" w14:paraId="207DC3C4" w14:textId="77777777" w:rsidTr="00946791">
        <w:tc>
          <w:tcPr>
            <w:tcW w:w="627" w:type="pct"/>
            <w:tcBorders>
              <w:top w:val="single" w:sz="4" w:space="0" w:color="auto"/>
              <w:left w:val="single" w:sz="4" w:space="0" w:color="auto"/>
              <w:bottom w:val="single" w:sz="4" w:space="0" w:color="auto"/>
              <w:right w:val="single" w:sz="4" w:space="0" w:color="auto"/>
            </w:tcBorders>
          </w:tcPr>
          <w:p w14:paraId="00578323" w14:textId="77777777" w:rsidR="006B7860" w:rsidRPr="00177671" w:rsidRDefault="006B7860" w:rsidP="0090594F">
            <w:pPr>
              <w:rPr>
                <w:rFonts w:cs="Arial"/>
              </w:rPr>
            </w:pPr>
            <w:r w:rsidRPr="00177671">
              <w:rPr>
                <w:rFonts w:cs="Arial"/>
              </w:rPr>
              <w:t>SRS-9686</w:t>
            </w:r>
          </w:p>
        </w:tc>
        <w:tc>
          <w:tcPr>
            <w:tcW w:w="3576" w:type="pct"/>
            <w:tcBorders>
              <w:top w:val="single" w:sz="4" w:space="0" w:color="auto"/>
              <w:left w:val="single" w:sz="4" w:space="0" w:color="auto"/>
              <w:bottom w:val="single" w:sz="4" w:space="0" w:color="auto"/>
              <w:right w:val="single" w:sz="4" w:space="0" w:color="auto"/>
            </w:tcBorders>
          </w:tcPr>
          <w:p w14:paraId="384E7676" w14:textId="77777777" w:rsidR="006B7860" w:rsidRPr="00177671" w:rsidRDefault="006B7860" w:rsidP="0090594F">
            <w:pPr>
              <w:rPr>
                <w:rFonts w:cs="Arial"/>
              </w:rPr>
            </w:pPr>
            <w:r w:rsidRPr="00177671">
              <w:rPr>
                <w:rFonts w:cs="Arial"/>
              </w:rPr>
              <w:t>The software shall track a timeout since the operator was requested to scan the circuit set barcode to facilitate indication of barcode scan failures.</w:t>
            </w:r>
          </w:p>
          <w:p w14:paraId="35234ECE" w14:textId="77777777" w:rsidR="006B7860" w:rsidRPr="00177671" w:rsidRDefault="006B7860" w:rsidP="0090594F">
            <w:pPr>
              <w:rPr>
                <w:rFonts w:cs="Arial"/>
              </w:rPr>
            </w:pPr>
          </w:p>
          <w:p w14:paraId="26931712" w14:textId="2286ADD0" w:rsidR="006B7860" w:rsidRPr="00177671" w:rsidRDefault="006B7860" w:rsidP="0090594F">
            <w:pPr>
              <w:rPr>
                <w:rFonts w:cs="Arial"/>
              </w:rPr>
            </w:pPr>
            <w:r w:rsidRPr="00177671">
              <w:rPr>
                <w:rFonts w:cs="Arial"/>
              </w:rPr>
              <w:t xml:space="preserve">Note:  The timeout will be used in coordination with a GUI button for the operator to indicate whether the barcode scanner isn’t </w:t>
            </w:r>
            <w:r w:rsidR="00832126" w:rsidRPr="00177671">
              <w:rPr>
                <w:rFonts w:cs="Arial"/>
              </w:rPr>
              <w:t>working,</w:t>
            </w:r>
            <w:r w:rsidRPr="00177671">
              <w:rPr>
                <w:rFonts w:cs="Arial"/>
              </w:rPr>
              <w:t xml:space="preserve"> or the scan attempt did not work, possibly due to an obscured barcode image.</w:t>
            </w:r>
          </w:p>
        </w:tc>
        <w:tc>
          <w:tcPr>
            <w:tcW w:w="797" w:type="pct"/>
            <w:tcBorders>
              <w:top w:val="single" w:sz="4" w:space="0" w:color="auto"/>
              <w:left w:val="single" w:sz="4" w:space="0" w:color="auto"/>
              <w:bottom w:val="single" w:sz="4" w:space="0" w:color="auto"/>
              <w:right w:val="single" w:sz="4" w:space="0" w:color="auto"/>
            </w:tcBorders>
          </w:tcPr>
          <w:p w14:paraId="73E8C608" w14:textId="77777777" w:rsidR="006B7860" w:rsidRPr="00177671" w:rsidRDefault="006B7860" w:rsidP="0090594F">
            <w:pPr>
              <w:rPr>
                <w:rFonts w:cs="Arial"/>
              </w:rPr>
            </w:pPr>
            <w:r w:rsidRPr="00177671">
              <w:rPr>
                <w:rFonts w:cs="Arial"/>
              </w:rPr>
              <w:t>PRD-3820</w:t>
            </w:r>
          </w:p>
          <w:p w14:paraId="44021F76" w14:textId="77777777" w:rsidR="006B7860" w:rsidRPr="00177671" w:rsidRDefault="006B7860" w:rsidP="0090594F">
            <w:pPr>
              <w:rPr>
                <w:rFonts w:cs="Arial"/>
              </w:rPr>
            </w:pPr>
            <w:r w:rsidRPr="00177671">
              <w:rPr>
                <w:rFonts w:cs="Arial"/>
              </w:rPr>
              <w:t xml:space="preserve"> </w:t>
            </w:r>
          </w:p>
        </w:tc>
      </w:tr>
      <w:tr w:rsidR="006B7860" w:rsidRPr="00177671" w14:paraId="4E84435A" w14:textId="77777777" w:rsidTr="00946791">
        <w:tc>
          <w:tcPr>
            <w:tcW w:w="627" w:type="pct"/>
            <w:tcBorders>
              <w:top w:val="single" w:sz="4" w:space="0" w:color="auto"/>
              <w:left w:val="single" w:sz="4" w:space="0" w:color="auto"/>
              <w:bottom w:val="single" w:sz="4" w:space="0" w:color="auto"/>
              <w:right w:val="single" w:sz="4" w:space="0" w:color="auto"/>
            </w:tcBorders>
          </w:tcPr>
          <w:p w14:paraId="13CBFE23" w14:textId="77777777" w:rsidR="006B7860" w:rsidRPr="00177671" w:rsidRDefault="006B7860" w:rsidP="0090594F">
            <w:pPr>
              <w:rPr>
                <w:rFonts w:cs="Arial"/>
              </w:rPr>
            </w:pPr>
            <w:r w:rsidRPr="00177671">
              <w:rPr>
                <w:rFonts w:cs="Arial"/>
              </w:rPr>
              <w:t>SRS-7680</w:t>
            </w:r>
          </w:p>
        </w:tc>
        <w:tc>
          <w:tcPr>
            <w:tcW w:w="3576" w:type="pct"/>
            <w:tcBorders>
              <w:top w:val="single" w:sz="4" w:space="0" w:color="auto"/>
              <w:left w:val="single" w:sz="4" w:space="0" w:color="auto"/>
              <w:bottom w:val="single" w:sz="4" w:space="0" w:color="auto"/>
              <w:right w:val="single" w:sz="4" w:space="0" w:color="auto"/>
            </w:tcBorders>
          </w:tcPr>
          <w:p w14:paraId="13E14694" w14:textId="77777777" w:rsidR="006B7860" w:rsidRPr="00177671" w:rsidRDefault="006B7860" w:rsidP="0090594F">
            <w:pPr>
              <w:rPr>
                <w:rFonts w:cs="Arial"/>
              </w:rPr>
            </w:pPr>
            <w:r w:rsidRPr="00177671">
              <w:rPr>
                <w:rFonts w:cs="Arial"/>
              </w:rPr>
              <w:t>4.3.2.4.4 Auto Effluent</w:t>
            </w:r>
          </w:p>
        </w:tc>
        <w:tc>
          <w:tcPr>
            <w:tcW w:w="797" w:type="pct"/>
            <w:tcBorders>
              <w:top w:val="single" w:sz="4" w:space="0" w:color="auto"/>
              <w:left w:val="single" w:sz="4" w:space="0" w:color="auto"/>
              <w:bottom w:val="single" w:sz="4" w:space="0" w:color="auto"/>
              <w:right w:val="single" w:sz="4" w:space="0" w:color="auto"/>
            </w:tcBorders>
          </w:tcPr>
          <w:p w14:paraId="445D68A4" w14:textId="77777777" w:rsidR="006B7860" w:rsidRPr="00177671" w:rsidRDefault="006B7860" w:rsidP="0090594F">
            <w:pPr>
              <w:rPr>
                <w:rFonts w:cs="Arial"/>
              </w:rPr>
            </w:pPr>
          </w:p>
        </w:tc>
      </w:tr>
      <w:tr w:rsidR="006B7860" w:rsidRPr="00177671" w14:paraId="390299A9" w14:textId="77777777" w:rsidTr="00946791">
        <w:tc>
          <w:tcPr>
            <w:tcW w:w="627" w:type="pct"/>
            <w:tcBorders>
              <w:top w:val="single" w:sz="4" w:space="0" w:color="auto"/>
              <w:left w:val="single" w:sz="4" w:space="0" w:color="auto"/>
              <w:bottom w:val="single" w:sz="4" w:space="0" w:color="auto"/>
              <w:right w:val="single" w:sz="4" w:space="0" w:color="auto"/>
            </w:tcBorders>
          </w:tcPr>
          <w:p w14:paraId="4318C37D" w14:textId="77777777" w:rsidR="006B7860" w:rsidRPr="00177671" w:rsidRDefault="006B7860" w:rsidP="0090594F">
            <w:pPr>
              <w:rPr>
                <w:rFonts w:cs="Arial"/>
              </w:rPr>
            </w:pPr>
            <w:r w:rsidRPr="00177671">
              <w:rPr>
                <w:rFonts w:cs="Arial"/>
              </w:rPr>
              <w:t>SRS-6192</w:t>
            </w:r>
          </w:p>
        </w:tc>
        <w:tc>
          <w:tcPr>
            <w:tcW w:w="3576" w:type="pct"/>
            <w:tcBorders>
              <w:top w:val="single" w:sz="4" w:space="0" w:color="auto"/>
              <w:left w:val="single" w:sz="4" w:space="0" w:color="auto"/>
              <w:bottom w:val="single" w:sz="4" w:space="0" w:color="auto"/>
              <w:right w:val="single" w:sz="4" w:space="0" w:color="auto"/>
            </w:tcBorders>
          </w:tcPr>
          <w:p w14:paraId="28106C8D" w14:textId="77777777" w:rsidR="006B7860" w:rsidRPr="00177671" w:rsidRDefault="006B7860" w:rsidP="0090594F">
            <w:pPr>
              <w:rPr>
                <w:rFonts w:cs="Arial"/>
              </w:rPr>
            </w:pPr>
            <w:r w:rsidRPr="00177671">
              <w:rPr>
                <w:rFonts w:cs="Arial"/>
              </w:rPr>
              <w:t>In the Auto Effluent sub-step software shall instruct the user on how to scan and install the AE set.</w:t>
            </w:r>
          </w:p>
        </w:tc>
        <w:tc>
          <w:tcPr>
            <w:tcW w:w="797" w:type="pct"/>
            <w:tcBorders>
              <w:top w:val="single" w:sz="4" w:space="0" w:color="auto"/>
              <w:left w:val="single" w:sz="4" w:space="0" w:color="auto"/>
              <w:bottom w:val="single" w:sz="4" w:space="0" w:color="auto"/>
              <w:right w:val="single" w:sz="4" w:space="0" w:color="auto"/>
            </w:tcBorders>
          </w:tcPr>
          <w:p w14:paraId="19212468" w14:textId="77777777" w:rsidR="006B7860" w:rsidRPr="00177671" w:rsidRDefault="006B7860" w:rsidP="0090594F">
            <w:pPr>
              <w:rPr>
                <w:rFonts w:cs="Arial"/>
              </w:rPr>
            </w:pPr>
            <w:r w:rsidRPr="00177671">
              <w:rPr>
                <w:rFonts w:cs="Arial"/>
              </w:rPr>
              <w:t>PRD-2299</w:t>
            </w:r>
          </w:p>
          <w:p w14:paraId="277E72B0" w14:textId="77777777" w:rsidR="006B7860" w:rsidRPr="00177671" w:rsidRDefault="006B7860" w:rsidP="0090594F">
            <w:pPr>
              <w:rPr>
                <w:rFonts w:cs="Arial"/>
              </w:rPr>
            </w:pPr>
            <w:r w:rsidRPr="00177671">
              <w:rPr>
                <w:rFonts w:cs="Arial"/>
              </w:rPr>
              <w:t xml:space="preserve"> </w:t>
            </w:r>
          </w:p>
        </w:tc>
      </w:tr>
      <w:tr w:rsidR="006B7860" w:rsidRPr="00177671" w14:paraId="39B6553D" w14:textId="77777777" w:rsidTr="00946791">
        <w:tc>
          <w:tcPr>
            <w:tcW w:w="627" w:type="pct"/>
            <w:tcBorders>
              <w:top w:val="single" w:sz="4" w:space="0" w:color="auto"/>
              <w:left w:val="single" w:sz="4" w:space="0" w:color="auto"/>
              <w:bottom w:val="single" w:sz="4" w:space="0" w:color="auto"/>
              <w:right w:val="single" w:sz="4" w:space="0" w:color="auto"/>
            </w:tcBorders>
          </w:tcPr>
          <w:p w14:paraId="33CDCC6D" w14:textId="77777777" w:rsidR="006B7860" w:rsidRPr="00177671" w:rsidRDefault="006B7860" w:rsidP="0090594F">
            <w:pPr>
              <w:rPr>
                <w:rFonts w:cs="Arial"/>
              </w:rPr>
            </w:pPr>
            <w:r w:rsidRPr="00177671">
              <w:rPr>
                <w:rFonts w:cs="Arial"/>
              </w:rPr>
              <w:t>SRS-6733</w:t>
            </w:r>
          </w:p>
        </w:tc>
        <w:tc>
          <w:tcPr>
            <w:tcW w:w="3576" w:type="pct"/>
            <w:tcBorders>
              <w:top w:val="single" w:sz="4" w:space="0" w:color="auto"/>
              <w:left w:val="single" w:sz="4" w:space="0" w:color="auto"/>
              <w:bottom w:val="single" w:sz="4" w:space="0" w:color="auto"/>
              <w:right w:val="single" w:sz="4" w:space="0" w:color="auto"/>
            </w:tcBorders>
          </w:tcPr>
          <w:p w14:paraId="792837E1" w14:textId="77777777" w:rsidR="006B7860" w:rsidRPr="00177671" w:rsidRDefault="006B7860" w:rsidP="0090594F">
            <w:pPr>
              <w:rPr>
                <w:rFonts w:cs="Arial"/>
              </w:rPr>
            </w:pPr>
            <w:r w:rsidRPr="00177671">
              <w:rPr>
                <w:rFonts w:cs="Arial"/>
              </w:rPr>
              <w:t>Software shall verify that the AE 1L and 5L bags are hung on the appropriate scales before the AE set is primed.</w:t>
            </w:r>
          </w:p>
          <w:p w14:paraId="16F49B1E" w14:textId="77777777" w:rsidR="006B7860" w:rsidRPr="00177671" w:rsidRDefault="006B7860" w:rsidP="0090594F">
            <w:pPr>
              <w:rPr>
                <w:rFonts w:cs="Arial"/>
              </w:rPr>
            </w:pPr>
            <w:r w:rsidRPr="00177671">
              <w:rPr>
                <w:rFonts w:cs="Arial"/>
              </w:rPr>
              <w:t>Note:  "Before the AE set is primed" means that the AE set is dry at this point.  In this state, the 1L bag will not fulfil the minimum mass needed to satisfy the 5L mass on the front scale.</w:t>
            </w:r>
          </w:p>
        </w:tc>
        <w:tc>
          <w:tcPr>
            <w:tcW w:w="797" w:type="pct"/>
            <w:tcBorders>
              <w:top w:val="single" w:sz="4" w:space="0" w:color="auto"/>
              <w:left w:val="single" w:sz="4" w:space="0" w:color="auto"/>
              <w:bottom w:val="single" w:sz="4" w:space="0" w:color="auto"/>
              <w:right w:val="single" w:sz="4" w:space="0" w:color="auto"/>
            </w:tcBorders>
          </w:tcPr>
          <w:p w14:paraId="40EF826C" w14:textId="77777777" w:rsidR="006B7860" w:rsidRPr="00177671" w:rsidRDefault="006B7860" w:rsidP="0090594F">
            <w:pPr>
              <w:rPr>
                <w:rFonts w:cs="Arial"/>
              </w:rPr>
            </w:pPr>
            <w:r w:rsidRPr="00177671">
              <w:rPr>
                <w:rFonts w:cs="Arial"/>
              </w:rPr>
              <w:t>PRD-2511</w:t>
            </w:r>
          </w:p>
          <w:p w14:paraId="3F6B4FBD" w14:textId="77777777" w:rsidR="006B7860" w:rsidRPr="00177671" w:rsidRDefault="006B7860" w:rsidP="0090594F">
            <w:pPr>
              <w:rPr>
                <w:rFonts w:cs="Arial"/>
              </w:rPr>
            </w:pPr>
            <w:r w:rsidRPr="00177671">
              <w:rPr>
                <w:rFonts w:cs="Arial"/>
              </w:rPr>
              <w:t xml:space="preserve"> </w:t>
            </w:r>
          </w:p>
          <w:p w14:paraId="12DECBB9" w14:textId="77777777" w:rsidR="006B7860" w:rsidRPr="00177671" w:rsidRDefault="006B7860" w:rsidP="0090594F">
            <w:pPr>
              <w:rPr>
                <w:rFonts w:cs="Arial"/>
              </w:rPr>
            </w:pPr>
            <w:r w:rsidRPr="00177671">
              <w:rPr>
                <w:rFonts w:cs="Arial"/>
              </w:rPr>
              <w:t>PRD-3854</w:t>
            </w:r>
          </w:p>
          <w:p w14:paraId="083A2551" w14:textId="77777777" w:rsidR="006B7860" w:rsidRPr="00177671" w:rsidRDefault="006B7860" w:rsidP="0090594F">
            <w:pPr>
              <w:rPr>
                <w:rFonts w:cs="Arial"/>
              </w:rPr>
            </w:pPr>
            <w:r w:rsidRPr="00177671">
              <w:rPr>
                <w:rFonts w:cs="Arial"/>
              </w:rPr>
              <w:t xml:space="preserve"> </w:t>
            </w:r>
          </w:p>
        </w:tc>
      </w:tr>
      <w:tr w:rsidR="006B7860" w:rsidRPr="00177671" w14:paraId="4948B2F8" w14:textId="77777777" w:rsidTr="00946791">
        <w:tc>
          <w:tcPr>
            <w:tcW w:w="627" w:type="pct"/>
            <w:tcBorders>
              <w:top w:val="single" w:sz="4" w:space="0" w:color="auto"/>
              <w:left w:val="single" w:sz="4" w:space="0" w:color="auto"/>
              <w:bottom w:val="single" w:sz="4" w:space="0" w:color="auto"/>
              <w:right w:val="single" w:sz="4" w:space="0" w:color="auto"/>
            </w:tcBorders>
          </w:tcPr>
          <w:p w14:paraId="22F0E392" w14:textId="77777777" w:rsidR="006B7860" w:rsidRPr="00177671" w:rsidRDefault="006B7860" w:rsidP="0090594F">
            <w:pPr>
              <w:rPr>
                <w:rFonts w:cs="Arial"/>
              </w:rPr>
            </w:pPr>
            <w:r w:rsidRPr="00177671">
              <w:rPr>
                <w:rFonts w:cs="Arial"/>
              </w:rPr>
              <w:t>SRS-7573</w:t>
            </w:r>
          </w:p>
        </w:tc>
        <w:tc>
          <w:tcPr>
            <w:tcW w:w="3576" w:type="pct"/>
            <w:tcBorders>
              <w:top w:val="single" w:sz="4" w:space="0" w:color="auto"/>
              <w:left w:val="single" w:sz="4" w:space="0" w:color="auto"/>
              <w:bottom w:val="single" w:sz="4" w:space="0" w:color="auto"/>
              <w:right w:val="single" w:sz="4" w:space="0" w:color="auto"/>
            </w:tcBorders>
          </w:tcPr>
          <w:p w14:paraId="0E572CC9" w14:textId="77777777" w:rsidR="006B7860" w:rsidRPr="00177671" w:rsidRDefault="006B7860" w:rsidP="0090594F">
            <w:pPr>
              <w:rPr>
                <w:rFonts w:cs="Arial"/>
              </w:rPr>
            </w:pPr>
            <w:r w:rsidRPr="00177671">
              <w:rPr>
                <w:rFonts w:cs="Arial"/>
              </w:rPr>
              <w:t>4.3.3 Treatment</w:t>
            </w:r>
          </w:p>
        </w:tc>
        <w:tc>
          <w:tcPr>
            <w:tcW w:w="797" w:type="pct"/>
            <w:tcBorders>
              <w:top w:val="single" w:sz="4" w:space="0" w:color="auto"/>
              <w:left w:val="single" w:sz="4" w:space="0" w:color="auto"/>
              <w:bottom w:val="single" w:sz="4" w:space="0" w:color="auto"/>
              <w:right w:val="single" w:sz="4" w:space="0" w:color="auto"/>
            </w:tcBorders>
          </w:tcPr>
          <w:p w14:paraId="415DDF34" w14:textId="77777777" w:rsidR="006B7860" w:rsidRPr="00177671" w:rsidRDefault="006B7860" w:rsidP="0090594F">
            <w:pPr>
              <w:rPr>
                <w:rFonts w:cs="Arial"/>
              </w:rPr>
            </w:pPr>
          </w:p>
        </w:tc>
      </w:tr>
      <w:tr w:rsidR="006B7860" w:rsidRPr="00177671" w14:paraId="6F3FACDD" w14:textId="77777777" w:rsidTr="00946791">
        <w:tc>
          <w:tcPr>
            <w:tcW w:w="627" w:type="pct"/>
            <w:tcBorders>
              <w:top w:val="single" w:sz="4" w:space="0" w:color="auto"/>
              <w:left w:val="single" w:sz="4" w:space="0" w:color="auto"/>
              <w:bottom w:val="single" w:sz="4" w:space="0" w:color="auto"/>
              <w:right w:val="single" w:sz="4" w:space="0" w:color="auto"/>
            </w:tcBorders>
          </w:tcPr>
          <w:p w14:paraId="0506AF36" w14:textId="77777777" w:rsidR="006B7860" w:rsidRPr="00177671" w:rsidRDefault="006B7860" w:rsidP="0090594F">
            <w:pPr>
              <w:rPr>
                <w:rFonts w:cs="Arial"/>
              </w:rPr>
            </w:pPr>
            <w:r w:rsidRPr="00177671">
              <w:rPr>
                <w:rFonts w:cs="Arial"/>
              </w:rPr>
              <w:t>SRS-9578</w:t>
            </w:r>
          </w:p>
        </w:tc>
        <w:tc>
          <w:tcPr>
            <w:tcW w:w="3576" w:type="pct"/>
            <w:tcBorders>
              <w:top w:val="single" w:sz="4" w:space="0" w:color="auto"/>
              <w:left w:val="single" w:sz="4" w:space="0" w:color="auto"/>
              <w:bottom w:val="single" w:sz="4" w:space="0" w:color="auto"/>
              <w:right w:val="single" w:sz="4" w:space="0" w:color="auto"/>
            </w:tcBorders>
          </w:tcPr>
          <w:p w14:paraId="6C7C594C" w14:textId="77777777" w:rsidR="006B7860" w:rsidRPr="00177671" w:rsidRDefault="006B7860" w:rsidP="0090594F">
            <w:pPr>
              <w:rPr>
                <w:rFonts w:cs="Arial"/>
              </w:rPr>
            </w:pPr>
            <w:r w:rsidRPr="00177671">
              <w:rPr>
                <w:rFonts w:cs="Arial"/>
              </w:rPr>
              <w:t>4.3.3.1 Circuit and Treatment Time accumulators</w:t>
            </w:r>
          </w:p>
        </w:tc>
        <w:tc>
          <w:tcPr>
            <w:tcW w:w="797" w:type="pct"/>
            <w:tcBorders>
              <w:top w:val="single" w:sz="4" w:space="0" w:color="auto"/>
              <w:left w:val="single" w:sz="4" w:space="0" w:color="auto"/>
              <w:bottom w:val="single" w:sz="4" w:space="0" w:color="auto"/>
              <w:right w:val="single" w:sz="4" w:space="0" w:color="auto"/>
            </w:tcBorders>
          </w:tcPr>
          <w:p w14:paraId="797A98AA" w14:textId="77777777" w:rsidR="006B7860" w:rsidRPr="00177671" w:rsidRDefault="006B7860" w:rsidP="0090594F">
            <w:pPr>
              <w:rPr>
                <w:rFonts w:cs="Arial"/>
              </w:rPr>
            </w:pPr>
          </w:p>
        </w:tc>
      </w:tr>
      <w:tr w:rsidR="006B7860" w:rsidRPr="00177671" w14:paraId="6845BD3C" w14:textId="77777777" w:rsidTr="00946791">
        <w:tc>
          <w:tcPr>
            <w:tcW w:w="627" w:type="pct"/>
            <w:tcBorders>
              <w:top w:val="single" w:sz="4" w:space="0" w:color="auto"/>
              <w:left w:val="single" w:sz="4" w:space="0" w:color="auto"/>
              <w:bottom w:val="single" w:sz="4" w:space="0" w:color="auto"/>
              <w:right w:val="single" w:sz="4" w:space="0" w:color="auto"/>
            </w:tcBorders>
          </w:tcPr>
          <w:p w14:paraId="78D784E8" w14:textId="77777777" w:rsidR="006B7860" w:rsidRPr="00177671" w:rsidRDefault="006B7860" w:rsidP="0090594F">
            <w:pPr>
              <w:rPr>
                <w:rFonts w:cs="Arial"/>
              </w:rPr>
            </w:pPr>
            <w:r w:rsidRPr="00177671">
              <w:rPr>
                <w:rFonts w:cs="Arial"/>
              </w:rPr>
              <w:t>SRS-7446</w:t>
            </w:r>
          </w:p>
        </w:tc>
        <w:tc>
          <w:tcPr>
            <w:tcW w:w="3576" w:type="pct"/>
            <w:tcBorders>
              <w:top w:val="single" w:sz="4" w:space="0" w:color="auto"/>
              <w:left w:val="single" w:sz="4" w:space="0" w:color="auto"/>
              <w:bottom w:val="single" w:sz="4" w:space="0" w:color="auto"/>
              <w:right w:val="single" w:sz="4" w:space="0" w:color="auto"/>
            </w:tcBorders>
          </w:tcPr>
          <w:p w14:paraId="7F12A466" w14:textId="1C7A87AF" w:rsidR="006B7860" w:rsidRPr="00177671" w:rsidRDefault="006B7860" w:rsidP="0090594F">
            <w:pPr>
              <w:rPr>
                <w:rFonts w:cs="Arial"/>
              </w:rPr>
            </w:pPr>
            <w:r w:rsidRPr="00177671">
              <w:rPr>
                <w:rFonts w:cs="Arial"/>
              </w:rPr>
              <w:t xml:space="preserve">Software shall start the Circuit Set Time timer at the start of treatment for any </w:t>
            </w:r>
            <w:r w:rsidR="00832126" w:rsidRPr="00177671">
              <w:rPr>
                <w:rFonts w:cs="Arial"/>
              </w:rPr>
              <w:t>set and</w:t>
            </w:r>
            <w:r w:rsidRPr="00177671">
              <w:rPr>
                <w:rFonts w:cs="Arial"/>
              </w:rPr>
              <w:t xml:space="preserve"> stop it when the treatment is concluded.</w:t>
            </w:r>
          </w:p>
          <w:p w14:paraId="0939E175" w14:textId="77777777" w:rsidR="006B7860" w:rsidRPr="00177671" w:rsidRDefault="006B7860" w:rsidP="0090594F">
            <w:pPr>
              <w:rPr>
                <w:rFonts w:cs="Arial"/>
              </w:rPr>
            </w:pPr>
            <w:r w:rsidRPr="00177671">
              <w:rPr>
                <w:rFonts w:cs="Arial"/>
              </w:rPr>
              <w:lastRenderedPageBreak/>
              <w:t>Note:  treatment concluded is defined as when the user presses the stop button. However, if the treatment is subsequently resumed, then the time spent in that paused state is considered part of the Set Time.</w:t>
            </w:r>
          </w:p>
        </w:tc>
        <w:tc>
          <w:tcPr>
            <w:tcW w:w="797" w:type="pct"/>
            <w:tcBorders>
              <w:top w:val="single" w:sz="4" w:space="0" w:color="auto"/>
              <w:left w:val="single" w:sz="4" w:space="0" w:color="auto"/>
              <w:bottom w:val="single" w:sz="4" w:space="0" w:color="auto"/>
              <w:right w:val="single" w:sz="4" w:space="0" w:color="auto"/>
            </w:tcBorders>
          </w:tcPr>
          <w:p w14:paraId="0C8AF77C" w14:textId="77777777" w:rsidR="006B7860" w:rsidRPr="00177671" w:rsidRDefault="006B7860" w:rsidP="0090594F">
            <w:pPr>
              <w:rPr>
                <w:rFonts w:cs="Arial"/>
              </w:rPr>
            </w:pPr>
            <w:r w:rsidRPr="00177671">
              <w:rPr>
                <w:rFonts w:cs="Arial"/>
              </w:rPr>
              <w:lastRenderedPageBreak/>
              <w:t>PRD-2766</w:t>
            </w:r>
          </w:p>
          <w:p w14:paraId="4A450971" w14:textId="77777777" w:rsidR="006B7860" w:rsidRPr="00177671" w:rsidRDefault="006B7860" w:rsidP="0090594F">
            <w:pPr>
              <w:rPr>
                <w:rFonts w:cs="Arial"/>
              </w:rPr>
            </w:pPr>
            <w:r w:rsidRPr="00177671">
              <w:rPr>
                <w:rFonts w:cs="Arial"/>
              </w:rPr>
              <w:t xml:space="preserve"> </w:t>
            </w:r>
          </w:p>
          <w:p w14:paraId="55881322" w14:textId="77777777" w:rsidR="006B7860" w:rsidRPr="00177671" w:rsidRDefault="006B7860" w:rsidP="0090594F">
            <w:pPr>
              <w:rPr>
                <w:rFonts w:cs="Arial"/>
              </w:rPr>
            </w:pPr>
            <w:r w:rsidRPr="00177671">
              <w:rPr>
                <w:rFonts w:cs="Arial"/>
              </w:rPr>
              <w:t>PRD-3487</w:t>
            </w:r>
          </w:p>
          <w:p w14:paraId="6052EC72" w14:textId="77777777" w:rsidR="006B7860" w:rsidRPr="00177671" w:rsidRDefault="006B7860" w:rsidP="0090594F">
            <w:pPr>
              <w:rPr>
                <w:rFonts w:cs="Arial"/>
              </w:rPr>
            </w:pPr>
            <w:r w:rsidRPr="00177671">
              <w:rPr>
                <w:rFonts w:cs="Arial"/>
              </w:rPr>
              <w:lastRenderedPageBreak/>
              <w:t xml:space="preserve"> </w:t>
            </w:r>
          </w:p>
        </w:tc>
      </w:tr>
      <w:tr w:rsidR="006B7860" w:rsidRPr="00177671" w14:paraId="20862E53" w14:textId="77777777" w:rsidTr="00946791">
        <w:tc>
          <w:tcPr>
            <w:tcW w:w="627" w:type="pct"/>
            <w:tcBorders>
              <w:top w:val="single" w:sz="4" w:space="0" w:color="auto"/>
              <w:left w:val="single" w:sz="4" w:space="0" w:color="auto"/>
              <w:bottom w:val="single" w:sz="4" w:space="0" w:color="auto"/>
              <w:right w:val="single" w:sz="4" w:space="0" w:color="auto"/>
            </w:tcBorders>
          </w:tcPr>
          <w:p w14:paraId="56798F3F" w14:textId="77777777" w:rsidR="006B7860" w:rsidRPr="00177671" w:rsidRDefault="006B7860" w:rsidP="0090594F">
            <w:pPr>
              <w:rPr>
                <w:rFonts w:cs="Arial"/>
              </w:rPr>
            </w:pPr>
            <w:r w:rsidRPr="00177671">
              <w:rPr>
                <w:rFonts w:cs="Arial"/>
              </w:rPr>
              <w:lastRenderedPageBreak/>
              <w:t>SRS-7577</w:t>
            </w:r>
          </w:p>
        </w:tc>
        <w:tc>
          <w:tcPr>
            <w:tcW w:w="3576" w:type="pct"/>
            <w:tcBorders>
              <w:top w:val="single" w:sz="4" w:space="0" w:color="auto"/>
              <w:left w:val="single" w:sz="4" w:space="0" w:color="auto"/>
              <w:bottom w:val="single" w:sz="4" w:space="0" w:color="auto"/>
              <w:right w:val="single" w:sz="4" w:space="0" w:color="auto"/>
            </w:tcBorders>
          </w:tcPr>
          <w:p w14:paraId="107945AC" w14:textId="77777777" w:rsidR="006B7860" w:rsidRPr="00177671" w:rsidRDefault="006B7860" w:rsidP="0090594F">
            <w:pPr>
              <w:rPr>
                <w:rFonts w:cs="Arial"/>
              </w:rPr>
            </w:pPr>
            <w:r w:rsidRPr="00177671">
              <w:rPr>
                <w:rFonts w:cs="Arial"/>
              </w:rPr>
              <w:t>4.3.6 End Mode</w:t>
            </w:r>
          </w:p>
        </w:tc>
        <w:tc>
          <w:tcPr>
            <w:tcW w:w="797" w:type="pct"/>
            <w:tcBorders>
              <w:top w:val="single" w:sz="4" w:space="0" w:color="auto"/>
              <w:left w:val="single" w:sz="4" w:space="0" w:color="auto"/>
              <w:bottom w:val="single" w:sz="4" w:space="0" w:color="auto"/>
              <w:right w:val="single" w:sz="4" w:space="0" w:color="auto"/>
            </w:tcBorders>
          </w:tcPr>
          <w:p w14:paraId="17728C89" w14:textId="77777777" w:rsidR="006B7860" w:rsidRPr="00177671" w:rsidRDefault="006B7860" w:rsidP="0090594F">
            <w:pPr>
              <w:rPr>
                <w:rFonts w:cs="Arial"/>
              </w:rPr>
            </w:pPr>
          </w:p>
        </w:tc>
      </w:tr>
      <w:tr w:rsidR="006B7860" w:rsidRPr="00177671" w14:paraId="596C3D83" w14:textId="77777777" w:rsidTr="00946791">
        <w:tc>
          <w:tcPr>
            <w:tcW w:w="627" w:type="pct"/>
            <w:tcBorders>
              <w:top w:val="single" w:sz="4" w:space="0" w:color="auto"/>
              <w:left w:val="single" w:sz="4" w:space="0" w:color="auto"/>
              <w:bottom w:val="single" w:sz="4" w:space="0" w:color="auto"/>
              <w:right w:val="single" w:sz="4" w:space="0" w:color="auto"/>
            </w:tcBorders>
          </w:tcPr>
          <w:p w14:paraId="56ABF5BA" w14:textId="77777777" w:rsidR="006B7860" w:rsidRPr="00177671" w:rsidRDefault="006B7860" w:rsidP="0090594F">
            <w:pPr>
              <w:rPr>
                <w:rFonts w:cs="Arial"/>
              </w:rPr>
            </w:pPr>
            <w:r w:rsidRPr="00177671">
              <w:rPr>
                <w:rFonts w:cs="Arial"/>
              </w:rPr>
              <w:t>SRS-7355</w:t>
            </w:r>
          </w:p>
        </w:tc>
        <w:tc>
          <w:tcPr>
            <w:tcW w:w="3576" w:type="pct"/>
            <w:tcBorders>
              <w:top w:val="single" w:sz="4" w:space="0" w:color="auto"/>
              <w:left w:val="single" w:sz="4" w:space="0" w:color="auto"/>
              <w:bottom w:val="single" w:sz="4" w:space="0" w:color="auto"/>
              <w:right w:val="single" w:sz="4" w:space="0" w:color="auto"/>
            </w:tcBorders>
          </w:tcPr>
          <w:p w14:paraId="1DFEB6AA" w14:textId="77777777" w:rsidR="006B7860" w:rsidRPr="00177671" w:rsidRDefault="006B7860" w:rsidP="0090594F">
            <w:pPr>
              <w:rPr>
                <w:rFonts w:cs="Arial"/>
              </w:rPr>
            </w:pPr>
            <w:r w:rsidRPr="00177671">
              <w:rPr>
                <w:rFonts w:cs="Arial"/>
              </w:rPr>
              <w:t>The software shall provide the ability to pause, resume, and cancel the drain operation of the AE set.</w:t>
            </w:r>
          </w:p>
        </w:tc>
        <w:tc>
          <w:tcPr>
            <w:tcW w:w="797" w:type="pct"/>
            <w:tcBorders>
              <w:top w:val="single" w:sz="4" w:space="0" w:color="auto"/>
              <w:left w:val="single" w:sz="4" w:space="0" w:color="auto"/>
              <w:bottom w:val="single" w:sz="4" w:space="0" w:color="auto"/>
              <w:right w:val="single" w:sz="4" w:space="0" w:color="auto"/>
            </w:tcBorders>
          </w:tcPr>
          <w:p w14:paraId="4FB26648" w14:textId="77777777" w:rsidR="006B7860" w:rsidRPr="00177671" w:rsidRDefault="006B7860" w:rsidP="0090594F">
            <w:pPr>
              <w:rPr>
                <w:rFonts w:cs="Arial"/>
              </w:rPr>
            </w:pPr>
            <w:r w:rsidRPr="00177671">
              <w:rPr>
                <w:rFonts w:cs="Arial"/>
              </w:rPr>
              <w:t>PRD-3378</w:t>
            </w:r>
          </w:p>
          <w:p w14:paraId="0A0ABFC9" w14:textId="77777777" w:rsidR="006B7860" w:rsidRPr="00177671" w:rsidRDefault="006B7860" w:rsidP="0090594F">
            <w:pPr>
              <w:rPr>
                <w:rFonts w:cs="Arial"/>
              </w:rPr>
            </w:pPr>
            <w:r w:rsidRPr="00177671">
              <w:rPr>
                <w:rFonts w:cs="Arial"/>
              </w:rPr>
              <w:t xml:space="preserve"> </w:t>
            </w:r>
          </w:p>
        </w:tc>
      </w:tr>
    </w:tbl>
    <w:p w14:paraId="552E3409" w14:textId="77777777" w:rsidR="0063643E" w:rsidRPr="00177671" w:rsidRDefault="0063643E" w:rsidP="0063643E">
      <w:pPr>
        <w:rPr>
          <w:rFonts w:cs="Arial"/>
        </w:rPr>
      </w:pPr>
    </w:p>
    <w:p w14:paraId="6786E922" w14:textId="77777777" w:rsidR="009610EF" w:rsidRPr="00177671" w:rsidRDefault="009610EF" w:rsidP="009610EF">
      <w:pPr>
        <w:pStyle w:val="Caption"/>
        <w:keepNext/>
        <w:spacing w:after="0"/>
        <w:jc w:val="center"/>
        <w:rPr>
          <w:rFonts w:cs="Arial"/>
          <w:b w:val="0"/>
        </w:rPr>
      </w:pPr>
      <w:bookmarkStart w:id="147" w:name="_Toc168040842"/>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14</w:t>
      </w:r>
      <w:r w:rsidRPr="00177671">
        <w:rPr>
          <w:rFonts w:cs="Arial"/>
          <w:b w:val="0"/>
        </w:rPr>
        <w:fldChar w:fldCharType="end"/>
      </w:r>
      <w:r w:rsidRPr="00177671">
        <w:rPr>
          <w:rFonts w:cs="Arial"/>
        </w:rPr>
        <w:t xml:space="preserve"> Modified SRS</w:t>
      </w:r>
      <w:bookmarkEnd w:id="147"/>
    </w:p>
    <w:tbl>
      <w:tblPr>
        <w:tblW w:w="50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4"/>
        <w:gridCol w:w="3160"/>
        <w:gridCol w:w="3358"/>
        <w:gridCol w:w="887"/>
        <w:gridCol w:w="1243"/>
      </w:tblGrid>
      <w:tr w:rsidR="009610EF" w:rsidRPr="00177671" w14:paraId="5B8B1D55" w14:textId="77777777" w:rsidTr="00946791">
        <w:tc>
          <w:tcPr>
            <w:tcW w:w="416"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DAAA26E" w14:textId="77777777" w:rsidR="009610EF" w:rsidRPr="00177671" w:rsidRDefault="009610EF" w:rsidP="0090594F">
            <w:pPr>
              <w:rPr>
                <w:rFonts w:cs="Arial"/>
              </w:rPr>
            </w:pPr>
            <w:r w:rsidRPr="00177671">
              <w:rPr>
                <w:rFonts w:cs="Arial"/>
              </w:rPr>
              <w:t>ID</w:t>
            </w:r>
          </w:p>
        </w:tc>
        <w:tc>
          <w:tcPr>
            <w:tcW w:w="1675"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6263113" w14:textId="77777777" w:rsidR="009610EF" w:rsidRPr="00177671" w:rsidRDefault="009610EF" w:rsidP="0090594F">
            <w:pPr>
              <w:rPr>
                <w:rFonts w:cs="Arial"/>
              </w:rPr>
            </w:pPr>
            <w:r w:rsidRPr="00177671">
              <w:rPr>
                <w:rFonts w:cs="Arial"/>
              </w:rPr>
              <w:t>Software Requirements Specification</w:t>
            </w:r>
          </w:p>
        </w:tc>
        <w:tc>
          <w:tcPr>
            <w:tcW w:w="178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357AF3" w14:textId="77777777" w:rsidR="009610EF" w:rsidRPr="00177671" w:rsidRDefault="009610EF" w:rsidP="0090594F">
            <w:pPr>
              <w:rPr>
                <w:rFonts w:cs="Arial"/>
              </w:rPr>
            </w:pPr>
            <w:r w:rsidRPr="00177671">
              <w:rPr>
                <w:rFonts w:cs="Arial"/>
              </w:rPr>
              <w:t>Proposed Text</w:t>
            </w:r>
          </w:p>
        </w:tc>
        <w:tc>
          <w:tcPr>
            <w:tcW w:w="47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BA75F9" w14:textId="77777777" w:rsidR="009610EF" w:rsidRPr="00177671" w:rsidRDefault="009610EF" w:rsidP="0090594F">
            <w:pPr>
              <w:rPr>
                <w:rFonts w:cs="Arial"/>
              </w:rPr>
            </w:pPr>
            <w:r w:rsidRPr="00177671">
              <w:rPr>
                <w:rFonts w:cs="Arial"/>
              </w:rPr>
              <w:t xml:space="preserve">Out-links </w:t>
            </w:r>
          </w:p>
        </w:tc>
        <w:tc>
          <w:tcPr>
            <w:tcW w:w="6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44CA60E" w14:textId="77777777" w:rsidR="009610EF" w:rsidRPr="00177671" w:rsidRDefault="009610EF" w:rsidP="0090594F">
            <w:pPr>
              <w:rPr>
                <w:rFonts w:cs="Arial"/>
              </w:rPr>
            </w:pPr>
            <w:r w:rsidRPr="00177671">
              <w:rPr>
                <w:rFonts w:cs="Arial"/>
              </w:rPr>
              <w:t>Rationale</w:t>
            </w:r>
          </w:p>
        </w:tc>
      </w:tr>
      <w:tr w:rsidR="009610EF" w:rsidRPr="00177671" w14:paraId="37414254" w14:textId="77777777" w:rsidTr="00946791">
        <w:tc>
          <w:tcPr>
            <w:tcW w:w="416" w:type="pct"/>
            <w:tcBorders>
              <w:top w:val="single" w:sz="4" w:space="0" w:color="auto"/>
              <w:left w:val="single" w:sz="4" w:space="0" w:color="auto"/>
              <w:bottom w:val="single" w:sz="4" w:space="0" w:color="auto"/>
              <w:right w:val="single" w:sz="4" w:space="0" w:color="auto"/>
            </w:tcBorders>
          </w:tcPr>
          <w:p w14:paraId="02F13334" w14:textId="77777777" w:rsidR="009610EF" w:rsidRPr="00177671" w:rsidRDefault="009610EF" w:rsidP="0090594F">
            <w:pPr>
              <w:rPr>
                <w:rFonts w:cs="Arial"/>
              </w:rPr>
            </w:pPr>
            <w:r w:rsidRPr="00177671">
              <w:rPr>
                <w:rFonts w:cs="Arial"/>
              </w:rPr>
              <w:t>SRS-7550</w:t>
            </w:r>
          </w:p>
        </w:tc>
        <w:tc>
          <w:tcPr>
            <w:tcW w:w="1675" w:type="pct"/>
            <w:tcBorders>
              <w:top w:val="single" w:sz="4" w:space="0" w:color="auto"/>
              <w:left w:val="single" w:sz="4" w:space="0" w:color="auto"/>
              <w:bottom w:val="single" w:sz="4" w:space="0" w:color="auto"/>
              <w:right w:val="single" w:sz="4" w:space="0" w:color="auto"/>
            </w:tcBorders>
          </w:tcPr>
          <w:p w14:paraId="7A4605E3" w14:textId="77777777" w:rsidR="009610EF" w:rsidRPr="00177671" w:rsidRDefault="009610EF" w:rsidP="0090594F">
            <w:pPr>
              <w:rPr>
                <w:rFonts w:cs="Arial"/>
              </w:rPr>
            </w:pPr>
            <w:r w:rsidRPr="00177671">
              <w:rPr>
                <w:rFonts w:cs="Arial"/>
              </w:rPr>
              <w:t>3 Components</w:t>
            </w:r>
          </w:p>
        </w:tc>
        <w:tc>
          <w:tcPr>
            <w:tcW w:w="1780" w:type="pct"/>
            <w:tcBorders>
              <w:top w:val="single" w:sz="4" w:space="0" w:color="auto"/>
              <w:left w:val="single" w:sz="4" w:space="0" w:color="auto"/>
              <w:bottom w:val="single" w:sz="4" w:space="0" w:color="auto"/>
              <w:right w:val="single" w:sz="4" w:space="0" w:color="auto"/>
            </w:tcBorders>
          </w:tcPr>
          <w:p w14:paraId="6B5CD7EA"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63D425EA"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5CBF703A" w14:textId="77777777" w:rsidR="009610EF" w:rsidRPr="00177671" w:rsidRDefault="009610EF" w:rsidP="0090594F">
            <w:pPr>
              <w:rPr>
                <w:rFonts w:cs="Arial"/>
              </w:rPr>
            </w:pPr>
          </w:p>
        </w:tc>
      </w:tr>
      <w:tr w:rsidR="009610EF" w:rsidRPr="00177671" w14:paraId="7122684A" w14:textId="77777777" w:rsidTr="00946791">
        <w:tc>
          <w:tcPr>
            <w:tcW w:w="416" w:type="pct"/>
            <w:tcBorders>
              <w:top w:val="single" w:sz="4" w:space="0" w:color="auto"/>
              <w:left w:val="single" w:sz="4" w:space="0" w:color="auto"/>
              <w:bottom w:val="single" w:sz="4" w:space="0" w:color="auto"/>
              <w:right w:val="single" w:sz="4" w:space="0" w:color="auto"/>
            </w:tcBorders>
          </w:tcPr>
          <w:p w14:paraId="5D9A6183" w14:textId="77777777" w:rsidR="009610EF" w:rsidRPr="00177671" w:rsidRDefault="009610EF" w:rsidP="0090594F">
            <w:pPr>
              <w:rPr>
                <w:rFonts w:cs="Arial"/>
              </w:rPr>
            </w:pPr>
            <w:r w:rsidRPr="00177671">
              <w:rPr>
                <w:rFonts w:cs="Arial"/>
              </w:rPr>
              <w:t>SRS-7843</w:t>
            </w:r>
          </w:p>
        </w:tc>
        <w:tc>
          <w:tcPr>
            <w:tcW w:w="1675" w:type="pct"/>
            <w:tcBorders>
              <w:top w:val="single" w:sz="4" w:space="0" w:color="auto"/>
              <w:left w:val="single" w:sz="4" w:space="0" w:color="auto"/>
              <w:bottom w:val="single" w:sz="4" w:space="0" w:color="auto"/>
              <w:right w:val="single" w:sz="4" w:space="0" w:color="auto"/>
            </w:tcBorders>
          </w:tcPr>
          <w:p w14:paraId="069BC5FF" w14:textId="77777777" w:rsidR="009610EF" w:rsidRPr="00177671" w:rsidRDefault="009610EF" w:rsidP="0090594F">
            <w:pPr>
              <w:rPr>
                <w:rFonts w:cs="Arial"/>
              </w:rPr>
            </w:pPr>
            <w:r w:rsidRPr="00177671">
              <w:rPr>
                <w:rFonts w:cs="Arial"/>
              </w:rPr>
              <w:t>3.1 Loaders</w:t>
            </w:r>
          </w:p>
        </w:tc>
        <w:tc>
          <w:tcPr>
            <w:tcW w:w="1780" w:type="pct"/>
            <w:tcBorders>
              <w:top w:val="single" w:sz="4" w:space="0" w:color="auto"/>
              <w:left w:val="single" w:sz="4" w:space="0" w:color="auto"/>
              <w:bottom w:val="single" w:sz="4" w:space="0" w:color="auto"/>
              <w:right w:val="single" w:sz="4" w:space="0" w:color="auto"/>
            </w:tcBorders>
          </w:tcPr>
          <w:p w14:paraId="21076E3A"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351C6F74"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1EEC7A74" w14:textId="77777777" w:rsidR="009610EF" w:rsidRPr="00177671" w:rsidRDefault="009610EF" w:rsidP="0090594F">
            <w:pPr>
              <w:rPr>
                <w:rFonts w:cs="Arial"/>
              </w:rPr>
            </w:pPr>
          </w:p>
        </w:tc>
      </w:tr>
      <w:tr w:rsidR="009610EF" w:rsidRPr="00177671" w14:paraId="7DC1319E" w14:textId="77777777" w:rsidTr="00946791">
        <w:tc>
          <w:tcPr>
            <w:tcW w:w="416" w:type="pct"/>
            <w:tcBorders>
              <w:top w:val="single" w:sz="4" w:space="0" w:color="auto"/>
              <w:left w:val="single" w:sz="4" w:space="0" w:color="auto"/>
              <w:bottom w:val="single" w:sz="4" w:space="0" w:color="auto"/>
              <w:right w:val="single" w:sz="4" w:space="0" w:color="auto"/>
            </w:tcBorders>
          </w:tcPr>
          <w:p w14:paraId="5007C8E8" w14:textId="77777777" w:rsidR="009610EF" w:rsidRPr="00177671" w:rsidRDefault="009610EF" w:rsidP="0090594F">
            <w:pPr>
              <w:rPr>
                <w:rFonts w:cs="Arial"/>
              </w:rPr>
            </w:pPr>
            <w:r w:rsidRPr="00177671">
              <w:rPr>
                <w:rFonts w:cs="Arial"/>
              </w:rPr>
              <w:t>SRS-7269</w:t>
            </w:r>
          </w:p>
        </w:tc>
        <w:tc>
          <w:tcPr>
            <w:tcW w:w="1675" w:type="pct"/>
            <w:tcBorders>
              <w:top w:val="single" w:sz="4" w:space="0" w:color="auto"/>
              <w:left w:val="single" w:sz="4" w:space="0" w:color="auto"/>
              <w:bottom w:val="single" w:sz="4" w:space="0" w:color="auto"/>
              <w:right w:val="single" w:sz="4" w:space="0" w:color="auto"/>
            </w:tcBorders>
          </w:tcPr>
          <w:p w14:paraId="55B34705" w14:textId="77777777" w:rsidR="009610EF" w:rsidRPr="00177671" w:rsidRDefault="009610EF" w:rsidP="0090594F">
            <w:pPr>
              <w:rPr>
                <w:rFonts w:cs="Arial"/>
              </w:rPr>
            </w:pPr>
            <w:r w:rsidRPr="00177671">
              <w:rPr>
                <w:rFonts w:cs="Arial"/>
              </w:rPr>
              <w:t>Software shall run the pumps at these times:</w:t>
            </w:r>
          </w:p>
          <w:p w14:paraId="59B86361" w14:textId="77777777" w:rsidR="009610EF" w:rsidRPr="00177671" w:rsidRDefault="009610EF" w:rsidP="0090594F">
            <w:pPr>
              <w:rPr>
                <w:rFonts w:cs="Arial"/>
              </w:rPr>
            </w:pPr>
            <w:r w:rsidRPr="00177671">
              <w:rPr>
                <w:rFonts w:cs="Arial"/>
              </w:rPr>
              <w:t xml:space="preserve"> - when performing the LOAD or UNLOAD operations during SETUP</w:t>
            </w:r>
          </w:p>
          <w:p w14:paraId="11C974E8" w14:textId="77777777" w:rsidR="009610EF" w:rsidRPr="00177671" w:rsidRDefault="009610EF" w:rsidP="0090594F">
            <w:pPr>
              <w:rPr>
                <w:rFonts w:cs="Arial"/>
              </w:rPr>
            </w:pPr>
            <w:r w:rsidRPr="00177671">
              <w:rPr>
                <w:rFonts w:cs="Arial"/>
              </w:rPr>
              <w:t xml:space="preserve"> - when performing UNLOAD operations during END mode.</w:t>
            </w:r>
          </w:p>
          <w:p w14:paraId="789694A3" w14:textId="77777777" w:rsidR="009610EF" w:rsidRPr="00177671" w:rsidRDefault="009610EF" w:rsidP="0090594F">
            <w:pPr>
              <w:rPr>
                <w:rFonts w:cs="Arial"/>
              </w:rPr>
            </w:pPr>
            <w:r w:rsidRPr="00177671">
              <w:rPr>
                <w:rFonts w:cs="Arial"/>
              </w:rPr>
              <w:t>The patient is not connected at these times.</w:t>
            </w:r>
          </w:p>
        </w:tc>
        <w:tc>
          <w:tcPr>
            <w:tcW w:w="1780" w:type="pct"/>
            <w:tcBorders>
              <w:top w:val="single" w:sz="4" w:space="0" w:color="auto"/>
              <w:left w:val="single" w:sz="4" w:space="0" w:color="auto"/>
              <w:bottom w:val="single" w:sz="4" w:space="0" w:color="auto"/>
              <w:right w:val="single" w:sz="4" w:space="0" w:color="auto"/>
            </w:tcBorders>
          </w:tcPr>
          <w:p w14:paraId="43D11F6F" w14:textId="77777777" w:rsidR="009610EF" w:rsidRPr="00177671" w:rsidRDefault="009610EF" w:rsidP="0090594F">
            <w:pPr>
              <w:rPr>
                <w:rFonts w:cs="Arial"/>
              </w:rPr>
            </w:pPr>
            <w:r w:rsidRPr="00177671">
              <w:rPr>
                <w:rFonts w:cs="Arial"/>
              </w:rPr>
              <w:t>Software shall run the pumps at these times:</w:t>
            </w:r>
          </w:p>
          <w:p w14:paraId="48AFC6A8" w14:textId="77777777" w:rsidR="009610EF" w:rsidRPr="00177671" w:rsidRDefault="009610EF" w:rsidP="0090594F">
            <w:pPr>
              <w:rPr>
                <w:rFonts w:cs="Arial"/>
              </w:rPr>
            </w:pPr>
            <w:r w:rsidRPr="00177671">
              <w:rPr>
                <w:rFonts w:cs="Arial"/>
              </w:rPr>
              <w:t xml:space="preserve"> - when performing the LOAD or UNLOAD operations during SETUP</w:t>
            </w:r>
          </w:p>
          <w:p w14:paraId="1A64F300" w14:textId="77777777" w:rsidR="009610EF" w:rsidRPr="00177671" w:rsidRDefault="009610EF" w:rsidP="0090594F">
            <w:pPr>
              <w:rPr>
                <w:rFonts w:cs="Arial"/>
              </w:rPr>
            </w:pPr>
            <w:r w:rsidRPr="00177671">
              <w:rPr>
                <w:rFonts w:cs="Arial"/>
              </w:rPr>
              <w:t xml:space="preserve"> - when performing UNLOAD operations during END mode.</w:t>
            </w:r>
          </w:p>
          <w:p w14:paraId="2DCB03EB" w14:textId="77777777" w:rsidR="009610EF" w:rsidRPr="00177671" w:rsidRDefault="009610EF" w:rsidP="0090594F">
            <w:pPr>
              <w:rPr>
                <w:rFonts w:cs="Arial"/>
              </w:rPr>
            </w:pPr>
            <w:r w:rsidRPr="00177671">
              <w:rPr>
                <w:rFonts w:cs="Arial"/>
              </w:rPr>
              <w:t xml:space="preserve"> - when performing Auto Effluent (AE) LOAD or UNLOAD operations during TREATMENT</w:t>
            </w:r>
          </w:p>
          <w:p w14:paraId="60621BB2" w14:textId="77777777" w:rsidR="009610EF" w:rsidRPr="00177671" w:rsidRDefault="009610EF" w:rsidP="0090594F">
            <w:pPr>
              <w:rPr>
                <w:rFonts w:cs="Arial"/>
              </w:rPr>
            </w:pPr>
            <w:r w:rsidRPr="00177671">
              <w:rPr>
                <w:rFonts w:cs="Arial"/>
              </w:rPr>
              <w:t>The patient is not connected at these times or is in a blood recirculation state in the AE case</w:t>
            </w:r>
          </w:p>
          <w:p w14:paraId="2ECD66E3"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18F0E989" w14:textId="77777777" w:rsidR="009610EF" w:rsidRPr="00177671" w:rsidRDefault="009610EF" w:rsidP="0090594F">
            <w:pPr>
              <w:rPr>
                <w:rFonts w:cs="Arial"/>
              </w:rPr>
            </w:pPr>
            <w:r w:rsidRPr="00177671">
              <w:rPr>
                <w:rFonts w:cs="Arial"/>
              </w:rPr>
              <w:t>PRD-3728</w:t>
            </w:r>
          </w:p>
          <w:p w14:paraId="6D3BE2CA"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2D785E2A" w14:textId="77777777" w:rsidR="009610EF" w:rsidRPr="00177671" w:rsidRDefault="009610EF" w:rsidP="0090594F">
            <w:pPr>
              <w:rPr>
                <w:rFonts w:cs="Arial"/>
              </w:rPr>
            </w:pPr>
          </w:p>
        </w:tc>
      </w:tr>
      <w:tr w:rsidR="009610EF" w:rsidRPr="00177671" w14:paraId="21A094B7" w14:textId="77777777" w:rsidTr="00946791">
        <w:tc>
          <w:tcPr>
            <w:tcW w:w="416" w:type="pct"/>
            <w:tcBorders>
              <w:top w:val="single" w:sz="4" w:space="0" w:color="auto"/>
              <w:left w:val="single" w:sz="4" w:space="0" w:color="auto"/>
              <w:bottom w:val="single" w:sz="4" w:space="0" w:color="auto"/>
              <w:right w:val="single" w:sz="4" w:space="0" w:color="auto"/>
            </w:tcBorders>
          </w:tcPr>
          <w:p w14:paraId="77997BB9" w14:textId="77777777" w:rsidR="009610EF" w:rsidRPr="00177671" w:rsidRDefault="009610EF" w:rsidP="0090594F">
            <w:pPr>
              <w:rPr>
                <w:rFonts w:cs="Arial"/>
              </w:rPr>
            </w:pPr>
            <w:r w:rsidRPr="00177671">
              <w:rPr>
                <w:rFonts w:cs="Arial"/>
              </w:rPr>
              <w:t>SRS-7270</w:t>
            </w:r>
          </w:p>
        </w:tc>
        <w:tc>
          <w:tcPr>
            <w:tcW w:w="1675" w:type="pct"/>
            <w:tcBorders>
              <w:top w:val="single" w:sz="4" w:space="0" w:color="auto"/>
              <w:left w:val="single" w:sz="4" w:space="0" w:color="auto"/>
              <w:bottom w:val="single" w:sz="4" w:space="0" w:color="auto"/>
              <w:right w:val="single" w:sz="4" w:space="0" w:color="auto"/>
            </w:tcBorders>
          </w:tcPr>
          <w:p w14:paraId="562C55D3" w14:textId="77777777" w:rsidR="009610EF" w:rsidRPr="00177671" w:rsidRDefault="009610EF" w:rsidP="0090594F">
            <w:pPr>
              <w:rPr>
                <w:rFonts w:cs="Arial"/>
              </w:rPr>
            </w:pPr>
            <w:r w:rsidRPr="00177671">
              <w:rPr>
                <w:rFonts w:cs="Arial"/>
              </w:rPr>
              <w:t>Software shall reposition the loaders as necessary when the patient is connected.</w:t>
            </w:r>
          </w:p>
        </w:tc>
        <w:tc>
          <w:tcPr>
            <w:tcW w:w="1780" w:type="pct"/>
            <w:tcBorders>
              <w:top w:val="single" w:sz="4" w:space="0" w:color="auto"/>
              <w:left w:val="single" w:sz="4" w:space="0" w:color="auto"/>
              <w:bottom w:val="single" w:sz="4" w:space="0" w:color="auto"/>
              <w:right w:val="single" w:sz="4" w:space="0" w:color="auto"/>
            </w:tcBorders>
          </w:tcPr>
          <w:p w14:paraId="7DE575F6" w14:textId="7B3750CC" w:rsidR="009610EF" w:rsidRPr="00177671" w:rsidRDefault="009610EF" w:rsidP="0090594F">
            <w:pPr>
              <w:rPr>
                <w:rFonts w:cs="Arial"/>
              </w:rPr>
            </w:pPr>
            <w:r w:rsidRPr="00177671">
              <w:rPr>
                <w:rFonts w:cs="Arial"/>
              </w:rPr>
              <w:t xml:space="preserve">Software shall reposition the loaders as necessary when the patient is </w:t>
            </w:r>
            <w:r w:rsidR="00832126" w:rsidRPr="00177671">
              <w:rPr>
                <w:rFonts w:cs="Arial"/>
              </w:rPr>
              <w:t>connected,</w:t>
            </w:r>
            <w:r w:rsidRPr="00177671">
              <w:rPr>
                <w:rFonts w:cs="Arial"/>
              </w:rPr>
              <w:t xml:space="preserve"> and the AE set is not actively being changed.</w:t>
            </w:r>
          </w:p>
        </w:tc>
        <w:tc>
          <w:tcPr>
            <w:tcW w:w="470" w:type="pct"/>
            <w:tcBorders>
              <w:top w:val="single" w:sz="4" w:space="0" w:color="auto"/>
              <w:left w:val="single" w:sz="4" w:space="0" w:color="auto"/>
              <w:bottom w:val="single" w:sz="4" w:space="0" w:color="auto"/>
              <w:right w:val="single" w:sz="4" w:space="0" w:color="auto"/>
            </w:tcBorders>
          </w:tcPr>
          <w:p w14:paraId="66EB574D" w14:textId="77777777" w:rsidR="009610EF" w:rsidRPr="00177671" w:rsidRDefault="009610EF" w:rsidP="0090594F">
            <w:pPr>
              <w:rPr>
                <w:rFonts w:cs="Arial"/>
              </w:rPr>
            </w:pPr>
            <w:r w:rsidRPr="00177671">
              <w:rPr>
                <w:rFonts w:cs="Arial"/>
              </w:rPr>
              <w:t>PRD-3729</w:t>
            </w:r>
          </w:p>
          <w:p w14:paraId="6D810567"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09B937DB" w14:textId="77777777" w:rsidR="009610EF" w:rsidRPr="00177671" w:rsidRDefault="009610EF" w:rsidP="0090594F">
            <w:pPr>
              <w:rPr>
                <w:rFonts w:cs="Arial"/>
              </w:rPr>
            </w:pPr>
          </w:p>
        </w:tc>
      </w:tr>
      <w:tr w:rsidR="009610EF" w:rsidRPr="00177671" w14:paraId="601CB3DA" w14:textId="77777777" w:rsidTr="00946791">
        <w:tc>
          <w:tcPr>
            <w:tcW w:w="416" w:type="pct"/>
            <w:tcBorders>
              <w:top w:val="single" w:sz="4" w:space="0" w:color="auto"/>
              <w:left w:val="single" w:sz="4" w:space="0" w:color="auto"/>
              <w:bottom w:val="single" w:sz="4" w:space="0" w:color="auto"/>
              <w:right w:val="single" w:sz="4" w:space="0" w:color="auto"/>
            </w:tcBorders>
          </w:tcPr>
          <w:p w14:paraId="28760740" w14:textId="77777777" w:rsidR="009610EF" w:rsidRPr="00177671" w:rsidRDefault="009610EF" w:rsidP="0090594F">
            <w:pPr>
              <w:rPr>
                <w:rFonts w:cs="Arial"/>
              </w:rPr>
            </w:pPr>
            <w:r w:rsidRPr="00177671">
              <w:rPr>
                <w:rFonts w:cs="Arial"/>
              </w:rPr>
              <w:t>SRS-9517</w:t>
            </w:r>
          </w:p>
        </w:tc>
        <w:tc>
          <w:tcPr>
            <w:tcW w:w="1675" w:type="pct"/>
            <w:tcBorders>
              <w:top w:val="single" w:sz="4" w:space="0" w:color="auto"/>
              <w:left w:val="single" w:sz="4" w:space="0" w:color="auto"/>
              <w:bottom w:val="single" w:sz="4" w:space="0" w:color="auto"/>
              <w:right w:val="single" w:sz="4" w:space="0" w:color="auto"/>
            </w:tcBorders>
          </w:tcPr>
          <w:p w14:paraId="5300E2C3" w14:textId="77777777" w:rsidR="009610EF" w:rsidRPr="00177671" w:rsidRDefault="009610EF" w:rsidP="0090594F">
            <w:pPr>
              <w:rPr>
                <w:rFonts w:cs="Arial"/>
              </w:rPr>
            </w:pPr>
            <w:r w:rsidRPr="00177671">
              <w:rPr>
                <w:rFonts w:cs="Arial"/>
              </w:rPr>
              <w:t>The software shall generate an alarm for circuit set out of position as follows:</w:t>
            </w:r>
          </w:p>
          <w:p w14:paraId="64083BBD" w14:textId="426A10FD" w:rsidR="009610EF" w:rsidRPr="00177671" w:rsidRDefault="009610EF" w:rsidP="0090594F">
            <w:pPr>
              <w:rPr>
                <w:rFonts w:cs="Arial"/>
              </w:rPr>
            </w:pPr>
            <w:r w:rsidRPr="00177671">
              <w:rPr>
                <w:rFonts w:cs="Arial"/>
              </w:rPr>
              <w:t xml:space="preserve">Alarm is raised if </w:t>
            </w:r>
            <w:r w:rsidR="00832126" w:rsidRPr="00177671">
              <w:rPr>
                <w:rFonts w:cs="Arial"/>
              </w:rPr>
              <w:t>the patient</w:t>
            </w:r>
            <w:r w:rsidRPr="00177671">
              <w:rPr>
                <w:rFonts w:cs="Arial"/>
              </w:rPr>
              <w:t xml:space="preserve"> is not attached, and the loader motor for the circuit set is not at the correct </w:t>
            </w:r>
            <w:r w:rsidR="00832126" w:rsidRPr="00177671">
              <w:rPr>
                <w:rFonts w:cs="Arial"/>
              </w:rPr>
              <w:t>position.</w:t>
            </w:r>
          </w:p>
          <w:p w14:paraId="2AE8A6E4" w14:textId="65AD29EE" w:rsidR="009610EF" w:rsidRPr="00177671" w:rsidRDefault="009610EF" w:rsidP="0090594F">
            <w:pPr>
              <w:rPr>
                <w:rFonts w:cs="Arial"/>
              </w:rPr>
            </w:pPr>
            <w:r w:rsidRPr="00177671">
              <w:rPr>
                <w:rFonts w:cs="Arial"/>
              </w:rPr>
              <w:t xml:space="preserve">The alarm priority is HIGH for the main circuit set, and MEDIUM for the AEE circuit </w:t>
            </w:r>
            <w:r w:rsidR="00832126" w:rsidRPr="00177671">
              <w:rPr>
                <w:rFonts w:cs="Arial"/>
              </w:rPr>
              <w:t>set.</w:t>
            </w:r>
          </w:p>
          <w:p w14:paraId="3A573B84" w14:textId="22D6EF83" w:rsidR="009610EF" w:rsidRPr="00177671" w:rsidRDefault="009610EF" w:rsidP="0090594F">
            <w:pPr>
              <w:rPr>
                <w:rFonts w:cs="Arial"/>
              </w:rPr>
            </w:pPr>
            <w:r w:rsidRPr="00177671">
              <w:rPr>
                <w:rFonts w:cs="Arial"/>
              </w:rPr>
              <w:t xml:space="preserve">The automatic reaction is to stop all pumps and clamp the return line for the main circuit set, and </w:t>
            </w:r>
            <w:r w:rsidRPr="00177671">
              <w:rPr>
                <w:rFonts w:cs="Arial"/>
              </w:rPr>
              <w:lastRenderedPageBreak/>
              <w:t xml:space="preserve">to stop the fluid pumps for the AEE circuit </w:t>
            </w:r>
            <w:r w:rsidR="00832126" w:rsidRPr="00177671">
              <w:rPr>
                <w:rFonts w:cs="Arial"/>
              </w:rPr>
              <w:t>set.</w:t>
            </w:r>
          </w:p>
          <w:p w14:paraId="3F9303C1" w14:textId="77777777" w:rsidR="009610EF" w:rsidRPr="00177671" w:rsidRDefault="009610EF" w:rsidP="0090594F">
            <w:pPr>
              <w:rPr>
                <w:rFonts w:cs="Arial"/>
              </w:rPr>
            </w:pPr>
            <w:r w:rsidRPr="00177671">
              <w:rPr>
                <w:rFonts w:cs="Arial"/>
              </w:rPr>
              <w:t>The alarm is cleared on operator acknowledgement.</w:t>
            </w:r>
          </w:p>
        </w:tc>
        <w:tc>
          <w:tcPr>
            <w:tcW w:w="1780" w:type="pct"/>
            <w:tcBorders>
              <w:top w:val="single" w:sz="4" w:space="0" w:color="auto"/>
              <w:left w:val="single" w:sz="4" w:space="0" w:color="auto"/>
              <w:bottom w:val="single" w:sz="4" w:space="0" w:color="auto"/>
              <w:right w:val="single" w:sz="4" w:space="0" w:color="auto"/>
            </w:tcBorders>
          </w:tcPr>
          <w:p w14:paraId="0603E3ED" w14:textId="77777777" w:rsidR="009610EF" w:rsidRPr="00177671" w:rsidRDefault="009610EF" w:rsidP="0090594F">
            <w:pPr>
              <w:rPr>
                <w:rFonts w:cs="Arial"/>
              </w:rPr>
            </w:pPr>
            <w:r w:rsidRPr="00177671">
              <w:rPr>
                <w:rFonts w:cs="Arial"/>
              </w:rPr>
              <w:lastRenderedPageBreak/>
              <w:t>The software shall generate an alarm for circuit set out of position as follows:</w:t>
            </w:r>
          </w:p>
          <w:p w14:paraId="5E4BA249" w14:textId="6A29ECD5" w:rsidR="009610EF" w:rsidRPr="00177671" w:rsidRDefault="009610EF" w:rsidP="0090594F">
            <w:pPr>
              <w:rPr>
                <w:rFonts w:cs="Arial"/>
              </w:rPr>
            </w:pPr>
            <w:r w:rsidRPr="00177671">
              <w:rPr>
                <w:rFonts w:cs="Arial"/>
              </w:rPr>
              <w:t xml:space="preserve">Alarm is raised if the loader motor for the set is not at the correct </w:t>
            </w:r>
            <w:r w:rsidR="00832126" w:rsidRPr="00177671">
              <w:rPr>
                <w:rFonts w:cs="Arial"/>
              </w:rPr>
              <w:t>position.</w:t>
            </w:r>
          </w:p>
          <w:p w14:paraId="169DA449" w14:textId="03F079AC" w:rsidR="009610EF" w:rsidRPr="00177671" w:rsidRDefault="009610EF" w:rsidP="0090594F">
            <w:pPr>
              <w:rPr>
                <w:rFonts w:cs="Arial"/>
              </w:rPr>
            </w:pPr>
            <w:r w:rsidRPr="00177671">
              <w:rPr>
                <w:rFonts w:cs="Arial"/>
              </w:rPr>
              <w:t xml:space="preserve">The alarm priority is HIGH for the main circuit set, and MEDIUM for the AEE circuit </w:t>
            </w:r>
            <w:r w:rsidR="00832126" w:rsidRPr="00177671">
              <w:rPr>
                <w:rFonts w:cs="Arial"/>
              </w:rPr>
              <w:t>set.</w:t>
            </w:r>
          </w:p>
          <w:p w14:paraId="38B44F39" w14:textId="15E3E970" w:rsidR="009610EF" w:rsidRPr="00177671" w:rsidRDefault="009610EF" w:rsidP="0090594F">
            <w:pPr>
              <w:rPr>
                <w:rFonts w:cs="Arial"/>
              </w:rPr>
            </w:pPr>
            <w:r w:rsidRPr="00177671">
              <w:rPr>
                <w:rFonts w:cs="Arial"/>
              </w:rPr>
              <w:t xml:space="preserve">The automatic reaction is to stop all pumps and clamp the return line for the main circuit set, and to stop the fluid pumps for the AEE circuit </w:t>
            </w:r>
            <w:r w:rsidR="00832126" w:rsidRPr="00177671">
              <w:rPr>
                <w:rFonts w:cs="Arial"/>
              </w:rPr>
              <w:t>set.</w:t>
            </w:r>
          </w:p>
          <w:p w14:paraId="78501B37" w14:textId="77777777" w:rsidR="009610EF" w:rsidRPr="00177671" w:rsidRDefault="009610EF" w:rsidP="0090594F">
            <w:pPr>
              <w:rPr>
                <w:rFonts w:cs="Arial"/>
              </w:rPr>
            </w:pPr>
            <w:r w:rsidRPr="00177671">
              <w:rPr>
                <w:rFonts w:cs="Arial"/>
              </w:rPr>
              <w:lastRenderedPageBreak/>
              <w:t>The main circuit alarm is only applicable if the patient is attached</w:t>
            </w:r>
          </w:p>
          <w:p w14:paraId="34310132" w14:textId="77777777" w:rsidR="009610EF" w:rsidRPr="00177671" w:rsidRDefault="009610EF" w:rsidP="0090594F">
            <w:pPr>
              <w:rPr>
                <w:rFonts w:cs="Arial"/>
              </w:rPr>
            </w:pPr>
            <w:r w:rsidRPr="00177671">
              <w:rPr>
                <w:rFonts w:cs="Arial"/>
              </w:rPr>
              <w:t>The alarm is cleared on operator acknowledgement.</w:t>
            </w:r>
          </w:p>
          <w:p w14:paraId="5707AA83"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5C254B24" w14:textId="77777777" w:rsidR="009610EF" w:rsidRPr="00177671" w:rsidRDefault="009610EF" w:rsidP="0090594F">
            <w:pPr>
              <w:rPr>
                <w:rFonts w:cs="Arial"/>
              </w:rPr>
            </w:pPr>
            <w:r w:rsidRPr="00177671">
              <w:rPr>
                <w:rFonts w:cs="Arial"/>
              </w:rPr>
              <w:lastRenderedPageBreak/>
              <w:t>PRD-3728</w:t>
            </w:r>
          </w:p>
          <w:p w14:paraId="1DC07EF8"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7CD3B03B" w14:textId="77777777" w:rsidR="009610EF" w:rsidRPr="00177671" w:rsidRDefault="009610EF" w:rsidP="0090594F">
            <w:pPr>
              <w:rPr>
                <w:rFonts w:cs="Arial"/>
              </w:rPr>
            </w:pPr>
          </w:p>
        </w:tc>
      </w:tr>
      <w:tr w:rsidR="009610EF" w:rsidRPr="00177671" w14:paraId="55CC7B2F" w14:textId="77777777" w:rsidTr="00946791">
        <w:tc>
          <w:tcPr>
            <w:tcW w:w="416" w:type="pct"/>
            <w:tcBorders>
              <w:top w:val="single" w:sz="4" w:space="0" w:color="auto"/>
              <w:left w:val="single" w:sz="4" w:space="0" w:color="auto"/>
              <w:bottom w:val="single" w:sz="4" w:space="0" w:color="auto"/>
              <w:right w:val="single" w:sz="4" w:space="0" w:color="auto"/>
            </w:tcBorders>
          </w:tcPr>
          <w:p w14:paraId="482CAC1A" w14:textId="77777777" w:rsidR="009610EF" w:rsidRPr="00177671" w:rsidRDefault="009610EF" w:rsidP="0090594F">
            <w:pPr>
              <w:rPr>
                <w:rFonts w:cs="Arial"/>
              </w:rPr>
            </w:pPr>
            <w:r w:rsidRPr="00177671">
              <w:rPr>
                <w:rFonts w:cs="Arial"/>
              </w:rPr>
              <w:t>SRS-7554</w:t>
            </w:r>
          </w:p>
        </w:tc>
        <w:tc>
          <w:tcPr>
            <w:tcW w:w="1675" w:type="pct"/>
            <w:tcBorders>
              <w:top w:val="single" w:sz="4" w:space="0" w:color="auto"/>
              <w:left w:val="single" w:sz="4" w:space="0" w:color="auto"/>
              <w:bottom w:val="single" w:sz="4" w:space="0" w:color="auto"/>
              <w:right w:val="single" w:sz="4" w:space="0" w:color="auto"/>
            </w:tcBorders>
          </w:tcPr>
          <w:p w14:paraId="74D34F96" w14:textId="77777777" w:rsidR="009610EF" w:rsidRPr="00177671" w:rsidRDefault="009610EF" w:rsidP="0090594F">
            <w:pPr>
              <w:rPr>
                <w:rFonts w:cs="Arial"/>
              </w:rPr>
            </w:pPr>
            <w:r w:rsidRPr="00177671">
              <w:rPr>
                <w:rFonts w:cs="Arial"/>
              </w:rPr>
              <w:t>3.4 Scales and Bags</w:t>
            </w:r>
          </w:p>
        </w:tc>
        <w:tc>
          <w:tcPr>
            <w:tcW w:w="1780" w:type="pct"/>
            <w:tcBorders>
              <w:top w:val="single" w:sz="4" w:space="0" w:color="auto"/>
              <w:left w:val="single" w:sz="4" w:space="0" w:color="auto"/>
              <w:bottom w:val="single" w:sz="4" w:space="0" w:color="auto"/>
              <w:right w:val="single" w:sz="4" w:space="0" w:color="auto"/>
            </w:tcBorders>
          </w:tcPr>
          <w:p w14:paraId="69A12E24"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677416A2"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6B9532D8" w14:textId="77777777" w:rsidR="009610EF" w:rsidRPr="00177671" w:rsidRDefault="009610EF" w:rsidP="0090594F">
            <w:pPr>
              <w:rPr>
                <w:rFonts w:cs="Arial"/>
              </w:rPr>
            </w:pPr>
          </w:p>
        </w:tc>
      </w:tr>
      <w:tr w:rsidR="009610EF" w:rsidRPr="00177671" w14:paraId="09372D19" w14:textId="77777777" w:rsidTr="00946791">
        <w:tc>
          <w:tcPr>
            <w:tcW w:w="416" w:type="pct"/>
            <w:tcBorders>
              <w:top w:val="single" w:sz="4" w:space="0" w:color="auto"/>
              <w:left w:val="single" w:sz="4" w:space="0" w:color="auto"/>
              <w:bottom w:val="single" w:sz="4" w:space="0" w:color="auto"/>
              <w:right w:val="single" w:sz="4" w:space="0" w:color="auto"/>
            </w:tcBorders>
          </w:tcPr>
          <w:p w14:paraId="209E9783" w14:textId="77777777" w:rsidR="009610EF" w:rsidRPr="00177671" w:rsidRDefault="009610EF" w:rsidP="0090594F">
            <w:pPr>
              <w:rPr>
                <w:rFonts w:cs="Arial"/>
              </w:rPr>
            </w:pPr>
            <w:r w:rsidRPr="00177671">
              <w:rPr>
                <w:rFonts w:cs="Arial"/>
              </w:rPr>
              <w:t>SRS-6162</w:t>
            </w:r>
          </w:p>
        </w:tc>
        <w:tc>
          <w:tcPr>
            <w:tcW w:w="1675" w:type="pct"/>
            <w:tcBorders>
              <w:top w:val="single" w:sz="4" w:space="0" w:color="auto"/>
              <w:left w:val="single" w:sz="4" w:space="0" w:color="auto"/>
              <w:bottom w:val="single" w:sz="4" w:space="0" w:color="auto"/>
              <w:right w:val="single" w:sz="4" w:space="0" w:color="auto"/>
            </w:tcBorders>
          </w:tcPr>
          <w:p w14:paraId="7F274378" w14:textId="77777777" w:rsidR="009610EF" w:rsidRPr="00177671" w:rsidRDefault="009610EF" w:rsidP="0090594F">
            <w:pPr>
              <w:rPr>
                <w:rFonts w:cs="Arial"/>
              </w:rPr>
            </w:pPr>
            <w:r w:rsidRPr="00177671">
              <w:rPr>
                <w:rFonts w:cs="Arial"/>
              </w:rPr>
              <w:t>Software shall set the scale LEDs on/off state as follows:</w:t>
            </w:r>
          </w:p>
          <w:p w14:paraId="20544C5B" w14:textId="77777777" w:rsidR="009610EF" w:rsidRPr="00177671" w:rsidRDefault="009610EF" w:rsidP="0090594F">
            <w:pPr>
              <w:rPr>
                <w:rFonts w:cs="Arial"/>
              </w:rPr>
            </w:pPr>
            <w:r w:rsidRPr="00177671">
              <w:rPr>
                <w:rFonts w:cs="Arial"/>
              </w:rPr>
              <w:t xml:space="preserve"> - on if scale is open and bag change is in progress for this scale</w:t>
            </w:r>
          </w:p>
          <w:p w14:paraId="5D01F8FA" w14:textId="77777777" w:rsidR="009610EF" w:rsidRPr="00177671" w:rsidRDefault="009610EF" w:rsidP="0090594F">
            <w:pPr>
              <w:rPr>
                <w:rFonts w:cs="Arial"/>
              </w:rPr>
            </w:pPr>
            <w:r w:rsidRPr="00177671">
              <w:rPr>
                <w:rFonts w:cs="Arial"/>
              </w:rPr>
              <w:t xml:space="preserve"> - flashing if scale is open and bag change is not needed for this scale</w:t>
            </w:r>
          </w:p>
          <w:p w14:paraId="2FB97852" w14:textId="77777777" w:rsidR="009610EF" w:rsidRPr="00177671" w:rsidRDefault="009610EF" w:rsidP="0090594F">
            <w:pPr>
              <w:rPr>
                <w:rFonts w:cs="Arial"/>
              </w:rPr>
            </w:pPr>
            <w:r w:rsidRPr="00177671">
              <w:rPr>
                <w:rFonts w:cs="Arial"/>
              </w:rPr>
              <w:t xml:space="preserve"> - flashing if active alarm is associated with this scale and alarm necessitates human interaction with the scale</w:t>
            </w:r>
          </w:p>
        </w:tc>
        <w:tc>
          <w:tcPr>
            <w:tcW w:w="1780" w:type="pct"/>
            <w:tcBorders>
              <w:top w:val="single" w:sz="4" w:space="0" w:color="auto"/>
              <w:left w:val="single" w:sz="4" w:space="0" w:color="auto"/>
              <w:bottom w:val="single" w:sz="4" w:space="0" w:color="auto"/>
              <w:right w:val="single" w:sz="4" w:space="0" w:color="auto"/>
            </w:tcBorders>
          </w:tcPr>
          <w:p w14:paraId="7949B209" w14:textId="77777777" w:rsidR="009610EF" w:rsidRPr="00177671" w:rsidRDefault="009610EF" w:rsidP="0090594F">
            <w:pPr>
              <w:rPr>
                <w:rFonts w:cs="Arial"/>
              </w:rPr>
            </w:pPr>
            <w:r w:rsidRPr="00177671">
              <w:rPr>
                <w:rFonts w:cs="Arial"/>
              </w:rPr>
              <w:t>Software shall set the scale LEDs on/off state as follows:</w:t>
            </w:r>
          </w:p>
          <w:p w14:paraId="1B3FF1B7" w14:textId="77777777" w:rsidR="009610EF" w:rsidRPr="00177671" w:rsidRDefault="009610EF" w:rsidP="0090594F">
            <w:pPr>
              <w:rPr>
                <w:rFonts w:cs="Arial"/>
              </w:rPr>
            </w:pPr>
            <w:r w:rsidRPr="00177671">
              <w:rPr>
                <w:rFonts w:cs="Arial"/>
              </w:rPr>
              <w:t xml:space="preserve"> - on if scale is open and bag change is in progress for this scale</w:t>
            </w:r>
          </w:p>
          <w:p w14:paraId="7F28C96D" w14:textId="77777777" w:rsidR="009610EF" w:rsidRPr="00177671" w:rsidRDefault="009610EF" w:rsidP="0090594F">
            <w:pPr>
              <w:rPr>
                <w:rFonts w:cs="Arial"/>
              </w:rPr>
            </w:pPr>
            <w:r w:rsidRPr="00177671">
              <w:rPr>
                <w:rFonts w:cs="Arial"/>
              </w:rPr>
              <w:t xml:space="preserve"> - flashing if scale is open and bag change is not needed for this scale</w:t>
            </w:r>
          </w:p>
          <w:p w14:paraId="5AC45388" w14:textId="77777777" w:rsidR="009610EF" w:rsidRPr="00177671" w:rsidRDefault="009610EF" w:rsidP="0090594F">
            <w:pPr>
              <w:rPr>
                <w:rFonts w:cs="Arial"/>
              </w:rPr>
            </w:pPr>
            <w:r w:rsidRPr="00177671">
              <w:rPr>
                <w:rFonts w:cs="Arial"/>
              </w:rPr>
              <w:t xml:space="preserve"> - flashing if active alarm is associated with this scale and alarm necessitates human interaction with the scale</w:t>
            </w:r>
          </w:p>
          <w:p w14:paraId="38C568D7" w14:textId="77777777" w:rsidR="009610EF" w:rsidRPr="00177671" w:rsidRDefault="009610EF" w:rsidP="0090594F">
            <w:pPr>
              <w:rPr>
                <w:rFonts w:cs="Arial"/>
              </w:rPr>
            </w:pPr>
            <w:r w:rsidRPr="00177671">
              <w:rPr>
                <w:rFonts w:cs="Arial"/>
              </w:rPr>
              <w:t>- flashing for the effluent and effluent drain scales if an Auto Effluent (AE) set change is in progress</w:t>
            </w:r>
          </w:p>
          <w:p w14:paraId="0853D12E"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128C99B8" w14:textId="77777777" w:rsidR="009610EF" w:rsidRPr="00177671" w:rsidRDefault="009610EF" w:rsidP="0090594F">
            <w:pPr>
              <w:rPr>
                <w:rFonts w:cs="Arial"/>
              </w:rPr>
            </w:pPr>
            <w:r w:rsidRPr="00177671">
              <w:rPr>
                <w:rFonts w:cs="Arial"/>
              </w:rPr>
              <w:t>PRD-3763</w:t>
            </w:r>
          </w:p>
          <w:p w14:paraId="36F1F0AD"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7AAAE59A" w14:textId="77777777" w:rsidR="009610EF" w:rsidRPr="00177671" w:rsidRDefault="009610EF" w:rsidP="0090594F">
            <w:pPr>
              <w:rPr>
                <w:rFonts w:cs="Arial"/>
              </w:rPr>
            </w:pPr>
          </w:p>
        </w:tc>
      </w:tr>
      <w:tr w:rsidR="009610EF" w:rsidRPr="00177671" w14:paraId="208F84C1" w14:textId="77777777" w:rsidTr="00946791">
        <w:tc>
          <w:tcPr>
            <w:tcW w:w="416" w:type="pct"/>
            <w:tcBorders>
              <w:top w:val="single" w:sz="4" w:space="0" w:color="auto"/>
              <w:left w:val="single" w:sz="4" w:space="0" w:color="auto"/>
              <w:bottom w:val="single" w:sz="4" w:space="0" w:color="auto"/>
              <w:right w:val="single" w:sz="4" w:space="0" w:color="auto"/>
            </w:tcBorders>
          </w:tcPr>
          <w:p w14:paraId="24C9DE24" w14:textId="77777777" w:rsidR="009610EF" w:rsidRPr="00177671" w:rsidRDefault="009610EF" w:rsidP="0090594F">
            <w:pPr>
              <w:rPr>
                <w:rFonts w:cs="Arial"/>
              </w:rPr>
            </w:pPr>
            <w:r w:rsidRPr="00177671">
              <w:rPr>
                <w:rFonts w:cs="Arial"/>
              </w:rPr>
              <w:t>SRS-8054</w:t>
            </w:r>
          </w:p>
        </w:tc>
        <w:tc>
          <w:tcPr>
            <w:tcW w:w="1675" w:type="pct"/>
            <w:tcBorders>
              <w:top w:val="single" w:sz="4" w:space="0" w:color="auto"/>
              <w:left w:val="single" w:sz="4" w:space="0" w:color="auto"/>
              <w:bottom w:val="single" w:sz="4" w:space="0" w:color="auto"/>
              <w:right w:val="single" w:sz="4" w:space="0" w:color="auto"/>
            </w:tcBorders>
          </w:tcPr>
          <w:p w14:paraId="6F5BDE8C" w14:textId="77777777" w:rsidR="009610EF" w:rsidRPr="00177671" w:rsidRDefault="009610EF" w:rsidP="0090594F">
            <w:pPr>
              <w:rPr>
                <w:rFonts w:eastAsiaTheme="minorHAnsi" w:cs="Arial"/>
                <w:color w:val="000000"/>
                <w:szCs w:val="20"/>
              </w:rPr>
            </w:pPr>
            <w:r w:rsidRPr="00177671">
              <w:rPr>
                <w:rFonts w:eastAsiaTheme="minorHAnsi" w:cs="Arial"/>
                <w:color w:val="000000"/>
                <w:szCs w:val="20"/>
              </w:rPr>
              <w:t>The software shall generate an alarm for scale opening unexpectedly as follows:</w:t>
            </w:r>
          </w:p>
          <w:p w14:paraId="32758809" w14:textId="48FCCD14" w:rsidR="009610EF" w:rsidRPr="00177671" w:rsidRDefault="009610EF" w:rsidP="0090594F">
            <w:pPr>
              <w:rPr>
                <w:rFonts w:eastAsiaTheme="minorHAnsi" w:cs="Arial"/>
                <w:color w:val="000000"/>
                <w:szCs w:val="20"/>
              </w:rPr>
            </w:pPr>
            <w:r w:rsidRPr="00177671">
              <w:rPr>
                <w:rFonts w:eastAsiaTheme="minorHAnsi" w:cs="Arial"/>
                <w:color w:val="000000"/>
                <w:szCs w:val="20"/>
              </w:rPr>
              <w:t xml:space="preserve">Alarm is raised if scale is </w:t>
            </w:r>
            <w:r w:rsidR="00832126" w:rsidRPr="00177671">
              <w:rPr>
                <w:rFonts w:eastAsiaTheme="minorHAnsi" w:cs="Arial"/>
                <w:color w:val="000000"/>
                <w:szCs w:val="20"/>
              </w:rPr>
              <w:t>opened,</w:t>
            </w:r>
            <w:r w:rsidRPr="00177671">
              <w:rPr>
                <w:rFonts w:eastAsiaTheme="minorHAnsi" w:cs="Arial"/>
                <w:color w:val="000000"/>
                <w:szCs w:val="20"/>
              </w:rPr>
              <w:t xml:space="preserve"> and a bag change is not in </w:t>
            </w:r>
            <w:r w:rsidR="00832126" w:rsidRPr="00177671">
              <w:rPr>
                <w:rFonts w:eastAsiaTheme="minorHAnsi" w:cs="Arial"/>
                <w:color w:val="000000"/>
                <w:szCs w:val="20"/>
              </w:rPr>
              <w:t>progress.</w:t>
            </w:r>
          </w:p>
          <w:p w14:paraId="61F09FC1" w14:textId="13979803" w:rsidR="009610EF" w:rsidRPr="00177671" w:rsidRDefault="009610EF" w:rsidP="0090594F">
            <w:pPr>
              <w:rPr>
                <w:rFonts w:eastAsiaTheme="minorHAnsi" w:cs="Arial"/>
                <w:color w:val="000000"/>
                <w:szCs w:val="20"/>
              </w:rPr>
            </w:pPr>
            <w:r w:rsidRPr="00177671">
              <w:rPr>
                <w:rFonts w:eastAsiaTheme="minorHAnsi" w:cs="Arial"/>
                <w:color w:val="000000"/>
                <w:szCs w:val="20"/>
              </w:rPr>
              <w:t xml:space="preserve">The priority is </w:t>
            </w:r>
            <w:r w:rsidR="00832126" w:rsidRPr="00177671">
              <w:rPr>
                <w:rFonts w:eastAsiaTheme="minorHAnsi" w:cs="Arial"/>
                <w:color w:val="000000"/>
                <w:szCs w:val="20"/>
              </w:rPr>
              <w:t>LOW.</w:t>
            </w:r>
          </w:p>
          <w:p w14:paraId="672D8AD3" w14:textId="199A7D87" w:rsidR="009610EF" w:rsidRPr="00177671" w:rsidRDefault="009610EF" w:rsidP="0090594F">
            <w:pPr>
              <w:rPr>
                <w:rFonts w:eastAsiaTheme="minorHAnsi" w:cs="Arial"/>
                <w:color w:val="000000"/>
                <w:szCs w:val="20"/>
              </w:rPr>
            </w:pPr>
            <w:r w:rsidRPr="00177671">
              <w:rPr>
                <w:rFonts w:eastAsiaTheme="minorHAnsi" w:cs="Arial"/>
                <w:color w:val="000000"/>
                <w:szCs w:val="20"/>
              </w:rPr>
              <w:t xml:space="preserve">The automatic reaction is to stop all fluid </w:t>
            </w:r>
            <w:r w:rsidR="00832126" w:rsidRPr="00177671">
              <w:rPr>
                <w:rFonts w:eastAsiaTheme="minorHAnsi" w:cs="Arial"/>
                <w:color w:val="000000"/>
                <w:szCs w:val="20"/>
              </w:rPr>
              <w:t>pumps.</w:t>
            </w:r>
          </w:p>
          <w:p w14:paraId="5933A714" w14:textId="602AED46" w:rsidR="009610EF" w:rsidRPr="00177671" w:rsidRDefault="009610EF" w:rsidP="0090594F">
            <w:pPr>
              <w:rPr>
                <w:rFonts w:eastAsiaTheme="minorHAnsi" w:cs="Arial"/>
                <w:color w:val="000000"/>
                <w:szCs w:val="20"/>
              </w:rPr>
            </w:pPr>
            <w:r w:rsidRPr="00177671">
              <w:rPr>
                <w:rFonts w:eastAsiaTheme="minorHAnsi" w:cs="Arial"/>
                <w:color w:val="000000"/>
                <w:szCs w:val="20"/>
              </w:rPr>
              <w:t xml:space="preserve">The alarm is cleared if a bag change operation is </w:t>
            </w:r>
            <w:r w:rsidR="00832126" w:rsidRPr="00177671">
              <w:rPr>
                <w:rFonts w:eastAsiaTheme="minorHAnsi" w:cs="Arial"/>
                <w:color w:val="000000"/>
                <w:szCs w:val="20"/>
              </w:rPr>
              <w:t>initiated,</w:t>
            </w:r>
            <w:r w:rsidRPr="00177671">
              <w:rPr>
                <w:rFonts w:eastAsiaTheme="minorHAnsi" w:cs="Arial"/>
                <w:color w:val="000000"/>
                <w:szCs w:val="20"/>
              </w:rPr>
              <w:t xml:space="preserve"> or the scale is closed.</w:t>
            </w:r>
          </w:p>
          <w:p w14:paraId="2D9D8FB8" w14:textId="77777777" w:rsidR="009610EF" w:rsidRPr="00177671" w:rsidRDefault="009610EF" w:rsidP="0090594F">
            <w:pPr>
              <w:rPr>
                <w:rFonts w:cs="Arial"/>
              </w:rPr>
            </w:pPr>
          </w:p>
        </w:tc>
        <w:tc>
          <w:tcPr>
            <w:tcW w:w="1780" w:type="pct"/>
            <w:tcBorders>
              <w:top w:val="single" w:sz="4" w:space="0" w:color="auto"/>
              <w:left w:val="single" w:sz="4" w:space="0" w:color="auto"/>
              <w:bottom w:val="single" w:sz="4" w:space="0" w:color="auto"/>
              <w:right w:val="single" w:sz="4" w:space="0" w:color="auto"/>
            </w:tcBorders>
          </w:tcPr>
          <w:p w14:paraId="109F5D70" w14:textId="77777777" w:rsidR="009610EF" w:rsidRPr="00177671" w:rsidRDefault="009610EF" w:rsidP="0090594F">
            <w:pPr>
              <w:rPr>
                <w:rFonts w:cs="Arial"/>
              </w:rPr>
            </w:pPr>
            <w:r w:rsidRPr="00177671">
              <w:rPr>
                <w:rFonts w:cs="Arial"/>
              </w:rPr>
              <w:t>The software shall generate an alarm for scale opening unexpectedly as follows:</w:t>
            </w:r>
          </w:p>
          <w:p w14:paraId="4CD05220" w14:textId="547C52C5" w:rsidR="009610EF" w:rsidRPr="00177671" w:rsidRDefault="009610EF" w:rsidP="0090594F">
            <w:pPr>
              <w:rPr>
                <w:rFonts w:cs="Arial"/>
              </w:rPr>
            </w:pPr>
            <w:r w:rsidRPr="00177671">
              <w:rPr>
                <w:rFonts w:cs="Arial"/>
              </w:rPr>
              <w:t xml:space="preserve">Alarm is raised if scale is </w:t>
            </w:r>
            <w:r w:rsidR="00832126" w:rsidRPr="00177671">
              <w:rPr>
                <w:rFonts w:cs="Arial"/>
              </w:rPr>
              <w:t>opened,</w:t>
            </w:r>
            <w:r w:rsidRPr="00177671">
              <w:rPr>
                <w:rFonts w:cs="Arial"/>
              </w:rPr>
              <w:t xml:space="preserve"> and a bag change is not in </w:t>
            </w:r>
            <w:r w:rsidR="00832126" w:rsidRPr="00177671">
              <w:rPr>
                <w:rFonts w:cs="Arial"/>
              </w:rPr>
              <w:t>progress.</w:t>
            </w:r>
          </w:p>
          <w:p w14:paraId="6EEB778E" w14:textId="521C7542" w:rsidR="009610EF" w:rsidRPr="00177671" w:rsidRDefault="009610EF" w:rsidP="0090594F">
            <w:pPr>
              <w:rPr>
                <w:rFonts w:cs="Arial"/>
              </w:rPr>
            </w:pPr>
            <w:r w:rsidRPr="00177671">
              <w:rPr>
                <w:rFonts w:cs="Arial"/>
              </w:rPr>
              <w:t xml:space="preserve">The priority is </w:t>
            </w:r>
            <w:r w:rsidR="00832126" w:rsidRPr="00177671">
              <w:rPr>
                <w:rFonts w:cs="Arial"/>
              </w:rPr>
              <w:t>LOW.</w:t>
            </w:r>
          </w:p>
          <w:p w14:paraId="5A566BEF" w14:textId="19609C27" w:rsidR="009610EF" w:rsidRPr="00177671" w:rsidRDefault="009610EF" w:rsidP="0090594F">
            <w:pPr>
              <w:rPr>
                <w:rFonts w:cs="Arial"/>
              </w:rPr>
            </w:pPr>
            <w:r w:rsidRPr="00177671">
              <w:rPr>
                <w:rFonts w:cs="Arial"/>
              </w:rPr>
              <w:t xml:space="preserve">The automatic reaction is to stop all fluid </w:t>
            </w:r>
            <w:r w:rsidR="00832126" w:rsidRPr="00177671">
              <w:rPr>
                <w:rFonts w:cs="Arial"/>
              </w:rPr>
              <w:t>pumps.</w:t>
            </w:r>
          </w:p>
          <w:p w14:paraId="407798A6" w14:textId="79B90AB7" w:rsidR="009610EF" w:rsidRPr="00177671" w:rsidRDefault="009610EF" w:rsidP="0090594F">
            <w:pPr>
              <w:rPr>
                <w:rFonts w:cs="Arial"/>
              </w:rPr>
            </w:pPr>
            <w:r w:rsidRPr="00177671">
              <w:rPr>
                <w:rFonts w:cs="Arial"/>
              </w:rPr>
              <w:t xml:space="preserve">The alarm is cleared if a bag change operation is </w:t>
            </w:r>
            <w:r w:rsidR="00832126" w:rsidRPr="00177671">
              <w:rPr>
                <w:rFonts w:cs="Arial"/>
              </w:rPr>
              <w:t>initiated,</w:t>
            </w:r>
            <w:r w:rsidRPr="00177671">
              <w:rPr>
                <w:rFonts w:cs="Arial"/>
              </w:rPr>
              <w:t xml:space="preserve"> or the scale is closed.</w:t>
            </w:r>
          </w:p>
          <w:p w14:paraId="4727F690" w14:textId="77777777" w:rsidR="009610EF" w:rsidRPr="00177671" w:rsidRDefault="009610EF" w:rsidP="0090594F">
            <w:pPr>
              <w:rPr>
                <w:rFonts w:cs="Arial"/>
              </w:rPr>
            </w:pPr>
            <w:r w:rsidRPr="00177671">
              <w:rPr>
                <w:rFonts w:cs="Arial"/>
              </w:rPr>
              <w:t>Note: Alarm isn't raised for effluent scales when an AE set change is in progress</w:t>
            </w:r>
          </w:p>
        </w:tc>
        <w:tc>
          <w:tcPr>
            <w:tcW w:w="470" w:type="pct"/>
            <w:tcBorders>
              <w:top w:val="single" w:sz="4" w:space="0" w:color="auto"/>
              <w:left w:val="single" w:sz="4" w:space="0" w:color="auto"/>
              <w:bottom w:val="single" w:sz="4" w:space="0" w:color="auto"/>
              <w:right w:val="single" w:sz="4" w:space="0" w:color="auto"/>
            </w:tcBorders>
          </w:tcPr>
          <w:p w14:paraId="632ADF7B" w14:textId="77777777" w:rsidR="009610EF" w:rsidRPr="00177671" w:rsidRDefault="009610EF" w:rsidP="0090594F">
            <w:pPr>
              <w:rPr>
                <w:rFonts w:cs="Arial"/>
              </w:rPr>
            </w:pPr>
            <w:r w:rsidRPr="00177671">
              <w:rPr>
                <w:rFonts w:cs="Arial"/>
              </w:rPr>
              <w:t>PRD-2149</w:t>
            </w:r>
          </w:p>
          <w:p w14:paraId="7ECC6478"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02375A4A" w14:textId="77777777" w:rsidR="009610EF" w:rsidRPr="00177671" w:rsidRDefault="009610EF" w:rsidP="0090594F">
            <w:pPr>
              <w:rPr>
                <w:rFonts w:cs="Arial"/>
              </w:rPr>
            </w:pPr>
          </w:p>
        </w:tc>
      </w:tr>
      <w:tr w:rsidR="009610EF" w:rsidRPr="00177671" w14:paraId="26A344E3" w14:textId="77777777" w:rsidTr="00946791">
        <w:tc>
          <w:tcPr>
            <w:tcW w:w="416" w:type="pct"/>
            <w:tcBorders>
              <w:top w:val="single" w:sz="4" w:space="0" w:color="auto"/>
              <w:left w:val="single" w:sz="4" w:space="0" w:color="auto"/>
              <w:bottom w:val="single" w:sz="4" w:space="0" w:color="auto"/>
              <w:right w:val="single" w:sz="4" w:space="0" w:color="auto"/>
            </w:tcBorders>
          </w:tcPr>
          <w:p w14:paraId="3CE4989D" w14:textId="77777777" w:rsidR="009610EF" w:rsidRPr="00177671" w:rsidRDefault="009610EF" w:rsidP="0090594F">
            <w:pPr>
              <w:rPr>
                <w:rFonts w:cs="Arial"/>
              </w:rPr>
            </w:pPr>
            <w:r w:rsidRPr="00177671">
              <w:rPr>
                <w:rFonts w:cs="Arial"/>
              </w:rPr>
              <w:t>SRS-7562</w:t>
            </w:r>
          </w:p>
        </w:tc>
        <w:tc>
          <w:tcPr>
            <w:tcW w:w="1675" w:type="pct"/>
            <w:tcBorders>
              <w:top w:val="single" w:sz="4" w:space="0" w:color="auto"/>
              <w:left w:val="single" w:sz="4" w:space="0" w:color="auto"/>
              <w:bottom w:val="single" w:sz="4" w:space="0" w:color="auto"/>
              <w:right w:val="single" w:sz="4" w:space="0" w:color="auto"/>
            </w:tcBorders>
          </w:tcPr>
          <w:p w14:paraId="28BF87DE" w14:textId="77777777" w:rsidR="009610EF" w:rsidRPr="00177671" w:rsidRDefault="009610EF" w:rsidP="0090594F">
            <w:pPr>
              <w:rPr>
                <w:rFonts w:cs="Arial"/>
              </w:rPr>
            </w:pPr>
            <w:r w:rsidRPr="00177671">
              <w:rPr>
                <w:rFonts w:cs="Arial"/>
              </w:rPr>
              <w:t>3.12 Barcode Reader</w:t>
            </w:r>
          </w:p>
        </w:tc>
        <w:tc>
          <w:tcPr>
            <w:tcW w:w="1780" w:type="pct"/>
            <w:tcBorders>
              <w:top w:val="single" w:sz="4" w:space="0" w:color="auto"/>
              <w:left w:val="single" w:sz="4" w:space="0" w:color="auto"/>
              <w:bottom w:val="single" w:sz="4" w:space="0" w:color="auto"/>
              <w:right w:val="single" w:sz="4" w:space="0" w:color="auto"/>
            </w:tcBorders>
          </w:tcPr>
          <w:p w14:paraId="56CC1867"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6ED10F91"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654F19F2" w14:textId="77777777" w:rsidR="009610EF" w:rsidRPr="00177671" w:rsidRDefault="009610EF" w:rsidP="0090594F">
            <w:pPr>
              <w:rPr>
                <w:rFonts w:cs="Arial"/>
              </w:rPr>
            </w:pPr>
          </w:p>
        </w:tc>
      </w:tr>
      <w:tr w:rsidR="009610EF" w:rsidRPr="00177671" w14:paraId="7E0969DA" w14:textId="77777777" w:rsidTr="00946791">
        <w:tc>
          <w:tcPr>
            <w:tcW w:w="416" w:type="pct"/>
            <w:tcBorders>
              <w:top w:val="single" w:sz="4" w:space="0" w:color="auto"/>
              <w:left w:val="single" w:sz="4" w:space="0" w:color="auto"/>
              <w:bottom w:val="single" w:sz="4" w:space="0" w:color="auto"/>
              <w:right w:val="single" w:sz="4" w:space="0" w:color="auto"/>
            </w:tcBorders>
          </w:tcPr>
          <w:p w14:paraId="6096887D" w14:textId="77777777" w:rsidR="009610EF" w:rsidRPr="00177671" w:rsidRDefault="009610EF" w:rsidP="0090594F">
            <w:pPr>
              <w:rPr>
                <w:rFonts w:cs="Arial"/>
              </w:rPr>
            </w:pPr>
            <w:r w:rsidRPr="00177671">
              <w:rPr>
                <w:rFonts w:cs="Arial"/>
              </w:rPr>
              <w:t>SRS-9652</w:t>
            </w:r>
          </w:p>
        </w:tc>
        <w:tc>
          <w:tcPr>
            <w:tcW w:w="1675" w:type="pct"/>
            <w:tcBorders>
              <w:top w:val="single" w:sz="4" w:space="0" w:color="auto"/>
              <w:left w:val="single" w:sz="4" w:space="0" w:color="auto"/>
              <w:bottom w:val="single" w:sz="4" w:space="0" w:color="auto"/>
              <w:right w:val="single" w:sz="4" w:space="0" w:color="auto"/>
            </w:tcBorders>
          </w:tcPr>
          <w:p w14:paraId="09FEFCF4" w14:textId="77777777" w:rsidR="009610EF" w:rsidRPr="00177671" w:rsidRDefault="009610EF" w:rsidP="0090594F">
            <w:pPr>
              <w:rPr>
                <w:rFonts w:cs="Arial"/>
              </w:rPr>
            </w:pPr>
            <w:r w:rsidRPr="00177671">
              <w:rPr>
                <w:rFonts w:cs="Arial"/>
              </w:rPr>
              <w:t>The software shall require two failed barcode scan attempts of the blood circuit set followed by indications of failure from the operator before the manual selection of the set type becomes available.</w:t>
            </w:r>
          </w:p>
        </w:tc>
        <w:tc>
          <w:tcPr>
            <w:tcW w:w="1780" w:type="pct"/>
            <w:tcBorders>
              <w:top w:val="single" w:sz="4" w:space="0" w:color="auto"/>
              <w:left w:val="single" w:sz="4" w:space="0" w:color="auto"/>
              <w:bottom w:val="single" w:sz="4" w:space="0" w:color="auto"/>
              <w:right w:val="single" w:sz="4" w:space="0" w:color="auto"/>
            </w:tcBorders>
          </w:tcPr>
          <w:p w14:paraId="163AD271" w14:textId="77777777" w:rsidR="009610EF" w:rsidRPr="00177671" w:rsidRDefault="009610EF" w:rsidP="0090594F">
            <w:pPr>
              <w:rPr>
                <w:rFonts w:cs="Arial"/>
              </w:rPr>
            </w:pPr>
            <w:r w:rsidRPr="00177671">
              <w:rPr>
                <w:rFonts w:cs="Arial"/>
              </w:rPr>
              <w:t xml:space="preserve">The software shall require two failed barcode scan attempts of the blood circuit set followed by indications of failure from the operator before the manual selection of the set type becomes available. </w:t>
            </w:r>
          </w:p>
          <w:p w14:paraId="69A7FC8F" w14:textId="77777777" w:rsidR="009610EF" w:rsidRPr="00177671" w:rsidRDefault="009610EF" w:rsidP="0090594F">
            <w:pPr>
              <w:rPr>
                <w:rFonts w:cs="Arial"/>
              </w:rPr>
            </w:pPr>
          </w:p>
          <w:p w14:paraId="6C90ED09" w14:textId="77777777" w:rsidR="009610EF" w:rsidRPr="00177671" w:rsidRDefault="009610EF" w:rsidP="0090594F">
            <w:pPr>
              <w:rPr>
                <w:rFonts w:cs="Arial"/>
              </w:rPr>
            </w:pPr>
            <w:r w:rsidRPr="00177671">
              <w:rPr>
                <w:rFonts w:cs="Arial"/>
              </w:rPr>
              <w:t xml:space="preserve">Note: During Auto Effluent (AE) set change in treatment, only one indication of a failure is required. </w:t>
            </w:r>
          </w:p>
        </w:tc>
        <w:tc>
          <w:tcPr>
            <w:tcW w:w="470" w:type="pct"/>
            <w:tcBorders>
              <w:top w:val="single" w:sz="4" w:space="0" w:color="auto"/>
              <w:left w:val="single" w:sz="4" w:space="0" w:color="auto"/>
              <w:bottom w:val="single" w:sz="4" w:space="0" w:color="auto"/>
              <w:right w:val="single" w:sz="4" w:space="0" w:color="auto"/>
            </w:tcBorders>
          </w:tcPr>
          <w:p w14:paraId="0EE2727A" w14:textId="77777777" w:rsidR="009610EF" w:rsidRPr="00177671" w:rsidRDefault="009610EF" w:rsidP="0090594F">
            <w:pPr>
              <w:rPr>
                <w:rFonts w:cs="Arial"/>
              </w:rPr>
            </w:pPr>
            <w:r w:rsidRPr="00177671">
              <w:rPr>
                <w:rFonts w:cs="Arial"/>
              </w:rPr>
              <w:lastRenderedPageBreak/>
              <w:t>PRD-4754</w:t>
            </w:r>
          </w:p>
          <w:p w14:paraId="204E5DB5"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796DA2BF" w14:textId="77777777" w:rsidR="009610EF" w:rsidRPr="00177671" w:rsidRDefault="009610EF" w:rsidP="0090594F">
            <w:pPr>
              <w:rPr>
                <w:rFonts w:cs="Arial"/>
              </w:rPr>
            </w:pPr>
          </w:p>
        </w:tc>
      </w:tr>
      <w:tr w:rsidR="009610EF" w:rsidRPr="00177671" w14:paraId="04FF11FC" w14:textId="77777777" w:rsidTr="00946791">
        <w:tc>
          <w:tcPr>
            <w:tcW w:w="416" w:type="pct"/>
            <w:tcBorders>
              <w:top w:val="single" w:sz="4" w:space="0" w:color="auto"/>
              <w:left w:val="single" w:sz="4" w:space="0" w:color="auto"/>
              <w:bottom w:val="single" w:sz="4" w:space="0" w:color="auto"/>
              <w:right w:val="single" w:sz="4" w:space="0" w:color="auto"/>
            </w:tcBorders>
          </w:tcPr>
          <w:p w14:paraId="4A2EC2C3" w14:textId="77777777" w:rsidR="009610EF" w:rsidRPr="00177671" w:rsidRDefault="009610EF" w:rsidP="0090594F">
            <w:pPr>
              <w:rPr>
                <w:rFonts w:cs="Arial"/>
              </w:rPr>
            </w:pPr>
            <w:r w:rsidRPr="00177671">
              <w:rPr>
                <w:rFonts w:cs="Arial"/>
              </w:rPr>
              <w:t>SRS-7566</w:t>
            </w:r>
          </w:p>
        </w:tc>
        <w:tc>
          <w:tcPr>
            <w:tcW w:w="1675" w:type="pct"/>
            <w:tcBorders>
              <w:top w:val="single" w:sz="4" w:space="0" w:color="auto"/>
              <w:left w:val="single" w:sz="4" w:space="0" w:color="auto"/>
              <w:bottom w:val="single" w:sz="4" w:space="0" w:color="auto"/>
              <w:right w:val="single" w:sz="4" w:space="0" w:color="auto"/>
            </w:tcBorders>
          </w:tcPr>
          <w:p w14:paraId="7EF28256" w14:textId="77777777" w:rsidR="009610EF" w:rsidRPr="00177671" w:rsidRDefault="009610EF" w:rsidP="0090594F">
            <w:pPr>
              <w:rPr>
                <w:rFonts w:cs="Arial"/>
              </w:rPr>
            </w:pPr>
            <w:r w:rsidRPr="00177671">
              <w:rPr>
                <w:rFonts w:cs="Arial"/>
              </w:rPr>
              <w:t>4 Control Processor (CP)</w:t>
            </w:r>
          </w:p>
        </w:tc>
        <w:tc>
          <w:tcPr>
            <w:tcW w:w="1780" w:type="pct"/>
            <w:tcBorders>
              <w:top w:val="single" w:sz="4" w:space="0" w:color="auto"/>
              <w:left w:val="single" w:sz="4" w:space="0" w:color="auto"/>
              <w:bottom w:val="single" w:sz="4" w:space="0" w:color="auto"/>
              <w:right w:val="single" w:sz="4" w:space="0" w:color="auto"/>
            </w:tcBorders>
          </w:tcPr>
          <w:p w14:paraId="387F12BB"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7DFE6293"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2318AF05" w14:textId="77777777" w:rsidR="009610EF" w:rsidRPr="00177671" w:rsidRDefault="009610EF" w:rsidP="0090594F">
            <w:pPr>
              <w:rPr>
                <w:rFonts w:cs="Arial"/>
              </w:rPr>
            </w:pPr>
          </w:p>
        </w:tc>
      </w:tr>
      <w:tr w:rsidR="009610EF" w:rsidRPr="00177671" w14:paraId="6773ADAA" w14:textId="77777777" w:rsidTr="00946791">
        <w:tc>
          <w:tcPr>
            <w:tcW w:w="416" w:type="pct"/>
            <w:tcBorders>
              <w:top w:val="single" w:sz="4" w:space="0" w:color="auto"/>
              <w:left w:val="single" w:sz="4" w:space="0" w:color="auto"/>
              <w:bottom w:val="single" w:sz="4" w:space="0" w:color="auto"/>
              <w:right w:val="single" w:sz="4" w:space="0" w:color="auto"/>
            </w:tcBorders>
          </w:tcPr>
          <w:p w14:paraId="4861A8BE" w14:textId="77777777" w:rsidR="009610EF" w:rsidRPr="00177671" w:rsidRDefault="009610EF" w:rsidP="0090594F">
            <w:pPr>
              <w:rPr>
                <w:rFonts w:cs="Arial"/>
              </w:rPr>
            </w:pPr>
            <w:r w:rsidRPr="00177671">
              <w:rPr>
                <w:rFonts w:cs="Arial"/>
              </w:rPr>
              <w:t>SRS-7569</w:t>
            </w:r>
          </w:p>
        </w:tc>
        <w:tc>
          <w:tcPr>
            <w:tcW w:w="1675" w:type="pct"/>
            <w:tcBorders>
              <w:top w:val="single" w:sz="4" w:space="0" w:color="auto"/>
              <w:left w:val="single" w:sz="4" w:space="0" w:color="auto"/>
              <w:bottom w:val="single" w:sz="4" w:space="0" w:color="auto"/>
              <w:right w:val="single" w:sz="4" w:space="0" w:color="auto"/>
            </w:tcBorders>
          </w:tcPr>
          <w:p w14:paraId="659363B4" w14:textId="77777777" w:rsidR="009610EF" w:rsidRPr="00177671" w:rsidRDefault="009610EF" w:rsidP="0090594F">
            <w:pPr>
              <w:rPr>
                <w:rFonts w:cs="Arial"/>
              </w:rPr>
            </w:pPr>
            <w:r w:rsidRPr="00177671">
              <w:rPr>
                <w:rFonts w:cs="Arial"/>
              </w:rPr>
              <w:t>4.3 Modes of Operation</w:t>
            </w:r>
          </w:p>
        </w:tc>
        <w:tc>
          <w:tcPr>
            <w:tcW w:w="1780" w:type="pct"/>
            <w:tcBorders>
              <w:top w:val="single" w:sz="4" w:space="0" w:color="auto"/>
              <w:left w:val="single" w:sz="4" w:space="0" w:color="auto"/>
              <w:bottom w:val="single" w:sz="4" w:space="0" w:color="auto"/>
              <w:right w:val="single" w:sz="4" w:space="0" w:color="auto"/>
            </w:tcBorders>
          </w:tcPr>
          <w:p w14:paraId="6264D2B2"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50F3DC7E"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365EA1D8" w14:textId="77777777" w:rsidR="009610EF" w:rsidRPr="00177671" w:rsidRDefault="009610EF" w:rsidP="0090594F">
            <w:pPr>
              <w:rPr>
                <w:rFonts w:cs="Arial"/>
              </w:rPr>
            </w:pPr>
          </w:p>
        </w:tc>
      </w:tr>
      <w:tr w:rsidR="009610EF" w:rsidRPr="00177671" w14:paraId="65365D34" w14:textId="77777777" w:rsidTr="00946791">
        <w:tc>
          <w:tcPr>
            <w:tcW w:w="416" w:type="pct"/>
            <w:tcBorders>
              <w:top w:val="single" w:sz="4" w:space="0" w:color="auto"/>
              <w:left w:val="single" w:sz="4" w:space="0" w:color="auto"/>
              <w:bottom w:val="single" w:sz="4" w:space="0" w:color="auto"/>
              <w:right w:val="single" w:sz="4" w:space="0" w:color="auto"/>
            </w:tcBorders>
          </w:tcPr>
          <w:p w14:paraId="5BDA3690" w14:textId="77777777" w:rsidR="009610EF" w:rsidRPr="00177671" w:rsidRDefault="009610EF" w:rsidP="0090594F">
            <w:pPr>
              <w:rPr>
                <w:rFonts w:cs="Arial"/>
              </w:rPr>
            </w:pPr>
            <w:r w:rsidRPr="00177671">
              <w:rPr>
                <w:rFonts w:cs="Arial"/>
              </w:rPr>
              <w:t>SRS-7572</w:t>
            </w:r>
          </w:p>
        </w:tc>
        <w:tc>
          <w:tcPr>
            <w:tcW w:w="1675" w:type="pct"/>
            <w:tcBorders>
              <w:top w:val="single" w:sz="4" w:space="0" w:color="auto"/>
              <w:left w:val="single" w:sz="4" w:space="0" w:color="auto"/>
              <w:bottom w:val="single" w:sz="4" w:space="0" w:color="auto"/>
              <w:right w:val="single" w:sz="4" w:space="0" w:color="auto"/>
            </w:tcBorders>
          </w:tcPr>
          <w:p w14:paraId="5D6C0A0D" w14:textId="77777777" w:rsidR="009610EF" w:rsidRPr="00177671" w:rsidRDefault="009610EF" w:rsidP="0090594F">
            <w:pPr>
              <w:rPr>
                <w:rFonts w:cs="Arial"/>
              </w:rPr>
            </w:pPr>
            <w:r w:rsidRPr="00177671">
              <w:rPr>
                <w:rFonts w:cs="Arial"/>
              </w:rPr>
              <w:t>4.3.2 Setup</w:t>
            </w:r>
          </w:p>
        </w:tc>
        <w:tc>
          <w:tcPr>
            <w:tcW w:w="1780" w:type="pct"/>
            <w:tcBorders>
              <w:top w:val="single" w:sz="4" w:space="0" w:color="auto"/>
              <w:left w:val="single" w:sz="4" w:space="0" w:color="auto"/>
              <w:bottom w:val="single" w:sz="4" w:space="0" w:color="auto"/>
              <w:right w:val="single" w:sz="4" w:space="0" w:color="auto"/>
            </w:tcBorders>
          </w:tcPr>
          <w:p w14:paraId="14CA8977"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39084D8F"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0E942AB0" w14:textId="77777777" w:rsidR="009610EF" w:rsidRPr="00177671" w:rsidRDefault="009610EF" w:rsidP="0090594F">
            <w:pPr>
              <w:rPr>
                <w:rFonts w:cs="Arial"/>
              </w:rPr>
            </w:pPr>
          </w:p>
        </w:tc>
      </w:tr>
      <w:tr w:rsidR="009610EF" w:rsidRPr="00177671" w14:paraId="12C93809" w14:textId="77777777" w:rsidTr="00946791">
        <w:tc>
          <w:tcPr>
            <w:tcW w:w="416" w:type="pct"/>
            <w:tcBorders>
              <w:top w:val="single" w:sz="4" w:space="0" w:color="auto"/>
              <w:left w:val="single" w:sz="4" w:space="0" w:color="auto"/>
              <w:bottom w:val="single" w:sz="4" w:space="0" w:color="auto"/>
              <w:right w:val="single" w:sz="4" w:space="0" w:color="auto"/>
            </w:tcBorders>
          </w:tcPr>
          <w:p w14:paraId="71A287BA" w14:textId="77777777" w:rsidR="009610EF" w:rsidRPr="00177671" w:rsidRDefault="009610EF" w:rsidP="0090594F">
            <w:pPr>
              <w:rPr>
                <w:rFonts w:cs="Arial"/>
              </w:rPr>
            </w:pPr>
            <w:r w:rsidRPr="00177671">
              <w:rPr>
                <w:rFonts w:cs="Arial"/>
              </w:rPr>
              <w:t>SRS-7669</w:t>
            </w:r>
          </w:p>
        </w:tc>
        <w:tc>
          <w:tcPr>
            <w:tcW w:w="1675" w:type="pct"/>
            <w:tcBorders>
              <w:top w:val="single" w:sz="4" w:space="0" w:color="auto"/>
              <w:left w:val="single" w:sz="4" w:space="0" w:color="auto"/>
              <w:bottom w:val="single" w:sz="4" w:space="0" w:color="auto"/>
              <w:right w:val="single" w:sz="4" w:space="0" w:color="auto"/>
            </w:tcBorders>
          </w:tcPr>
          <w:p w14:paraId="033DE3BC" w14:textId="77777777" w:rsidR="009610EF" w:rsidRPr="00177671" w:rsidRDefault="009610EF" w:rsidP="0090594F">
            <w:pPr>
              <w:rPr>
                <w:rFonts w:cs="Arial"/>
              </w:rPr>
            </w:pPr>
            <w:r w:rsidRPr="00177671">
              <w:rPr>
                <w:rFonts w:cs="Arial"/>
              </w:rPr>
              <w:t>4.3.2.4 Sets</w:t>
            </w:r>
          </w:p>
        </w:tc>
        <w:tc>
          <w:tcPr>
            <w:tcW w:w="1780" w:type="pct"/>
            <w:tcBorders>
              <w:top w:val="single" w:sz="4" w:space="0" w:color="auto"/>
              <w:left w:val="single" w:sz="4" w:space="0" w:color="auto"/>
              <w:bottom w:val="single" w:sz="4" w:space="0" w:color="auto"/>
              <w:right w:val="single" w:sz="4" w:space="0" w:color="auto"/>
            </w:tcBorders>
          </w:tcPr>
          <w:p w14:paraId="78564BD4"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21A80E7D"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47408F60" w14:textId="77777777" w:rsidR="009610EF" w:rsidRPr="00177671" w:rsidRDefault="009610EF" w:rsidP="0090594F">
            <w:pPr>
              <w:rPr>
                <w:rFonts w:cs="Arial"/>
              </w:rPr>
            </w:pPr>
          </w:p>
        </w:tc>
      </w:tr>
      <w:tr w:rsidR="009610EF" w:rsidRPr="00177671" w14:paraId="30768AE2" w14:textId="77777777" w:rsidTr="00946791">
        <w:tc>
          <w:tcPr>
            <w:tcW w:w="416" w:type="pct"/>
            <w:tcBorders>
              <w:top w:val="single" w:sz="4" w:space="0" w:color="auto"/>
              <w:left w:val="single" w:sz="4" w:space="0" w:color="auto"/>
              <w:bottom w:val="single" w:sz="4" w:space="0" w:color="auto"/>
              <w:right w:val="single" w:sz="4" w:space="0" w:color="auto"/>
            </w:tcBorders>
          </w:tcPr>
          <w:p w14:paraId="4C7762CC" w14:textId="77777777" w:rsidR="009610EF" w:rsidRPr="00177671" w:rsidRDefault="009610EF" w:rsidP="0090594F">
            <w:pPr>
              <w:rPr>
                <w:rFonts w:cs="Arial"/>
              </w:rPr>
            </w:pPr>
            <w:r w:rsidRPr="00177671">
              <w:rPr>
                <w:rFonts w:cs="Arial"/>
              </w:rPr>
              <w:t>SRS-9687</w:t>
            </w:r>
          </w:p>
        </w:tc>
        <w:tc>
          <w:tcPr>
            <w:tcW w:w="1675" w:type="pct"/>
            <w:tcBorders>
              <w:top w:val="single" w:sz="4" w:space="0" w:color="auto"/>
              <w:left w:val="single" w:sz="4" w:space="0" w:color="auto"/>
              <w:bottom w:val="single" w:sz="4" w:space="0" w:color="auto"/>
              <w:right w:val="single" w:sz="4" w:space="0" w:color="auto"/>
            </w:tcBorders>
          </w:tcPr>
          <w:p w14:paraId="1B16086C" w14:textId="77777777" w:rsidR="009610EF" w:rsidRPr="00177671" w:rsidRDefault="009610EF" w:rsidP="0090594F">
            <w:pPr>
              <w:rPr>
                <w:rFonts w:cs="Arial"/>
              </w:rPr>
            </w:pPr>
            <w:r w:rsidRPr="00177671">
              <w:rPr>
                <w:rFonts w:cs="Arial"/>
              </w:rPr>
              <w:t>The software shall require two indications of a barcode scan failure before the operator is allowed to choose from a list of sets to identify the circuit set.</w:t>
            </w:r>
          </w:p>
        </w:tc>
        <w:tc>
          <w:tcPr>
            <w:tcW w:w="1780" w:type="pct"/>
            <w:tcBorders>
              <w:top w:val="single" w:sz="4" w:space="0" w:color="auto"/>
              <w:left w:val="single" w:sz="4" w:space="0" w:color="auto"/>
              <w:bottom w:val="single" w:sz="4" w:space="0" w:color="auto"/>
              <w:right w:val="single" w:sz="4" w:space="0" w:color="auto"/>
            </w:tcBorders>
          </w:tcPr>
          <w:p w14:paraId="374DE8AF" w14:textId="77777777" w:rsidR="009610EF" w:rsidRPr="00177671" w:rsidRDefault="009610EF" w:rsidP="0090594F">
            <w:pPr>
              <w:rPr>
                <w:rFonts w:cs="Arial"/>
              </w:rPr>
            </w:pPr>
            <w:r w:rsidRPr="00177671">
              <w:rPr>
                <w:rFonts w:cs="Arial"/>
              </w:rPr>
              <w:t>The software shall require two indications of a barcode scan failure before the operator is allowed to choose from a list of sets to identify the circuit set, with the exception of an Auto Effluent (AE) set change in treatment, where only one indication of a failure is needed.</w:t>
            </w:r>
          </w:p>
        </w:tc>
        <w:tc>
          <w:tcPr>
            <w:tcW w:w="470" w:type="pct"/>
            <w:tcBorders>
              <w:top w:val="single" w:sz="4" w:space="0" w:color="auto"/>
              <w:left w:val="single" w:sz="4" w:space="0" w:color="auto"/>
              <w:bottom w:val="single" w:sz="4" w:space="0" w:color="auto"/>
              <w:right w:val="single" w:sz="4" w:space="0" w:color="auto"/>
            </w:tcBorders>
          </w:tcPr>
          <w:p w14:paraId="42E4460F" w14:textId="77777777" w:rsidR="009610EF" w:rsidRPr="00177671" w:rsidRDefault="009610EF" w:rsidP="0090594F">
            <w:pPr>
              <w:rPr>
                <w:rFonts w:cs="Arial"/>
              </w:rPr>
            </w:pPr>
            <w:r w:rsidRPr="00177671">
              <w:rPr>
                <w:rFonts w:cs="Arial"/>
              </w:rPr>
              <w:t>PRD-3749</w:t>
            </w:r>
          </w:p>
          <w:p w14:paraId="4A60880A"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744FB242" w14:textId="77777777" w:rsidR="009610EF" w:rsidRPr="00177671" w:rsidRDefault="009610EF" w:rsidP="0090594F">
            <w:pPr>
              <w:rPr>
                <w:rFonts w:cs="Arial"/>
              </w:rPr>
            </w:pPr>
          </w:p>
        </w:tc>
      </w:tr>
      <w:tr w:rsidR="009610EF" w:rsidRPr="00177671" w14:paraId="4FEDF0BD" w14:textId="77777777" w:rsidTr="00946791">
        <w:tc>
          <w:tcPr>
            <w:tcW w:w="416" w:type="pct"/>
            <w:tcBorders>
              <w:top w:val="single" w:sz="4" w:space="0" w:color="auto"/>
              <w:left w:val="single" w:sz="4" w:space="0" w:color="auto"/>
              <w:bottom w:val="single" w:sz="4" w:space="0" w:color="auto"/>
              <w:right w:val="single" w:sz="4" w:space="0" w:color="auto"/>
            </w:tcBorders>
          </w:tcPr>
          <w:p w14:paraId="4EBAD226" w14:textId="77777777" w:rsidR="009610EF" w:rsidRPr="00177671" w:rsidRDefault="009610EF" w:rsidP="0090594F">
            <w:pPr>
              <w:rPr>
                <w:rFonts w:cs="Arial"/>
              </w:rPr>
            </w:pPr>
            <w:r w:rsidRPr="00177671">
              <w:rPr>
                <w:rFonts w:cs="Arial"/>
              </w:rPr>
              <w:t>SRS-7577</w:t>
            </w:r>
          </w:p>
        </w:tc>
        <w:tc>
          <w:tcPr>
            <w:tcW w:w="1675" w:type="pct"/>
            <w:tcBorders>
              <w:top w:val="single" w:sz="4" w:space="0" w:color="auto"/>
              <w:left w:val="single" w:sz="4" w:space="0" w:color="auto"/>
              <w:bottom w:val="single" w:sz="4" w:space="0" w:color="auto"/>
              <w:right w:val="single" w:sz="4" w:space="0" w:color="auto"/>
            </w:tcBorders>
          </w:tcPr>
          <w:p w14:paraId="701CD1AB" w14:textId="77777777" w:rsidR="009610EF" w:rsidRPr="00177671" w:rsidRDefault="009610EF" w:rsidP="0090594F">
            <w:pPr>
              <w:rPr>
                <w:rFonts w:cs="Arial"/>
              </w:rPr>
            </w:pPr>
            <w:r w:rsidRPr="00177671">
              <w:rPr>
                <w:rFonts w:cs="Arial"/>
              </w:rPr>
              <w:t>4.3.6 End Mode</w:t>
            </w:r>
          </w:p>
        </w:tc>
        <w:tc>
          <w:tcPr>
            <w:tcW w:w="1780" w:type="pct"/>
            <w:tcBorders>
              <w:top w:val="single" w:sz="4" w:space="0" w:color="auto"/>
              <w:left w:val="single" w:sz="4" w:space="0" w:color="auto"/>
              <w:bottom w:val="single" w:sz="4" w:space="0" w:color="auto"/>
              <w:right w:val="single" w:sz="4" w:space="0" w:color="auto"/>
            </w:tcBorders>
          </w:tcPr>
          <w:p w14:paraId="1CA49378"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70BA304B"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31DB94F3" w14:textId="77777777" w:rsidR="009610EF" w:rsidRPr="00177671" w:rsidRDefault="009610EF" w:rsidP="0090594F">
            <w:pPr>
              <w:rPr>
                <w:rFonts w:cs="Arial"/>
              </w:rPr>
            </w:pPr>
          </w:p>
        </w:tc>
      </w:tr>
      <w:tr w:rsidR="009610EF" w:rsidRPr="00177671" w14:paraId="1C91DB35" w14:textId="77777777" w:rsidTr="00946791">
        <w:tc>
          <w:tcPr>
            <w:tcW w:w="416" w:type="pct"/>
            <w:tcBorders>
              <w:top w:val="single" w:sz="4" w:space="0" w:color="auto"/>
              <w:left w:val="single" w:sz="4" w:space="0" w:color="auto"/>
              <w:bottom w:val="single" w:sz="4" w:space="0" w:color="auto"/>
              <w:right w:val="single" w:sz="4" w:space="0" w:color="auto"/>
            </w:tcBorders>
          </w:tcPr>
          <w:p w14:paraId="763960EB" w14:textId="77777777" w:rsidR="009610EF" w:rsidRPr="00177671" w:rsidRDefault="009610EF" w:rsidP="0090594F">
            <w:pPr>
              <w:rPr>
                <w:rFonts w:cs="Arial"/>
              </w:rPr>
            </w:pPr>
            <w:r w:rsidRPr="00177671">
              <w:rPr>
                <w:rFonts w:cs="Arial"/>
              </w:rPr>
              <w:t>SRS-1217</w:t>
            </w:r>
          </w:p>
        </w:tc>
        <w:tc>
          <w:tcPr>
            <w:tcW w:w="1675" w:type="pct"/>
            <w:tcBorders>
              <w:top w:val="single" w:sz="4" w:space="0" w:color="auto"/>
              <w:left w:val="single" w:sz="4" w:space="0" w:color="auto"/>
              <w:bottom w:val="single" w:sz="4" w:space="0" w:color="auto"/>
              <w:right w:val="single" w:sz="4" w:space="0" w:color="auto"/>
            </w:tcBorders>
          </w:tcPr>
          <w:p w14:paraId="1248048B" w14:textId="77777777" w:rsidR="009610EF" w:rsidRPr="00177671" w:rsidRDefault="009610EF" w:rsidP="0090594F">
            <w:pPr>
              <w:rPr>
                <w:rFonts w:cs="Arial"/>
              </w:rPr>
            </w:pPr>
            <w:r w:rsidRPr="00177671">
              <w:rPr>
                <w:rFonts w:cs="Arial"/>
              </w:rPr>
              <w:t>In the End Mode instructions for discarding the set and or accessories software shall include the following steps:</w:t>
            </w:r>
          </w:p>
          <w:p w14:paraId="6FE314FF" w14:textId="77777777" w:rsidR="009610EF" w:rsidRPr="00177671" w:rsidRDefault="009610EF" w:rsidP="0090594F">
            <w:pPr>
              <w:rPr>
                <w:rFonts w:cs="Arial"/>
              </w:rPr>
            </w:pPr>
            <w:r w:rsidRPr="00177671">
              <w:rPr>
                <w:rFonts w:cs="Arial"/>
              </w:rPr>
              <w:t>1) Allow user to select the following:</w:t>
            </w:r>
          </w:p>
          <w:p w14:paraId="75A965EE" w14:textId="77777777" w:rsidR="009610EF" w:rsidRPr="00177671" w:rsidRDefault="009610EF" w:rsidP="0090594F">
            <w:pPr>
              <w:rPr>
                <w:rFonts w:cs="Arial"/>
              </w:rPr>
            </w:pPr>
            <w:r w:rsidRPr="00177671">
              <w:rPr>
                <w:rFonts w:cs="Arial"/>
              </w:rPr>
              <w:t xml:space="preserve">  - Same Patient (if a patient had been attached in this session, CRRT only)</w:t>
            </w:r>
          </w:p>
          <w:p w14:paraId="7EB85FDB" w14:textId="77777777" w:rsidR="009610EF" w:rsidRPr="00177671" w:rsidRDefault="009610EF" w:rsidP="0090594F">
            <w:pPr>
              <w:rPr>
                <w:rFonts w:cs="Arial"/>
              </w:rPr>
            </w:pPr>
            <w:r w:rsidRPr="00177671">
              <w:rPr>
                <w:rFonts w:cs="Arial"/>
              </w:rPr>
              <w:t xml:space="preserve">  - New Patient</w:t>
            </w:r>
          </w:p>
          <w:p w14:paraId="02425344" w14:textId="77777777" w:rsidR="009610EF" w:rsidRPr="00177671" w:rsidRDefault="009610EF" w:rsidP="0090594F">
            <w:pPr>
              <w:rPr>
                <w:rFonts w:cs="Arial"/>
              </w:rPr>
            </w:pPr>
            <w:r w:rsidRPr="00177671">
              <w:rPr>
                <w:rFonts w:cs="Arial"/>
              </w:rPr>
              <w:t xml:space="preserve">  - Discard All (if a patient had been attached in this session)</w:t>
            </w:r>
          </w:p>
          <w:p w14:paraId="4581112C" w14:textId="77777777" w:rsidR="009610EF" w:rsidRPr="00177671" w:rsidRDefault="009610EF" w:rsidP="0090594F">
            <w:pPr>
              <w:rPr>
                <w:rFonts w:cs="Arial"/>
              </w:rPr>
            </w:pPr>
            <w:r w:rsidRPr="00177671">
              <w:rPr>
                <w:rFonts w:cs="Arial"/>
              </w:rPr>
              <w:t>2) Blood Return: user is allowed to return blood if selected and allowed.  See blood return requirements in section 4.3.5 for details on when this feature is allowed</w:t>
            </w:r>
          </w:p>
          <w:p w14:paraId="037CAB0B" w14:textId="77777777" w:rsidR="009610EF" w:rsidRPr="00177671" w:rsidRDefault="009610EF" w:rsidP="0090594F">
            <w:pPr>
              <w:rPr>
                <w:rFonts w:cs="Arial"/>
              </w:rPr>
            </w:pPr>
            <w:r w:rsidRPr="00177671">
              <w:rPr>
                <w:rFonts w:cs="Arial"/>
              </w:rPr>
              <w:t>3) Keep Fluid: Only selectable if same patient selected in 1).</w:t>
            </w:r>
          </w:p>
          <w:p w14:paraId="60BA783F" w14:textId="77777777" w:rsidR="009610EF" w:rsidRPr="00177671" w:rsidRDefault="009610EF" w:rsidP="0090594F">
            <w:pPr>
              <w:rPr>
                <w:rFonts w:cs="Arial"/>
              </w:rPr>
            </w:pPr>
            <w:r w:rsidRPr="00177671">
              <w:rPr>
                <w:rFonts w:cs="Arial"/>
              </w:rPr>
              <w:t>4) Keep AE - only selectable if same patient is selected in 1).</w:t>
            </w:r>
          </w:p>
        </w:tc>
        <w:tc>
          <w:tcPr>
            <w:tcW w:w="1780" w:type="pct"/>
            <w:tcBorders>
              <w:top w:val="single" w:sz="4" w:space="0" w:color="auto"/>
              <w:left w:val="single" w:sz="4" w:space="0" w:color="auto"/>
              <w:bottom w:val="single" w:sz="4" w:space="0" w:color="auto"/>
              <w:right w:val="single" w:sz="4" w:space="0" w:color="auto"/>
            </w:tcBorders>
          </w:tcPr>
          <w:p w14:paraId="6CA3EC04" w14:textId="77777777" w:rsidR="009610EF" w:rsidRPr="00177671" w:rsidRDefault="009610EF" w:rsidP="0090594F">
            <w:pPr>
              <w:rPr>
                <w:rFonts w:cs="Arial"/>
              </w:rPr>
            </w:pPr>
            <w:r w:rsidRPr="00177671">
              <w:rPr>
                <w:rFonts w:cs="Arial"/>
              </w:rPr>
              <w:t>In the End Mode instructions for discarding the set and or accessories software shall include the following steps:</w:t>
            </w:r>
          </w:p>
          <w:p w14:paraId="67A23B34" w14:textId="77777777" w:rsidR="009610EF" w:rsidRPr="00177671" w:rsidRDefault="009610EF" w:rsidP="0090594F">
            <w:pPr>
              <w:rPr>
                <w:rFonts w:cs="Arial"/>
              </w:rPr>
            </w:pPr>
            <w:r w:rsidRPr="00177671">
              <w:rPr>
                <w:rFonts w:cs="Arial"/>
              </w:rPr>
              <w:t>1) Allow user to select the following:</w:t>
            </w:r>
          </w:p>
          <w:p w14:paraId="55C62D81" w14:textId="77777777" w:rsidR="009610EF" w:rsidRPr="00177671" w:rsidRDefault="009610EF" w:rsidP="0090594F">
            <w:pPr>
              <w:rPr>
                <w:rFonts w:cs="Arial"/>
              </w:rPr>
            </w:pPr>
            <w:r w:rsidRPr="00177671">
              <w:rPr>
                <w:rFonts w:cs="Arial"/>
              </w:rPr>
              <w:t xml:space="preserve">  - Same Patient (if a patient had been attached in this session, CRRT only)</w:t>
            </w:r>
          </w:p>
          <w:p w14:paraId="2ECC921E" w14:textId="77777777" w:rsidR="009610EF" w:rsidRPr="00177671" w:rsidRDefault="009610EF" w:rsidP="0090594F">
            <w:pPr>
              <w:rPr>
                <w:rFonts w:cs="Arial"/>
              </w:rPr>
            </w:pPr>
            <w:r w:rsidRPr="00177671">
              <w:rPr>
                <w:rFonts w:cs="Arial"/>
              </w:rPr>
              <w:t xml:space="preserve">  - New Patient</w:t>
            </w:r>
          </w:p>
          <w:p w14:paraId="790E6415" w14:textId="77777777" w:rsidR="009610EF" w:rsidRPr="00177671" w:rsidRDefault="009610EF" w:rsidP="0090594F">
            <w:pPr>
              <w:rPr>
                <w:rFonts w:cs="Arial"/>
              </w:rPr>
            </w:pPr>
            <w:r w:rsidRPr="00177671">
              <w:rPr>
                <w:rFonts w:cs="Arial"/>
              </w:rPr>
              <w:t xml:space="preserve">  - Discard All (if a patient had been attached in this session)</w:t>
            </w:r>
          </w:p>
          <w:p w14:paraId="38227C01" w14:textId="77777777" w:rsidR="009610EF" w:rsidRPr="00177671" w:rsidRDefault="009610EF" w:rsidP="0090594F">
            <w:pPr>
              <w:rPr>
                <w:rFonts w:cs="Arial"/>
              </w:rPr>
            </w:pPr>
            <w:r w:rsidRPr="00177671">
              <w:rPr>
                <w:rFonts w:cs="Arial"/>
              </w:rPr>
              <w:t>2) Blood Return: user is allowed to return blood if selected and allowed.  See blood return requirements in section 4.3.5 for details on when this feature is allowed</w:t>
            </w:r>
          </w:p>
          <w:p w14:paraId="1DFC0E4D" w14:textId="77777777" w:rsidR="009610EF" w:rsidRPr="00177671" w:rsidRDefault="009610EF" w:rsidP="0090594F">
            <w:pPr>
              <w:rPr>
                <w:rFonts w:cs="Arial"/>
              </w:rPr>
            </w:pPr>
            <w:r w:rsidRPr="00177671">
              <w:rPr>
                <w:rFonts w:cs="Arial"/>
              </w:rPr>
              <w:t>3) Keep Fluid: Only selectable if same patient selected in 1).</w:t>
            </w:r>
          </w:p>
          <w:p w14:paraId="69BD74F0" w14:textId="77777777" w:rsidR="009610EF" w:rsidRPr="00177671" w:rsidRDefault="009610EF" w:rsidP="0090594F">
            <w:pPr>
              <w:rPr>
                <w:rFonts w:cs="Arial"/>
              </w:rPr>
            </w:pPr>
            <w:r w:rsidRPr="00177671">
              <w:rPr>
                <w:rFonts w:cs="Arial"/>
              </w:rPr>
              <w:t>4) Keep AE - only selectable if same patient is selected in 1 and an AE set change is not in progress).</w:t>
            </w:r>
          </w:p>
          <w:p w14:paraId="243C1AA4"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30D6DE4B" w14:textId="77777777" w:rsidR="009610EF" w:rsidRPr="00177671" w:rsidRDefault="009610EF" w:rsidP="0090594F">
            <w:pPr>
              <w:rPr>
                <w:rFonts w:cs="Arial"/>
              </w:rPr>
            </w:pPr>
            <w:r w:rsidRPr="00177671">
              <w:rPr>
                <w:rFonts w:cs="Arial"/>
              </w:rPr>
              <w:lastRenderedPageBreak/>
              <w:t>PRD-1973</w:t>
            </w:r>
          </w:p>
          <w:p w14:paraId="3E1ABF7C" w14:textId="77777777" w:rsidR="009610EF" w:rsidRPr="00177671" w:rsidRDefault="009610EF" w:rsidP="0090594F">
            <w:pPr>
              <w:rPr>
                <w:rFonts w:cs="Arial"/>
              </w:rPr>
            </w:pPr>
            <w:r w:rsidRPr="00177671">
              <w:rPr>
                <w:rFonts w:cs="Arial"/>
              </w:rPr>
              <w:t xml:space="preserve"> </w:t>
            </w:r>
          </w:p>
          <w:p w14:paraId="2330C287" w14:textId="77777777" w:rsidR="009610EF" w:rsidRPr="00177671" w:rsidRDefault="009610EF" w:rsidP="0090594F">
            <w:pPr>
              <w:rPr>
                <w:rFonts w:cs="Arial"/>
              </w:rPr>
            </w:pPr>
            <w:r w:rsidRPr="00177671">
              <w:rPr>
                <w:rFonts w:cs="Arial"/>
              </w:rPr>
              <w:t>PRD-3116</w:t>
            </w:r>
          </w:p>
          <w:p w14:paraId="20A37DA7" w14:textId="77777777" w:rsidR="009610EF" w:rsidRPr="00177671" w:rsidRDefault="009610EF" w:rsidP="0090594F">
            <w:pPr>
              <w:rPr>
                <w:rFonts w:cs="Arial"/>
              </w:rPr>
            </w:pPr>
            <w:r w:rsidRPr="00177671">
              <w:rPr>
                <w:rFonts w:cs="Arial"/>
              </w:rPr>
              <w:t xml:space="preserve"> </w:t>
            </w:r>
          </w:p>
          <w:p w14:paraId="3B182385" w14:textId="77777777" w:rsidR="009610EF" w:rsidRPr="00177671" w:rsidRDefault="009610EF" w:rsidP="0090594F">
            <w:pPr>
              <w:rPr>
                <w:rFonts w:cs="Arial"/>
              </w:rPr>
            </w:pPr>
            <w:r w:rsidRPr="00177671">
              <w:rPr>
                <w:rFonts w:cs="Arial"/>
              </w:rPr>
              <w:t>PRD-3378</w:t>
            </w:r>
          </w:p>
          <w:p w14:paraId="28177378" w14:textId="77777777" w:rsidR="009610EF" w:rsidRPr="00177671" w:rsidRDefault="009610EF" w:rsidP="0090594F">
            <w:pPr>
              <w:rPr>
                <w:rFonts w:cs="Arial"/>
              </w:rPr>
            </w:pPr>
            <w:r w:rsidRPr="00177671">
              <w:rPr>
                <w:rFonts w:cs="Arial"/>
              </w:rPr>
              <w:t xml:space="preserve"> </w:t>
            </w:r>
          </w:p>
          <w:p w14:paraId="26B58761" w14:textId="77777777" w:rsidR="009610EF" w:rsidRPr="00177671" w:rsidRDefault="009610EF" w:rsidP="0090594F">
            <w:pPr>
              <w:rPr>
                <w:rFonts w:cs="Arial"/>
              </w:rPr>
            </w:pPr>
            <w:r w:rsidRPr="00177671">
              <w:rPr>
                <w:rFonts w:cs="Arial"/>
              </w:rPr>
              <w:t>PRD-3842</w:t>
            </w:r>
          </w:p>
          <w:p w14:paraId="1D176457" w14:textId="77777777" w:rsidR="009610EF" w:rsidRPr="00177671" w:rsidRDefault="009610EF" w:rsidP="0090594F">
            <w:pPr>
              <w:rPr>
                <w:rFonts w:cs="Arial"/>
              </w:rPr>
            </w:pPr>
            <w:r w:rsidRPr="00177671">
              <w:rPr>
                <w:rFonts w:cs="Arial"/>
              </w:rPr>
              <w:t xml:space="preserve"> </w:t>
            </w:r>
          </w:p>
          <w:p w14:paraId="257117C0" w14:textId="77777777" w:rsidR="009610EF" w:rsidRPr="00177671" w:rsidRDefault="009610EF" w:rsidP="0090594F">
            <w:pPr>
              <w:rPr>
                <w:rFonts w:cs="Arial"/>
              </w:rPr>
            </w:pPr>
            <w:r w:rsidRPr="00177671">
              <w:rPr>
                <w:rFonts w:cs="Arial"/>
              </w:rPr>
              <w:t>PRD-4975</w:t>
            </w:r>
          </w:p>
          <w:p w14:paraId="7EA8F8CA"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335D47A2" w14:textId="77777777" w:rsidR="009610EF" w:rsidRPr="00177671" w:rsidRDefault="009610EF" w:rsidP="0090594F">
            <w:pPr>
              <w:rPr>
                <w:rFonts w:cs="Arial"/>
              </w:rPr>
            </w:pPr>
          </w:p>
        </w:tc>
      </w:tr>
      <w:tr w:rsidR="009610EF" w:rsidRPr="00177671" w14:paraId="5F2D7C3B" w14:textId="77777777" w:rsidTr="00946791">
        <w:tc>
          <w:tcPr>
            <w:tcW w:w="416" w:type="pct"/>
            <w:tcBorders>
              <w:top w:val="single" w:sz="4" w:space="0" w:color="auto"/>
              <w:left w:val="single" w:sz="4" w:space="0" w:color="auto"/>
              <w:bottom w:val="single" w:sz="4" w:space="0" w:color="auto"/>
              <w:right w:val="single" w:sz="4" w:space="0" w:color="auto"/>
            </w:tcBorders>
          </w:tcPr>
          <w:p w14:paraId="2293536D" w14:textId="77777777" w:rsidR="009610EF" w:rsidRPr="00177671" w:rsidRDefault="009610EF" w:rsidP="0090594F">
            <w:pPr>
              <w:rPr>
                <w:rFonts w:cs="Arial"/>
              </w:rPr>
            </w:pPr>
            <w:r w:rsidRPr="00177671">
              <w:rPr>
                <w:rFonts w:cs="Arial"/>
              </w:rPr>
              <w:t>SRS-6335</w:t>
            </w:r>
          </w:p>
        </w:tc>
        <w:tc>
          <w:tcPr>
            <w:tcW w:w="1675" w:type="pct"/>
            <w:tcBorders>
              <w:top w:val="single" w:sz="4" w:space="0" w:color="auto"/>
              <w:left w:val="single" w:sz="4" w:space="0" w:color="auto"/>
              <w:bottom w:val="single" w:sz="4" w:space="0" w:color="auto"/>
              <w:right w:val="single" w:sz="4" w:space="0" w:color="auto"/>
            </w:tcBorders>
          </w:tcPr>
          <w:p w14:paraId="08F447E7" w14:textId="77777777" w:rsidR="009610EF" w:rsidRPr="00177671" w:rsidRDefault="009610EF" w:rsidP="0090594F">
            <w:pPr>
              <w:rPr>
                <w:rFonts w:cs="Arial"/>
              </w:rPr>
            </w:pPr>
            <w:r w:rsidRPr="00177671">
              <w:rPr>
                <w:rFonts w:cs="Arial"/>
              </w:rPr>
              <w:t>If the user is changing the disposable set and continuing therapy, software shall require the user to change the AE accessory if the AE accessory has been used for over 79.2 hours (55% of its max life of 144 hours) or over 308K revolutions (55% of its 560K life) of the AE pump.</w:t>
            </w:r>
          </w:p>
          <w:p w14:paraId="1E773173" w14:textId="77777777" w:rsidR="009610EF" w:rsidRPr="00177671" w:rsidRDefault="009610EF" w:rsidP="0090594F">
            <w:pPr>
              <w:rPr>
                <w:rFonts w:cs="Arial"/>
              </w:rPr>
            </w:pPr>
            <w:r w:rsidRPr="00177671">
              <w:rPr>
                <w:rFonts w:cs="Arial"/>
              </w:rPr>
              <w:t>Note that the user may choose the change the AE accessory much earlier than the hard limit specified above.</w:t>
            </w:r>
          </w:p>
        </w:tc>
        <w:tc>
          <w:tcPr>
            <w:tcW w:w="1780" w:type="pct"/>
            <w:tcBorders>
              <w:top w:val="single" w:sz="4" w:space="0" w:color="auto"/>
              <w:left w:val="single" w:sz="4" w:space="0" w:color="auto"/>
              <w:bottom w:val="single" w:sz="4" w:space="0" w:color="auto"/>
              <w:right w:val="single" w:sz="4" w:space="0" w:color="auto"/>
            </w:tcBorders>
          </w:tcPr>
          <w:p w14:paraId="5DB0DC05" w14:textId="77777777" w:rsidR="009610EF" w:rsidRPr="00177671" w:rsidRDefault="009610EF" w:rsidP="0090594F">
            <w:pPr>
              <w:rPr>
                <w:rFonts w:cs="Arial"/>
              </w:rPr>
            </w:pPr>
            <w:r w:rsidRPr="00177671">
              <w:rPr>
                <w:rFonts w:cs="Arial"/>
              </w:rPr>
              <w:t>If the user is changing the disposable set and continuing therapy, software shall require the user to change the AE accessory if the AE accessory has been used for over 144 hours or over 560K revolutions of the AE pump.</w:t>
            </w:r>
          </w:p>
          <w:p w14:paraId="64F5A473" w14:textId="77777777" w:rsidR="009610EF" w:rsidRPr="00177671" w:rsidRDefault="009610EF" w:rsidP="0090594F">
            <w:pPr>
              <w:rPr>
                <w:rFonts w:cs="Arial"/>
              </w:rPr>
            </w:pPr>
            <w:r w:rsidRPr="00177671">
              <w:rPr>
                <w:rFonts w:cs="Arial"/>
              </w:rPr>
              <w:t>Note that the user may choose the change the AE accessory much earlier than the hard limit specified above.</w:t>
            </w:r>
          </w:p>
          <w:p w14:paraId="3EB2BA8D"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69AB86D7" w14:textId="77777777" w:rsidR="009610EF" w:rsidRPr="00177671" w:rsidRDefault="009610EF" w:rsidP="0090594F">
            <w:pPr>
              <w:rPr>
                <w:rFonts w:cs="Arial"/>
              </w:rPr>
            </w:pPr>
            <w:r w:rsidRPr="00177671">
              <w:rPr>
                <w:rFonts w:cs="Arial"/>
              </w:rPr>
              <w:t>PRD-3141</w:t>
            </w:r>
          </w:p>
          <w:p w14:paraId="7460DB37"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42C6C983" w14:textId="77777777" w:rsidR="009610EF" w:rsidRPr="00177671" w:rsidRDefault="009610EF" w:rsidP="0090594F">
            <w:pPr>
              <w:rPr>
                <w:rFonts w:cs="Arial"/>
              </w:rPr>
            </w:pPr>
          </w:p>
        </w:tc>
      </w:tr>
      <w:tr w:rsidR="009610EF" w:rsidRPr="00177671" w14:paraId="693F76BA" w14:textId="77777777" w:rsidTr="00946791">
        <w:tc>
          <w:tcPr>
            <w:tcW w:w="416" w:type="pct"/>
            <w:tcBorders>
              <w:top w:val="single" w:sz="4" w:space="0" w:color="auto"/>
              <w:left w:val="single" w:sz="4" w:space="0" w:color="auto"/>
              <w:bottom w:val="single" w:sz="4" w:space="0" w:color="auto"/>
              <w:right w:val="single" w:sz="4" w:space="0" w:color="auto"/>
            </w:tcBorders>
          </w:tcPr>
          <w:p w14:paraId="6F03D4DF" w14:textId="77777777" w:rsidR="009610EF" w:rsidRPr="00177671" w:rsidRDefault="009610EF" w:rsidP="0090594F">
            <w:pPr>
              <w:rPr>
                <w:rFonts w:cs="Arial"/>
              </w:rPr>
            </w:pPr>
            <w:r w:rsidRPr="00177671">
              <w:rPr>
                <w:rFonts w:cs="Arial"/>
              </w:rPr>
              <w:t>SRS-7592</w:t>
            </w:r>
          </w:p>
        </w:tc>
        <w:tc>
          <w:tcPr>
            <w:tcW w:w="1675" w:type="pct"/>
            <w:tcBorders>
              <w:top w:val="single" w:sz="4" w:space="0" w:color="auto"/>
              <w:left w:val="single" w:sz="4" w:space="0" w:color="auto"/>
              <w:bottom w:val="single" w:sz="4" w:space="0" w:color="auto"/>
              <w:right w:val="single" w:sz="4" w:space="0" w:color="auto"/>
            </w:tcBorders>
          </w:tcPr>
          <w:p w14:paraId="010A6F5E" w14:textId="77777777" w:rsidR="009610EF" w:rsidRPr="00177671" w:rsidRDefault="009610EF" w:rsidP="0090594F">
            <w:pPr>
              <w:rPr>
                <w:rFonts w:cs="Arial"/>
              </w:rPr>
            </w:pPr>
            <w:r w:rsidRPr="00177671">
              <w:rPr>
                <w:rFonts w:cs="Arial"/>
              </w:rPr>
              <w:t>4.3.6.3 Remove Set</w:t>
            </w:r>
          </w:p>
        </w:tc>
        <w:tc>
          <w:tcPr>
            <w:tcW w:w="1780" w:type="pct"/>
            <w:tcBorders>
              <w:top w:val="single" w:sz="4" w:space="0" w:color="auto"/>
              <w:left w:val="single" w:sz="4" w:space="0" w:color="auto"/>
              <w:bottom w:val="single" w:sz="4" w:space="0" w:color="auto"/>
              <w:right w:val="single" w:sz="4" w:space="0" w:color="auto"/>
            </w:tcBorders>
          </w:tcPr>
          <w:p w14:paraId="085F2279"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44BA2DB6"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35787579" w14:textId="77777777" w:rsidR="009610EF" w:rsidRPr="00177671" w:rsidRDefault="009610EF" w:rsidP="0090594F">
            <w:pPr>
              <w:rPr>
                <w:rFonts w:cs="Arial"/>
              </w:rPr>
            </w:pPr>
          </w:p>
        </w:tc>
      </w:tr>
      <w:tr w:rsidR="009610EF" w:rsidRPr="00177671" w14:paraId="7D31DE8C" w14:textId="77777777" w:rsidTr="00946791">
        <w:tc>
          <w:tcPr>
            <w:tcW w:w="416" w:type="pct"/>
            <w:tcBorders>
              <w:top w:val="single" w:sz="4" w:space="0" w:color="auto"/>
              <w:left w:val="single" w:sz="4" w:space="0" w:color="auto"/>
              <w:bottom w:val="single" w:sz="4" w:space="0" w:color="auto"/>
              <w:right w:val="single" w:sz="4" w:space="0" w:color="auto"/>
            </w:tcBorders>
          </w:tcPr>
          <w:p w14:paraId="42BA9A42" w14:textId="77777777" w:rsidR="009610EF" w:rsidRPr="00177671" w:rsidRDefault="009610EF" w:rsidP="0090594F">
            <w:pPr>
              <w:rPr>
                <w:rFonts w:cs="Arial"/>
              </w:rPr>
            </w:pPr>
            <w:r w:rsidRPr="00177671">
              <w:rPr>
                <w:rFonts w:cs="Arial"/>
              </w:rPr>
              <w:t>SRS-2458</w:t>
            </w:r>
          </w:p>
        </w:tc>
        <w:tc>
          <w:tcPr>
            <w:tcW w:w="1675" w:type="pct"/>
            <w:tcBorders>
              <w:top w:val="single" w:sz="4" w:space="0" w:color="auto"/>
              <w:left w:val="single" w:sz="4" w:space="0" w:color="auto"/>
              <w:bottom w:val="single" w:sz="4" w:space="0" w:color="auto"/>
              <w:right w:val="single" w:sz="4" w:space="0" w:color="auto"/>
            </w:tcBorders>
          </w:tcPr>
          <w:p w14:paraId="0BBCA3E8" w14:textId="77777777" w:rsidR="009610EF" w:rsidRPr="00177671" w:rsidRDefault="009610EF" w:rsidP="0090594F">
            <w:pPr>
              <w:rPr>
                <w:rFonts w:cs="Arial"/>
              </w:rPr>
            </w:pPr>
            <w:r w:rsidRPr="00177671">
              <w:rPr>
                <w:rFonts w:cs="Arial"/>
              </w:rPr>
              <w:t>In the Unload step software directs the user to perform the following actions:</w:t>
            </w:r>
          </w:p>
          <w:p w14:paraId="5EE8AB29" w14:textId="77777777" w:rsidR="009610EF" w:rsidRPr="00177671" w:rsidRDefault="009610EF" w:rsidP="0090594F">
            <w:pPr>
              <w:rPr>
                <w:rFonts w:cs="Arial"/>
              </w:rPr>
            </w:pPr>
            <w:r w:rsidRPr="00177671">
              <w:rPr>
                <w:rFonts w:cs="Arial"/>
              </w:rPr>
              <w:t xml:space="preserve"> - Confirm all lines are clamped</w:t>
            </w:r>
          </w:p>
          <w:p w14:paraId="1EFB205C" w14:textId="77777777" w:rsidR="009610EF" w:rsidRPr="00177671" w:rsidRDefault="009610EF" w:rsidP="0090594F">
            <w:pPr>
              <w:rPr>
                <w:rFonts w:cs="Arial"/>
              </w:rPr>
            </w:pPr>
            <w:r w:rsidRPr="00177671">
              <w:rPr>
                <w:rFonts w:cs="Arial"/>
              </w:rPr>
              <w:t xml:space="preserve"> - Confirm patient is disconnected</w:t>
            </w:r>
          </w:p>
          <w:p w14:paraId="23152272" w14:textId="77777777" w:rsidR="009610EF" w:rsidRPr="00177671" w:rsidRDefault="009610EF" w:rsidP="0090594F">
            <w:pPr>
              <w:rPr>
                <w:rFonts w:cs="Arial"/>
              </w:rPr>
            </w:pPr>
            <w:r w:rsidRPr="00177671">
              <w:rPr>
                <w:rFonts w:cs="Arial"/>
              </w:rPr>
              <w:t xml:space="preserve"> - Unload the set</w:t>
            </w:r>
          </w:p>
          <w:p w14:paraId="7CD72BA7" w14:textId="77777777" w:rsidR="009610EF" w:rsidRPr="00177671" w:rsidRDefault="009610EF" w:rsidP="0090594F">
            <w:pPr>
              <w:rPr>
                <w:rFonts w:cs="Arial"/>
              </w:rPr>
            </w:pPr>
            <w:r w:rsidRPr="00177671">
              <w:rPr>
                <w:rFonts w:cs="Arial"/>
              </w:rPr>
              <w:t xml:space="preserve"> - Unload AE accessory (if present, optional, unless 55% of its life has expired)</w:t>
            </w:r>
          </w:p>
        </w:tc>
        <w:tc>
          <w:tcPr>
            <w:tcW w:w="1780" w:type="pct"/>
            <w:tcBorders>
              <w:top w:val="single" w:sz="4" w:space="0" w:color="auto"/>
              <w:left w:val="single" w:sz="4" w:space="0" w:color="auto"/>
              <w:bottom w:val="single" w:sz="4" w:space="0" w:color="auto"/>
              <w:right w:val="single" w:sz="4" w:space="0" w:color="auto"/>
            </w:tcBorders>
          </w:tcPr>
          <w:p w14:paraId="65B2A75E" w14:textId="77777777" w:rsidR="009610EF" w:rsidRPr="00177671" w:rsidRDefault="009610EF" w:rsidP="0090594F">
            <w:pPr>
              <w:rPr>
                <w:rFonts w:cs="Arial"/>
              </w:rPr>
            </w:pPr>
            <w:r w:rsidRPr="00177671">
              <w:rPr>
                <w:rFonts w:cs="Arial"/>
              </w:rPr>
              <w:t>In the Unload step software directs the user to perform the following actions:</w:t>
            </w:r>
          </w:p>
          <w:p w14:paraId="11CBAB2D" w14:textId="77777777" w:rsidR="009610EF" w:rsidRPr="00177671" w:rsidRDefault="009610EF" w:rsidP="0090594F">
            <w:pPr>
              <w:rPr>
                <w:rFonts w:cs="Arial"/>
              </w:rPr>
            </w:pPr>
            <w:r w:rsidRPr="00177671">
              <w:rPr>
                <w:rFonts w:cs="Arial"/>
              </w:rPr>
              <w:t xml:space="preserve"> - Confirm all lines are clamped</w:t>
            </w:r>
          </w:p>
          <w:p w14:paraId="4D7291A6" w14:textId="77777777" w:rsidR="009610EF" w:rsidRPr="00177671" w:rsidRDefault="009610EF" w:rsidP="0090594F">
            <w:pPr>
              <w:rPr>
                <w:rFonts w:cs="Arial"/>
              </w:rPr>
            </w:pPr>
            <w:r w:rsidRPr="00177671">
              <w:rPr>
                <w:rFonts w:cs="Arial"/>
              </w:rPr>
              <w:t xml:space="preserve"> - Confirm patient is disconnected</w:t>
            </w:r>
          </w:p>
          <w:p w14:paraId="3F4A5EE7" w14:textId="77777777" w:rsidR="009610EF" w:rsidRPr="00177671" w:rsidRDefault="009610EF" w:rsidP="0090594F">
            <w:pPr>
              <w:rPr>
                <w:rFonts w:cs="Arial"/>
              </w:rPr>
            </w:pPr>
            <w:r w:rsidRPr="00177671">
              <w:rPr>
                <w:rFonts w:cs="Arial"/>
              </w:rPr>
              <w:t xml:space="preserve"> - Unload the set</w:t>
            </w:r>
          </w:p>
          <w:p w14:paraId="23279657" w14:textId="77777777" w:rsidR="009610EF" w:rsidRPr="00177671" w:rsidRDefault="009610EF" w:rsidP="0090594F">
            <w:pPr>
              <w:rPr>
                <w:rFonts w:cs="Arial"/>
              </w:rPr>
            </w:pPr>
            <w:r w:rsidRPr="00177671">
              <w:rPr>
                <w:rFonts w:cs="Arial"/>
              </w:rPr>
              <w:t xml:space="preserve"> - Unload AE accessory (if present, optional)</w:t>
            </w:r>
          </w:p>
          <w:p w14:paraId="40BF59F4"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07EAB106"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5195DC51" w14:textId="77777777" w:rsidR="009610EF" w:rsidRPr="00177671" w:rsidRDefault="009610EF" w:rsidP="0090594F">
            <w:pPr>
              <w:rPr>
                <w:rFonts w:cs="Arial"/>
              </w:rPr>
            </w:pPr>
          </w:p>
        </w:tc>
      </w:tr>
      <w:tr w:rsidR="009610EF" w:rsidRPr="00177671" w14:paraId="1CE3E160" w14:textId="77777777" w:rsidTr="00946791">
        <w:tc>
          <w:tcPr>
            <w:tcW w:w="416" w:type="pct"/>
            <w:tcBorders>
              <w:top w:val="single" w:sz="4" w:space="0" w:color="auto"/>
              <w:left w:val="single" w:sz="4" w:space="0" w:color="auto"/>
              <w:bottom w:val="single" w:sz="4" w:space="0" w:color="auto"/>
              <w:right w:val="single" w:sz="4" w:space="0" w:color="auto"/>
            </w:tcBorders>
          </w:tcPr>
          <w:p w14:paraId="7D3399DD" w14:textId="77777777" w:rsidR="009610EF" w:rsidRPr="00177671" w:rsidRDefault="009610EF" w:rsidP="0090594F">
            <w:pPr>
              <w:rPr>
                <w:rFonts w:cs="Arial"/>
              </w:rPr>
            </w:pPr>
            <w:r w:rsidRPr="00177671">
              <w:rPr>
                <w:rFonts w:cs="Arial"/>
              </w:rPr>
              <w:t>SRS-6359</w:t>
            </w:r>
          </w:p>
        </w:tc>
        <w:tc>
          <w:tcPr>
            <w:tcW w:w="1675" w:type="pct"/>
            <w:tcBorders>
              <w:top w:val="single" w:sz="4" w:space="0" w:color="auto"/>
              <w:left w:val="single" w:sz="4" w:space="0" w:color="auto"/>
              <w:bottom w:val="single" w:sz="4" w:space="0" w:color="auto"/>
              <w:right w:val="single" w:sz="4" w:space="0" w:color="auto"/>
            </w:tcBorders>
          </w:tcPr>
          <w:p w14:paraId="3FA2C0FA" w14:textId="77777777" w:rsidR="009610EF" w:rsidRPr="00177671" w:rsidRDefault="009610EF" w:rsidP="0090594F">
            <w:pPr>
              <w:rPr>
                <w:rFonts w:cs="Arial"/>
              </w:rPr>
            </w:pPr>
            <w:r w:rsidRPr="00177671">
              <w:rPr>
                <w:rFonts w:cs="Arial"/>
              </w:rPr>
              <w:t>4.3.8 System Reset</w:t>
            </w:r>
          </w:p>
        </w:tc>
        <w:tc>
          <w:tcPr>
            <w:tcW w:w="1780" w:type="pct"/>
            <w:tcBorders>
              <w:top w:val="single" w:sz="4" w:space="0" w:color="auto"/>
              <w:left w:val="single" w:sz="4" w:space="0" w:color="auto"/>
              <w:bottom w:val="single" w:sz="4" w:space="0" w:color="auto"/>
              <w:right w:val="single" w:sz="4" w:space="0" w:color="auto"/>
            </w:tcBorders>
          </w:tcPr>
          <w:p w14:paraId="61D1FCE0"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4FDF1735"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3C8A336E" w14:textId="77777777" w:rsidR="009610EF" w:rsidRPr="00177671" w:rsidRDefault="009610EF" w:rsidP="0090594F">
            <w:pPr>
              <w:rPr>
                <w:rFonts w:cs="Arial"/>
              </w:rPr>
            </w:pPr>
          </w:p>
        </w:tc>
      </w:tr>
      <w:tr w:rsidR="009610EF" w:rsidRPr="00177671" w14:paraId="0E859219" w14:textId="77777777" w:rsidTr="00946791">
        <w:tc>
          <w:tcPr>
            <w:tcW w:w="416" w:type="pct"/>
            <w:tcBorders>
              <w:top w:val="single" w:sz="4" w:space="0" w:color="auto"/>
              <w:left w:val="single" w:sz="4" w:space="0" w:color="auto"/>
              <w:bottom w:val="single" w:sz="4" w:space="0" w:color="auto"/>
              <w:right w:val="single" w:sz="4" w:space="0" w:color="auto"/>
            </w:tcBorders>
          </w:tcPr>
          <w:p w14:paraId="6D49CE41" w14:textId="77777777" w:rsidR="009610EF" w:rsidRPr="00177671" w:rsidRDefault="009610EF" w:rsidP="0090594F">
            <w:pPr>
              <w:rPr>
                <w:rFonts w:cs="Arial"/>
              </w:rPr>
            </w:pPr>
            <w:r w:rsidRPr="00177671">
              <w:rPr>
                <w:rFonts w:cs="Arial"/>
              </w:rPr>
              <w:t>SRS-9615</w:t>
            </w:r>
          </w:p>
        </w:tc>
        <w:tc>
          <w:tcPr>
            <w:tcW w:w="1675" w:type="pct"/>
            <w:tcBorders>
              <w:top w:val="single" w:sz="4" w:space="0" w:color="auto"/>
              <w:left w:val="single" w:sz="4" w:space="0" w:color="auto"/>
              <w:bottom w:val="single" w:sz="4" w:space="0" w:color="auto"/>
              <w:right w:val="single" w:sz="4" w:space="0" w:color="auto"/>
            </w:tcBorders>
          </w:tcPr>
          <w:p w14:paraId="437A7E29" w14:textId="77777777" w:rsidR="009610EF" w:rsidRPr="00177671" w:rsidRDefault="009610EF" w:rsidP="0090594F">
            <w:pPr>
              <w:rPr>
                <w:rFonts w:cs="Arial"/>
              </w:rPr>
            </w:pPr>
            <w:r w:rsidRPr="00177671">
              <w:rPr>
                <w:rFonts w:cs="Arial"/>
              </w:rPr>
              <w:t>4.3.8.2 Therapy Recovery from System Failure</w:t>
            </w:r>
          </w:p>
        </w:tc>
        <w:tc>
          <w:tcPr>
            <w:tcW w:w="1780" w:type="pct"/>
            <w:tcBorders>
              <w:top w:val="single" w:sz="4" w:space="0" w:color="auto"/>
              <w:left w:val="single" w:sz="4" w:space="0" w:color="auto"/>
              <w:bottom w:val="single" w:sz="4" w:space="0" w:color="auto"/>
              <w:right w:val="single" w:sz="4" w:space="0" w:color="auto"/>
            </w:tcBorders>
          </w:tcPr>
          <w:p w14:paraId="4D46D01F"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30AB1E50"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2FB6AFDE" w14:textId="77777777" w:rsidR="009610EF" w:rsidRPr="00177671" w:rsidRDefault="009610EF" w:rsidP="0090594F">
            <w:pPr>
              <w:rPr>
                <w:rFonts w:cs="Arial"/>
              </w:rPr>
            </w:pPr>
          </w:p>
        </w:tc>
      </w:tr>
      <w:tr w:rsidR="009610EF" w:rsidRPr="00177671" w14:paraId="27FD8F85" w14:textId="77777777" w:rsidTr="00946791">
        <w:tc>
          <w:tcPr>
            <w:tcW w:w="416" w:type="pct"/>
            <w:tcBorders>
              <w:top w:val="single" w:sz="4" w:space="0" w:color="auto"/>
              <w:left w:val="single" w:sz="4" w:space="0" w:color="auto"/>
              <w:bottom w:val="single" w:sz="4" w:space="0" w:color="auto"/>
              <w:right w:val="single" w:sz="4" w:space="0" w:color="auto"/>
            </w:tcBorders>
          </w:tcPr>
          <w:p w14:paraId="35427045" w14:textId="77777777" w:rsidR="009610EF" w:rsidRPr="00177671" w:rsidRDefault="009610EF" w:rsidP="0090594F">
            <w:pPr>
              <w:rPr>
                <w:rFonts w:cs="Arial"/>
              </w:rPr>
            </w:pPr>
            <w:r w:rsidRPr="00177671">
              <w:rPr>
                <w:rFonts w:cs="Arial"/>
              </w:rPr>
              <w:t>SRS-9626</w:t>
            </w:r>
          </w:p>
        </w:tc>
        <w:tc>
          <w:tcPr>
            <w:tcW w:w="1675" w:type="pct"/>
            <w:tcBorders>
              <w:top w:val="single" w:sz="4" w:space="0" w:color="auto"/>
              <w:left w:val="single" w:sz="4" w:space="0" w:color="auto"/>
              <w:bottom w:val="single" w:sz="4" w:space="0" w:color="auto"/>
              <w:right w:val="single" w:sz="4" w:space="0" w:color="auto"/>
            </w:tcBorders>
          </w:tcPr>
          <w:p w14:paraId="50D9E0D4" w14:textId="77777777" w:rsidR="009610EF" w:rsidRPr="00177671" w:rsidRDefault="009610EF" w:rsidP="0090594F">
            <w:pPr>
              <w:rPr>
                <w:rFonts w:cs="Arial"/>
              </w:rPr>
            </w:pPr>
            <w:r w:rsidRPr="00177671">
              <w:rPr>
                <w:rFonts w:cs="Arial"/>
              </w:rPr>
              <w:t>After an unexpected shutdown the operator choice to resume the previous session shall be enabled if the following conditions are true:</w:t>
            </w:r>
          </w:p>
          <w:p w14:paraId="51931615" w14:textId="71286B61" w:rsidR="009610EF" w:rsidRPr="00177671" w:rsidRDefault="009610EF" w:rsidP="0090594F">
            <w:pPr>
              <w:rPr>
                <w:rFonts w:cs="Arial"/>
              </w:rPr>
            </w:pPr>
            <w:r w:rsidRPr="00177671">
              <w:rPr>
                <w:rFonts w:cs="Arial"/>
              </w:rPr>
              <w:t xml:space="preserve">System was in the treatment </w:t>
            </w:r>
            <w:r w:rsidR="00832126" w:rsidRPr="00177671">
              <w:rPr>
                <w:rFonts w:cs="Arial"/>
              </w:rPr>
              <w:t>state.</w:t>
            </w:r>
          </w:p>
          <w:p w14:paraId="12C30124" w14:textId="0E5DB251" w:rsidR="009610EF" w:rsidRPr="00177671" w:rsidRDefault="009610EF" w:rsidP="0090594F">
            <w:pPr>
              <w:rPr>
                <w:rFonts w:cs="Arial"/>
              </w:rPr>
            </w:pPr>
            <w:r w:rsidRPr="00177671">
              <w:rPr>
                <w:rFonts w:cs="Arial"/>
              </w:rPr>
              <w:t xml:space="preserve">The system safe state was Nominal before being set to System </w:t>
            </w:r>
            <w:r w:rsidR="00832126" w:rsidRPr="00177671">
              <w:rPr>
                <w:rFonts w:cs="Arial"/>
              </w:rPr>
              <w:t>Halt.</w:t>
            </w:r>
          </w:p>
          <w:p w14:paraId="5E0F8FED" w14:textId="661082C9" w:rsidR="009610EF" w:rsidRPr="00177671" w:rsidRDefault="009610EF" w:rsidP="0090594F">
            <w:pPr>
              <w:rPr>
                <w:rFonts w:cs="Arial"/>
              </w:rPr>
            </w:pPr>
            <w:r w:rsidRPr="00177671">
              <w:rPr>
                <w:rFonts w:cs="Arial"/>
              </w:rPr>
              <w:t xml:space="preserve">The system shutdown record was </w:t>
            </w:r>
            <w:r w:rsidR="00832126" w:rsidRPr="00177671">
              <w:rPr>
                <w:rFonts w:cs="Arial"/>
              </w:rPr>
              <w:t>recovered.</w:t>
            </w:r>
          </w:p>
          <w:p w14:paraId="16116CBD" w14:textId="2D923C30" w:rsidR="009610EF" w:rsidRPr="00177671" w:rsidRDefault="009610EF" w:rsidP="0090594F">
            <w:pPr>
              <w:rPr>
                <w:rFonts w:cs="Arial"/>
              </w:rPr>
            </w:pPr>
            <w:r w:rsidRPr="00177671">
              <w:rPr>
                <w:rFonts w:cs="Arial"/>
              </w:rPr>
              <w:t xml:space="preserve">Less than ten minutes have expired from the blood pump stopping to the resumption of </w:t>
            </w:r>
            <w:r w:rsidR="00832126" w:rsidRPr="00177671">
              <w:rPr>
                <w:rFonts w:cs="Arial"/>
              </w:rPr>
              <w:t>treatment.</w:t>
            </w:r>
          </w:p>
          <w:p w14:paraId="358548E1" w14:textId="6A80CE98" w:rsidR="009610EF" w:rsidRPr="00177671" w:rsidRDefault="009610EF" w:rsidP="0090594F">
            <w:pPr>
              <w:rPr>
                <w:rFonts w:cs="Arial"/>
              </w:rPr>
            </w:pPr>
            <w:r w:rsidRPr="00177671">
              <w:rPr>
                <w:rFonts w:cs="Arial"/>
              </w:rPr>
              <w:lastRenderedPageBreak/>
              <w:t xml:space="preserve">The error in fluid balances was within acceptable </w:t>
            </w:r>
            <w:r w:rsidR="00832126" w:rsidRPr="00177671">
              <w:rPr>
                <w:rFonts w:cs="Arial"/>
              </w:rPr>
              <w:t>limits.</w:t>
            </w:r>
          </w:p>
          <w:p w14:paraId="5549BEBF" w14:textId="2FF7E8BE" w:rsidR="009610EF" w:rsidRPr="00177671" w:rsidRDefault="009610EF" w:rsidP="0090594F">
            <w:pPr>
              <w:rPr>
                <w:rFonts w:cs="Arial"/>
              </w:rPr>
            </w:pPr>
            <w:r w:rsidRPr="00177671">
              <w:rPr>
                <w:rFonts w:cs="Arial"/>
              </w:rPr>
              <w:t xml:space="preserve">There were no previous recovery attempts in the previous power </w:t>
            </w:r>
            <w:r w:rsidR="00832126" w:rsidRPr="00177671">
              <w:rPr>
                <w:rFonts w:cs="Arial"/>
              </w:rPr>
              <w:t>cycle.</w:t>
            </w:r>
          </w:p>
          <w:p w14:paraId="09278B85" w14:textId="77777777" w:rsidR="009610EF" w:rsidRPr="00177671" w:rsidRDefault="009610EF" w:rsidP="0090594F">
            <w:pPr>
              <w:rPr>
                <w:rFonts w:cs="Arial"/>
              </w:rPr>
            </w:pPr>
            <w:r w:rsidRPr="00177671">
              <w:rPr>
                <w:rFonts w:cs="Arial"/>
              </w:rPr>
              <w:t>There were no system configuration changes before the operator resumed the treatment session.</w:t>
            </w:r>
          </w:p>
          <w:p w14:paraId="4D201088" w14:textId="77777777" w:rsidR="009610EF" w:rsidRPr="00177671" w:rsidRDefault="009610EF" w:rsidP="0090594F">
            <w:pPr>
              <w:rPr>
                <w:rFonts w:cs="Arial"/>
              </w:rPr>
            </w:pPr>
          </w:p>
        </w:tc>
        <w:tc>
          <w:tcPr>
            <w:tcW w:w="1780" w:type="pct"/>
            <w:tcBorders>
              <w:top w:val="single" w:sz="4" w:space="0" w:color="auto"/>
              <w:left w:val="single" w:sz="4" w:space="0" w:color="auto"/>
              <w:bottom w:val="single" w:sz="4" w:space="0" w:color="auto"/>
              <w:right w:val="single" w:sz="4" w:space="0" w:color="auto"/>
            </w:tcBorders>
          </w:tcPr>
          <w:p w14:paraId="6227197B" w14:textId="77777777" w:rsidR="009610EF" w:rsidRPr="00177671" w:rsidRDefault="009610EF" w:rsidP="0090594F">
            <w:pPr>
              <w:rPr>
                <w:rFonts w:cs="Arial"/>
              </w:rPr>
            </w:pPr>
            <w:r w:rsidRPr="00177671">
              <w:rPr>
                <w:rFonts w:cs="Arial"/>
              </w:rPr>
              <w:lastRenderedPageBreak/>
              <w:t>After an unexpected shutdown the operator choice to resume the previous session shall be enabled if the following conditions are true:</w:t>
            </w:r>
          </w:p>
          <w:p w14:paraId="110968FD" w14:textId="1E43F8D8" w:rsidR="009610EF" w:rsidRPr="00177671" w:rsidRDefault="009610EF" w:rsidP="0090594F">
            <w:pPr>
              <w:rPr>
                <w:rFonts w:cs="Arial"/>
              </w:rPr>
            </w:pPr>
            <w:r w:rsidRPr="00177671">
              <w:rPr>
                <w:rFonts w:cs="Arial"/>
              </w:rPr>
              <w:t xml:space="preserve">System was in the treatment </w:t>
            </w:r>
            <w:r w:rsidR="00832126" w:rsidRPr="00177671">
              <w:rPr>
                <w:rFonts w:cs="Arial"/>
              </w:rPr>
              <w:t>state.</w:t>
            </w:r>
          </w:p>
          <w:p w14:paraId="310D7B91" w14:textId="24949A33" w:rsidR="009610EF" w:rsidRPr="00177671" w:rsidRDefault="009610EF" w:rsidP="0090594F">
            <w:pPr>
              <w:rPr>
                <w:rFonts w:cs="Arial"/>
              </w:rPr>
            </w:pPr>
            <w:r w:rsidRPr="00177671">
              <w:rPr>
                <w:rFonts w:cs="Arial"/>
              </w:rPr>
              <w:t xml:space="preserve">The system safe state was Nominal before being set to System </w:t>
            </w:r>
            <w:r w:rsidR="00832126" w:rsidRPr="00177671">
              <w:rPr>
                <w:rFonts w:cs="Arial"/>
              </w:rPr>
              <w:t>Halt.</w:t>
            </w:r>
          </w:p>
          <w:p w14:paraId="6D4A325B" w14:textId="6C877173" w:rsidR="009610EF" w:rsidRPr="00177671" w:rsidRDefault="009610EF" w:rsidP="0090594F">
            <w:pPr>
              <w:rPr>
                <w:rFonts w:cs="Arial"/>
              </w:rPr>
            </w:pPr>
            <w:r w:rsidRPr="00177671">
              <w:rPr>
                <w:rFonts w:cs="Arial"/>
              </w:rPr>
              <w:t>An Auto Effluent Set change was not being performed at the time of the malfunction</w:t>
            </w:r>
            <w:r w:rsidR="00832126" w:rsidRPr="00177671">
              <w:rPr>
                <w:rFonts w:cs="Arial"/>
              </w:rPr>
              <w:t>.</w:t>
            </w:r>
          </w:p>
          <w:p w14:paraId="527AAE3D" w14:textId="4EB40DEF" w:rsidR="009610EF" w:rsidRPr="00177671" w:rsidRDefault="009610EF" w:rsidP="0090594F">
            <w:pPr>
              <w:rPr>
                <w:rFonts w:cs="Arial"/>
              </w:rPr>
            </w:pPr>
            <w:r w:rsidRPr="00177671">
              <w:rPr>
                <w:rFonts w:cs="Arial"/>
              </w:rPr>
              <w:t xml:space="preserve">The system shutdown record was </w:t>
            </w:r>
            <w:r w:rsidR="00832126" w:rsidRPr="00177671">
              <w:rPr>
                <w:rFonts w:cs="Arial"/>
              </w:rPr>
              <w:t>recovered.</w:t>
            </w:r>
          </w:p>
          <w:p w14:paraId="477B4AA1" w14:textId="63698088" w:rsidR="009610EF" w:rsidRPr="00177671" w:rsidRDefault="009610EF" w:rsidP="0090594F">
            <w:pPr>
              <w:rPr>
                <w:rFonts w:cs="Arial"/>
              </w:rPr>
            </w:pPr>
            <w:r w:rsidRPr="00177671">
              <w:rPr>
                <w:rFonts w:cs="Arial"/>
              </w:rPr>
              <w:t xml:space="preserve">Less than ten minutes have expired from the blood pump </w:t>
            </w:r>
            <w:r w:rsidRPr="00177671">
              <w:rPr>
                <w:rFonts w:cs="Arial"/>
              </w:rPr>
              <w:lastRenderedPageBreak/>
              <w:t xml:space="preserve">stopping to the resumption of </w:t>
            </w:r>
            <w:r w:rsidR="00832126" w:rsidRPr="00177671">
              <w:rPr>
                <w:rFonts w:cs="Arial"/>
              </w:rPr>
              <w:t>treatment.</w:t>
            </w:r>
          </w:p>
          <w:p w14:paraId="5FEACE9D" w14:textId="5AE35C25" w:rsidR="009610EF" w:rsidRPr="00177671" w:rsidRDefault="009610EF" w:rsidP="0090594F">
            <w:pPr>
              <w:rPr>
                <w:rFonts w:cs="Arial"/>
              </w:rPr>
            </w:pPr>
            <w:r w:rsidRPr="00177671">
              <w:rPr>
                <w:rFonts w:cs="Arial"/>
              </w:rPr>
              <w:t xml:space="preserve">The error in fluid balances was within acceptable </w:t>
            </w:r>
            <w:r w:rsidR="00832126" w:rsidRPr="00177671">
              <w:rPr>
                <w:rFonts w:cs="Arial"/>
              </w:rPr>
              <w:t>limits.</w:t>
            </w:r>
          </w:p>
          <w:p w14:paraId="4E054BDB" w14:textId="0AC87F94" w:rsidR="009610EF" w:rsidRPr="00177671" w:rsidRDefault="009610EF" w:rsidP="0090594F">
            <w:pPr>
              <w:rPr>
                <w:rFonts w:cs="Arial"/>
              </w:rPr>
            </w:pPr>
            <w:r w:rsidRPr="00177671">
              <w:rPr>
                <w:rFonts w:cs="Arial"/>
              </w:rPr>
              <w:t xml:space="preserve">There were no previous recovery attempts in the previous power </w:t>
            </w:r>
            <w:r w:rsidR="00832126" w:rsidRPr="00177671">
              <w:rPr>
                <w:rFonts w:cs="Arial"/>
              </w:rPr>
              <w:t>cycle.</w:t>
            </w:r>
          </w:p>
          <w:p w14:paraId="3C3BDCD6" w14:textId="77777777" w:rsidR="009610EF" w:rsidRPr="00177671" w:rsidRDefault="009610EF" w:rsidP="0090594F">
            <w:pPr>
              <w:rPr>
                <w:rFonts w:cs="Arial"/>
              </w:rPr>
            </w:pPr>
            <w:r w:rsidRPr="00177671">
              <w:rPr>
                <w:rFonts w:cs="Arial"/>
              </w:rPr>
              <w:t>There were no system configuration changes before the operator resumed the treatment session.</w:t>
            </w:r>
          </w:p>
          <w:p w14:paraId="5F93D422" w14:textId="77777777" w:rsidR="009610EF" w:rsidRPr="00177671" w:rsidRDefault="009610EF" w:rsidP="0090594F">
            <w:pPr>
              <w:rPr>
                <w:rFonts w:cs="Arial"/>
              </w:rPr>
            </w:pPr>
            <w:r w:rsidRPr="00177671">
              <w:rPr>
                <w:rFonts w:cs="Arial"/>
              </w:rPr>
              <w:t>The button to display manual blood return instructions has NOT been pressed</w:t>
            </w:r>
          </w:p>
          <w:p w14:paraId="453E06C0"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7795CAE3"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4895702F" w14:textId="77777777" w:rsidR="009610EF" w:rsidRPr="00177671" w:rsidRDefault="009610EF" w:rsidP="0090594F">
            <w:pPr>
              <w:rPr>
                <w:rFonts w:cs="Arial"/>
              </w:rPr>
            </w:pPr>
          </w:p>
        </w:tc>
      </w:tr>
      <w:tr w:rsidR="009610EF" w:rsidRPr="00177671" w14:paraId="5450BF0E" w14:textId="77777777" w:rsidTr="00946791">
        <w:tc>
          <w:tcPr>
            <w:tcW w:w="416" w:type="pct"/>
            <w:tcBorders>
              <w:top w:val="single" w:sz="4" w:space="0" w:color="auto"/>
              <w:left w:val="single" w:sz="4" w:space="0" w:color="auto"/>
              <w:bottom w:val="single" w:sz="4" w:space="0" w:color="auto"/>
              <w:right w:val="single" w:sz="4" w:space="0" w:color="auto"/>
            </w:tcBorders>
          </w:tcPr>
          <w:p w14:paraId="4577AFFE" w14:textId="77777777" w:rsidR="009610EF" w:rsidRPr="00177671" w:rsidRDefault="009610EF" w:rsidP="0090594F">
            <w:pPr>
              <w:rPr>
                <w:rFonts w:cs="Arial"/>
              </w:rPr>
            </w:pPr>
            <w:r w:rsidRPr="00177671">
              <w:rPr>
                <w:rFonts w:cs="Arial"/>
              </w:rPr>
              <w:t>SRS-7578</w:t>
            </w:r>
          </w:p>
        </w:tc>
        <w:tc>
          <w:tcPr>
            <w:tcW w:w="1675" w:type="pct"/>
            <w:tcBorders>
              <w:top w:val="single" w:sz="4" w:space="0" w:color="auto"/>
              <w:left w:val="single" w:sz="4" w:space="0" w:color="auto"/>
              <w:bottom w:val="single" w:sz="4" w:space="0" w:color="auto"/>
              <w:right w:val="single" w:sz="4" w:space="0" w:color="auto"/>
            </w:tcBorders>
          </w:tcPr>
          <w:p w14:paraId="1BA7727A" w14:textId="77777777" w:rsidR="009610EF" w:rsidRPr="00177671" w:rsidRDefault="009610EF" w:rsidP="0090594F">
            <w:pPr>
              <w:rPr>
                <w:rFonts w:cs="Arial"/>
              </w:rPr>
            </w:pPr>
            <w:r w:rsidRPr="00177671">
              <w:rPr>
                <w:rFonts w:cs="Arial"/>
              </w:rPr>
              <w:t>4.4 Therapies</w:t>
            </w:r>
          </w:p>
        </w:tc>
        <w:tc>
          <w:tcPr>
            <w:tcW w:w="1780" w:type="pct"/>
            <w:tcBorders>
              <w:top w:val="single" w:sz="4" w:space="0" w:color="auto"/>
              <w:left w:val="single" w:sz="4" w:space="0" w:color="auto"/>
              <w:bottom w:val="single" w:sz="4" w:space="0" w:color="auto"/>
              <w:right w:val="single" w:sz="4" w:space="0" w:color="auto"/>
            </w:tcBorders>
          </w:tcPr>
          <w:p w14:paraId="01DF6593"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7248752B"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60C3D860" w14:textId="77777777" w:rsidR="009610EF" w:rsidRPr="00177671" w:rsidRDefault="009610EF" w:rsidP="0090594F">
            <w:pPr>
              <w:rPr>
                <w:rFonts w:cs="Arial"/>
              </w:rPr>
            </w:pPr>
          </w:p>
        </w:tc>
      </w:tr>
      <w:tr w:rsidR="009610EF" w:rsidRPr="00177671" w14:paraId="6758C736" w14:textId="77777777" w:rsidTr="00946791">
        <w:tc>
          <w:tcPr>
            <w:tcW w:w="416" w:type="pct"/>
            <w:tcBorders>
              <w:top w:val="single" w:sz="4" w:space="0" w:color="auto"/>
              <w:left w:val="single" w:sz="4" w:space="0" w:color="auto"/>
              <w:bottom w:val="single" w:sz="4" w:space="0" w:color="auto"/>
              <w:right w:val="single" w:sz="4" w:space="0" w:color="auto"/>
            </w:tcBorders>
          </w:tcPr>
          <w:p w14:paraId="38BE504E" w14:textId="77777777" w:rsidR="009610EF" w:rsidRPr="00177671" w:rsidRDefault="009610EF" w:rsidP="0090594F">
            <w:pPr>
              <w:rPr>
                <w:rFonts w:cs="Arial"/>
              </w:rPr>
            </w:pPr>
            <w:r w:rsidRPr="00177671">
              <w:rPr>
                <w:rFonts w:cs="Arial"/>
              </w:rPr>
              <w:t>SRS-7579</w:t>
            </w:r>
          </w:p>
        </w:tc>
        <w:tc>
          <w:tcPr>
            <w:tcW w:w="1675" w:type="pct"/>
            <w:tcBorders>
              <w:top w:val="single" w:sz="4" w:space="0" w:color="auto"/>
              <w:left w:val="single" w:sz="4" w:space="0" w:color="auto"/>
              <w:bottom w:val="single" w:sz="4" w:space="0" w:color="auto"/>
              <w:right w:val="single" w:sz="4" w:space="0" w:color="auto"/>
            </w:tcBorders>
          </w:tcPr>
          <w:p w14:paraId="781BA077" w14:textId="77777777" w:rsidR="009610EF" w:rsidRPr="00177671" w:rsidRDefault="009610EF" w:rsidP="0090594F">
            <w:pPr>
              <w:rPr>
                <w:rFonts w:cs="Arial"/>
              </w:rPr>
            </w:pPr>
            <w:r w:rsidRPr="00177671">
              <w:rPr>
                <w:rFonts w:cs="Arial"/>
              </w:rPr>
              <w:t>4.4.2 CRRT</w:t>
            </w:r>
          </w:p>
        </w:tc>
        <w:tc>
          <w:tcPr>
            <w:tcW w:w="1780" w:type="pct"/>
            <w:tcBorders>
              <w:top w:val="single" w:sz="4" w:space="0" w:color="auto"/>
              <w:left w:val="single" w:sz="4" w:space="0" w:color="auto"/>
              <w:bottom w:val="single" w:sz="4" w:space="0" w:color="auto"/>
              <w:right w:val="single" w:sz="4" w:space="0" w:color="auto"/>
            </w:tcBorders>
          </w:tcPr>
          <w:p w14:paraId="56E7F728"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1C01922D"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03517742" w14:textId="77777777" w:rsidR="009610EF" w:rsidRPr="00177671" w:rsidRDefault="009610EF" w:rsidP="0090594F">
            <w:pPr>
              <w:rPr>
                <w:rFonts w:cs="Arial"/>
              </w:rPr>
            </w:pPr>
          </w:p>
        </w:tc>
      </w:tr>
      <w:tr w:rsidR="009610EF" w:rsidRPr="00177671" w14:paraId="6F5FB068" w14:textId="77777777" w:rsidTr="00946791">
        <w:tc>
          <w:tcPr>
            <w:tcW w:w="416" w:type="pct"/>
            <w:tcBorders>
              <w:top w:val="single" w:sz="4" w:space="0" w:color="auto"/>
              <w:left w:val="single" w:sz="4" w:space="0" w:color="auto"/>
              <w:bottom w:val="single" w:sz="4" w:space="0" w:color="auto"/>
              <w:right w:val="single" w:sz="4" w:space="0" w:color="auto"/>
            </w:tcBorders>
          </w:tcPr>
          <w:p w14:paraId="53DF5136" w14:textId="77777777" w:rsidR="009610EF" w:rsidRPr="00177671" w:rsidRDefault="009610EF" w:rsidP="0090594F">
            <w:pPr>
              <w:rPr>
                <w:rFonts w:cs="Arial"/>
              </w:rPr>
            </w:pPr>
            <w:r w:rsidRPr="00177671">
              <w:rPr>
                <w:rFonts w:cs="Arial"/>
              </w:rPr>
              <w:t>SRS-1258</w:t>
            </w:r>
          </w:p>
        </w:tc>
        <w:tc>
          <w:tcPr>
            <w:tcW w:w="1675" w:type="pct"/>
            <w:tcBorders>
              <w:top w:val="single" w:sz="4" w:space="0" w:color="auto"/>
              <w:left w:val="single" w:sz="4" w:space="0" w:color="auto"/>
              <w:bottom w:val="single" w:sz="4" w:space="0" w:color="auto"/>
              <w:right w:val="single" w:sz="4" w:space="0" w:color="auto"/>
            </w:tcBorders>
          </w:tcPr>
          <w:p w14:paraId="393B795B" w14:textId="77777777" w:rsidR="009610EF" w:rsidRPr="00177671" w:rsidRDefault="009610EF" w:rsidP="0090594F">
            <w:pPr>
              <w:rPr>
                <w:rFonts w:cs="Arial"/>
              </w:rPr>
            </w:pPr>
            <w:r w:rsidRPr="00177671">
              <w:rPr>
                <w:rFonts w:cs="Arial"/>
              </w:rPr>
              <w:t>Software shall provide the capability to the operator to compensate for lost patient fluid removal due to a stopped effluent pump.</w:t>
            </w:r>
          </w:p>
          <w:p w14:paraId="39AB71C0" w14:textId="77777777" w:rsidR="009610EF" w:rsidRPr="00177671" w:rsidRDefault="009610EF" w:rsidP="0090594F">
            <w:pPr>
              <w:rPr>
                <w:rFonts w:cs="Arial"/>
              </w:rPr>
            </w:pPr>
            <w:r w:rsidRPr="00177671">
              <w:rPr>
                <w:rFonts w:cs="Arial"/>
              </w:rPr>
              <w:t>Note 1: Pump may be stopped to change bag or other reasons.</w:t>
            </w:r>
          </w:p>
          <w:p w14:paraId="0137967D" w14:textId="77777777" w:rsidR="009610EF" w:rsidRPr="00177671" w:rsidRDefault="009610EF" w:rsidP="0090594F">
            <w:pPr>
              <w:rPr>
                <w:rFonts w:cs="Arial"/>
              </w:rPr>
            </w:pPr>
            <w:r w:rsidRPr="00177671">
              <w:rPr>
                <w:rFonts w:cs="Arial"/>
              </w:rPr>
              <w:t>Note 2: Option to the user is provided at resumption of stopped pump.</w:t>
            </w:r>
          </w:p>
        </w:tc>
        <w:tc>
          <w:tcPr>
            <w:tcW w:w="1780" w:type="pct"/>
            <w:tcBorders>
              <w:top w:val="single" w:sz="4" w:space="0" w:color="auto"/>
              <w:left w:val="single" w:sz="4" w:space="0" w:color="auto"/>
              <w:bottom w:val="single" w:sz="4" w:space="0" w:color="auto"/>
              <w:right w:val="single" w:sz="4" w:space="0" w:color="auto"/>
            </w:tcBorders>
          </w:tcPr>
          <w:p w14:paraId="4C94F4AE" w14:textId="77777777" w:rsidR="009610EF" w:rsidRPr="00177671" w:rsidRDefault="009610EF" w:rsidP="0090594F">
            <w:pPr>
              <w:rPr>
                <w:rFonts w:cs="Arial"/>
              </w:rPr>
            </w:pPr>
            <w:r w:rsidRPr="00177671">
              <w:rPr>
                <w:rFonts w:cs="Arial"/>
              </w:rPr>
              <w:t>Software shall provide the capability to the operator to compensate for lost patient fluid removal due to a stopped effluent pump.</w:t>
            </w:r>
          </w:p>
          <w:p w14:paraId="097B84B1" w14:textId="77777777" w:rsidR="009610EF" w:rsidRPr="00177671" w:rsidRDefault="009610EF" w:rsidP="0090594F">
            <w:pPr>
              <w:rPr>
                <w:rFonts w:cs="Arial"/>
              </w:rPr>
            </w:pPr>
            <w:r w:rsidRPr="00177671">
              <w:rPr>
                <w:rFonts w:cs="Arial"/>
              </w:rPr>
              <w:t>Note 1: Pump may be stopped to change bag, AE Set change, or other reasons.</w:t>
            </w:r>
          </w:p>
          <w:p w14:paraId="629E3232" w14:textId="77777777" w:rsidR="009610EF" w:rsidRPr="00177671" w:rsidRDefault="009610EF" w:rsidP="0090594F">
            <w:pPr>
              <w:rPr>
                <w:rFonts w:cs="Arial"/>
              </w:rPr>
            </w:pPr>
            <w:r w:rsidRPr="00177671">
              <w:rPr>
                <w:rFonts w:cs="Arial"/>
              </w:rPr>
              <w:t>Note 2: Option to the user is provided at resumption of stopped pump.</w:t>
            </w:r>
          </w:p>
          <w:p w14:paraId="69F89555"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0085D0AC" w14:textId="77777777" w:rsidR="009610EF" w:rsidRPr="00177671" w:rsidRDefault="009610EF" w:rsidP="0090594F">
            <w:pPr>
              <w:rPr>
                <w:rFonts w:cs="Arial"/>
              </w:rPr>
            </w:pPr>
            <w:r w:rsidRPr="00177671">
              <w:rPr>
                <w:rFonts w:cs="Arial"/>
              </w:rPr>
              <w:t>PRD-2545</w:t>
            </w:r>
          </w:p>
          <w:p w14:paraId="28A31474" w14:textId="77777777" w:rsidR="009610EF" w:rsidRPr="00177671" w:rsidRDefault="009610EF" w:rsidP="0090594F">
            <w:pPr>
              <w:rPr>
                <w:rFonts w:cs="Arial"/>
              </w:rPr>
            </w:pPr>
            <w:r w:rsidRPr="00177671">
              <w:rPr>
                <w:rFonts w:cs="Arial"/>
              </w:rPr>
              <w:t xml:space="preserve"> </w:t>
            </w:r>
          </w:p>
          <w:p w14:paraId="135461F0" w14:textId="77777777" w:rsidR="009610EF" w:rsidRPr="00177671" w:rsidRDefault="009610EF" w:rsidP="0090594F">
            <w:pPr>
              <w:rPr>
                <w:rFonts w:cs="Arial"/>
              </w:rPr>
            </w:pPr>
            <w:r w:rsidRPr="00177671">
              <w:rPr>
                <w:rFonts w:cs="Arial"/>
              </w:rPr>
              <w:t>PRD-3816</w:t>
            </w:r>
          </w:p>
          <w:p w14:paraId="273DF138"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0E5BB5F2" w14:textId="77777777" w:rsidR="009610EF" w:rsidRPr="00177671" w:rsidRDefault="009610EF" w:rsidP="0090594F">
            <w:pPr>
              <w:rPr>
                <w:rFonts w:cs="Arial"/>
              </w:rPr>
            </w:pPr>
          </w:p>
        </w:tc>
      </w:tr>
      <w:tr w:rsidR="009610EF" w:rsidRPr="00177671" w14:paraId="1D1FC540" w14:textId="77777777" w:rsidTr="00946791">
        <w:tc>
          <w:tcPr>
            <w:tcW w:w="416" w:type="pct"/>
            <w:tcBorders>
              <w:top w:val="single" w:sz="4" w:space="0" w:color="auto"/>
              <w:left w:val="single" w:sz="4" w:space="0" w:color="auto"/>
              <w:bottom w:val="single" w:sz="4" w:space="0" w:color="auto"/>
              <w:right w:val="single" w:sz="4" w:space="0" w:color="auto"/>
            </w:tcBorders>
          </w:tcPr>
          <w:p w14:paraId="44FF83C6" w14:textId="77777777" w:rsidR="009610EF" w:rsidRPr="00177671" w:rsidRDefault="009610EF" w:rsidP="0090594F">
            <w:pPr>
              <w:rPr>
                <w:rFonts w:cs="Arial"/>
              </w:rPr>
            </w:pPr>
            <w:r w:rsidRPr="00177671">
              <w:rPr>
                <w:rFonts w:cs="Arial"/>
              </w:rPr>
              <w:t>SRS-7597</w:t>
            </w:r>
          </w:p>
        </w:tc>
        <w:tc>
          <w:tcPr>
            <w:tcW w:w="1675" w:type="pct"/>
            <w:tcBorders>
              <w:top w:val="single" w:sz="4" w:space="0" w:color="auto"/>
              <w:left w:val="single" w:sz="4" w:space="0" w:color="auto"/>
              <w:bottom w:val="single" w:sz="4" w:space="0" w:color="auto"/>
              <w:right w:val="single" w:sz="4" w:space="0" w:color="auto"/>
            </w:tcBorders>
          </w:tcPr>
          <w:p w14:paraId="196F1A13" w14:textId="77777777" w:rsidR="009610EF" w:rsidRPr="00177671" w:rsidRDefault="009610EF" w:rsidP="0090594F">
            <w:pPr>
              <w:rPr>
                <w:rFonts w:cs="Arial"/>
              </w:rPr>
            </w:pPr>
            <w:r w:rsidRPr="00177671">
              <w:rPr>
                <w:rFonts w:cs="Arial"/>
              </w:rPr>
              <w:t>4.7 Accessories</w:t>
            </w:r>
          </w:p>
        </w:tc>
        <w:tc>
          <w:tcPr>
            <w:tcW w:w="1780" w:type="pct"/>
            <w:tcBorders>
              <w:top w:val="single" w:sz="4" w:space="0" w:color="auto"/>
              <w:left w:val="single" w:sz="4" w:space="0" w:color="auto"/>
              <w:bottom w:val="single" w:sz="4" w:space="0" w:color="auto"/>
              <w:right w:val="single" w:sz="4" w:space="0" w:color="auto"/>
            </w:tcBorders>
          </w:tcPr>
          <w:p w14:paraId="564807E5"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2463B07D"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1F766C27" w14:textId="77777777" w:rsidR="009610EF" w:rsidRPr="00177671" w:rsidRDefault="009610EF" w:rsidP="0090594F">
            <w:pPr>
              <w:rPr>
                <w:rFonts w:cs="Arial"/>
              </w:rPr>
            </w:pPr>
          </w:p>
        </w:tc>
      </w:tr>
      <w:tr w:rsidR="009610EF" w:rsidRPr="00177671" w14:paraId="336FB91A" w14:textId="77777777" w:rsidTr="00946791">
        <w:tc>
          <w:tcPr>
            <w:tcW w:w="416" w:type="pct"/>
            <w:tcBorders>
              <w:top w:val="single" w:sz="4" w:space="0" w:color="auto"/>
              <w:left w:val="single" w:sz="4" w:space="0" w:color="auto"/>
              <w:bottom w:val="single" w:sz="4" w:space="0" w:color="auto"/>
              <w:right w:val="single" w:sz="4" w:space="0" w:color="auto"/>
            </w:tcBorders>
          </w:tcPr>
          <w:p w14:paraId="66DEDAC0" w14:textId="77777777" w:rsidR="009610EF" w:rsidRPr="00177671" w:rsidRDefault="009610EF" w:rsidP="0090594F">
            <w:pPr>
              <w:rPr>
                <w:rFonts w:cs="Arial"/>
              </w:rPr>
            </w:pPr>
            <w:r w:rsidRPr="00177671">
              <w:rPr>
                <w:rFonts w:cs="Arial"/>
              </w:rPr>
              <w:t>SRS-9560</w:t>
            </w:r>
          </w:p>
        </w:tc>
        <w:tc>
          <w:tcPr>
            <w:tcW w:w="1675" w:type="pct"/>
            <w:tcBorders>
              <w:top w:val="single" w:sz="4" w:space="0" w:color="auto"/>
              <w:left w:val="single" w:sz="4" w:space="0" w:color="auto"/>
              <w:bottom w:val="single" w:sz="4" w:space="0" w:color="auto"/>
              <w:right w:val="single" w:sz="4" w:space="0" w:color="auto"/>
            </w:tcBorders>
          </w:tcPr>
          <w:p w14:paraId="0E7AE1ED" w14:textId="77777777" w:rsidR="009610EF" w:rsidRPr="00177671" w:rsidRDefault="009610EF" w:rsidP="0090594F">
            <w:pPr>
              <w:rPr>
                <w:rFonts w:cs="Arial"/>
              </w:rPr>
            </w:pPr>
            <w:r w:rsidRPr="00177671">
              <w:rPr>
                <w:rFonts w:cs="Arial"/>
              </w:rPr>
              <w:t>The software shall alarm in CRRT for auto-effluent set life exceeded as follows:</w:t>
            </w:r>
          </w:p>
          <w:p w14:paraId="1B3A0356" w14:textId="60BB82B0" w:rsidR="009610EF" w:rsidRPr="00177671" w:rsidRDefault="009610EF" w:rsidP="0090594F">
            <w:pPr>
              <w:rPr>
                <w:rFonts w:cs="Arial"/>
              </w:rPr>
            </w:pPr>
            <w:r w:rsidRPr="00177671">
              <w:rPr>
                <w:rFonts w:cs="Arial"/>
              </w:rPr>
              <w:t xml:space="preserve">The alarm is raised when the auto-effluent set usage, either time used or number of drain pump revolutions, exceed the respective </w:t>
            </w:r>
            <w:r w:rsidR="00832126" w:rsidRPr="00177671">
              <w:rPr>
                <w:rFonts w:cs="Arial"/>
              </w:rPr>
              <w:t>thresholds.</w:t>
            </w:r>
          </w:p>
          <w:p w14:paraId="1B9EC399" w14:textId="2D15F3D1" w:rsidR="009610EF" w:rsidRPr="00177671" w:rsidRDefault="009610EF" w:rsidP="0090594F">
            <w:pPr>
              <w:rPr>
                <w:rFonts w:cs="Arial"/>
              </w:rPr>
            </w:pPr>
            <w:r w:rsidRPr="00177671">
              <w:rPr>
                <w:rFonts w:cs="Arial"/>
              </w:rPr>
              <w:t xml:space="preserve">The alarm priority is </w:t>
            </w:r>
            <w:r w:rsidR="00832126" w:rsidRPr="00177671">
              <w:rPr>
                <w:rFonts w:cs="Arial"/>
              </w:rPr>
              <w:t>MEDIUM.</w:t>
            </w:r>
          </w:p>
          <w:p w14:paraId="34C297C1" w14:textId="77777777" w:rsidR="009610EF" w:rsidRPr="00177671" w:rsidRDefault="009610EF" w:rsidP="0090594F">
            <w:pPr>
              <w:rPr>
                <w:rFonts w:cs="Arial"/>
              </w:rPr>
            </w:pPr>
            <w:r w:rsidRPr="00177671">
              <w:rPr>
                <w:rFonts w:cs="Arial"/>
              </w:rPr>
              <w:t>·The alarm is cleared when treatment is stopped or on operator override.</w:t>
            </w:r>
          </w:p>
        </w:tc>
        <w:tc>
          <w:tcPr>
            <w:tcW w:w="1780" w:type="pct"/>
            <w:tcBorders>
              <w:top w:val="single" w:sz="4" w:space="0" w:color="auto"/>
              <w:left w:val="single" w:sz="4" w:space="0" w:color="auto"/>
              <w:bottom w:val="single" w:sz="4" w:space="0" w:color="auto"/>
              <w:right w:val="single" w:sz="4" w:space="0" w:color="auto"/>
            </w:tcBorders>
          </w:tcPr>
          <w:p w14:paraId="2844926B" w14:textId="77777777" w:rsidR="009610EF" w:rsidRPr="00177671" w:rsidRDefault="009610EF" w:rsidP="0090594F">
            <w:pPr>
              <w:rPr>
                <w:rFonts w:cs="Arial"/>
              </w:rPr>
            </w:pPr>
            <w:r w:rsidRPr="00177671">
              <w:rPr>
                <w:rFonts w:cs="Arial"/>
              </w:rPr>
              <w:t>The software shall alarm in CRRT for auto-effluent set life exceeded as follows:</w:t>
            </w:r>
          </w:p>
          <w:p w14:paraId="69B1DB66" w14:textId="6ED90AC8" w:rsidR="009610EF" w:rsidRPr="00177671" w:rsidRDefault="009610EF" w:rsidP="0090594F">
            <w:pPr>
              <w:rPr>
                <w:rFonts w:cs="Arial"/>
              </w:rPr>
            </w:pPr>
            <w:r w:rsidRPr="00177671">
              <w:rPr>
                <w:rFonts w:cs="Arial"/>
              </w:rPr>
              <w:t xml:space="preserve">The alarm is raised when the auto-effluent set usage, either time used or number of drain pump revolutions, exceed the respective </w:t>
            </w:r>
            <w:r w:rsidR="00832126" w:rsidRPr="00177671">
              <w:rPr>
                <w:rFonts w:cs="Arial"/>
              </w:rPr>
              <w:t>thresholds.</w:t>
            </w:r>
          </w:p>
          <w:p w14:paraId="673AD1A9" w14:textId="10CD10A4" w:rsidR="009610EF" w:rsidRPr="00177671" w:rsidRDefault="009610EF" w:rsidP="0090594F">
            <w:pPr>
              <w:rPr>
                <w:rFonts w:cs="Arial"/>
              </w:rPr>
            </w:pPr>
            <w:r w:rsidRPr="00177671">
              <w:rPr>
                <w:rFonts w:cs="Arial"/>
              </w:rPr>
              <w:t xml:space="preserve">The alarm priority is </w:t>
            </w:r>
            <w:r w:rsidR="00832126" w:rsidRPr="00177671">
              <w:rPr>
                <w:rFonts w:cs="Arial"/>
              </w:rPr>
              <w:t>MEDIUM.</w:t>
            </w:r>
          </w:p>
          <w:p w14:paraId="568A3907" w14:textId="77777777" w:rsidR="009610EF" w:rsidRPr="00177671" w:rsidRDefault="009610EF" w:rsidP="0090594F">
            <w:pPr>
              <w:rPr>
                <w:rFonts w:cs="Arial"/>
              </w:rPr>
            </w:pPr>
            <w:r w:rsidRPr="00177671">
              <w:rPr>
                <w:rFonts w:cs="Arial"/>
              </w:rPr>
              <w:t>·The alarm is cleared when treatment is stopped, on operator override, or when the AE change button is pressed.</w:t>
            </w:r>
          </w:p>
          <w:p w14:paraId="0FBAAC52"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0771730D" w14:textId="77777777" w:rsidR="009610EF" w:rsidRPr="00177671" w:rsidRDefault="009610EF" w:rsidP="0090594F">
            <w:pPr>
              <w:rPr>
                <w:rFonts w:cs="Arial"/>
              </w:rPr>
            </w:pPr>
            <w:r w:rsidRPr="00177671">
              <w:rPr>
                <w:rFonts w:cs="Arial"/>
              </w:rPr>
              <w:lastRenderedPageBreak/>
              <w:t>PRD-3141</w:t>
            </w:r>
          </w:p>
          <w:p w14:paraId="2657621C"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015BA258" w14:textId="77777777" w:rsidR="009610EF" w:rsidRPr="00177671" w:rsidRDefault="009610EF" w:rsidP="0090594F">
            <w:pPr>
              <w:rPr>
                <w:rFonts w:cs="Arial"/>
              </w:rPr>
            </w:pPr>
          </w:p>
        </w:tc>
      </w:tr>
      <w:tr w:rsidR="009610EF" w:rsidRPr="00177671" w14:paraId="1846EAAA" w14:textId="77777777" w:rsidTr="00946791">
        <w:tc>
          <w:tcPr>
            <w:tcW w:w="416" w:type="pct"/>
            <w:tcBorders>
              <w:top w:val="single" w:sz="4" w:space="0" w:color="auto"/>
              <w:left w:val="single" w:sz="4" w:space="0" w:color="auto"/>
              <w:bottom w:val="single" w:sz="4" w:space="0" w:color="auto"/>
              <w:right w:val="single" w:sz="4" w:space="0" w:color="auto"/>
            </w:tcBorders>
          </w:tcPr>
          <w:p w14:paraId="601CD796" w14:textId="77777777" w:rsidR="009610EF" w:rsidRPr="00177671" w:rsidRDefault="009610EF" w:rsidP="0090594F">
            <w:pPr>
              <w:rPr>
                <w:rFonts w:cs="Arial"/>
              </w:rPr>
            </w:pPr>
            <w:r w:rsidRPr="00177671">
              <w:rPr>
                <w:rFonts w:cs="Arial"/>
              </w:rPr>
              <w:t>SRS-7598</w:t>
            </w:r>
          </w:p>
        </w:tc>
        <w:tc>
          <w:tcPr>
            <w:tcW w:w="1675" w:type="pct"/>
            <w:tcBorders>
              <w:top w:val="single" w:sz="4" w:space="0" w:color="auto"/>
              <w:left w:val="single" w:sz="4" w:space="0" w:color="auto"/>
              <w:bottom w:val="single" w:sz="4" w:space="0" w:color="auto"/>
              <w:right w:val="single" w:sz="4" w:space="0" w:color="auto"/>
            </w:tcBorders>
          </w:tcPr>
          <w:p w14:paraId="4D878339" w14:textId="77777777" w:rsidR="009610EF" w:rsidRPr="00177671" w:rsidRDefault="009610EF" w:rsidP="0090594F">
            <w:pPr>
              <w:rPr>
                <w:rFonts w:cs="Arial"/>
              </w:rPr>
            </w:pPr>
            <w:r w:rsidRPr="00177671">
              <w:rPr>
                <w:rFonts w:cs="Arial"/>
              </w:rPr>
              <w:t>4.8 Display Requirements</w:t>
            </w:r>
          </w:p>
        </w:tc>
        <w:tc>
          <w:tcPr>
            <w:tcW w:w="1780" w:type="pct"/>
            <w:tcBorders>
              <w:top w:val="single" w:sz="4" w:space="0" w:color="auto"/>
              <w:left w:val="single" w:sz="4" w:space="0" w:color="auto"/>
              <w:bottom w:val="single" w:sz="4" w:space="0" w:color="auto"/>
              <w:right w:val="single" w:sz="4" w:space="0" w:color="auto"/>
            </w:tcBorders>
          </w:tcPr>
          <w:p w14:paraId="62C20F40"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49CFF985"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4AA4330A" w14:textId="77777777" w:rsidR="009610EF" w:rsidRPr="00177671" w:rsidRDefault="009610EF" w:rsidP="0090594F">
            <w:pPr>
              <w:rPr>
                <w:rFonts w:cs="Arial"/>
              </w:rPr>
            </w:pPr>
          </w:p>
        </w:tc>
      </w:tr>
      <w:tr w:rsidR="009610EF" w:rsidRPr="00177671" w14:paraId="1250A946" w14:textId="77777777" w:rsidTr="00946791">
        <w:tc>
          <w:tcPr>
            <w:tcW w:w="416" w:type="pct"/>
            <w:tcBorders>
              <w:top w:val="single" w:sz="4" w:space="0" w:color="auto"/>
              <w:left w:val="single" w:sz="4" w:space="0" w:color="auto"/>
              <w:bottom w:val="single" w:sz="4" w:space="0" w:color="auto"/>
              <w:right w:val="single" w:sz="4" w:space="0" w:color="auto"/>
            </w:tcBorders>
          </w:tcPr>
          <w:p w14:paraId="73A5420A" w14:textId="77777777" w:rsidR="009610EF" w:rsidRPr="00177671" w:rsidRDefault="009610EF" w:rsidP="0090594F">
            <w:pPr>
              <w:rPr>
                <w:rFonts w:cs="Arial"/>
              </w:rPr>
            </w:pPr>
            <w:r w:rsidRPr="00177671">
              <w:rPr>
                <w:rFonts w:cs="Arial"/>
              </w:rPr>
              <w:t>SRS-7603</w:t>
            </w:r>
          </w:p>
        </w:tc>
        <w:tc>
          <w:tcPr>
            <w:tcW w:w="1675" w:type="pct"/>
            <w:tcBorders>
              <w:top w:val="single" w:sz="4" w:space="0" w:color="auto"/>
              <w:left w:val="single" w:sz="4" w:space="0" w:color="auto"/>
              <w:bottom w:val="single" w:sz="4" w:space="0" w:color="auto"/>
              <w:right w:val="single" w:sz="4" w:space="0" w:color="auto"/>
            </w:tcBorders>
          </w:tcPr>
          <w:p w14:paraId="25E36203" w14:textId="77777777" w:rsidR="009610EF" w:rsidRPr="00177671" w:rsidRDefault="009610EF" w:rsidP="0090594F">
            <w:pPr>
              <w:rPr>
                <w:rFonts w:cs="Arial"/>
              </w:rPr>
            </w:pPr>
            <w:r w:rsidRPr="00177671">
              <w:rPr>
                <w:rFonts w:cs="Arial"/>
              </w:rPr>
              <w:t>4.8.3 Making Changes</w:t>
            </w:r>
          </w:p>
        </w:tc>
        <w:tc>
          <w:tcPr>
            <w:tcW w:w="1780" w:type="pct"/>
            <w:tcBorders>
              <w:top w:val="single" w:sz="4" w:space="0" w:color="auto"/>
              <w:left w:val="single" w:sz="4" w:space="0" w:color="auto"/>
              <w:bottom w:val="single" w:sz="4" w:space="0" w:color="auto"/>
              <w:right w:val="single" w:sz="4" w:space="0" w:color="auto"/>
            </w:tcBorders>
          </w:tcPr>
          <w:p w14:paraId="1F33C19E" w14:textId="77777777" w:rsidR="009610EF" w:rsidRPr="00177671" w:rsidRDefault="009610EF" w:rsidP="0090594F">
            <w:pPr>
              <w:rPr>
                <w:rFonts w:cs="Arial"/>
              </w:rPr>
            </w:pPr>
          </w:p>
        </w:tc>
        <w:tc>
          <w:tcPr>
            <w:tcW w:w="470" w:type="pct"/>
            <w:tcBorders>
              <w:top w:val="single" w:sz="4" w:space="0" w:color="auto"/>
              <w:left w:val="single" w:sz="4" w:space="0" w:color="auto"/>
              <w:bottom w:val="single" w:sz="4" w:space="0" w:color="auto"/>
              <w:right w:val="single" w:sz="4" w:space="0" w:color="auto"/>
            </w:tcBorders>
          </w:tcPr>
          <w:p w14:paraId="1F978A8A" w14:textId="77777777" w:rsidR="009610EF" w:rsidRPr="00177671" w:rsidRDefault="009610EF" w:rsidP="0090594F">
            <w:pPr>
              <w:rPr>
                <w:rFonts w:cs="Arial"/>
              </w:rPr>
            </w:pPr>
          </w:p>
        </w:tc>
        <w:tc>
          <w:tcPr>
            <w:tcW w:w="659" w:type="pct"/>
            <w:tcBorders>
              <w:top w:val="single" w:sz="4" w:space="0" w:color="auto"/>
              <w:left w:val="single" w:sz="4" w:space="0" w:color="auto"/>
              <w:bottom w:val="single" w:sz="4" w:space="0" w:color="auto"/>
              <w:right w:val="single" w:sz="4" w:space="0" w:color="auto"/>
            </w:tcBorders>
          </w:tcPr>
          <w:p w14:paraId="13AA9632" w14:textId="77777777" w:rsidR="009610EF" w:rsidRPr="00177671" w:rsidRDefault="009610EF" w:rsidP="0090594F">
            <w:pPr>
              <w:rPr>
                <w:rFonts w:cs="Arial"/>
              </w:rPr>
            </w:pPr>
          </w:p>
        </w:tc>
      </w:tr>
      <w:tr w:rsidR="009610EF" w:rsidRPr="00177671" w14:paraId="3F54F8E6" w14:textId="77777777" w:rsidTr="00946791">
        <w:tc>
          <w:tcPr>
            <w:tcW w:w="416" w:type="pct"/>
            <w:tcBorders>
              <w:top w:val="single" w:sz="4" w:space="0" w:color="auto"/>
              <w:left w:val="single" w:sz="4" w:space="0" w:color="auto"/>
              <w:bottom w:val="single" w:sz="4" w:space="0" w:color="auto"/>
              <w:right w:val="single" w:sz="4" w:space="0" w:color="auto"/>
            </w:tcBorders>
          </w:tcPr>
          <w:p w14:paraId="3B7AA33E" w14:textId="77777777" w:rsidR="009610EF" w:rsidRPr="00177671" w:rsidRDefault="009610EF" w:rsidP="0090594F">
            <w:pPr>
              <w:rPr>
                <w:rFonts w:cs="Arial"/>
              </w:rPr>
            </w:pPr>
            <w:r w:rsidRPr="00177671">
              <w:rPr>
                <w:rFonts w:cs="Arial"/>
              </w:rPr>
              <w:t>SRS-1159</w:t>
            </w:r>
          </w:p>
        </w:tc>
        <w:tc>
          <w:tcPr>
            <w:tcW w:w="1675" w:type="pct"/>
            <w:tcBorders>
              <w:top w:val="single" w:sz="4" w:space="0" w:color="auto"/>
              <w:left w:val="single" w:sz="4" w:space="0" w:color="auto"/>
              <w:bottom w:val="single" w:sz="4" w:space="0" w:color="auto"/>
              <w:right w:val="single" w:sz="4" w:space="0" w:color="auto"/>
            </w:tcBorders>
          </w:tcPr>
          <w:p w14:paraId="6AD55FEE" w14:textId="77777777" w:rsidR="009610EF" w:rsidRPr="00177671" w:rsidRDefault="009610EF" w:rsidP="0090594F">
            <w:pPr>
              <w:rPr>
                <w:rFonts w:cs="Arial"/>
              </w:rPr>
            </w:pPr>
            <w:r w:rsidRPr="00177671">
              <w:rPr>
                <w:rFonts w:cs="Arial"/>
              </w:rPr>
              <w:t>Software shall display the relevant Change Bag or Change Syringe screen when one of the graphical bag/syringe icons on the operations screen is touched.</w:t>
            </w:r>
          </w:p>
        </w:tc>
        <w:tc>
          <w:tcPr>
            <w:tcW w:w="1780" w:type="pct"/>
            <w:tcBorders>
              <w:top w:val="single" w:sz="4" w:space="0" w:color="auto"/>
              <w:left w:val="single" w:sz="4" w:space="0" w:color="auto"/>
              <w:bottom w:val="single" w:sz="4" w:space="0" w:color="auto"/>
              <w:right w:val="single" w:sz="4" w:space="0" w:color="auto"/>
            </w:tcBorders>
          </w:tcPr>
          <w:p w14:paraId="16CE2892" w14:textId="77777777" w:rsidR="009610EF" w:rsidRPr="00177671" w:rsidRDefault="009610EF" w:rsidP="0090594F">
            <w:pPr>
              <w:rPr>
                <w:rFonts w:cs="Arial"/>
              </w:rPr>
            </w:pPr>
            <w:r w:rsidRPr="00177671">
              <w:rPr>
                <w:rFonts w:cs="Arial"/>
              </w:rPr>
              <w:t>Software shall display the relevant Change Bag, Change Syringe, or Change AE Set screen when one of the graphical bag/syringe icons on the operations screen is touched.</w:t>
            </w:r>
          </w:p>
          <w:p w14:paraId="7DF72D4C" w14:textId="77777777" w:rsidR="009610EF" w:rsidRPr="00177671" w:rsidRDefault="009610EF" w:rsidP="0090594F">
            <w:pPr>
              <w:rPr>
                <w:rFonts w:cs="Arial"/>
              </w:rPr>
            </w:pPr>
            <w:r w:rsidRPr="00177671">
              <w:rPr>
                <w:rFonts w:cs="Arial"/>
              </w:rPr>
              <w:t>This bag change is a directed bag change.</w:t>
            </w:r>
          </w:p>
        </w:tc>
        <w:tc>
          <w:tcPr>
            <w:tcW w:w="470" w:type="pct"/>
            <w:tcBorders>
              <w:top w:val="single" w:sz="4" w:space="0" w:color="auto"/>
              <w:left w:val="single" w:sz="4" w:space="0" w:color="auto"/>
              <w:bottom w:val="single" w:sz="4" w:space="0" w:color="auto"/>
              <w:right w:val="single" w:sz="4" w:space="0" w:color="auto"/>
            </w:tcBorders>
          </w:tcPr>
          <w:p w14:paraId="0E91A8A9" w14:textId="77777777" w:rsidR="009610EF" w:rsidRPr="00177671" w:rsidRDefault="009610EF" w:rsidP="0090594F">
            <w:pPr>
              <w:rPr>
                <w:rFonts w:cs="Arial"/>
              </w:rPr>
            </w:pPr>
            <w:r w:rsidRPr="00177671">
              <w:rPr>
                <w:rFonts w:cs="Arial"/>
              </w:rPr>
              <w:t>PRD-2581</w:t>
            </w:r>
          </w:p>
          <w:p w14:paraId="05000C2D" w14:textId="77777777" w:rsidR="009610EF" w:rsidRPr="00177671" w:rsidRDefault="009610EF" w:rsidP="0090594F">
            <w:pPr>
              <w:rPr>
                <w:rFonts w:cs="Arial"/>
              </w:rPr>
            </w:pPr>
            <w:r w:rsidRPr="00177671">
              <w:rPr>
                <w:rFonts w:cs="Arial"/>
              </w:rPr>
              <w:t xml:space="preserve"> </w:t>
            </w:r>
          </w:p>
        </w:tc>
        <w:tc>
          <w:tcPr>
            <w:tcW w:w="659" w:type="pct"/>
            <w:tcBorders>
              <w:top w:val="single" w:sz="4" w:space="0" w:color="auto"/>
              <w:left w:val="single" w:sz="4" w:space="0" w:color="auto"/>
              <w:bottom w:val="single" w:sz="4" w:space="0" w:color="auto"/>
              <w:right w:val="single" w:sz="4" w:space="0" w:color="auto"/>
            </w:tcBorders>
          </w:tcPr>
          <w:p w14:paraId="6DDFD756" w14:textId="77777777" w:rsidR="009610EF" w:rsidRPr="00177671" w:rsidRDefault="009610EF" w:rsidP="0090594F">
            <w:pPr>
              <w:rPr>
                <w:rFonts w:cs="Arial"/>
              </w:rPr>
            </w:pPr>
          </w:p>
        </w:tc>
      </w:tr>
    </w:tbl>
    <w:p w14:paraId="39DD76BB" w14:textId="77777777" w:rsidR="009610EF" w:rsidRPr="00177671" w:rsidRDefault="009610EF" w:rsidP="009610EF">
      <w:pPr>
        <w:pStyle w:val="Normaltext"/>
        <w:spacing w:before="48" w:after="48"/>
        <w:ind w:left="0"/>
        <w:rPr>
          <w:rFonts w:cs="Arial"/>
        </w:rPr>
      </w:pPr>
    </w:p>
    <w:p w14:paraId="0020C259" w14:textId="77777777" w:rsidR="009610EF" w:rsidRPr="00177671" w:rsidRDefault="009610EF" w:rsidP="009610EF">
      <w:pPr>
        <w:pStyle w:val="Caption"/>
        <w:keepNext/>
        <w:spacing w:after="0"/>
        <w:jc w:val="center"/>
        <w:rPr>
          <w:rFonts w:cs="Arial"/>
          <w:b w:val="0"/>
        </w:rPr>
      </w:pPr>
      <w:bookmarkStart w:id="148" w:name="_Toc168040843"/>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15</w:t>
      </w:r>
      <w:r w:rsidRPr="00177671">
        <w:rPr>
          <w:rFonts w:cs="Arial"/>
          <w:b w:val="0"/>
        </w:rPr>
        <w:fldChar w:fldCharType="end"/>
      </w:r>
      <w:r w:rsidRPr="00177671">
        <w:rPr>
          <w:rFonts w:cs="Arial"/>
        </w:rPr>
        <w:t xml:space="preserve"> New SRS</w:t>
      </w:r>
      <w:bookmarkEnd w:id="1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1"/>
        <w:gridCol w:w="2698"/>
        <w:gridCol w:w="3934"/>
        <w:gridCol w:w="705"/>
        <w:gridCol w:w="1072"/>
      </w:tblGrid>
      <w:tr w:rsidR="009610EF" w:rsidRPr="00177671" w14:paraId="6DE2E039" w14:textId="77777777" w:rsidTr="00946791">
        <w:tc>
          <w:tcPr>
            <w:tcW w:w="51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03CC7EB7" w14:textId="77777777" w:rsidR="009610EF" w:rsidRPr="00177671" w:rsidRDefault="009610EF" w:rsidP="0090594F">
            <w:pPr>
              <w:rPr>
                <w:rFonts w:cs="Arial"/>
              </w:rPr>
            </w:pPr>
            <w:r w:rsidRPr="00177671">
              <w:rPr>
                <w:rFonts w:cs="Arial"/>
              </w:rPr>
              <w:t>ID</w:t>
            </w:r>
          </w:p>
        </w:tc>
        <w:tc>
          <w:tcPr>
            <w:tcW w:w="145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725F6AA" w14:textId="77777777" w:rsidR="009610EF" w:rsidRPr="00177671" w:rsidRDefault="009610EF" w:rsidP="0090594F">
            <w:pPr>
              <w:rPr>
                <w:rFonts w:cs="Arial"/>
              </w:rPr>
            </w:pPr>
            <w:r w:rsidRPr="00177671">
              <w:rPr>
                <w:rFonts w:cs="Arial"/>
              </w:rPr>
              <w:t>Software Requirements Specification</w:t>
            </w:r>
          </w:p>
        </w:tc>
        <w:tc>
          <w:tcPr>
            <w:tcW w:w="2120"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674CB35" w14:textId="77777777" w:rsidR="009610EF" w:rsidRPr="00177671" w:rsidRDefault="009610EF" w:rsidP="0090594F">
            <w:pPr>
              <w:rPr>
                <w:rFonts w:cs="Arial"/>
              </w:rPr>
            </w:pPr>
            <w:r w:rsidRPr="00177671">
              <w:rPr>
                <w:rFonts w:cs="Arial"/>
              </w:rPr>
              <w:t>Proposed Text</w:t>
            </w:r>
          </w:p>
        </w:tc>
        <w:tc>
          <w:tcPr>
            <w:tcW w:w="313"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9A49615" w14:textId="77777777" w:rsidR="009610EF" w:rsidRPr="00177671" w:rsidRDefault="009610EF" w:rsidP="0090594F">
            <w:pPr>
              <w:rPr>
                <w:rFonts w:cs="Arial"/>
              </w:rPr>
            </w:pPr>
            <w:r w:rsidRPr="00177671">
              <w:rPr>
                <w:rFonts w:cs="Arial"/>
              </w:rPr>
              <w:t xml:space="preserve">Out-links </w:t>
            </w:r>
          </w:p>
        </w:tc>
        <w:tc>
          <w:tcPr>
            <w:tcW w:w="589" w:type="pc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A1E77B3" w14:textId="77777777" w:rsidR="009610EF" w:rsidRPr="00177671" w:rsidRDefault="009610EF" w:rsidP="0090594F">
            <w:pPr>
              <w:rPr>
                <w:rFonts w:cs="Arial"/>
              </w:rPr>
            </w:pPr>
            <w:r w:rsidRPr="00177671">
              <w:rPr>
                <w:rFonts w:cs="Arial"/>
              </w:rPr>
              <w:t>Rationale</w:t>
            </w:r>
          </w:p>
        </w:tc>
      </w:tr>
      <w:tr w:rsidR="009610EF" w:rsidRPr="00177671" w14:paraId="17745D0B" w14:textId="77777777" w:rsidTr="00946791">
        <w:tc>
          <w:tcPr>
            <w:tcW w:w="519" w:type="pct"/>
            <w:tcBorders>
              <w:top w:val="single" w:sz="4" w:space="0" w:color="auto"/>
              <w:left w:val="single" w:sz="4" w:space="0" w:color="auto"/>
              <w:bottom w:val="single" w:sz="4" w:space="0" w:color="auto"/>
              <w:right w:val="single" w:sz="4" w:space="0" w:color="auto"/>
            </w:tcBorders>
          </w:tcPr>
          <w:p w14:paraId="33C0CE83" w14:textId="77777777" w:rsidR="009610EF" w:rsidRPr="00177671" w:rsidRDefault="009610EF" w:rsidP="0090594F">
            <w:pPr>
              <w:rPr>
                <w:rFonts w:cs="Arial"/>
              </w:rPr>
            </w:pPr>
            <w:r w:rsidRPr="00177671">
              <w:rPr>
                <w:rFonts w:cs="Arial"/>
              </w:rPr>
              <w:t>SRS-7550</w:t>
            </w:r>
          </w:p>
        </w:tc>
        <w:tc>
          <w:tcPr>
            <w:tcW w:w="1459" w:type="pct"/>
            <w:tcBorders>
              <w:top w:val="single" w:sz="4" w:space="0" w:color="auto"/>
              <w:left w:val="single" w:sz="4" w:space="0" w:color="auto"/>
              <w:bottom w:val="single" w:sz="4" w:space="0" w:color="auto"/>
              <w:right w:val="single" w:sz="4" w:space="0" w:color="auto"/>
            </w:tcBorders>
          </w:tcPr>
          <w:p w14:paraId="06BF4F56" w14:textId="77777777" w:rsidR="009610EF" w:rsidRPr="00177671" w:rsidRDefault="009610EF" w:rsidP="0090594F">
            <w:pPr>
              <w:rPr>
                <w:rFonts w:cs="Arial"/>
                <w:color w:val="2F5496"/>
              </w:rPr>
            </w:pPr>
            <w:r w:rsidRPr="00177671">
              <w:rPr>
                <w:rFonts w:cs="Arial"/>
              </w:rPr>
              <w:t>3 Components</w:t>
            </w:r>
          </w:p>
        </w:tc>
        <w:tc>
          <w:tcPr>
            <w:tcW w:w="2120" w:type="pct"/>
            <w:tcBorders>
              <w:top w:val="single" w:sz="4" w:space="0" w:color="auto"/>
              <w:left w:val="single" w:sz="4" w:space="0" w:color="auto"/>
              <w:bottom w:val="single" w:sz="4" w:space="0" w:color="auto"/>
              <w:right w:val="single" w:sz="4" w:space="0" w:color="auto"/>
            </w:tcBorders>
          </w:tcPr>
          <w:p w14:paraId="74533E40" w14:textId="77777777" w:rsidR="009610EF" w:rsidRPr="00177671" w:rsidRDefault="009610EF" w:rsidP="0090594F">
            <w:pPr>
              <w:rPr>
                <w:rFonts w:cs="Arial"/>
              </w:rPr>
            </w:pPr>
          </w:p>
        </w:tc>
        <w:tc>
          <w:tcPr>
            <w:tcW w:w="313" w:type="pct"/>
            <w:tcBorders>
              <w:top w:val="single" w:sz="4" w:space="0" w:color="auto"/>
              <w:left w:val="single" w:sz="4" w:space="0" w:color="auto"/>
              <w:bottom w:val="single" w:sz="4" w:space="0" w:color="auto"/>
              <w:right w:val="single" w:sz="4" w:space="0" w:color="auto"/>
            </w:tcBorders>
          </w:tcPr>
          <w:p w14:paraId="38881D4E"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58D8FD25" w14:textId="77777777" w:rsidR="009610EF" w:rsidRPr="00177671" w:rsidRDefault="009610EF" w:rsidP="0090594F">
            <w:pPr>
              <w:rPr>
                <w:rFonts w:cs="Arial"/>
              </w:rPr>
            </w:pPr>
          </w:p>
        </w:tc>
      </w:tr>
      <w:tr w:rsidR="009610EF" w:rsidRPr="00177671" w14:paraId="19B2E32B" w14:textId="77777777" w:rsidTr="00946791">
        <w:tc>
          <w:tcPr>
            <w:tcW w:w="519" w:type="pct"/>
            <w:tcBorders>
              <w:top w:val="single" w:sz="4" w:space="0" w:color="auto"/>
              <w:left w:val="single" w:sz="4" w:space="0" w:color="auto"/>
              <w:bottom w:val="single" w:sz="4" w:space="0" w:color="auto"/>
              <w:right w:val="single" w:sz="4" w:space="0" w:color="auto"/>
            </w:tcBorders>
          </w:tcPr>
          <w:p w14:paraId="66223859" w14:textId="77777777" w:rsidR="009610EF" w:rsidRPr="00177671" w:rsidRDefault="009610EF" w:rsidP="0090594F">
            <w:pPr>
              <w:rPr>
                <w:rFonts w:cs="Arial"/>
              </w:rPr>
            </w:pPr>
            <w:r w:rsidRPr="00177671">
              <w:rPr>
                <w:rFonts w:cs="Arial"/>
              </w:rPr>
              <w:t>SRS-9825</w:t>
            </w:r>
          </w:p>
        </w:tc>
        <w:tc>
          <w:tcPr>
            <w:tcW w:w="1459" w:type="pct"/>
            <w:tcBorders>
              <w:top w:val="single" w:sz="4" w:space="0" w:color="auto"/>
              <w:left w:val="single" w:sz="4" w:space="0" w:color="auto"/>
              <w:bottom w:val="single" w:sz="4" w:space="0" w:color="auto"/>
              <w:right w:val="single" w:sz="4" w:space="0" w:color="auto"/>
            </w:tcBorders>
          </w:tcPr>
          <w:p w14:paraId="49D8A7DE"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17ACBAF4" w14:textId="77777777" w:rsidR="009610EF" w:rsidRPr="00177671" w:rsidRDefault="009610EF" w:rsidP="0090594F">
            <w:pPr>
              <w:rPr>
                <w:rFonts w:cs="Arial"/>
              </w:rPr>
            </w:pPr>
            <w:r w:rsidRPr="00177671">
              <w:rPr>
                <w:rFonts w:cs="Arial"/>
              </w:rPr>
              <w:t>Message Event: AE Set Change Started shall be generated when the Auto Effluent (AE) set change is initiated in treatment</w:t>
            </w:r>
          </w:p>
        </w:tc>
        <w:tc>
          <w:tcPr>
            <w:tcW w:w="313" w:type="pct"/>
            <w:tcBorders>
              <w:top w:val="single" w:sz="4" w:space="0" w:color="auto"/>
              <w:left w:val="single" w:sz="4" w:space="0" w:color="auto"/>
              <w:bottom w:val="single" w:sz="4" w:space="0" w:color="auto"/>
              <w:right w:val="single" w:sz="4" w:space="0" w:color="auto"/>
            </w:tcBorders>
          </w:tcPr>
          <w:p w14:paraId="588CEB2C" w14:textId="77777777" w:rsidR="009610EF" w:rsidRPr="00177671" w:rsidRDefault="009610EF" w:rsidP="0090594F">
            <w:pPr>
              <w:rPr>
                <w:rFonts w:cs="Arial"/>
              </w:rPr>
            </w:pPr>
            <w:r w:rsidRPr="00177671">
              <w:rPr>
                <w:rFonts w:cs="Arial"/>
              </w:rPr>
              <w:t>PRD-1861</w:t>
            </w:r>
          </w:p>
          <w:p w14:paraId="3126CA3B"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38290BB5" w14:textId="77777777" w:rsidR="009610EF" w:rsidRPr="00177671" w:rsidRDefault="009610EF" w:rsidP="0090594F">
            <w:pPr>
              <w:rPr>
                <w:rFonts w:cs="Arial"/>
              </w:rPr>
            </w:pPr>
          </w:p>
        </w:tc>
      </w:tr>
      <w:tr w:rsidR="009610EF" w:rsidRPr="00177671" w14:paraId="5BFFF504" w14:textId="77777777" w:rsidTr="00946791">
        <w:tc>
          <w:tcPr>
            <w:tcW w:w="519" w:type="pct"/>
            <w:tcBorders>
              <w:top w:val="single" w:sz="4" w:space="0" w:color="auto"/>
              <w:left w:val="single" w:sz="4" w:space="0" w:color="auto"/>
              <w:bottom w:val="single" w:sz="4" w:space="0" w:color="auto"/>
              <w:right w:val="single" w:sz="4" w:space="0" w:color="auto"/>
            </w:tcBorders>
          </w:tcPr>
          <w:p w14:paraId="7EC195E0" w14:textId="77777777" w:rsidR="009610EF" w:rsidRPr="00177671" w:rsidRDefault="009610EF" w:rsidP="0090594F">
            <w:pPr>
              <w:rPr>
                <w:rFonts w:cs="Arial"/>
              </w:rPr>
            </w:pPr>
            <w:r w:rsidRPr="00177671">
              <w:rPr>
                <w:rFonts w:cs="Arial"/>
              </w:rPr>
              <w:t>SRS-9826</w:t>
            </w:r>
          </w:p>
        </w:tc>
        <w:tc>
          <w:tcPr>
            <w:tcW w:w="1459" w:type="pct"/>
            <w:tcBorders>
              <w:top w:val="single" w:sz="4" w:space="0" w:color="auto"/>
              <w:left w:val="single" w:sz="4" w:space="0" w:color="auto"/>
              <w:bottom w:val="single" w:sz="4" w:space="0" w:color="auto"/>
              <w:right w:val="single" w:sz="4" w:space="0" w:color="auto"/>
            </w:tcBorders>
          </w:tcPr>
          <w:p w14:paraId="639FA77C" w14:textId="77777777" w:rsidR="009610EF" w:rsidRPr="00177671" w:rsidRDefault="009610EF" w:rsidP="0090594F">
            <w:pPr>
              <w:rPr>
                <w:rFonts w:cs="Arial"/>
                <w:color w:val="2F5496"/>
              </w:rPr>
            </w:pPr>
          </w:p>
        </w:tc>
        <w:tc>
          <w:tcPr>
            <w:tcW w:w="2120" w:type="pct"/>
            <w:tcBorders>
              <w:top w:val="single" w:sz="4" w:space="0" w:color="auto"/>
              <w:left w:val="single" w:sz="4" w:space="0" w:color="auto"/>
              <w:bottom w:val="single" w:sz="4" w:space="0" w:color="auto"/>
              <w:right w:val="single" w:sz="4" w:space="0" w:color="auto"/>
            </w:tcBorders>
          </w:tcPr>
          <w:p w14:paraId="7EE93CA6" w14:textId="77777777" w:rsidR="009610EF" w:rsidRPr="00177671" w:rsidRDefault="009610EF" w:rsidP="0090594F">
            <w:pPr>
              <w:rPr>
                <w:rFonts w:cs="Arial"/>
              </w:rPr>
            </w:pPr>
            <w:r w:rsidRPr="00177671">
              <w:rPr>
                <w:rFonts w:cs="Arial"/>
              </w:rPr>
              <w:t>Message Event: AE Set Change Complete shall be generated when the Auto Effluent (AE) set change has completed in treatment</w:t>
            </w:r>
          </w:p>
        </w:tc>
        <w:tc>
          <w:tcPr>
            <w:tcW w:w="313" w:type="pct"/>
            <w:tcBorders>
              <w:top w:val="single" w:sz="4" w:space="0" w:color="auto"/>
              <w:left w:val="single" w:sz="4" w:space="0" w:color="auto"/>
              <w:bottom w:val="single" w:sz="4" w:space="0" w:color="auto"/>
              <w:right w:val="single" w:sz="4" w:space="0" w:color="auto"/>
            </w:tcBorders>
          </w:tcPr>
          <w:p w14:paraId="54C8AF21" w14:textId="77777777" w:rsidR="009610EF" w:rsidRPr="00177671" w:rsidRDefault="009610EF" w:rsidP="0090594F">
            <w:pPr>
              <w:rPr>
                <w:rFonts w:cs="Arial"/>
              </w:rPr>
            </w:pPr>
            <w:r w:rsidRPr="00177671">
              <w:rPr>
                <w:rFonts w:cs="Arial"/>
              </w:rPr>
              <w:t>PRD-1861</w:t>
            </w:r>
          </w:p>
          <w:p w14:paraId="31F36486"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616432DB" w14:textId="77777777" w:rsidR="009610EF" w:rsidRPr="00177671" w:rsidRDefault="009610EF" w:rsidP="0090594F">
            <w:pPr>
              <w:rPr>
                <w:rFonts w:cs="Arial"/>
              </w:rPr>
            </w:pPr>
          </w:p>
        </w:tc>
      </w:tr>
      <w:tr w:rsidR="009610EF" w:rsidRPr="00177671" w14:paraId="6BF1542B" w14:textId="77777777" w:rsidTr="00946791">
        <w:tc>
          <w:tcPr>
            <w:tcW w:w="519" w:type="pct"/>
            <w:tcBorders>
              <w:top w:val="single" w:sz="4" w:space="0" w:color="auto"/>
              <w:left w:val="single" w:sz="4" w:space="0" w:color="auto"/>
              <w:bottom w:val="single" w:sz="4" w:space="0" w:color="auto"/>
              <w:right w:val="single" w:sz="4" w:space="0" w:color="auto"/>
            </w:tcBorders>
          </w:tcPr>
          <w:p w14:paraId="05678528" w14:textId="77777777" w:rsidR="009610EF" w:rsidRPr="00177671" w:rsidRDefault="009610EF" w:rsidP="0090594F">
            <w:pPr>
              <w:rPr>
                <w:rFonts w:cs="Arial"/>
              </w:rPr>
            </w:pPr>
            <w:r w:rsidRPr="00177671">
              <w:rPr>
                <w:rFonts w:cs="Arial"/>
              </w:rPr>
              <w:t>SRS-7566</w:t>
            </w:r>
          </w:p>
        </w:tc>
        <w:tc>
          <w:tcPr>
            <w:tcW w:w="1459" w:type="pct"/>
            <w:tcBorders>
              <w:top w:val="single" w:sz="4" w:space="0" w:color="auto"/>
              <w:left w:val="single" w:sz="4" w:space="0" w:color="auto"/>
              <w:bottom w:val="single" w:sz="4" w:space="0" w:color="auto"/>
              <w:right w:val="single" w:sz="4" w:space="0" w:color="auto"/>
            </w:tcBorders>
          </w:tcPr>
          <w:p w14:paraId="6F6BF5D1" w14:textId="77777777" w:rsidR="009610EF" w:rsidRPr="00177671" w:rsidRDefault="009610EF" w:rsidP="0090594F">
            <w:pPr>
              <w:rPr>
                <w:rFonts w:cs="Arial"/>
              </w:rPr>
            </w:pPr>
            <w:r w:rsidRPr="00177671">
              <w:rPr>
                <w:rFonts w:cs="Arial"/>
              </w:rPr>
              <w:t>4 Control Processor (CP)</w:t>
            </w:r>
          </w:p>
        </w:tc>
        <w:tc>
          <w:tcPr>
            <w:tcW w:w="2120" w:type="pct"/>
            <w:tcBorders>
              <w:top w:val="single" w:sz="4" w:space="0" w:color="auto"/>
              <w:left w:val="single" w:sz="4" w:space="0" w:color="auto"/>
              <w:bottom w:val="single" w:sz="4" w:space="0" w:color="auto"/>
              <w:right w:val="single" w:sz="4" w:space="0" w:color="auto"/>
            </w:tcBorders>
          </w:tcPr>
          <w:p w14:paraId="1BC24C2A" w14:textId="77777777" w:rsidR="009610EF" w:rsidRPr="00177671" w:rsidRDefault="009610EF" w:rsidP="0090594F">
            <w:pPr>
              <w:rPr>
                <w:rFonts w:cs="Arial"/>
              </w:rPr>
            </w:pPr>
          </w:p>
        </w:tc>
        <w:tc>
          <w:tcPr>
            <w:tcW w:w="313" w:type="pct"/>
            <w:tcBorders>
              <w:top w:val="single" w:sz="4" w:space="0" w:color="auto"/>
              <w:left w:val="single" w:sz="4" w:space="0" w:color="auto"/>
              <w:bottom w:val="single" w:sz="4" w:space="0" w:color="auto"/>
              <w:right w:val="single" w:sz="4" w:space="0" w:color="auto"/>
            </w:tcBorders>
          </w:tcPr>
          <w:p w14:paraId="07F096D7"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33D776B2" w14:textId="77777777" w:rsidR="009610EF" w:rsidRPr="00177671" w:rsidRDefault="009610EF" w:rsidP="0090594F">
            <w:pPr>
              <w:rPr>
                <w:rFonts w:cs="Arial"/>
              </w:rPr>
            </w:pPr>
          </w:p>
        </w:tc>
      </w:tr>
      <w:tr w:rsidR="009610EF" w:rsidRPr="00177671" w14:paraId="0B68072D" w14:textId="77777777" w:rsidTr="00946791">
        <w:tc>
          <w:tcPr>
            <w:tcW w:w="519" w:type="pct"/>
            <w:tcBorders>
              <w:top w:val="single" w:sz="4" w:space="0" w:color="auto"/>
              <w:left w:val="single" w:sz="4" w:space="0" w:color="auto"/>
              <w:bottom w:val="single" w:sz="4" w:space="0" w:color="auto"/>
              <w:right w:val="single" w:sz="4" w:space="0" w:color="auto"/>
            </w:tcBorders>
          </w:tcPr>
          <w:p w14:paraId="2436D6BB" w14:textId="77777777" w:rsidR="009610EF" w:rsidRPr="00177671" w:rsidRDefault="009610EF" w:rsidP="0090594F">
            <w:pPr>
              <w:rPr>
                <w:rFonts w:cs="Arial"/>
              </w:rPr>
            </w:pPr>
            <w:r w:rsidRPr="00177671">
              <w:rPr>
                <w:rFonts w:cs="Arial"/>
              </w:rPr>
              <w:t>SRS-7569</w:t>
            </w:r>
          </w:p>
        </w:tc>
        <w:tc>
          <w:tcPr>
            <w:tcW w:w="1459" w:type="pct"/>
            <w:tcBorders>
              <w:top w:val="single" w:sz="4" w:space="0" w:color="auto"/>
              <w:left w:val="single" w:sz="4" w:space="0" w:color="auto"/>
              <w:bottom w:val="single" w:sz="4" w:space="0" w:color="auto"/>
              <w:right w:val="single" w:sz="4" w:space="0" w:color="auto"/>
            </w:tcBorders>
          </w:tcPr>
          <w:p w14:paraId="66D886FE" w14:textId="77777777" w:rsidR="009610EF" w:rsidRPr="00177671" w:rsidRDefault="009610EF" w:rsidP="0090594F">
            <w:pPr>
              <w:rPr>
                <w:rFonts w:cs="Arial"/>
              </w:rPr>
            </w:pPr>
            <w:r w:rsidRPr="00177671">
              <w:rPr>
                <w:rFonts w:cs="Arial"/>
              </w:rPr>
              <w:t>4.3 Modes of Operation</w:t>
            </w:r>
          </w:p>
        </w:tc>
        <w:tc>
          <w:tcPr>
            <w:tcW w:w="2120" w:type="pct"/>
            <w:tcBorders>
              <w:top w:val="single" w:sz="4" w:space="0" w:color="auto"/>
              <w:left w:val="single" w:sz="4" w:space="0" w:color="auto"/>
              <w:bottom w:val="single" w:sz="4" w:space="0" w:color="auto"/>
              <w:right w:val="single" w:sz="4" w:space="0" w:color="auto"/>
            </w:tcBorders>
          </w:tcPr>
          <w:p w14:paraId="1BBFADEB" w14:textId="77777777" w:rsidR="009610EF" w:rsidRPr="00177671" w:rsidRDefault="009610EF" w:rsidP="0090594F">
            <w:pPr>
              <w:rPr>
                <w:rFonts w:cs="Arial"/>
              </w:rPr>
            </w:pPr>
          </w:p>
        </w:tc>
        <w:tc>
          <w:tcPr>
            <w:tcW w:w="313" w:type="pct"/>
            <w:tcBorders>
              <w:top w:val="single" w:sz="4" w:space="0" w:color="auto"/>
              <w:left w:val="single" w:sz="4" w:space="0" w:color="auto"/>
              <w:bottom w:val="single" w:sz="4" w:space="0" w:color="auto"/>
              <w:right w:val="single" w:sz="4" w:space="0" w:color="auto"/>
            </w:tcBorders>
          </w:tcPr>
          <w:p w14:paraId="237FDC93"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7B3DC2D3" w14:textId="77777777" w:rsidR="009610EF" w:rsidRPr="00177671" w:rsidRDefault="009610EF" w:rsidP="0090594F">
            <w:pPr>
              <w:rPr>
                <w:rFonts w:cs="Arial"/>
              </w:rPr>
            </w:pPr>
          </w:p>
        </w:tc>
      </w:tr>
      <w:tr w:rsidR="009610EF" w:rsidRPr="00177671" w14:paraId="1C3B8417" w14:textId="77777777" w:rsidTr="00946791">
        <w:tc>
          <w:tcPr>
            <w:tcW w:w="519" w:type="pct"/>
            <w:tcBorders>
              <w:top w:val="single" w:sz="4" w:space="0" w:color="auto"/>
              <w:left w:val="single" w:sz="4" w:space="0" w:color="auto"/>
              <w:bottom w:val="single" w:sz="4" w:space="0" w:color="auto"/>
              <w:right w:val="single" w:sz="4" w:space="0" w:color="auto"/>
            </w:tcBorders>
          </w:tcPr>
          <w:p w14:paraId="30E7F9D4" w14:textId="77777777" w:rsidR="009610EF" w:rsidRPr="00177671" w:rsidRDefault="009610EF" w:rsidP="0090594F">
            <w:pPr>
              <w:rPr>
                <w:rFonts w:cs="Arial"/>
              </w:rPr>
            </w:pPr>
            <w:r w:rsidRPr="00177671">
              <w:rPr>
                <w:rFonts w:cs="Arial"/>
              </w:rPr>
              <w:t>SRS-7573</w:t>
            </w:r>
          </w:p>
        </w:tc>
        <w:tc>
          <w:tcPr>
            <w:tcW w:w="1459" w:type="pct"/>
            <w:tcBorders>
              <w:top w:val="single" w:sz="4" w:space="0" w:color="auto"/>
              <w:left w:val="single" w:sz="4" w:space="0" w:color="auto"/>
              <w:bottom w:val="single" w:sz="4" w:space="0" w:color="auto"/>
              <w:right w:val="single" w:sz="4" w:space="0" w:color="auto"/>
            </w:tcBorders>
          </w:tcPr>
          <w:p w14:paraId="4E68017F" w14:textId="77777777" w:rsidR="009610EF" w:rsidRPr="00177671" w:rsidRDefault="009610EF" w:rsidP="0090594F">
            <w:pPr>
              <w:rPr>
                <w:rFonts w:cs="Arial"/>
              </w:rPr>
            </w:pPr>
            <w:r w:rsidRPr="00177671">
              <w:rPr>
                <w:rFonts w:cs="Arial"/>
              </w:rPr>
              <w:t>4.3.3 Treatment</w:t>
            </w:r>
          </w:p>
        </w:tc>
        <w:tc>
          <w:tcPr>
            <w:tcW w:w="2120" w:type="pct"/>
            <w:tcBorders>
              <w:top w:val="single" w:sz="4" w:space="0" w:color="auto"/>
              <w:left w:val="single" w:sz="4" w:space="0" w:color="auto"/>
              <w:bottom w:val="single" w:sz="4" w:space="0" w:color="auto"/>
              <w:right w:val="single" w:sz="4" w:space="0" w:color="auto"/>
            </w:tcBorders>
          </w:tcPr>
          <w:p w14:paraId="070E49EB" w14:textId="77777777" w:rsidR="009610EF" w:rsidRPr="00177671" w:rsidRDefault="009610EF" w:rsidP="0090594F">
            <w:pPr>
              <w:rPr>
                <w:rFonts w:cs="Arial"/>
              </w:rPr>
            </w:pPr>
          </w:p>
        </w:tc>
        <w:tc>
          <w:tcPr>
            <w:tcW w:w="313" w:type="pct"/>
            <w:tcBorders>
              <w:top w:val="single" w:sz="4" w:space="0" w:color="auto"/>
              <w:left w:val="single" w:sz="4" w:space="0" w:color="auto"/>
              <w:bottom w:val="single" w:sz="4" w:space="0" w:color="auto"/>
              <w:right w:val="single" w:sz="4" w:space="0" w:color="auto"/>
            </w:tcBorders>
          </w:tcPr>
          <w:p w14:paraId="4A367B9C"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2730F534" w14:textId="77777777" w:rsidR="009610EF" w:rsidRPr="00177671" w:rsidRDefault="009610EF" w:rsidP="0090594F">
            <w:pPr>
              <w:rPr>
                <w:rFonts w:cs="Arial"/>
              </w:rPr>
            </w:pPr>
          </w:p>
        </w:tc>
      </w:tr>
      <w:tr w:rsidR="009610EF" w:rsidRPr="00177671" w14:paraId="11568C0D" w14:textId="77777777" w:rsidTr="00946791">
        <w:tc>
          <w:tcPr>
            <w:tcW w:w="519" w:type="pct"/>
            <w:tcBorders>
              <w:top w:val="single" w:sz="4" w:space="0" w:color="auto"/>
              <w:left w:val="single" w:sz="4" w:space="0" w:color="auto"/>
              <w:bottom w:val="single" w:sz="4" w:space="0" w:color="auto"/>
              <w:right w:val="single" w:sz="4" w:space="0" w:color="auto"/>
            </w:tcBorders>
          </w:tcPr>
          <w:p w14:paraId="324722AD" w14:textId="77777777" w:rsidR="009610EF" w:rsidRPr="00177671" w:rsidRDefault="009610EF" w:rsidP="0090594F">
            <w:pPr>
              <w:rPr>
                <w:rFonts w:cs="Arial"/>
              </w:rPr>
            </w:pPr>
            <w:r w:rsidRPr="00177671">
              <w:rPr>
                <w:rFonts w:cs="Arial"/>
              </w:rPr>
              <w:t>SRS-9578</w:t>
            </w:r>
          </w:p>
        </w:tc>
        <w:tc>
          <w:tcPr>
            <w:tcW w:w="1459" w:type="pct"/>
            <w:tcBorders>
              <w:top w:val="single" w:sz="4" w:space="0" w:color="auto"/>
              <w:left w:val="single" w:sz="4" w:space="0" w:color="auto"/>
              <w:bottom w:val="single" w:sz="4" w:space="0" w:color="auto"/>
              <w:right w:val="single" w:sz="4" w:space="0" w:color="auto"/>
            </w:tcBorders>
          </w:tcPr>
          <w:p w14:paraId="6E0A02CA" w14:textId="77777777" w:rsidR="009610EF" w:rsidRPr="00177671" w:rsidRDefault="009610EF" w:rsidP="0090594F">
            <w:pPr>
              <w:rPr>
                <w:rFonts w:cs="Arial"/>
              </w:rPr>
            </w:pPr>
            <w:r w:rsidRPr="00177671">
              <w:rPr>
                <w:rFonts w:cs="Arial"/>
              </w:rPr>
              <w:t>4.3.3.1 Circuit and Treatment Time accumulators</w:t>
            </w:r>
          </w:p>
        </w:tc>
        <w:tc>
          <w:tcPr>
            <w:tcW w:w="2120" w:type="pct"/>
            <w:tcBorders>
              <w:top w:val="single" w:sz="4" w:space="0" w:color="auto"/>
              <w:left w:val="single" w:sz="4" w:space="0" w:color="auto"/>
              <w:bottom w:val="single" w:sz="4" w:space="0" w:color="auto"/>
              <w:right w:val="single" w:sz="4" w:space="0" w:color="auto"/>
            </w:tcBorders>
          </w:tcPr>
          <w:p w14:paraId="1119E537" w14:textId="77777777" w:rsidR="009610EF" w:rsidRPr="00177671" w:rsidRDefault="009610EF" w:rsidP="0090594F">
            <w:pPr>
              <w:rPr>
                <w:rFonts w:cs="Arial"/>
              </w:rPr>
            </w:pPr>
          </w:p>
        </w:tc>
        <w:tc>
          <w:tcPr>
            <w:tcW w:w="313" w:type="pct"/>
            <w:tcBorders>
              <w:top w:val="single" w:sz="4" w:space="0" w:color="auto"/>
              <w:left w:val="single" w:sz="4" w:space="0" w:color="auto"/>
              <w:bottom w:val="single" w:sz="4" w:space="0" w:color="auto"/>
              <w:right w:val="single" w:sz="4" w:space="0" w:color="auto"/>
            </w:tcBorders>
          </w:tcPr>
          <w:p w14:paraId="297B1CC3"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730B3E00" w14:textId="77777777" w:rsidR="009610EF" w:rsidRPr="00177671" w:rsidRDefault="009610EF" w:rsidP="0090594F">
            <w:pPr>
              <w:rPr>
                <w:rFonts w:cs="Arial"/>
              </w:rPr>
            </w:pPr>
          </w:p>
        </w:tc>
      </w:tr>
      <w:tr w:rsidR="009610EF" w:rsidRPr="00177671" w14:paraId="414EABD4" w14:textId="77777777" w:rsidTr="00946791">
        <w:tc>
          <w:tcPr>
            <w:tcW w:w="519" w:type="pct"/>
            <w:tcBorders>
              <w:top w:val="single" w:sz="4" w:space="0" w:color="auto"/>
              <w:left w:val="single" w:sz="4" w:space="0" w:color="auto"/>
              <w:bottom w:val="single" w:sz="4" w:space="0" w:color="auto"/>
              <w:right w:val="single" w:sz="4" w:space="0" w:color="auto"/>
            </w:tcBorders>
          </w:tcPr>
          <w:p w14:paraId="4047808D" w14:textId="77777777" w:rsidR="009610EF" w:rsidRPr="00177671" w:rsidRDefault="009610EF" w:rsidP="0090594F">
            <w:pPr>
              <w:rPr>
                <w:rFonts w:cs="Arial"/>
              </w:rPr>
            </w:pPr>
            <w:r w:rsidRPr="00177671">
              <w:rPr>
                <w:rFonts w:cs="Arial"/>
              </w:rPr>
              <w:t>SRS-9857</w:t>
            </w:r>
          </w:p>
        </w:tc>
        <w:tc>
          <w:tcPr>
            <w:tcW w:w="1459" w:type="pct"/>
            <w:tcBorders>
              <w:top w:val="single" w:sz="4" w:space="0" w:color="auto"/>
              <w:left w:val="single" w:sz="4" w:space="0" w:color="auto"/>
              <w:bottom w:val="single" w:sz="4" w:space="0" w:color="auto"/>
              <w:right w:val="single" w:sz="4" w:space="0" w:color="auto"/>
            </w:tcBorders>
          </w:tcPr>
          <w:p w14:paraId="121B730C"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42195453" w14:textId="77777777" w:rsidR="009610EF" w:rsidRPr="00177671" w:rsidRDefault="009610EF" w:rsidP="0090594F">
            <w:pPr>
              <w:rPr>
                <w:rFonts w:cs="Arial"/>
              </w:rPr>
            </w:pPr>
            <w:r w:rsidRPr="00177671">
              <w:rPr>
                <w:rFonts w:cs="Arial"/>
              </w:rPr>
              <w:t>Software shall reset the AE Set Time to 0 after an AE Set Change has completed in treatment.</w:t>
            </w:r>
          </w:p>
        </w:tc>
        <w:tc>
          <w:tcPr>
            <w:tcW w:w="313" w:type="pct"/>
            <w:tcBorders>
              <w:top w:val="single" w:sz="4" w:space="0" w:color="auto"/>
              <w:left w:val="single" w:sz="4" w:space="0" w:color="auto"/>
              <w:bottom w:val="single" w:sz="4" w:space="0" w:color="auto"/>
              <w:right w:val="single" w:sz="4" w:space="0" w:color="auto"/>
            </w:tcBorders>
          </w:tcPr>
          <w:p w14:paraId="60C4BA22" w14:textId="77777777" w:rsidR="009610EF" w:rsidRPr="00177671" w:rsidRDefault="009610EF" w:rsidP="0090594F">
            <w:pPr>
              <w:rPr>
                <w:rFonts w:cs="Arial"/>
              </w:rPr>
            </w:pPr>
            <w:r w:rsidRPr="00177671">
              <w:rPr>
                <w:rFonts w:cs="Arial"/>
              </w:rPr>
              <w:t>PRD-4068</w:t>
            </w:r>
          </w:p>
          <w:p w14:paraId="76259D37"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1C0D3248" w14:textId="77777777" w:rsidR="009610EF" w:rsidRPr="00177671" w:rsidRDefault="009610EF" w:rsidP="0090594F">
            <w:pPr>
              <w:rPr>
                <w:rFonts w:cs="Arial"/>
              </w:rPr>
            </w:pPr>
          </w:p>
        </w:tc>
      </w:tr>
      <w:tr w:rsidR="009610EF" w:rsidRPr="00177671" w14:paraId="41113EEC" w14:textId="77777777" w:rsidTr="00946791">
        <w:tc>
          <w:tcPr>
            <w:tcW w:w="519" w:type="pct"/>
            <w:tcBorders>
              <w:top w:val="single" w:sz="4" w:space="0" w:color="auto"/>
              <w:left w:val="single" w:sz="4" w:space="0" w:color="auto"/>
              <w:bottom w:val="single" w:sz="4" w:space="0" w:color="auto"/>
              <w:right w:val="single" w:sz="4" w:space="0" w:color="auto"/>
            </w:tcBorders>
          </w:tcPr>
          <w:p w14:paraId="0222BC49" w14:textId="77777777" w:rsidR="009610EF" w:rsidRPr="00177671" w:rsidRDefault="009610EF" w:rsidP="0090594F">
            <w:pPr>
              <w:rPr>
                <w:rFonts w:cs="Arial"/>
              </w:rPr>
            </w:pPr>
            <w:r w:rsidRPr="00177671">
              <w:rPr>
                <w:rFonts w:cs="Arial"/>
              </w:rPr>
              <w:t>SRS-7575</w:t>
            </w:r>
          </w:p>
        </w:tc>
        <w:tc>
          <w:tcPr>
            <w:tcW w:w="1459" w:type="pct"/>
            <w:tcBorders>
              <w:top w:val="single" w:sz="4" w:space="0" w:color="auto"/>
              <w:left w:val="single" w:sz="4" w:space="0" w:color="auto"/>
              <w:bottom w:val="single" w:sz="4" w:space="0" w:color="auto"/>
              <w:right w:val="single" w:sz="4" w:space="0" w:color="auto"/>
            </w:tcBorders>
          </w:tcPr>
          <w:p w14:paraId="099DEEF3" w14:textId="77777777" w:rsidR="009610EF" w:rsidRPr="00177671" w:rsidRDefault="009610EF" w:rsidP="0090594F">
            <w:pPr>
              <w:rPr>
                <w:rFonts w:cs="Arial"/>
                <w:color w:val="2F5496"/>
              </w:rPr>
            </w:pPr>
            <w:r w:rsidRPr="00177671">
              <w:rPr>
                <w:rFonts w:cs="Arial"/>
              </w:rPr>
              <w:t>4.3.5 Recirculation</w:t>
            </w:r>
          </w:p>
        </w:tc>
        <w:tc>
          <w:tcPr>
            <w:tcW w:w="2120" w:type="pct"/>
            <w:tcBorders>
              <w:top w:val="single" w:sz="4" w:space="0" w:color="auto"/>
              <w:left w:val="single" w:sz="4" w:space="0" w:color="auto"/>
              <w:bottom w:val="single" w:sz="4" w:space="0" w:color="auto"/>
              <w:right w:val="single" w:sz="4" w:space="0" w:color="auto"/>
            </w:tcBorders>
          </w:tcPr>
          <w:p w14:paraId="0AE49D20" w14:textId="77777777" w:rsidR="009610EF" w:rsidRPr="00177671" w:rsidRDefault="009610EF" w:rsidP="0090594F">
            <w:pPr>
              <w:rPr>
                <w:rFonts w:cs="Arial"/>
              </w:rPr>
            </w:pPr>
          </w:p>
        </w:tc>
        <w:tc>
          <w:tcPr>
            <w:tcW w:w="313" w:type="pct"/>
            <w:tcBorders>
              <w:top w:val="single" w:sz="4" w:space="0" w:color="auto"/>
              <w:left w:val="single" w:sz="4" w:space="0" w:color="auto"/>
              <w:bottom w:val="single" w:sz="4" w:space="0" w:color="auto"/>
              <w:right w:val="single" w:sz="4" w:space="0" w:color="auto"/>
            </w:tcBorders>
          </w:tcPr>
          <w:p w14:paraId="7F6C8B9C"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0234DD0F" w14:textId="77777777" w:rsidR="009610EF" w:rsidRPr="00177671" w:rsidRDefault="009610EF" w:rsidP="0090594F">
            <w:pPr>
              <w:rPr>
                <w:rFonts w:cs="Arial"/>
              </w:rPr>
            </w:pPr>
          </w:p>
        </w:tc>
      </w:tr>
      <w:tr w:rsidR="009610EF" w:rsidRPr="00177671" w14:paraId="13380208" w14:textId="77777777" w:rsidTr="00946791">
        <w:tc>
          <w:tcPr>
            <w:tcW w:w="519" w:type="pct"/>
            <w:tcBorders>
              <w:top w:val="single" w:sz="4" w:space="0" w:color="auto"/>
              <w:left w:val="single" w:sz="4" w:space="0" w:color="auto"/>
              <w:bottom w:val="single" w:sz="4" w:space="0" w:color="auto"/>
              <w:right w:val="single" w:sz="4" w:space="0" w:color="auto"/>
            </w:tcBorders>
          </w:tcPr>
          <w:p w14:paraId="4DA7BF99" w14:textId="77777777" w:rsidR="009610EF" w:rsidRPr="00177671" w:rsidRDefault="009610EF" w:rsidP="0090594F">
            <w:pPr>
              <w:rPr>
                <w:rFonts w:cs="Arial"/>
              </w:rPr>
            </w:pPr>
            <w:r w:rsidRPr="00177671">
              <w:rPr>
                <w:rFonts w:cs="Arial"/>
              </w:rPr>
              <w:t>SRS-9877</w:t>
            </w:r>
          </w:p>
        </w:tc>
        <w:tc>
          <w:tcPr>
            <w:tcW w:w="1459" w:type="pct"/>
            <w:tcBorders>
              <w:top w:val="single" w:sz="4" w:space="0" w:color="auto"/>
              <w:left w:val="single" w:sz="4" w:space="0" w:color="auto"/>
              <w:bottom w:val="single" w:sz="4" w:space="0" w:color="auto"/>
              <w:right w:val="single" w:sz="4" w:space="0" w:color="auto"/>
            </w:tcBorders>
          </w:tcPr>
          <w:p w14:paraId="376E3596"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1A0A8FA4" w14:textId="77777777" w:rsidR="009610EF" w:rsidRPr="00177671" w:rsidRDefault="009610EF" w:rsidP="0090594F">
            <w:pPr>
              <w:rPr>
                <w:rFonts w:cs="Arial"/>
              </w:rPr>
            </w:pPr>
            <w:r w:rsidRPr="00177671">
              <w:rPr>
                <w:rFonts w:cs="Arial"/>
              </w:rPr>
              <w:t>Software shall restrict the capability to initiate the following secondary workflows while an Auto Effluent (AE) set change is in progress:</w:t>
            </w:r>
          </w:p>
          <w:p w14:paraId="22353962" w14:textId="77777777" w:rsidR="009610EF" w:rsidRPr="00177671" w:rsidRDefault="009610EF" w:rsidP="0090594F">
            <w:pPr>
              <w:rPr>
                <w:rFonts w:cs="Arial"/>
              </w:rPr>
            </w:pPr>
            <w:r w:rsidRPr="00177671">
              <w:rPr>
                <w:rFonts w:cs="Arial"/>
              </w:rPr>
              <w:t>- Flow rate change</w:t>
            </w:r>
          </w:p>
          <w:p w14:paraId="6EE71DEB" w14:textId="77777777" w:rsidR="009610EF" w:rsidRPr="00177671" w:rsidRDefault="009610EF" w:rsidP="0090594F">
            <w:pPr>
              <w:rPr>
                <w:rFonts w:cs="Arial"/>
              </w:rPr>
            </w:pPr>
            <w:r w:rsidRPr="00177671">
              <w:rPr>
                <w:rFonts w:cs="Arial"/>
              </w:rPr>
              <w:lastRenderedPageBreak/>
              <w:t>- Bag change</w:t>
            </w:r>
          </w:p>
          <w:p w14:paraId="3373BEDA" w14:textId="77777777" w:rsidR="009610EF" w:rsidRPr="00177671" w:rsidRDefault="009610EF" w:rsidP="0090594F">
            <w:pPr>
              <w:rPr>
                <w:rFonts w:cs="Arial"/>
              </w:rPr>
            </w:pPr>
            <w:r w:rsidRPr="00177671">
              <w:rPr>
                <w:rFonts w:cs="Arial"/>
              </w:rPr>
              <w:t>- Syringe change</w:t>
            </w:r>
          </w:p>
          <w:p w14:paraId="7A6D7C0C" w14:textId="77777777" w:rsidR="009610EF" w:rsidRPr="00177671" w:rsidRDefault="009610EF" w:rsidP="0090594F">
            <w:pPr>
              <w:rPr>
                <w:rFonts w:cs="Arial"/>
              </w:rPr>
            </w:pPr>
            <w:r w:rsidRPr="00177671">
              <w:rPr>
                <w:rFonts w:cs="Arial"/>
              </w:rPr>
              <w:t>- Blood or Saline recirculation</w:t>
            </w:r>
          </w:p>
        </w:tc>
        <w:tc>
          <w:tcPr>
            <w:tcW w:w="313" w:type="pct"/>
            <w:tcBorders>
              <w:top w:val="single" w:sz="4" w:space="0" w:color="auto"/>
              <w:left w:val="single" w:sz="4" w:space="0" w:color="auto"/>
              <w:bottom w:val="single" w:sz="4" w:space="0" w:color="auto"/>
              <w:right w:val="single" w:sz="4" w:space="0" w:color="auto"/>
            </w:tcBorders>
          </w:tcPr>
          <w:p w14:paraId="553CC3CE" w14:textId="77777777" w:rsidR="009610EF" w:rsidRPr="00177671" w:rsidRDefault="009610EF" w:rsidP="0090594F">
            <w:pPr>
              <w:rPr>
                <w:rFonts w:cs="Arial"/>
              </w:rPr>
            </w:pPr>
            <w:r w:rsidRPr="00177671">
              <w:rPr>
                <w:rFonts w:cs="Arial"/>
              </w:rPr>
              <w:lastRenderedPageBreak/>
              <w:t>PRD-1974</w:t>
            </w:r>
          </w:p>
          <w:p w14:paraId="1730A1F6"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3FC211F7" w14:textId="77777777" w:rsidR="009610EF" w:rsidRPr="00177671" w:rsidRDefault="009610EF" w:rsidP="0090594F">
            <w:pPr>
              <w:rPr>
                <w:rFonts w:cs="Arial"/>
              </w:rPr>
            </w:pPr>
          </w:p>
        </w:tc>
      </w:tr>
      <w:tr w:rsidR="009610EF" w:rsidRPr="00177671" w14:paraId="5BD9F407" w14:textId="77777777" w:rsidTr="00946791">
        <w:tc>
          <w:tcPr>
            <w:tcW w:w="519" w:type="pct"/>
            <w:tcBorders>
              <w:top w:val="single" w:sz="4" w:space="0" w:color="auto"/>
              <w:left w:val="single" w:sz="4" w:space="0" w:color="auto"/>
              <w:bottom w:val="single" w:sz="4" w:space="0" w:color="auto"/>
              <w:right w:val="single" w:sz="4" w:space="0" w:color="auto"/>
            </w:tcBorders>
          </w:tcPr>
          <w:p w14:paraId="66B2A374" w14:textId="77777777" w:rsidR="009610EF" w:rsidRPr="00177671" w:rsidRDefault="009610EF" w:rsidP="0090594F">
            <w:pPr>
              <w:rPr>
                <w:rFonts w:cs="Arial"/>
              </w:rPr>
            </w:pPr>
            <w:r w:rsidRPr="00177671">
              <w:rPr>
                <w:rFonts w:cs="Arial"/>
              </w:rPr>
              <w:t>SRS-9886</w:t>
            </w:r>
          </w:p>
        </w:tc>
        <w:tc>
          <w:tcPr>
            <w:tcW w:w="1459" w:type="pct"/>
            <w:tcBorders>
              <w:top w:val="single" w:sz="4" w:space="0" w:color="auto"/>
              <w:left w:val="single" w:sz="4" w:space="0" w:color="auto"/>
              <w:bottom w:val="single" w:sz="4" w:space="0" w:color="auto"/>
              <w:right w:val="single" w:sz="4" w:space="0" w:color="auto"/>
            </w:tcBorders>
          </w:tcPr>
          <w:p w14:paraId="6E357BF8" w14:textId="77777777" w:rsidR="009610EF" w:rsidRPr="00177671" w:rsidRDefault="009610EF" w:rsidP="0090594F">
            <w:pPr>
              <w:rPr>
                <w:rFonts w:cs="Arial"/>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14E1C957" w14:textId="77777777" w:rsidR="009610EF" w:rsidRPr="00177671" w:rsidRDefault="009610EF" w:rsidP="0090594F">
            <w:pPr>
              <w:rPr>
                <w:rFonts w:cs="Arial"/>
              </w:rPr>
            </w:pPr>
            <w:r w:rsidRPr="00177671">
              <w:rPr>
                <w:rFonts w:cs="Arial"/>
              </w:rPr>
              <w:t>Software shall not allow to start or proceed with AE set change when a blood pump is stopped</w:t>
            </w:r>
          </w:p>
          <w:p w14:paraId="34F5C5FA" w14:textId="77777777" w:rsidR="009610EF" w:rsidRPr="00177671" w:rsidRDefault="009610EF" w:rsidP="0090594F">
            <w:pPr>
              <w:rPr>
                <w:rFonts w:cs="Arial"/>
              </w:rPr>
            </w:pPr>
            <w:r w:rsidRPr="00177671">
              <w:rPr>
                <w:rFonts w:cs="Arial"/>
              </w:rPr>
              <w:t>due to alarm condition or emergency stop.</w:t>
            </w:r>
          </w:p>
          <w:p w14:paraId="53B8EA93" w14:textId="77777777" w:rsidR="009610EF" w:rsidRPr="00177671" w:rsidRDefault="009610EF" w:rsidP="0090594F">
            <w:pPr>
              <w:rPr>
                <w:rFonts w:cs="Arial"/>
              </w:rPr>
            </w:pPr>
          </w:p>
        </w:tc>
        <w:tc>
          <w:tcPr>
            <w:tcW w:w="313" w:type="pct"/>
            <w:tcBorders>
              <w:top w:val="single" w:sz="4" w:space="0" w:color="auto"/>
              <w:left w:val="single" w:sz="4" w:space="0" w:color="auto"/>
              <w:bottom w:val="single" w:sz="4" w:space="0" w:color="auto"/>
              <w:right w:val="single" w:sz="4" w:space="0" w:color="auto"/>
            </w:tcBorders>
          </w:tcPr>
          <w:p w14:paraId="780BF2AC"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7D69B88D" w14:textId="77777777" w:rsidR="009610EF" w:rsidRPr="00177671" w:rsidRDefault="009610EF" w:rsidP="0090594F">
            <w:pPr>
              <w:rPr>
                <w:rFonts w:cs="Arial"/>
              </w:rPr>
            </w:pPr>
          </w:p>
        </w:tc>
      </w:tr>
      <w:tr w:rsidR="009610EF" w:rsidRPr="00177671" w14:paraId="5AF62BAD" w14:textId="77777777" w:rsidTr="00946791">
        <w:tc>
          <w:tcPr>
            <w:tcW w:w="519" w:type="pct"/>
            <w:tcBorders>
              <w:top w:val="single" w:sz="4" w:space="0" w:color="auto"/>
              <w:left w:val="single" w:sz="4" w:space="0" w:color="auto"/>
              <w:bottom w:val="single" w:sz="4" w:space="0" w:color="auto"/>
              <w:right w:val="single" w:sz="4" w:space="0" w:color="auto"/>
            </w:tcBorders>
          </w:tcPr>
          <w:p w14:paraId="5373A5A8" w14:textId="77777777" w:rsidR="009610EF" w:rsidRPr="00177671" w:rsidRDefault="009610EF" w:rsidP="0090594F">
            <w:pPr>
              <w:rPr>
                <w:rFonts w:cs="Arial"/>
              </w:rPr>
            </w:pPr>
            <w:r w:rsidRPr="00177671">
              <w:rPr>
                <w:rFonts w:cs="Arial"/>
              </w:rPr>
              <w:t>SRS-7584</w:t>
            </w:r>
          </w:p>
        </w:tc>
        <w:tc>
          <w:tcPr>
            <w:tcW w:w="1459" w:type="pct"/>
            <w:tcBorders>
              <w:top w:val="single" w:sz="4" w:space="0" w:color="auto"/>
              <w:left w:val="single" w:sz="4" w:space="0" w:color="auto"/>
              <w:bottom w:val="single" w:sz="4" w:space="0" w:color="auto"/>
              <w:right w:val="single" w:sz="4" w:space="0" w:color="auto"/>
            </w:tcBorders>
          </w:tcPr>
          <w:p w14:paraId="16A6F434" w14:textId="77777777" w:rsidR="009610EF" w:rsidRPr="00177671" w:rsidRDefault="009610EF" w:rsidP="0090594F">
            <w:pPr>
              <w:rPr>
                <w:rFonts w:cs="Arial"/>
                <w:color w:val="2F5496"/>
              </w:rPr>
            </w:pPr>
            <w:r w:rsidRPr="00177671">
              <w:rPr>
                <w:rFonts w:cs="Arial"/>
              </w:rPr>
              <w:t>4.5 Disposables</w:t>
            </w:r>
          </w:p>
        </w:tc>
        <w:tc>
          <w:tcPr>
            <w:tcW w:w="2120" w:type="pct"/>
            <w:tcBorders>
              <w:top w:val="single" w:sz="4" w:space="0" w:color="auto"/>
              <w:left w:val="single" w:sz="4" w:space="0" w:color="auto"/>
              <w:bottom w:val="single" w:sz="4" w:space="0" w:color="auto"/>
              <w:right w:val="single" w:sz="4" w:space="0" w:color="auto"/>
            </w:tcBorders>
          </w:tcPr>
          <w:p w14:paraId="1DF31E06" w14:textId="77777777" w:rsidR="009610EF" w:rsidRPr="00177671" w:rsidRDefault="009610EF" w:rsidP="0090594F">
            <w:pPr>
              <w:rPr>
                <w:rFonts w:cs="Arial"/>
              </w:rPr>
            </w:pPr>
          </w:p>
        </w:tc>
        <w:tc>
          <w:tcPr>
            <w:tcW w:w="313" w:type="pct"/>
            <w:tcBorders>
              <w:top w:val="single" w:sz="4" w:space="0" w:color="auto"/>
              <w:left w:val="single" w:sz="4" w:space="0" w:color="auto"/>
              <w:bottom w:val="single" w:sz="4" w:space="0" w:color="auto"/>
              <w:right w:val="single" w:sz="4" w:space="0" w:color="auto"/>
            </w:tcBorders>
          </w:tcPr>
          <w:p w14:paraId="12D38953"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5847F105" w14:textId="77777777" w:rsidR="009610EF" w:rsidRPr="00177671" w:rsidRDefault="009610EF" w:rsidP="0090594F">
            <w:pPr>
              <w:rPr>
                <w:rFonts w:cs="Arial"/>
              </w:rPr>
            </w:pPr>
          </w:p>
        </w:tc>
      </w:tr>
      <w:tr w:rsidR="009610EF" w:rsidRPr="00177671" w14:paraId="274202E5" w14:textId="77777777" w:rsidTr="00946791">
        <w:tc>
          <w:tcPr>
            <w:tcW w:w="519" w:type="pct"/>
            <w:tcBorders>
              <w:top w:val="single" w:sz="4" w:space="0" w:color="auto"/>
              <w:left w:val="single" w:sz="4" w:space="0" w:color="auto"/>
              <w:bottom w:val="single" w:sz="4" w:space="0" w:color="auto"/>
              <w:right w:val="single" w:sz="4" w:space="0" w:color="auto"/>
            </w:tcBorders>
          </w:tcPr>
          <w:p w14:paraId="30F6640A" w14:textId="77777777" w:rsidR="009610EF" w:rsidRPr="00177671" w:rsidRDefault="009610EF" w:rsidP="0090594F">
            <w:pPr>
              <w:rPr>
                <w:rFonts w:cs="Arial"/>
              </w:rPr>
            </w:pPr>
            <w:r w:rsidRPr="00177671">
              <w:rPr>
                <w:rFonts w:cs="Arial"/>
              </w:rPr>
              <w:t>SRS-7586</w:t>
            </w:r>
          </w:p>
        </w:tc>
        <w:tc>
          <w:tcPr>
            <w:tcW w:w="1459" w:type="pct"/>
            <w:tcBorders>
              <w:top w:val="single" w:sz="4" w:space="0" w:color="auto"/>
              <w:left w:val="single" w:sz="4" w:space="0" w:color="auto"/>
              <w:bottom w:val="single" w:sz="4" w:space="0" w:color="auto"/>
              <w:right w:val="single" w:sz="4" w:space="0" w:color="auto"/>
            </w:tcBorders>
          </w:tcPr>
          <w:p w14:paraId="7768A574" w14:textId="77777777" w:rsidR="009610EF" w:rsidRPr="00177671" w:rsidRDefault="009610EF" w:rsidP="0090594F">
            <w:pPr>
              <w:rPr>
                <w:rFonts w:cs="Arial"/>
                <w:color w:val="2F5496"/>
              </w:rPr>
            </w:pPr>
            <w:r w:rsidRPr="00177671">
              <w:rPr>
                <w:rFonts w:cs="Arial"/>
              </w:rPr>
              <w:t>4.5.1 Automatic Effluent Set (AE)</w:t>
            </w:r>
          </w:p>
        </w:tc>
        <w:tc>
          <w:tcPr>
            <w:tcW w:w="2120" w:type="pct"/>
            <w:tcBorders>
              <w:top w:val="single" w:sz="4" w:space="0" w:color="auto"/>
              <w:left w:val="single" w:sz="4" w:space="0" w:color="auto"/>
              <w:bottom w:val="single" w:sz="4" w:space="0" w:color="auto"/>
              <w:right w:val="single" w:sz="4" w:space="0" w:color="auto"/>
            </w:tcBorders>
          </w:tcPr>
          <w:p w14:paraId="04A03A78" w14:textId="77777777" w:rsidR="009610EF" w:rsidRPr="00177671" w:rsidRDefault="009610EF" w:rsidP="0090594F">
            <w:pPr>
              <w:rPr>
                <w:rFonts w:cs="Arial"/>
              </w:rPr>
            </w:pPr>
          </w:p>
        </w:tc>
        <w:tc>
          <w:tcPr>
            <w:tcW w:w="313" w:type="pct"/>
            <w:tcBorders>
              <w:top w:val="single" w:sz="4" w:space="0" w:color="auto"/>
              <w:left w:val="single" w:sz="4" w:space="0" w:color="auto"/>
              <w:bottom w:val="single" w:sz="4" w:space="0" w:color="auto"/>
              <w:right w:val="single" w:sz="4" w:space="0" w:color="auto"/>
            </w:tcBorders>
          </w:tcPr>
          <w:p w14:paraId="11EFD3A8"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38978124" w14:textId="77777777" w:rsidR="009610EF" w:rsidRPr="00177671" w:rsidRDefault="009610EF" w:rsidP="0090594F">
            <w:pPr>
              <w:rPr>
                <w:rFonts w:cs="Arial"/>
              </w:rPr>
            </w:pPr>
          </w:p>
        </w:tc>
      </w:tr>
      <w:tr w:rsidR="009610EF" w:rsidRPr="00177671" w14:paraId="61775CF3" w14:textId="77777777" w:rsidTr="00946791">
        <w:tc>
          <w:tcPr>
            <w:tcW w:w="519" w:type="pct"/>
            <w:tcBorders>
              <w:top w:val="single" w:sz="4" w:space="0" w:color="auto"/>
              <w:left w:val="single" w:sz="4" w:space="0" w:color="auto"/>
              <w:bottom w:val="single" w:sz="4" w:space="0" w:color="auto"/>
              <w:right w:val="single" w:sz="4" w:space="0" w:color="auto"/>
            </w:tcBorders>
          </w:tcPr>
          <w:p w14:paraId="2A75C33D" w14:textId="77777777" w:rsidR="009610EF" w:rsidRPr="00177671" w:rsidRDefault="009610EF" w:rsidP="0090594F">
            <w:pPr>
              <w:rPr>
                <w:rFonts w:cs="Arial"/>
              </w:rPr>
            </w:pPr>
            <w:r w:rsidRPr="00177671">
              <w:rPr>
                <w:rFonts w:cs="Arial"/>
              </w:rPr>
              <w:t>SRS-9829</w:t>
            </w:r>
          </w:p>
        </w:tc>
        <w:tc>
          <w:tcPr>
            <w:tcW w:w="1459" w:type="pct"/>
            <w:tcBorders>
              <w:top w:val="single" w:sz="4" w:space="0" w:color="auto"/>
              <w:left w:val="single" w:sz="4" w:space="0" w:color="auto"/>
              <w:bottom w:val="single" w:sz="4" w:space="0" w:color="auto"/>
              <w:right w:val="single" w:sz="4" w:space="0" w:color="auto"/>
            </w:tcBorders>
          </w:tcPr>
          <w:p w14:paraId="02CFCFE8"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7967BB76" w14:textId="77777777" w:rsidR="009610EF" w:rsidRPr="00177671" w:rsidRDefault="009610EF" w:rsidP="0090594F">
            <w:pPr>
              <w:rPr>
                <w:rFonts w:cs="Arial"/>
              </w:rPr>
            </w:pPr>
            <w:r w:rsidRPr="00177671">
              <w:rPr>
                <w:rFonts w:cs="Arial"/>
              </w:rPr>
              <w:t>Software shall allow the user to change the Auto Effluent (AE) accessory during TREATMENT</w:t>
            </w:r>
          </w:p>
        </w:tc>
        <w:tc>
          <w:tcPr>
            <w:tcW w:w="313" w:type="pct"/>
            <w:tcBorders>
              <w:top w:val="single" w:sz="4" w:space="0" w:color="auto"/>
              <w:left w:val="single" w:sz="4" w:space="0" w:color="auto"/>
              <w:bottom w:val="single" w:sz="4" w:space="0" w:color="auto"/>
              <w:right w:val="single" w:sz="4" w:space="0" w:color="auto"/>
            </w:tcBorders>
          </w:tcPr>
          <w:p w14:paraId="1B8FA950" w14:textId="77777777" w:rsidR="009610EF" w:rsidRPr="00177671" w:rsidRDefault="009610EF" w:rsidP="0090594F">
            <w:pPr>
              <w:rPr>
                <w:rFonts w:cs="Arial"/>
              </w:rPr>
            </w:pPr>
            <w:r w:rsidRPr="00177671">
              <w:rPr>
                <w:rFonts w:cs="Arial"/>
              </w:rPr>
              <w:t>PRD-4974</w:t>
            </w:r>
          </w:p>
          <w:p w14:paraId="715F2DD0"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6B6D76E7" w14:textId="77777777" w:rsidR="009610EF" w:rsidRPr="00177671" w:rsidRDefault="009610EF" w:rsidP="0090594F">
            <w:pPr>
              <w:rPr>
                <w:rFonts w:cs="Arial"/>
              </w:rPr>
            </w:pPr>
          </w:p>
        </w:tc>
      </w:tr>
      <w:tr w:rsidR="009610EF" w:rsidRPr="00177671" w14:paraId="40298D0A" w14:textId="77777777" w:rsidTr="00946791">
        <w:tc>
          <w:tcPr>
            <w:tcW w:w="519" w:type="pct"/>
            <w:tcBorders>
              <w:top w:val="single" w:sz="4" w:space="0" w:color="auto"/>
              <w:left w:val="single" w:sz="4" w:space="0" w:color="auto"/>
              <w:bottom w:val="single" w:sz="4" w:space="0" w:color="auto"/>
              <w:right w:val="single" w:sz="4" w:space="0" w:color="auto"/>
            </w:tcBorders>
          </w:tcPr>
          <w:p w14:paraId="3B35B8CF" w14:textId="77777777" w:rsidR="009610EF" w:rsidRPr="00177671" w:rsidRDefault="009610EF" w:rsidP="0090594F">
            <w:pPr>
              <w:rPr>
                <w:rFonts w:cs="Arial"/>
              </w:rPr>
            </w:pPr>
            <w:r w:rsidRPr="00177671">
              <w:rPr>
                <w:rFonts w:cs="Arial"/>
              </w:rPr>
              <w:t>SRS-9855</w:t>
            </w:r>
          </w:p>
        </w:tc>
        <w:tc>
          <w:tcPr>
            <w:tcW w:w="1459" w:type="pct"/>
            <w:tcBorders>
              <w:top w:val="single" w:sz="4" w:space="0" w:color="auto"/>
              <w:left w:val="single" w:sz="4" w:space="0" w:color="auto"/>
              <w:bottom w:val="single" w:sz="4" w:space="0" w:color="auto"/>
              <w:right w:val="single" w:sz="4" w:space="0" w:color="auto"/>
            </w:tcBorders>
          </w:tcPr>
          <w:p w14:paraId="16FFB192"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6A4BF5BE" w14:textId="77777777" w:rsidR="009610EF" w:rsidRPr="00177671" w:rsidRDefault="009610EF" w:rsidP="0090594F">
            <w:pPr>
              <w:rPr>
                <w:rFonts w:cs="Arial"/>
              </w:rPr>
            </w:pPr>
            <w:r w:rsidRPr="00177671">
              <w:rPr>
                <w:rFonts w:cs="Arial"/>
              </w:rPr>
              <w:t>Software shall compensate for any weight errors while filling the effluent lines directly after an AE Set Change has completed</w:t>
            </w:r>
          </w:p>
        </w:tc>
        <w:tc>
          <w:tcPr>
            <w:tcW w:w="313" w:type="pct"/>
            <w:tcBorders>
              <w:top w:val="single" w:sz="4" w:space="0" w:color="auto"/>
              <w:left w:val="single" w:sz="4" w:space="0" w:color="auto"/>
              <w:bottom w:val="single" w:sz="4" w:space="0" w:color="auto"/>
              <w:right w:val="single" w:sz="4" w:space="0" w:color="auto"/>
            </w:tcBorders>
          </w:tcPr>
          <w:p w14:paraId="7F1F73B4" w14:textId="77777777" w:rsidR="009610EF" w:rsidRPr="00177671" w:rsidRDefault="009610EF" w:rsidP="0090594F">
            <w:pPr>
              <w:rPr>
                <w:rFonts w:cs="Arial"/>
              </w:rPr>
            </w:pPr>
            <w:r w:rsidRPr="00177671">
              <w:rPr>
                <w:rFonts w:cs="Arial"/>
              </w:rPr>
              <w:t>PRD-2051</w:t>
            </w:r>
          </w:p>
          <w:p w14:paraId="74A6BFFE"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3C205A00" w14:textId="77777777" w:rsidR="009610EF" w:rsidRPr="00177671" w:rsidRDefault="009610EF" w:rsidP="0090594F">
            <w:pPr>
              <w:rPr>
                <w:rFonts w:cs="Arial"/>
              </w:rPr>
            </w:pPr>
          </w:p>
        </w:tc>
      </w:tr>
      <w:tr w:rsidR="009610EF" w:rsidRPr="00177671" w14:paraId="5D7F62B6" w14:textId="77777777" w:rsidTr="00946791">
        <w:tc>
          <w:tcPr>
            <w:tcW w:w="519" w:type="pct"/>
            <w:tcBorders>
              <w:top w:val="single" w:sz="4" w:space="0" w:color="auto"/>
              <w:left w:val="single" w:sz="4" w:space="0" w:color="auto"/>
              <w:bottom w:val="single" w:sz="4" w:space="0" w:color="auto"/>
              <w:right w:val="single" w:sz="4" w:space="0" w:color="auto"/>
            </w:tcBorders>
          </w:tcPr>
          <w:p w14:paraId="151486B6" w14:textId="77777777" w:rsidR="009610EF" w:rsidRPr="00177671" w:rsidRDefault="009610EF" w:rsidP="0090594F">
            <w:pPr>
              <w:rPr>
                <w:rFonts w:cs="Arial"/>
              </w:rPr>
            </w:pPr>
            <w:r w:rsidRPr="00177671">
              <w:rPr>
                <w:rFonts w:cs="Arial"/>
              </w:rPr>
              <w:t>SRS-7598</w:t>
            </w:r>
          </w:p>
        </w:tc>
        <w:tc>
          <w:tcPr>
            <w:tcW w:w="1459" w:type="pct"/>
            <w:tcBorders>
              <w:top w:val="single" w:sz="4" w:space="0" w:color="auto"/>
              <w:left w:val="single" w:sz="4" w:space="0" w:color="auto"/>
              <w:bottom w:val="single" w:sz="4" w:space="0" w:color="auto"/>
              <w:right w:val="single" w:sz="4" w:space="0" w:color="auto"/>
            </w:tcBorders>
          </w:tcPr>
          <w:p w14:paraId="4F80B1EF" w14:textId="77777777" w:rsidR="009610EF" w:rsidRPr="00177671" w:rsidRDefault="009610EF" w:rsidP="0090594F">
            <w:pPr>
              <w:rPr>
                <w:rFonts w:cs="Arial"/>
                <w:color w:val="2F5496"/>
              </w:rPr>
            </w:pPr>
          </w:p>
        </w:tc>
        <w:tc>
          <w:tcPr>
            <w:tcW w:w="2120" w:type="pct"/>
            <w:tcBorders>
              <w:top w:val="single" w:sz="4" w:space="0" w:color="auto"/>
              <w:left w:val="single" w:sz="4" w:space="0" w:color="auto"/>
              <w:bottom w:val="single" w:sz="4" w:space="0" w:color="auto"/>
              <w:right w:val="single" w:sz="4" w:space="0" w:color="auto"/>
            </w:tcBorders>
          </w:tcPr>
          <w:p w14:paraId="1736F20C" w14:textId="77777777" w:rsidR="009610EF" w:rsidRPr="00177671" w:rsidRDefault="009610EF" w:rsidP="0090594F">
            <w:pPr>
              <w:rPr>
                <w:rFonts w:cs="Arial"/>
              </w:rPr>
            </w:pPr>
          </w:p>
        </w:tc>
        <w:tc>
          <w:tcPr>
            <w:tcW w:w="313" w:type="pct"/>
            <w:tcBorders>
              <w:top w:val="single" w:sz="4" w:space="0" w:color="auto"/>
              <w:left w:val="single" w:sz="4" w:space="0" w:color="auto"/>
              <w:bottom w:val="single" w:sz="4" w:space="0" w:color="auto"/>
              <w:right w:val="single" w:sz="4" w:space="0" w:color="auto"/>
            </w:tcBorders>
          </w:tcPr>
          <w:p w14:paraId="31F07021"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700A7D8C" w14:textId="77777777" w:rsidR="009610EF" w:rsidRPr="00177671" w:rsidRDefault="009610EF" w:rsidP="0090594F">
            <w:pPr>
              <w:rPr>
                <w:rFonts w:cs="Arial"/>
              </w:rPr>
            </w:pPr>
          </w:p>
        </w:tc>
      </w:tr>
      <w:tr w:rsidR="009610EF" w:rsidRPr="00177671" w14:paraId="2F44063C" w14:textId="77777777" w:rsidTr="00946791">
        <w:tc>
          <w:tcPr>
            <w:tcW w:w="519" w:type="pct"/>
            <w:tcBorders>
              <w:top w:val="single" w:sz="4" w:space="0" w:color="auto"/>
              <w:left w:val="single" w:sz="4" w:space="0" w:color="auto"/>
              <w:bottom w:val="single" w:sz="4" w:space="0" w:color="auto"/>
              <w:right w:val="single" w:sz="4" w:space="0" w:color="auto"/>
            </w:tcBorders>
          </w:tcPr>
          <w:p w14:paraId="7AFACDE2" w14:textId="77777777" w:rsidR="009610EF" w:rsidRPr="00177671" w:rsidRDefault="009610EF" w:rsidP="0090594F">
            <w:pPr>
              <w:rPr>
                <w:rFonts w:cs="Arial"/>
              </w:rPr>
            </w:pPr>
            <w:r w:rsidRPr="00177671">
              <w:rPr>
                <w:rFonts w:cs="Arial"/>
              </w:rPr>
              <w:t>SRS-7603</w:t>
            </w:r>
          </w:p>
        </w:tc>
        <w:tc>
          <w:tcPr>
            <w:tcW w:w="1459" w:type="pct"/>
            <w:tcBorders>
              <w:top w:val="single" w:sz="4" w:space="0" w:color="auto"/>
              <w:left w:val="single" w:sz="4" w:space="0" w:color="auto"/>
              <w:bottom w:val="single" w:sz="4" w:space="0" w:color="auto"/>
              <w:right w:val="single" w:sz="4" w:space="0" w:color="auto"/>
            </w:tcBorders>
          </w:tcPr>
          <w:p w14:paraId="02B95B47" w14:textId="77777777" w:rsidR="009610EF" w:rsidRPr="00177671" w:rsidRDefault="009610EF" w:rsidP="0090594F">
            <w:pPr>
              <w:rPr>
                <w:rFonts w:cs="Arial"/>
                <w:color w:val="2F5496"/>
              </w:rPr>
            </w:pPr>
            <w:r w:rsidRPr="00177671">
              <w:rPr>
                <w:rFonts w:cs="Arial"/>
              </w:rPr>
              <w:t>4.8.3 Making Changes</w:t>
            </w:r>
          </w:p>
        </w:tc>
        <w:tc>
          <w:tcPr>
            <w:tcW w:w="2120" w:type="pct"/>
            <w:tcBorders>
              <w:top w:val="single" w:sz="4" w:space="0" w:color="auto"/>
              <w:left w:val="single" w:sz="4" w:space="0" w:color="auto"/>
              <w:bottom w:val="single" w:sz="4" w:space="0" w:color="auto"/>
              <w:right w:val="single" w:sz="4" w:space="0" w:color="auto"/>
            </w:tcBorders>
          </w:tcPr>
          <w:p w14:paraId="1BEF7628" w14:textId="77777777" w:rsidR="009610EF" w:rsidRPr="00177671" w:rsidRDefault="009610EF" w:rsidP="0090594F">
            <w:pPr>
              <w:rPr>
                <w:rFonts w:cs="Arial"/>
              </w:rPr>
            </w:pPr>
          </w:p>
        </w:tc>
        <w:tc>
          <w:tcPr>
            <w:tcW w:w="313" w:type="pct"/>
            <w:tcBorders>
              <w:top w:val="single" w:sz="4" w:space="0" w:color="auto"/>
              <w:left w:val="single" w:sz="4" w:space="0" w:color="auto"/>
              <w:bottom w:val="single" w:sz="4" w:space="0" w:color="auto"/>
              <w:right w:val="single" w:sz="4" w:space="0" w:color="auto"/>
            </w:tcBorders>
          </w:tcPr>
          <w:p w14:paraId="4C949B53"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7C1791DF" w14:textId="77777777" w:rsidR="009610EF" w:rsidRPr="00177671" w:rsidRDefault="009610EF" w:rsidP="0090594F">
            <w:pPr>
              <w:rPr>
                <w:rFonts w:cs="Arial"/>
              </w:rPr>
            </w:pPr>
          </w:p>
        </w:tc>
      </w:tr>
      <w:tr w:rsidR="009610EF" w:rsidRPr="00177671" w14:paraId="58F19D58" w14:textId="77777777" w:rsidTr="00946791">
        <w:tc>
          <w:tcPr>
            <w:tcW w:w="519" w:type="pct"/>
            <w:tcBorders>
              <w:top w:val="single" w:sz="4" w:space="0" w:color="auto"/>
              <w:left w:val="single" w:sz="4" w:space="0" w:color="auto"/>
              <w:bottom w:val="single" w:sz="4" w:space="0" w:color="auto"/>
              <w:right w:val="single" w:sz="4" w:space="0" w:color="auto"/>
            </w:tcBorders>
          </w:tcPr>
          <w:p w14:paraId="5FAFE6C4" w14:textId="77777777" w:rsidR="009610EF" w:rsidRPr="00177671" w:rsidRDefault="009610EF" w:rsidP="0090594F">
            <w:pPr>
              <w:rPr>
                <w:rFonts w:cs="Arial"/>
              </w:rPr>
            </w:pPr>
            <w:r w:rsidRPr="00177671">
              <w:rPr>
                <w:rFonts w:cs="Arial"/>
              </w:rPr>
              <w:t>SRS-9835</w:t>
            </w:r>
          </w:p>
        </w:tc>
        <w:tc>
          <w:tcPr>
            <w:tcW w:w="1459" w:type="pct"/>
            <w:tcBorders>
              <w:top w:val="single" w:sz="4" w:space="0" w:color="auto"/>
              <w:left w:val="single" w:sz="4" w:space="0" w:color="auto"/>
              <w:bottom w:val="single" w:sz="4" w:space="0" w:color="auto"/>
              <w:right w:val="single" w:sz="4" w:space="0" w:color="auto"/>
            </w:tcBorders>
          </w:tcPr>
          <w:p w14:paraId="7A34C52A"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557CE5E6" w14:textId="77777777" w:rsidR="009610EF" w:rsidRPr="00177671" w:rsidRDefault="009610EF" w:rsidP="0090594F">
            <w:pPr>
              <w:rPr>
                <w:rFonts w:cs="Arial"/>
              </w:rPr>
            </w:pPr>
            <w:r w:rsidRPr="00177671">
              <w:rPr>
                <w:rFonts w:cs="Arial"/>
              </w:rPr>
              <w:t>Auto Effluent Change Screens</w:t>
            </w:r>
          </w:p>
        </w:tc>
        <w:tc>
          <w:tcPr>
            <w:tcW w:w="313" w:type="pct"/>
            <w:tcBorders>
              <w:top w:val="single" w:sz="4" w:space="0" w:color="auto"/>
              <w:left w:val="single" w:sz="4" w:space="0" w:color="auto"/>
              <w:bottom w:val="single" w:sz="4" w:space="0" w:color="auto"/>
              <w:right w:val="single" w:sz="4" w:space="0" w:color="auto"/>
            </w:tcBorders>
          </w:tcPr>
          <w:p w14:paraId="338C9C52"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3455C19E" w14:textId="77777777" w:rsidR="009610EF" w:rsidRPr="00177671" w:rsidRDefault="009610EF" w:rsidP="0090594F">
            <w:pPr>
              <w:rPr>
                <w:rFonts w:cs="Arial"/>
              </w:rPr>
            </w:pPr>
          </w:p>
        </w:tc>
      </w:tr>
      <w:tr w:rsidR="009610EF" w:rsidRPr="00177671" w14:paraId="57F5C52B" w14:textId="77777777" w:rsidTr="00946791">
        <w:tc>
          <w:tcPr>
            <w:tcW w:w="519" w:type="pct"/>
            <w:tcBorders>
              <w:top w:val="single" w:sz="4" w:space="0" w:color="auto"/>
              <w:left w:val="single" w:sz="4" w:space="0" w:color="auto"/>
              <w:bottom w:val="single" w:sz="4" w:space="0" w:color="auto"/>
              <w:right w:val="single" w:sz="4" w:space="0" w:color="auto"/>
            </w:tcBorders>
          </w:tcPr>
          <w:p w14:paraId="482E15BB" w14:textId="77777777" w:rsidR="009610EF" w:rsidRPr="00177671" w:rsidRDefault="009610EF" w:rsidP="0090594F">
            <w:pPr>
              <w:rPr>
                <w:rFonts w:cs="Arial"/>
              </w:rPr>
            </w:pPr>
            <w:r w:rsidRPr="00177671">
              <w:rPr>
                <w:rFonts w:cs="Arial"/>
              </w:rPr>
              <w:t>SRS-9836</w:t>
            </w:r>
          </w:p>
        </w:tc>
        <w:tc>
          <w:tcPr>
            <w:tcW w:w="1459" w:type="pct"/>
            <w:tcBorders>
              <w:top w:val="single" w:sz="4" w:space="0" w:color="auto"/>
              <w:left w:val="single" w:sz="4" w:space="0" w:color="auto"/>
              <w:bottom w:val="single" w:sz="4" w:space="0" w:color="auto"/>
              <w:right w:val="single" w:sz="4" w:space="0" w:color="auto"/>
            </w:tcBorders>
          </w:tcPr>
          <w:p w14:paraId="2B047BD4"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660F4623" w14:textId="77777777" w:rsidR="009610EF" w:rsidRPr="00177671" w:rsidRDefault="009610EF" w:rsidP="0090594F">
            <w:pPr>
              <w:rPr>
                <w:rFonts w:cs="Arial"/>
              </w:rPr>
            </w:pPr>
            <w:r w:rsidRPr="00177671">
              <w:rPr>
                <w:rFonts w:cs="Arial"/>
              </w:rPr>
              <w:t>Software shall stop all fluid pumps when the Change Auto Effluent workflow is confirmed by the operator</w:t>
            </w:r>
          </w:p>
          <w:p w14:paraId="7302898C" w14:textId="77777777" w:rsidR="009610EF" w:rsidRPr="00177671" w:rsidRDefault="009610EF" w:rsidP="0090594F">
            <w:pPr>
              <w:rPr>
                <w:rFonts w:cs="Arial"/>
              </w:rPr>
            </w:pPr>
            <w:r w:rsidRPr="00177671">
              <w:rPr>
                <w:rFonts w:cs="Arial"/>
              </w:rPr>
              <w:t>The AE Drain pump will temporarily be allowed to spin while loading/unloading the set or draining the bags</w:t>
            </w:r>
          </w:p>
        </w:tc>
        <w:tc>
          <w:tcPr>
            <w:tcW w:w="313" w:type="pct"/>
            <w:tcBorders>
              <w:top w:val="single" w:sz="4" w:space="0" w:color="auto"/>
              <w:left w:val="single" w:sz="4" w:space="0" w:color="auto"/>
              <w:bottom w:val="single" w:sz="4" w:space="0" w:color="auto"/>
              <w:right w:val="single" w:sz="4" w:space="0" w:color="auto"/>
            </w:tcBorders>
          </w:tcPr>
          <w:p w14:paraId="4363C216" w14:textId="77777777" w:rsidR="009610EF" w:rsidRPr="00177671" w:rsidRDefault="009610EF" w:rsidP="0090594F">
            <w:pPr>
              <w:rPr>
                <w:rFonts w:cs="Arial"/>
              </w:rPr>
            </w:pPr>
            <w:r w:rsidRPr="00177671">
              <w:rPr>
                <w:rFonts w:cs="Arial"/>
              </w:rPr>
              <w:t>PRD-4979</w:t>
            </w:r>
          </w:p>
          <w:p w14:paraId="65199424"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2155143A" w14:textId="77777777" w:rsidR="009610EF" w:rsidRPr="00177671" w:rsidRDefault="009610EF" w:rsidP="0090594F">
            <w:pPr>
              <w:rPr>
                <w:rFonts w:cs="Arial"/>
              </w:rPr>
            </w:pPr>
          </w:p>
        </w:tc>
      </w:tr>
      <w:tr w:rsidR="009610EF" w:rsidRPr="00177671" w14:paraId="2574F8EC" w14:textId="77777777" w:rsidTr="00946791">
        <w:tc>
          <w:tcPr>
            <w:tcW w:w="519" w:type="pct"/>
            <w:tcBorders>
              <w:top w:val="single" w:sz="4" w:space="0" w:color="auto"/>
              <w:left w:val="single" w:sz="4" w:space="0" w:color="auto"/>
              <w:bottom w:val="single" w:sz="4" w:space="0" w:color="auto"/>
              <w:right w:val="single" w:sz="4" w:space="0" w:color="auto"/>
            </w:tcBorders>
          </w:tcPr>
          <w:p w14:paraId="0A99E322" w14:textId="77777777" w:rsidR="009610EF" w:rsidRPr="00177671" w:rsidRDefault="009610EF" w:rsidP="0090594F">
            <w:pPr>
              <w:rPr>
                <w:rFonts w:cs="Arial"/>
              </w:rPr>
            </w:pPr>
            <w:r w:rsidRPr="00177671">
              <w:rPr>
                <w:rFonts w:cs="Arial"/>
              </w:rPr>
              <w:t>SRS-9875</w:t>
            </w:r>
          </w:p>
        </w:tc>
        <w:tc>
          <w:tcPr>
            <w:tcW w:w="1459" w:type="pct"/>
            <w:tcBorders>
              <w:top w:val="single" w:sz="4" w:space="0" w:color="auto"/>
              <w:left w:val="single" w:sz="4" w:space="0" w:color="auto"/>
              <w:bottom w:val="single" w:sz="4" w:space="0" w:color="auto"/>
              <w:right w:val="single" w:sz="4" w:space="0" w:color="auto"/>
            </w:tcBorders>
          </w:tcPr>
          <w:p w14:paraId="4CAB4107"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60EA93CA" w14:textId="77777777" w:rsidR="009610EF" w:rsidRPr="00177671" w:rsidRDefault="009610EF" w:rsidP="0090594F">
            <w:pPr>
              <w:rPr>
                <w:rFonts w:cs="Arial"/>
              </w:rPr>
            </w:pPr>
            <w:r w:rsidRPr="00177671">
              <w:rPr>
                <w:rFonts w:cs="Arial"/>
              </w:rPr>
              <w:t>Software shall display the estimated time to complete the drain sequence before the user is asked to confirm the change</w:t>
            </w:r>
          </w:p>
        </w:tc>
        <w:tc>
          <w:tcPr>
            <w:tcW w:w="313" w:type="pct"/>
            <w:tcBorders>
              <w:top w:val="single" w:sz="4" w:space="0" w:color="auto"/>
              <w:left w:val="single" w:sz="4" w:space="0" w:color="auto"/>
              <w:bottom w:val="single" w:sz="4" w:space="0" w:color="auto"/>
              <w:right w:val="single" w:sz="4" w:space="0" w:color="auto"/>
            </w:tcBorders>
          </w:tcPr>
          <w:p w14:paraId="22349BF4"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574FA4E0" w14:textId="77777777" w:rsidR="009610EF" w:rsidRPr="00177671" w:rsidRDefault="009610EF" w:rsidP="0090594F">
            <w:pPr>
              <w:rPr>
                <w:rFonts w:cs="Arial"/>
              </w:rPr>
            </w:pPr>
          </w:p>
        </w:tc>
      </w:tr>
      <w:tr w:rsidR="009610EF" w:rsidRPr="00177671" w14:paraId="18994700" w14:textId="77777777" w:rsidTr="00946791">
        <w:tc>
          <w:tcPr>
            <w:tcW w:w="519" w:type="pct"/>
            <w:tcBorders>
              <w:top w:val="single" w:sz="4" w:space="0" w:color="auto"/>
              <w:left w:val="single" w:sz="4" w:space="0" w:color="auto"/>
              <w:bottom w:val="single" w:sz="4" w:space="0" w:color="auto"/>
              <w:right w:val="single" w:sz="4" w:space="0" w:color="auto"/>
            </w:tcBorders>
          </w:tcPr>
          <w:p w14:paraId="137E3D85" w14:textId="77777777" w:rsidR="009610EF" w:rsidRPr="00177671" w:rsidRDefault="009610EF" w:rsidP="0090594F">
            <w:pPr>
              <w:rPr>
                <w:rFonts w:cs="Arial"/>
              </w:rPr>
            </w:pPr>
            <w:r w:rsidRPr="00177671">
              <w:rPr>
                <w:rFonts w:cs="Arial"/>
              </w:rPr>
              <w:t>SRS-9837</w:t>
            </w:r>
          </w:p>
        </w:tc>
        <w:tc>
          <w:tcPr>
            <w:tcW w:w="1459" w:type="pct"/>
            <w:tcBorders>
              <w:top w:val="single" w:sz="4" w:space="0" w:color="auto"/>
              <w:left w:val="single" w:sz="4" w:space="0" w:color="auto"/>
              <w:bottom w:val="single" w:sz="4" w:space="0" w:color="auto"/>
              <w:right w:val="single" w:sz="4" w:space="0" w:color="auto"/>
            </w:tcBorders>
          </w:tcPr>
          <w:p w14:paraId="6D0ACB3D"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5223DEA4" w14:textId="77777777" w:rsidR="009610EF" w:rsidRPr="00177671" w:rsidRDefault="009610EF" w:rsidP="0090594F">
            <w:pPr>
              <w:rPr>
                <w:rFonts w:cs="Arial"/>
              </w:rPr>
            </w:pPr>
            <w:r w:rsidRPr="00177671">
              <w:rPr>
                <w:rFonts w:cs="Arial"/>
              </w:rPr>
              <w:t>Software shall allow the user to Confirm or Cancel the AE change before initiating the process</w:t>
            </w:r>
          </w:p>
          <w:p w14:paraId="4521209B" w14:textId="77777777" w:rsidR="009610EF" w:rsidRPr="00177671" w:rsidRDefault="009610EF" w:rsidP="0090594F">
            <w:pPr>
              <w:rPr>
                <w:rFonts w:cs="Arial"/>
              </w:rPr>
            </w:pPr>
            <w:r w:rsidRPr="00177671">
              <w:rPr>
                <w:rFonts w:cs="Arial"/>
              </w:rPr>
              <w:t>Once the operation is confirmed the process must be completed (no cancelling after that point)</w:t>
            </w:r>
          </w:p>
        </w:tc>
        <w:tc>
          <w:tcPr>
            <w:tcW w:w="313" w:type="pct"/>
            <w:tcBorders>
              <w:top w:val="single" w:sz="4" w:space="0" w:color="auto"/>
              <w:left w:val="single" w:sz="4" w:space="0" w:color="auto"/>
              <w:bottom w:val="single" w:sz="4" w:space="0" w:color="auto"/>
              <w:right w:val="single" w:sz="4" w:space="0" w:color="auto"/>
            </w:tcBorders>
          </w:tcPr>
          <w:p w14:paraId="22ECAAC9" w14:textId="77777777" w:rsidR="009610EF" w:rsidRPr="00177671" w:rsidRDefault="009610EF" w:rsidP="0090594F">
            <w:pPr>
              <w:rPr>
                <w:rFonts w:cs="Arial"/>
              </w:rPr>
            </w:pPr>
            <w:r w:rsidRPr="00177671">
              <w:rPr>
                <w:rFonts w:cs="Arial"/>
              </w:rPr>
              <w:t>PRD-4974</w:t>
            </w:r>
          </w:p>
          <w:p w14:paraId="6C6097A4"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50A65860" w14:textId="77777777" w:rsidR="009610EF" w:rsidRPr="00177671" w:rsidRDefault="009610EF" w:rsidP="0090594F">
            <w:pPr>
              <w:rPr>
                <w:rFonts w:cs="Arial"/>
              </w:rPr>
            </w:pPr>
          </w:p>
        </w:tc>
      </w:tr>
      <w:tr w:rsidR="009610EF" w:rsidRPr="00177671" w14:paraId="5B36CABA" w14:textId="77777777" w:rsidTr="00946791">
        <w:tc>
          <w:tcPr>
            <w:tcW w:w="519" w:type="pct"/>
            <w:tcBorders>
              <w:top w:val="single" w:sz="4" w:space="0" w:color="auto"/>
              <w:left w:val="single" w:sz="4" w:space="0" w:color="auto"/>
              <w:bottom w:val="single" w:sz="4" w:space="0" w:color="auto"/>
              <w:right w:val="single" w:sz="4" w:space="0" w:color="auto"/>
            </w:tcBorders>
          </w:tcPr>
          <w:p w14:paraId="4B458299" w14:textId="77777777" w:rsidR="009610EF" w:rsidRPr="00177671" w:rsidRDefault="009610EF" w:rsidP="0090594F">
            <w:pPr>
              <w:rPr>
                <w:rFonts w:cs="Arial"/>
              </w:rPr>
            </w:pPr>
            <w:r w:rsidRPr="00177671">
              <w:rPr>
                <w:rFonts w:cs="Arial"/>
              </w:rPr>
              <w:t>SRS-9838</w:t>
            </w:r>
          </w:p>
        </w:tc>
        <w:tc>
          <w:tcPr>
            <w:tcW w:w="1459" w:type="pct"/>
            <w:tcBorders>
              <w:top w:val="single" w:sz="4" w:space="0" w:color="auto"/>
              <w:left w:val="single" w:sz="4" w:space="0" w:color="auto"/>
              <w:bottom w:val="single" w:sz="4" w:space="0" w:color="auto"/>
              <w:right w:val="single" w:sz="4" w:space="0" w:color="auto"/>
            </w:tcBorders>
          </w:tcPr>
          <w:p w14:paraId="44AFF8E1"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2DEBACA7" w14:textId="77777777" w:rsidR="009610EF" w:rsidRPr="00177671" w:rsidRDefault="009610EF" w:rsidP="0090594F">
            <w:pPr>
              <w:rPr>
                <w:rFonts w:cs="Arial"/>
              </w:rPr>
            </w:pPr>
            <w:r w:rsidRPr="00177671">
              <w:rPr>
                <w:rFonts w:cs="Arial"/>
              </w:rPr>
              <w:t>Software shall allow the option to drain the AE bags before unloading the AE set</w:t>
            </w:r>
          </w:p>
        </w:tc>
        <w:tc>
          <w:tcPr>
            <w:tcW w:w="313" w:type="pct"/>
            <w:tcBorders>
              <w:top w:val="single" w:sz="4" w:space="0" w:color="auto"/>
              <w:left w:val="single" w:sz="4" w:space="0" w:color="auto"/>
              <w:bottom w:val="single" w:sz="4" w:space="0" w:color="auto"/>
              <w:right w:val="single" w:sz="4" w:space="0" w:color="auto"/>
            </w:tcBorders>
          </w:tcPr>
          <w:p w14:paraId="454B3F23" w14:textId="77777777" w:rsidR="009610EF" w:rsidRPr="00177671" w:rsidRDefault="009610EF" w:rsidP="0090594F">
            <w:pPr>
              <w:rPr>
                <w:rFonts w:cs="Arial"/>
              </w:rPr>
            </w:pPr>
            <w:r w:rsidRPr="00177671">
              <w:rPr>
                <w:rFonts w:cs="Arial"/>
              </w:rPr>
              <w:t>PRD-3378</w:t>
            </w:r>
          </w:p>
          <w:p w14:paraId="72C1EB97"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147803CF" w14:textId="77777777" w:rsidR="009610EF" w:rsidRPr="00177671" w:rsidRDefault="009610EF" w:rsidP="0090594F">
            <w:pPr>
              <w:rPr>
                <w:rFonts w:cs="Arial"/>
              </w:rPr>
            </w:pPr>
          </w:p>
        </w:tc>
      </w:tr>
      <w:tr w:rsidR="009610EF" w:rsidRPr="00177671" w14:paraId="70FB04BF" w14:textId="77777777" w:rsidTr="00946791">
        <w:tc>
          <w:tcPr>
            <w:tcW w:w="519" w:type="pct"/>
            <w:tcBorders>
              <w:top w:val="single" w:sz="4" w:space="0" w:color="auto"/>
              <w:left w:val="single" w:sz="4" w:space="0" w:color="auto"/>
              <w:bottom w:val="single" w:sz="4" w:space="0" w:color="auto"/>
              <w:right w:val="single" w:sz="4" w:space="0" w:color="auto"/>
            </w:tcBorders>
          </w:tcPr>
          <w:p w14:paraId="600C3A0E" w14:textId="77777777" w:rsidR="009610EF" w:rsidRPr="00177671" w:rsidRDefault="009610EF" w:rsidP="0090594F">
            <w:pPr>
              <w:rPr>
                <w:rFonts w:cs="Arial"/>
              </w:rPr>
            </w:pPr>
            <w:r w:rsidRPr="00177671">
              <w:rPr>
                <w:rFonts w:cs="Arial"/>
              </w:rPr>
              <w:lastRenderedPageBreak/>
              <w:t>SRS-9887</w:t>
            </w:r>
          </w:p>
        </w:tc>
        <w:tc>
          <w:tcPr>
            <w:tcW w:w="1459" w:type="pct"/>
            <w:tcBorders>
              <w:top w:val="single" w:sz="4" w:space="0" w:color="auto"/>
              <w:left w:val="single" w:sz="4" w:space="0" w:color="auto"/>
              <w:bottom w:val="single" w:sz="4" w:space="0" w:color="auto"/>
              <w:right w:val="single" w:sz="4" w:space="0" w:color="auto"/>
            </w:tcBorders>
          </w:tcPr>
          <w:p w14:paraId="501C07EC"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5E68C498" w14:textId="77777777" w:rsidR="009610EF" w:rsidRPr="00177671" w:rsidRDefault="009610EF" w:rsidP="0090594F">
            <w:pPr>
              <w:rPr>
                <w:rFonts w:cs="Arial"/>
              </w:rPr>
            </w:pPr>
            <w:r w:rsidRPr="00177671">
              <w:rPr>
                <w:rFonts w:cs="Arial"/>
              </w:rPr>
              <w:t>Software shall provide option to pause and resume AE drain operation</w:t>
            </w:r>
          </w:p>
        </w:tc>
        <w:tc>
          <w:tcPr>
            <w:tcW w:w="313" w:type="pct"/>
            <w:tcBorders>
              <w:top w:val="single" w:sz="4" w:space="0" w:color="auto"/>
              <w:left w:val="single" w:sz="4" w:space="0" w:color="auto"/>
              <w:bottom w:val="single" w:sz="4" w:space="0" w:color="auto"/>
              <w:right w:val="single" w:sz="4" w:space="0" w:color="auto"/>
            </w:tcBorders>
          </w:tcPr>
          <w:p w14:paraId="744AEF94" w14:textId="77777777" w:rsidR="009610EF" w:rsidRPr="00177671" w:rsidRDefault="009610EF" w:rsidP="0090594F">
            <w:pPr>
              <w:rPr>
                <w:rFonts w:cs="Arial"/>
              </w:rPr>
            </w:pPr>
            <w:r w:rsidRPr="00177671">
              <w:rPr>
                <w:rFonts w:cs="Arial"/>
              </w:rPr>
              <w:t>PRD-4976</w:t>
            </w:r>
          </w:p>
          <w:p w14:paraId="79D60456"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227155F3" w14:textId="77777777" w:rsidR="009610EF" w:rsidRPr="00177671" w:rsidRDefault="009610EF" w:rsidP="0090594F">
            <w:pPr>
              <w:rPr>
                <w:rFonts w:cs="Arial"/>
              </w:rPr>
            </w:pPr>
          </w:p>
        </w:tc>
      </w:tr>
      <w:tr w:rsidR="009610EF" w:rsidRPr="00177671" w14:paraId="625731E6" w14:textId="77777777" w:rsidTr="00946791">
        <w:tc>
          <w:tcPr>
            <w:tcW w:w="519" w:type="pct"/>
            <w:tcBorders>
              <w:top w:val="single" w:sz="4" w:space="0" w:color="auto"/>
              <w:left w:val="single" w:sz="4" w:space="0" w:color="auto"/>
              <w:bottom w:val="single" w:sz="4" w:space="0" w:color="auto"/>
              <w:right w:val="single" w:sz="4" w:space="0" w:color="auto"/>
            </w:tcBorders>
          </w:tcPr>
          <w:p w14:paraId="68F1F970" w14:textId="77777777" w:rsidR="009610EF" w:rsidRPr="00177671" w:rsidRDefault="009610EF" w:rsidP="0090594F">
            <w:pPr>
              <w:rPr>
                <w:rFonts w:cs="Arial"/>
              </w:rPr>
            </w:pPr>
            <w:r w:rsidRPr="00177671">
              <w:rPr>
                <w:rFonts w:cs="Arial"/>
              </w:rPr>
              <w:t>SRS-9888</w:t>
            </w:r>
          </w:p>
        </w:tc>
        <w:tc>
          <w:tcPr>
            <w:tcW w:w="1459" w:type="pct"/>
            <w:tcBorders>
              <w:top w:val="single" w:sz="4" w:space="0" w:color="auto"/>
              <w:left w:val="single" w:sz="4" w:space="0" w:color="auto"/>
              <w:bottom w:val="single" w:sz="4" w:space="0" w:color="auto"/>
              <w:right w:val="single" w:sz="4" w:space="0" w:color="auto"/>
            </w:tcBorders>
          </w:tcPr>
          <w:p w14:paraId="25FB26D0"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2F0CCD55" w14:textId="77777777" w:rsidR="009610EF" w:rsidRPr="00177671" w:rsidRDefault="009610EF" w:rsidP="0090594F">
            <w:pPr>
              <w:rPr>
                <w:rFonts w:cs="Arial"/>
              </w:rPr>
            </w:pPr>
            <w:r w:rsidRPr="00177671">
              <w:rPr>
                <w:rFonts w:cs="Arial"/>
              </w:rPr>
              <w:t>Software shall display time remaining until the end of AE drain operation</w:t>
            </w:r>
          </w:p>
        </w:tc>
        <w:tc>
          <w:tcPr>
            <w:tcW w:w="313" w:type="pct"/>
            <w:tcBorders>
              <w:top w:val="single" w:sz="4" w:space="0" w:color="auto"/>
              <w:left w:val="single" w:sz="4" w:space="0" w:color="auto"/>
              <w:bottom w:val="single" w:sz="4" w:space="0" w:color="auto"/>
              <w:right w:val="single" w:sz="4" w:space="0" w:color="auto"/>
            </w:tcBorders>
          </w:tcPr>
          <w:p w14:paraId="192E1291" w14:textId="77777777" w:rsidR="009610EF" w:rsidRPr="00177671" w:rsidRDefault="009610EF" w:rsidP="0090594F">
            <w:pPr>
              <w:rPr>
                <w:rFonts w:cs="Arial"/>
              </w:rPr>
            </w:pPr>
            <w:r w:rsidRPr="00177671">
              <w:rPr>
                <w:rFonts w:cs="Arial"/>
              </w:rPr>
              <w:t>PRD-4976</w:t>
            </w:r>
          </w:p>
          <w:p w14:paraId="178B129B" w14:textId="77777777" w:rsidR="009610EF" w:rsidRPr="00177671" w:rsidRDefault="009610EF" w:rsidP="0090594F">
            <w:pPr>
              <w:rPr>
                <w:rFonts w:cs="Arial"/>
              </w:rPr>
            </w:pPr>
          </w:p>
        </w:tc>
        <w:tc>
          <w:tcPr>
            <w:tcW w:w="589" w:type="pct"/>
            <w:tcBorders>
              <w:top w:val="single" w:sz="4" w:space="0" w:color="auto"/>
              <w:left w:val="single" w:sz="4" w:space="0" w:color="auto"/>
              <w:bottom w:val="single" w:sz="4" w:space="0" w:color="auto"/>
              <w:right w:val="single" w:sz="4" w:space="0" w:color="auto"/>
            </w:tcBorders>
          </w:tcPr>
          <w:p w14:paraId="4D557430" w14:textId="77777777" w:rsidR="009610EF" w:rsidRPr="00177671" w:rsidRDefault="009610EF" w:rsidP="0090594F">
            <w:pPr>
              <w:rPr>
                <w:rFonts w:cs="Arial"/>
              </w:rPr>
            </w:pPr>
          </w:p>
        </w:tc>
      </w:tr>
      <w:tr w:rsidR="009610EF" w:rsidRPr="00177671" w14:paraId="18529B8B" w14:textId="77777777" w:rsidTr="00946791">
        <w:tc>
          <w:tcPr>
            <w:tcW w:w="519" w:type="pct"/>
            <w:tcBorders>
              <w:top w:val="single" w:sz="4" w:space="0" w:color="auto"/>
              <w:left w:val="single" w:sz="4" w:space="0" w:color="auto"/>
              <w:bottom w:val="single" w:sz="4" w:space="0" w:color="auto"/>
              <w:right w:val="single" w:sz="4" w:space="0" w:color="auto"/>
            </w:tcBorders>
          </w:tcPr>
          <w:p w14:paraId="462223F0" w14:textId="77777777" w:rsidR="009610EF" w:rsidRPr="00177671" w:rsidRDefault="009610EF" w:rsidP="0090594F">
            <w:pPr>
              <w:rPr>
                <w:rFonts w:cs="Arial"/>
              </w:rPr>
            </w:pPr>
            <w:r w:rsidRPr="00177671">
              <w:rPr>
                <w:rFonts w:cs="Arial"/>
              </w:rPr>
              <w:t>SRS-9840</w:t>
            </w:r>
          </w:p>
        </w:tc>
        <w:tc>
          <w:tcPr>
            <w:tcW w:w="1459" w:type="pct"/>
            <w:tcBorders>
              <w:top w:val="single" w:sz="4" w:space="0" w:color="auto"/>
              <w:left w:val="single" w:sz="4" w:space="0" w:color="auto"/>
              <w:bottom w:val="single" w:sz="4" w:space="0" w:color="auto"/>
              <w:right w:val="single" w:sz="4" w:space="0" w:color="auto"/>
            </w:tcBorders>
          </w:tcPr>
          <w:p w14:paraId="26C990CC"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1DC49716" w14:textId="7FF0CACA" w:rsidR="009610EF" w:rsidRPr="00177671" w:rsidRDefault="009610EF" w:rsidP="0090594F">
            <w:pPr>
              <w:rPr>
                <w:rFonts w:cs="Arial"/>
              </w:rPr>
            </w:pPr>
            <w:r w:rsidRPr="00177671">
              <w:rPr>
                <w:rFonts w:cs="Arial"/>
              </w:rPr>
              <w:t xml:space="preserve">Software shall automatically move to the next step when the AE drain has </w:t>
            </w:r>
            <w:r w:rsidR="00832126" w:rsidRPr="00177671">
              <w:rPr>
                <w:rFonts w:cs="Arial"/>
              </w:rPr>
              <w:t>completed,</w:t>
            </w:r>
            <w:r w:rsidRPr="00177671">
              <w:rPr>
                <w:rFonts w:cs="Arial"/>
              </w:rPr>
              <w:t xml:space="preserve"> or the operator cancelled the drain</w:t>
            </w:r>
          </w:p>
        </w:tc>
        <w:tc>
          <w:tcPr>
            <w:tcW w:w="313" w:type="pct"/>
            <w:tcBorders>
              <w:top w:val="single" w:sz="4" w:space="0" w:color="auto"/>
              <w:left w:val="single" w:sz="4" w:space="0" w:color="auto"/>
              <w:bottom w:val="single" w:sz="4" w:space="0" w:color="auto"/>
              <w:right w:val="single" w:sz="4" w:space="0" w:color="auto"/>
            </w:tcBorders>
          </w:tcPr>
          <w:p w14:paraId="19E4EA95" w14:textId="77777777" w:rsidR="009610EF" w:rsidRPr="00177671" w:rsidRDefault="009610EF" w:rsidP="0090594F">
            <w:pPr>
              <w:rPr>
                <w:rFonts w:cs="Arial"/>
              </w:rPr>
            </w:pPr>
            <w:r w:rsidRPr="00177671">
              <w:rPr>
                <w:rFonts w:cs="Arial"/>
              </w:rPr>
              <w:t>PRD-4976</w:t>
            </w:r>
          </w:p>
          <w:p w14:paraId="7E080375"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14799B97" w14:textId="77777777" w:rsidR="009610EF" w:rsidRPr="00177671" w:rsidRDefault="009610EF" w:rsidP="0090594F">
            <w:pPr>
              <w:rPr>
                <w:rFonts w:cs="Arial"/>
              </w:rPr>
            </w:pPr>
          </w:p>
        </w:tc>
      </w:tr>
      <w:tr w:rsidR="009610EF" w:rsidRPr="00177671" w14:paraId="22408E61" w14:textId="77777777" w:rsidTr="00946791">
        <w:tc>
          <w:tcPr>
            <w:tcW w:w="519" w:type="pct"/>
            <w:tcBorders>
              <w:top w:val="single" w:sz="4" w:space="0" w:color="auto"/>
              <w:left w:val="single" w:sz="4" w:space="0" w:color="auto"/>
              <w:bottom w:val="single" w:sz="4" w:space="0" w:color="auto"/>
              <w:right w:val="single" w:sz="4" w:space="0" w:color="auto"/>
            </w:tcBorders>
          </w:tcPr>
          <w:p w14:paraId="3425D300" w14:textId="77777777" w:rsidR="009610EF" w:rsidRPr="00177671" w:rsidRDefault="009610EF" w:rsidP="0090594F">
            <w:pPr>
              <w:rPr>
                <w:rFonts w:cs="Arial"/>
              </w:rPr>
            </w:pPr>
            <w:r w:rsidRPr="00177671">
              <w:rPr>
                <w:rFonts w:cs="Arial"/>
              </w:rPr>
              <w:t>SRS-9841</w:t>
            </w:r>
          </w:p>
        </w:tc>
        <w:tc>
          <w:tcPr>
            <w:tcW w:w="1459" w:type="pct"/>
            <w:tcBorders>
              <w:top w:val="single" w:sz="4" w:space="0" w:color="auto"/>
              <w:left w:val="single" w:sz="4" w:space="0" w:color="auto"/>
              <w:bottom w:val="single" w:sz="4" w:space="0" w:color="auto"/>
              <w:right w:val="single" w:sz="4" w:space="0" w:color="auto"/>
            </w:tcBorders>
          </w:tcPr>
          <w:p w14:paraId="2A1C86FC"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23733F2D" w14:textId="77777777" w:rsidR="009610EF" w:rsidRPr="00177671" w:rsidRDefault="009610EF" w:rsidP="0090594F">
            <w:pPr>
              <w:rPr>
                <w:rFonts w:cs="Arial"/>
              </w:rPr>
            </w:pPr>
            <w:r w:rsidRPr="00177671">
              <w:rPr>
                <w:rFonts w:cs="Arial"/>
              </w:rPr>
              <w:t>Software shall include instructions and illustrations for clamping and disconnecting the applicable AE lines/connections before unloading the set. The next step shall be displayed when the operator confirms the actions are complete.</w:t>
            </w:r>
          </w:p>
        </w:tc>
        <w:tc>
          <w:tcPr>
            <w:tcW w:w="313" w:type="pct"/>
            <w:tcBorders>
              <w:top w:val="single" w:sz="4" w:space="0" w:color="auto"/>
              <w:left w:val="single" w:sz="4" w:space="0" w:color="auto"/>
              <w:bottom w:val="single" w:sz="4" w:space="0" w:color="auto"/>
              <w:right w:val="single" w:sz="4" w:space="0" w:color="auto"/>
            </w:tcBorders>
          </w:tcPr>
          <w:p w14:paraId="174B5BB8" w14:textId="77777777" w:rsidR="009610EF" w:rsidRPr="00177671" w:rsidRDefault="009610EF" w:rsidP="0090594F">
            <w:pPr>
              <w:rPr>
                <w:rFonts w:cs="Arial"/>
              </w:rPr>
            </w:pPr>
            <w:r w:rsidRPr="00177671">
              <w:rPr>
                <w:rFonts w:cs="Arial"/>
              </w:rPr>
              <w:t>PRD-4976</w:t>
            </w:r>
          </w:p>
          <w:p w14:paraId="410A686D"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4754FB7C" w14:textId="77777777" w:rsidR="009610EF" w:rsidRPr="00177671" w:rsidRDefault="009610EF" w:rsidP="0090594F">
            <w:pPr>
              <w:rPr>
                <w:rFonts w:cs="Arial"/>
              </w:rPr>
            </w:pPr>
          </w:p>
        </w:tc>
      </w:tr>
      <w:tr w:rsidR="009610EF" w:rsidRPr="00177671" w14:paraId="3815AB39" w14:textId="77777777" w:rsidTr="00946791">
        <w:tc>
          <w:tcPr>
            <w:tcW w:w="519" w:type="pct"/>
            <w:tcBorders>
              <w:top w:val="single" w:sz="4" w:space="0" w:color="auto"/>
              <w:left w:val="single" w:sz="4" w:space="0" w:color="auto"/>
              <w:bottom w:val="single" w:sz="4" w:space="0" w:color="auto"/>
              <w:right w:val="single" w:sz="4" w:space="0" w:color="auto"/>
            </w:tcBorders>
          </w:tcPr>
          <w:p w14:paraId="21A2D9E9" w14:textId="77777777" w:rsidR="009610EF" w:rsidRPr="00177671" w:rsidRDefault="009610EF" w:rsidP="0090594F">
            <w:pPr>
              <w:rPr>
                <w:rFonts w:cs="Arial"/>
              </w:rPr>
            </w:pPr>
            <w:r w:rsidRPr="00177671">
              <w:rPr>
                <w:rFonts w:cs="Arial"/>
              </w:rPr>
              <w:t>SRS-9843</w:t>
            </w:r>
          </w:p>
        </w:tc>
        <w:tc>
          <w:tcPr>
            <w:tcW w:w="1459" w:type="pct"/>
            <w:tcBorders>
              <w:top w:val="single" w:sz="4" w:space="0" w:color="auto"/>
              <w:left w:val="single" w:sz="4" w:space="0" w:color="auto"/>
              <w:bottom w:val="single" w:sz="4" w:space="0" w:color="auto"/>
              <w:right w:val="single" w:sz="4" w:space="0" w:color="auto"/>
            </w:tcBorders>
          </w:tcPr>
          <w:p w14:paraId="7F8E7BBC"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182DCF10" w14:textId="77777777" w:rsidR="009610EF" w:rsidRPr="00177671" w:rsidRDefault="009610EF" w:rsidP="0090594F">
            <w:pPr>
              <w:rPr>
                <w:rFonts w:cs="Arial"/>
              </w:rPr>
            </w:pPr>
            <w:r w:rsidRPr="00177671">
              <w:rPr>
                <w:rFonts w:cs="Arial"/>
              </w:rPr>
              <w:t>Software shall disable the action to move to the Scan New AE Set step until the loader is fully extended and the bags are removed from the scales.</w:t>
            </w:r>
          </w:p>
        </w:tc>
        <w:tc>
          <w:tcPr>
            <w:tcW w:w="313" w:type="pct"/>
            <w:tcBorders>
              <w:top w:val="single" w:sz="4" w:space="0" w:color="auto"/>
              <w:left w:val="single" w:sz="4" w:space="0" w:color="auto"/>
              <w:bottom w:val="single" w:sz="4" w:space="0" w:color="auto"/>
              <w:right w:val="single" w:sz="4" w:space="0" w:color="auto"/>
            </w:tcBorders>
          </w:tcPr>
          <w:p w14:paraId="306D64B7" w14:textId="77777777" w:rsidR="009610EF" w:rsidRPr="00177671" w:rsidRDefault="009610EF" w:rsidP="0090594F">
            <w:pPr>
              <w:rPr>
                <w:rFonts w:cs="Arial"/>
              </w:rPr>
            </w:pPr>
            <w:r w:rsidRPr="00177671">
              <w:rPr>
                <w:rFonts w:cs="Arial"/>
              </w:rPr>
              <w:t>PRD-4976</w:t>
            </w:r>
          </w:p>
          <w:p w14:paraId="6FBD9A64"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57D8ED55" w14:textId="77777777" w:rsidR="009610EF" w:rsidRPr="00177671" w:rsidRDefault="009610EF" w:rsidP="0090594F">
            <w:pPr>
              <w:rPr>
                <w:rFonts w:cs="Arial"/>
              </w:rPr>
            </w:pPr>
          </w:p>
        </w:tc>
      </w:tr>
      <w:tr w:rsidR="009610EF" w:rsidRPr="00177671" w14:paraId="6144D81D" w14:textId="77777777" w:rsidTr="00946791">
        <w:tc>
          <w:tcPr>
            <w:tcW w:w="519" w:type="pct"/>
            <w:tcBorders>
              <w:top w:val="single" w:sz="4" w:space="0" w:color="auto"/>
              <w:left w:val="single" w:sz="4" w:space="0" w:color="auto"/>
              <w:bottom w:val="single" w:sz="4" w:space="0" w:color="auto"/>
              <w:right w:val="single" w:sz="4" w:space="0" w:color="auto"/>
            </w:tcBorders>
          </w:tcPr>
          <w:p w14:paraId="32567F47" w14:textId="77777777" w:rsidR="009610EF" w:rsidRPr="00177671" w:rsidRDefault="009610EF" w:rsidP="0090594F">
            <w:pPr>
              <w:rPr>
                <w:rFonts w:cs="Arial"/>
              </w:rPr>
            </w:pPr>
            <w:r w:rsidRPr="00177671">
              <w:rPr>
                <w:rFonts w:cs="Arial"/>
              </w:rPr>
              <w:t>SRS-9844</w:t>
            </w:r>
          </w:p>
        </w:tc>
        <w:tc>
          <w:tcPr>
            <w:tcW w:w="1459" w:type="pct"/>
            <w:tcBorders>
              <w:top w:val="single" w:sz="4" w:space="0" w:color="auto"/>
              <w:left w:val="single" w:sz="4" w:space="0" w:color="auto"/>
              <w:bottom w:val="single" w:sz="4" w:space="0" w:color="auto"/>
              <w:right w:val="single" w:sz="4" w:space="0" w:color="auto"/>
            </w:tcBorders>
          </w:tcPr>
          <w:p w14:paraId="3B5D8AE7"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0EA69E08" w14:textId="77777777" w:rsidR="009610EF" w:rsidRPr="00177671" w:rsidRDefault="009610EF" w:rsidP="0090594F">
            <w:pPr>
              <w:rPr>
                <w:rFonts w:cs="Arial"/>
              </w:rPr>
            </w:pPr>
            <w:r w:rsidRPr="00177671">
              <w:rPr>
                <w:rFonts w:cs="Arial"/>
              </w:rPr>
              <w:t>Software shall instruct the operator to scan the new AE disposable before loading the new set. The next step will automatically be displayed after a successful scan.</w:t>
            </w:r>
          </w:p>
        </w:tc>
        <w:tc>
          <w:tcPr>
            <w:tcW w:w="313" w:type="pct"/>
            <w:tcBorders>
              <w:top w:val="single" w:sz="4" w:space="0" w:color="auto"/>
              <w:left w:val="single" w:sz="4" w:space="0" w:color="auto"/>
              <w:bottom w:val="single" w:sz="4" w:space="0" w:color="auto"/>
              <w:right w:val="single" w:sz="4" w:space="0" w:color="auto"/>
            </w:tcBorders>
          </w:tcPr>
          <w:p w14:paraId="290951C7" w14:textId="77777777" w:rsidR="009610EF" w:rsidRPr="00177671" w:rsidRDefault="009610EF" w:rsidP="0090594F">
            <w:pPr>
              <w:rPr>
                <w:rFonts w:cs="Arial"/>
              </w:rPr>
            </w:pPr>
            <w:r w:rsidRPr="00177671">
              <w:rPr>
                <w:rFonts w:cs="Arial"/>
              </w:rPr>
              <w:t>PRD-2135</w:t>
            </w:r>
          </w:p>
          <w:p w14:paraId="659313F6"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5671A7F2" w14:textId="77777777" w:rsidR="009610EF" w:rsidRPr="00177671" w:rsidRDefault="009610EF" w:rsidP="0090594F">
            <w:pPr>
              <w:rPr>
                <w:rFonts w:cs="Arial"/>
              </w:rPr>
            </w:pPr>
          </w:p>
        </w:tc>
      </w:tr>
      <w:tr w:rsidR="009610EF" w:rsidRPr="00177671" w14:paraId="7395AD79" w14:textId="77777777" w:rsidTr="00946791">
        <w:tc>
          <w:tcPr>
            <w:tcW w:w="519" w:type="pct"/>
            <w:tcBorders>
              <w:top w:val="single" w:sz="4" w:space="0" w:color="auto"/>
              <w:left w:val="single" w:sz="4" w:space="0" w:color="auto"/>
              <w:bottom w:val="single" w:sz="4" w:space="0" w:color="auto"/>
              <w:right w:val="single" w:sz="4" w:space="0" w:color="auto"/>
            </w:tcBorders>
          </w:tcPr>
          <w:p w14:paraId="2923AB46" w14:textId="77777777" w:rsidR="009610EF" w:rsidRPr="00177671" w:rsidRDefault="009610EF" w:rsidP="0090594F">
            <w:pPr>
              <w:rPr>
                <w:rFonts w:cs="Arial"/>
              </w:rPr>
            </w:pPr>
            <w:r w:rsidRPr="00177671">
              <w:rPr>
                <w:rFonts w:cs="Arial"/>
              </w:rPr>
              <w:t>SRS-9845</w:t>
            </w:r>
          </w:p>
        </w:tc>
        <w:tc>
          <w:tcPr>
            <w:tcW w:w="1459" w:type="pct"/>
            <w:tcBorders>
              <w:top w:val="single" w:sz="4" w:space="0" w:color="auto"/>
              <w:left w:val="single" w:sz="4" w:space="0" w:color="auto"/>
              <w:bottom w:val="single" w:sz="4" w:space="0" w:color="auto"/>
              <w:right w:val="single" w:sz="4" w:space="0" w:color="auto"/>
            </w:tcBorders>
          </w:tcPr>
          <w:p w14:paraId="586E74FE"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208B28F0" w14:textId="77777777" w:rsidR="009610EF" w:rsidRPr="00177671" w:rsidRDefault="009610EF" w:rsidP="0090594F">
            <w:pPr>
              <w:rPr>
                <w:rFonts w:cs="Arial"/>
              </w:rPr>
            </w:pPr>
            <w:r w:rsidRPr="00177671">
              <w:rPr>
                <w:rFonts w:cs="Arial"/>
              </w:rPr>
              <w:t>Software shall allow the user to continue loading the set if the barcode scan fails or times out</w:t>
            </w:r>
          </w:p>
        </w:tc>
        <w:tc>
          <w:tcPr>
            <w:tcW w:w="313" w:type="pct"/>
            <w:tcBorders>
              <w:top w:val="single" w:sz="4" w:space="0" w:color="auto"/>
              <w:left w:val="single" w:sz="4" w:space="0" w:color="auto"/>
              <w:bottom w:val="single" w:sz="4" w:space="0" w:color="auto"/>
              <w:right w:val="single" w:sz="4" w:space="0" w:color="auto"/>
            </w:tcBorders>
          </w:tcPr>
          <w:p w14:paraId="15AE51E9" w14:textId="77777777" w:rsidR="009610EF" w:rsidRPr="00177671" w:rsidRDefault="009610EF" w:rsidP="0090594F">
            <w:pPr>
              <w:rPr>
                <w:rFonts w:cs="Arial"/>
              </w:rPr>
            </w:pPr>
            <w:r w:rsidRPr="00177671">
              <w:rPr>
                <w:rFonts w:cs="Arial"/>
              </w:rPr>
              <w:t>PRD-4754</w:t>
            </w:r>
          </w:p>
          <w:p w14:paraId="5B891F80"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368A52C2" w14:textId="77777777" w:rsidR="009610EF" w:rsidRPr="00177671" w:rsidRDefault="009610EF" w:rsidP="0090594F">
            <w:pPr>
              <w:rPr>
                <w:rFonts w:cs="Arial"/>
              </w:rPr>
            </w:pPr>
          </w:p>
        </w:tc>
      </w:tr>
      <w:tr w:rsidR="009610EF" w:rsidRPr="00177671" w14:paraId="10C16C34" w14:textId="77777777" w:rsidTr="00946791">
        <w:tc>
          <w:tcPr>
            <w:tcW w:w="519" w:type="pct"/>
            <w:tcBorders>
              <w:top w:val="single" w:sz="4" w:space="0" w:color="auto"/>
              <w:left w:val="single" w:sz="4" w:space="0" w:color="auto"/>
              <w:bottom w:val="single" w:sz="4" w:space="0" w:color="auto"/>
              <w:right w:val="single" w:sz="4" w:space="0" w:color="auto"/>
            </w:tcBorders>
          </w:tcPr>
          <w:p w14:paraId="502CE25B" w14:textId="77777777" w:rsidR="009610EF" w:rsidRPr="00177671" w:rsidRDefault="009610EF" w:rsidP="0090594F">
            <w:pPr>
              <w:rPr>
                <w:rFonts w:cs="Arial"/>
              </w:rPr>
            </w:pPr>
            <w:r w:rsidRPr="00177671">
              <w:rPr>
                <w:rFonts w:cs="Arial"/>
              </w:rPr>
              <w:t>SRS-9847</w:t>
            </w:r>
          </w:p>
        </w:tc>
        <w:tc>
          <w:tcPr>
            <w:tcW w:w="1459" w:type="pct"/>
            <w:tcBorders>
              <w:top w:val="single" w:sz="4" w:space="0" w:color="auto"/>
              <w:left w:val="single" w:sz="4" w:space="0" w:color="auto"/>
              <w:bottom w:val="single" w:sz="4" w:space="0" w:color="auto"/>
              <w:right w:val="single" w:sz="4" w:space="0" w:color="auto"/>
            </w:tcBorders>
          </w:tcPr>
          <w:p w14:paraId="64F4B05F"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1A1F1B42" w14:textId="77777777" w:rsidR="009610EF" w:rsidRPr="00177671" w:rsidRDefault="009610EF" w:rsidP="0090594F">
            <w:pPr>
              <w:rPr>
                <w:rFonts w:cs="Arial"/>
              </w:rPr>
            </w:pPr>
            <w:r w:rsidRPr="00177671">
              <w:rPr>
                <w:rFonts w:cs="Arial"/>
              </w:rPr>
              <w:t>Software shall disable the action to move to the Hang Bags step until the loader is fully retracted. The next step shall be displayed when the operator confirms the set and tubing segments are loaded successfully</w:t>
            </w:r>
          </w:p>
        </w:tc>
        <w:tc>
          <w:tcPr>
            <w:tcW w:w="313" w:type="pct"/>
            <w:tcBorders>
              <w:top w:val="single" w:sz="4" w:space="0" w:color="auto"/>
              <w:left w:val="single" w:sz="4" w:space="0" w:color="auto"/>
              <w:bottom w:val="single" w:sz="4" w:space="0" w:color="auto"/>
              <w:right w:val="single" w:sz="4" w:space="0" w:color="auto"/>
            </w:tcBorders>
          </w:tcPr>
          <w:p w14:paraId="36657849" w14:textId="77777777" w:rsidR="009610EF" w:rsidRPr="00177671" w:rsidRDefault="009610EF" w:rsidP="0090594F">
            <w:pPr>
              <w:rPr>
                <w:rFonts w:cs="Arial"/>
              </w:rPr>
            </w:pPr>
            <w:r w:rsidRPr="00177671">
              <w:rPr>
                <w:rFonts w:cs="Arial"/>
              </w:rPr>
              <w:t>PRD-4977</w:t>
            </w:r>
          </w:p>
          <w:p w14:paraId="6DC46308"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221813EF" w14:textId="77777777" w:rsidR="009610EF" w:rsidRPr="00177671" w:rsidRDefault="009610EF" w:rsidP="0090594F">
            <w:pPr>
              <w:rPr>
                <w:rFonts w:cs="Arial"/>
              </w:rPr>
            </w:pPr>
          </w:p>
        </w:tc>
      </w:tr>
      <w:tr w:rsidR="009610EF" w:rsidRPr="00177671" w14:paraId="586D42B0" w14:textId="77777777" w:rsidTr="00946791">
        <w:tc>
          <w:tcPr>
            <w:tcW w:w="519" w:type="pct"/>
            <w:tcBorders>
              <w:top w:val="single" w:sz="4" w:space="0" w:color="auto"/>
              <w:left w:val="single" w:sz="4" w:space="0" w:color="auto"/>
              <w:bottom w:val="single" w:sz="4" w:space="0" w:color="auto"/>
              <w:right w:val="single" w:sz="4" w:space="0" w:color="auto"/>
            </w:tcBorders>
          </w:tcPr>
          <w:p w14:paraId="6760B917" w14:textId="77777777" w:rsidR="009610EF" w:rsidRPr="00177671" w:rsidRDefault="009610EF" w:rsidP="0090594F">
            <w:pPr>
              <w:rPr>
                <w:rFonts w:cs="Arial"/>
              </w:rPr>
            </w:pPr>
            <w:r w:rsidRPr="00177671">
              <w:rPr>
                <w:rFonts w:cs="Arial"/>
              </w:rPr>
              <w:t>SRS-9849</w:t>
            </w:r>
          </w:p>
        </w:tc>
        <w:tc>
          <w:tcPr>
            <w:tcW w:w="1459" w:type="pct"/>
            <w:tcBorders>
              <w:top w:val="single" w:sz="4" w:space="0" w:color="auto"/>
              <w:left w:val="single" w:sz="4" w:space="0" w:color="auto"/>
              <w:bottom w:val="single" w:sz="4" w:space="0" w:color="auto"/>
              <w:right w:val="single" w:sz="4" w:space="0" w:color="auto"/>
            </w:tcBorders>
          </w:tcPr>
          <w:p w14:paraId="04A99C06"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79D33E89" w14:textId="77777777" w:rsidR="009610EF" w:rsidRPr="00177671" w:rsidRDefault="009610EF" w:rsidP="0090594F">
            <w:pPr>
              <w:rPr>
                <w:rFonts w:cs="Arial"/>
              </w:rPr>
            </w:pPr>
            <w:r w:rsidRPr="00177671">
              <w:rPr>
                <w:rFonts w:cs="Arial"/>
              </w:rPr>
              <w:t>Software shall flash the Effluent and Drain scale LEDs during the Hang Bags step until the scale has been closed and sufficient weight is detected on the scale</w:t>
            </w:r>
          </w:p>
        </w:tc>
        <w:tc>
          <w:tcPr>
            <w:tcW w:w="313" w:type="pct"/>
            <w:tcBorders>
              <w:top w:val="single" w:sz="4" w:space="0" w:color="auto"/>
              <w:left w:val="single" w:sz="4" w:space="0" w:color="auto"/>
              <w:bottom w:val="single" w:sz="4" w:space="0" w:color="auto"/>
              <w:right w:val="single" w:sz="4" w:space="0" w:color="auto"/>
            </w:tcBorders>
          </w:tcPr>
          <w:p w14:paraId="3812FBFD" w14:textId="77777777" w:rsidR="009610EF" w:rsidRPr="00177671" w:rsidRDefault="009610EF" w:rsidP="0090594F">
            <w:pPr>
              <w:rPr>
                <w:rFonts w:cs="Arial"/>
              </w:rPr>
            </w:pPr>
            <w:r w:rsidRPr="00177671">
              <w:rPr>
                <w:rFonts w:cs="Arial"/>
              </w:rPr>
              <w:t>PRD-4977</w:t>
            </w:r>
          </w:p>
          <w:p w14:paraId="4B59FA3E"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55E1F47D" w14:textId="77777777" w:rsidR="009610EF" w:rsidRPr="00177671" w:rsidRDefault="009610EF" w:rsidP="0090594F">
            <w:pPr>
              <w:rPr>
                <w:rFonts w:cs="Arial"/>
              </w:rPr>
            </w:pPr>
          </w:p>
        </w:tc>
      </w:tr>
      <w:tr w:rsidR="009610EF" w:rsidRPr="00177671" w14:paraId="27E89356" w14:textId="77777777" w:rsidTr="00946791">
        <w:tc>
          <w:tcPr>
            <w:tcW w:w="519" w:type="pct"/>
            <w:tcBorders>
              <w:top w:val="single" w:sz="4" w:space="0" w:color="auto"/>
              <w:left w:val="single" w:sz="4" w:space="0" w:color="auto"/>
              <w:bottom w:val="single" w:sz="4" w:space="0" w:color="auto"/>
              <w:right w:val="single" w:sz="4" w:space="0" w:color="auto"/>
            </w:tcBorders>
          </w:tcPr>
          <w:p w14:paraId="72A44DA0" w14:textId="77777777" w:rsidR="009610EF" w:rsidRPr="00177671" w:rsidRDefault="009610EF" w:rsidP="0090594F">
            <w:pPr>
              <w:rPr>
                <w:rFonts w:cs="Arial"/>
              </w:rPr>
            </w:pPr>
            <w:r w:rsidRPr="00177671">
              <w:rPr>
                <w:rFonts w:cs="Arial"/>
              </w:rPr>
              <w:t>SRS-9850</w:t>
            </w:r>
          </w:p>
        </w:tc>
        <w:tc>
          <w:tcPr>
            <w:tcW w:w="1459" w:type="pct"/>
            <w:tcBorders>
              <w:top w:val="single" w:sz="4" w:space="0" w:color="auto"/>
              <w:left w:val="single" w:sz="4" w:space="0" w:color="auto"/>
              <w:bottom w:val="single" w:sz="4" w:space="0" w:color="auto"/>
              <w:right w:val="single" w:sz="4" w:space="0" w:color="auto"/>
            </w:tcBorders>
          </w:tcPr>
          <w:p w14:paraId="2442DE59"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3458D37A" w14:textId="77777777" w:rsidR="009610EF" w:rsidRPr="00177671" w:rsidRDefault="009610EF" w:rsidP="0090594F">
            <w:pPr>
              <w:rPr>
                <w:rFonts w:cs="Arial"/>
              </w:rPr>
            </w:pPr>
            <w:r w:rsidRPr="00177671">
              <w:rPr>
                <w:rFonts w:cs="Arial"/>
              </w:rPr>
              <w:t>Software shall disable the action to move to the Connections Steps until the scales are closed and sufficient weight is detected</w:t>
            </w:r>
          </w:p>
        </w:tc>
        <w:tc>
          <w:tcPr>
            <w:tcW w:w="313" w:type="pct"/>
            <w:tcBorders>
              <w:top w:val="single" w:sz="4" w:space="0" w:color="auto"/>
              <w:left w:val="single" w:sz="4" w:space="0" w:color="auto"/>
              <w:bottom w:val="single" w:sz="4" w:space="0" w:color="auto"/>
              <w:right w:val="single" w:sz="4" w:space="0" w:color="auto"/>
            </w:tcBorders>
          </w:tcPr>
          <w:p w14:paraId="4EB5AC50" w14:textId="77777777" w:rsidR="009610EF" w:rsidRPr="00177671" w:rsidRDefault="009610EF" w:rsidP="0090594F">
            <w:pPr>
              <w:rPr>
                <w:rFonts w:cs="Arial"/>
              </w:rPr>
            </w:pPr>
            <w:r w:rsidRPr="00177671">
              <w:rPr>
                <w:rFonts w:cs="Arial"/>
              </w:rPr>
              <w:t>PRD-4977</w:t>
            </w:r>
          </w:p>
          <w:p w14:paraId="2AA04D5C"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62C48328" w14:textId="77777777" w:rsidR="009610EF" w:rsidRPr="00177671" w:rsidRDefault="009610EF" w:rsidP="0090594F">
            <w:pPr>
              <w:rPr>
                <w:rFonts w:cs="Arial"/>
              </w:rPr>
            </w:pPr>
          </w:p>
        </w:tc>
      </w:tr>
      <w:tr w:rsidR="009610EF" w:rsidRPr="00177671" w14:paraId="7E43DC49" w14:textId="77777777" w:rsidTr="00946791">
        <w:tc>
          <w:tcPr>
            <w:tcW w:w="519" w:type="pct"/>
            <w:tcBorders>
              <w:top w:val="single" w:sz="4" w:space="0" w:color="auto"/>
              <w:left w:val="single" w:sz="4" w:space="0" w:color="auto"/>
              <w:bottom w:val="single" w:sz="4" w:space="0" w:color="auto"/>
              <w:right w:val="single" w:sz="4" w:space="0" w:color="auto"/>
            </w:tcBorders>
          </w:tcPr>
          <w:p w14:paraId="2069231C" w14:textId="77777777" w:rsidR="009610EF" w:rsidRPr="00177671" w:rsidRDefault="009610EF" w:rsidP="0090594F">
            <w:pPr>
              <w:rPr>
                <w:rFonts w:cs="Arial"/>
              </w:rPr>
            </w:pPr>
            <w:r w:rsidRPr="00177671">
              <w:rPr>
                <w:rFonts w:cs="Arial"/>
              </w:rPr>
              <w:t>SRS-9851</w:t>
            </w:r>
          </w:p>
        </w:tc>
        <w:tc>
          <w:tcPr>
            <w:tcW w:w="1459" w:type="pct"/>
            <w:tcBorders>
              <w:top w:val="single" w:sz="4" w:space="0" w:color="auto"/>
              <w:left w:val="single" w:sz="4" w:space="0" w:color="auto"/>
              <w:bottom w:val="single" w:sz="4" w:space="0" w:color="auto"/>
              <w:right w:val="single" w:sz="4" w:space="0" w:color="auto"/>
            </w:tcBorders>
          </w:tcPr>
          <w:p w14:paraId="7C74ACFB"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231D01C9" w14:textId="77777777" w:rsidR="009610EF" w:rsidRPr="00177671" w:rsidRDefault="009610EF" w:rsidP="0090594F">
            <w:pPr>
              <w:rPr>
                <w:rFonts w:cs="Arial"/>
              </w:rPr>
            </w:pPr>
            <w:r w:rsidRPr="00177671">
              <w:rPr>
                <w:rFonts w:cs="Arial"/>
              </w:rPr>
              <w:t>Software shall instruct the operator to connect a new AE extension line if desired</w:t>
            </w:r>
          </w:p>
        </w:tc>
        <w:tc>
          <w:tcPr>
            <w:tcW w:w="313" w:type="pct"/>
            <w:tcBorders>
              <w:top w:val="single" w:sz="4" w:space="0" w:color="auto"/>
              <w:left w:val="single" w:sz="4" w:space="0" w:color="auto"/>
              <w:bottom w:val="single" w:sz="4" w:space="0" w:color="auto"/>
              <w:right w:val="single" w:sz="4" w:space="0" w:color="auto"/>
            </w:tcBorders>
          </w:tcPr>
          <w:p w14:paraId="2ADA4560" w14:textId="77777777" w:rsidR="009610EF" w:rsidRPr="00177671" w:rsidRDefault="009610EF" w:rsidP="0090594F">
            <w:pPr>
              <w:rPr>
                <w:rFonts w:cs="Arial"/>
              </w:rPr>
            </w:pPr>
            <w:r w:rsidRPr="00177671">
              <w:rPr>
                <w:rFonts w:cs="Arial"/>
              </w:rPr>
              <w:t>PRD-4977</w:t>
            </w:r>
          </w:p>
          <w:p w14:paraId="12A4470C"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434662AA" w14:textId="77777777" w:rsidR="009610EF" w:rsidRPr="00177671" w:rsidRDefault="009610EF" w:rsidP="0090594F">
            <w:pPr>
              <w:rPr>
                <w:rFonts w:cs="Arial"/>
              </w:rPr>
            </w:pPr>
          </w:p>
        </w:tc>
      </w:tr>
      <w:tr w:rsidR="009610EF" w:rsidRPr="00177671" w14:paraId="06961BA1" w14:textId="77777777" w:rsidTr="00946791">
        <w:tc>
          <w:tcPr>
            <w:tcW w:w="519" w:type="pct"/>
            <w:tcBorders>
              <w:top w:val="single" w:sz="4" w:space="0" w:color="auto"/>
              <w:left w:val="single" w:sz="4" w:space="0" w:color="auto"/>
              <w:bottom w:val="single" w:sz="4" w:space="0" w:color="auto"/>
              <w:right w:val="single" w:sz="4" w:space="0" w:color="auto"/>
            </w:tcBorders>
          </w:tcPr>
          <w:p w14:paraId="0C66D622" w14:textId="77777777" w:rsidR="009610EF" w:rsidRPr="00177671" w:rsidRDefault="009610EF" w:rsidP="0090594F">
            <w:pPr>
              <w:rPr>
                <w:rFonts w:cs="Arial"/>
              </w:rPr>
            </w:pPr>
            <w:r w:rsidRPr="00177671">
              <w:rPr>
                <w:rFonts w:cs="Arial"/>
              </w:rPr>
              <w:lastRenderedPageBreak/>
              <w:t>SRS-9852</w:t>
            </w:r>
          </w:p>
        </w:tc>
        <w:tc>
          <w:tcPr>
            <w:tcW w:w="1459" w:type="pct"/>
            <w:tcBorders>
              <w:top w:val="single" w:sz="4" w:space="0" w:color="auto"/>
              <w:left w:val="single" w:sz="4" w:space="0" w:color="auto"/>
              <w:bottom w:val="single" w:sz="4" w:space="0" w:color="auto"/>
              <w:right w:val="single" w:sz="4" w:space="0" w:color="auto"/>
            </w:tcBorders>
          </w:tcPr>
          <w:p w14:paraId="60318255"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6661E89E" w14:textId="77777777" w:rsidR="009610EF" w:rsidRPr="00177671" w:rsidRDefault="009610EF" w:rsidP="0090594F">
            <w:pPr>
              <w:rPr>
                <w:rFonts w:cs="Arial"/>
              </w:rPr>
            </w:pPr>
            <w:r w:rsidRPr="00177671">
              <w:rPr>
                <w:rFonts w:cs="Arial"/>
              </w:rPr>
              <w:t>Software shall include instructions and illustrations for connecting and unclamping the applicable AE connections/lines before completing the AE Set Change</w:t>
            </w:r>
          </w:p>
        </w:tc>
        <w:tc>
          <w:tcPr>
            <w:tcW w:w="313" w:type="pct"/>
            <w:tcBorders>
              <w:top w:val="single" w:sz="4" w:space="0" w:color="auto"/>
              <w:left w:val="single" w:sz="4" w:space="0" w:color="auto"/>
              <w:bottom w:val="single" w:sz="4" w:space="0" w:color="auto"/>
              <w:right w:val="single" w:sz="4" w:space="0" w:color="auto"/>
            </w:tcBorders>
          </w:tcPr>
          <w:p w14:paraId="5525EB42" w14:textId="77777777" w:rsidR="009610EF" w:rsidRPr="00177671" w:rsidRDefault="009610EF" w:rsidP="0090594F">
            <w:pPr>
              <w:rPr>
                <w:rFonts w:cs="Arial"/>
              </w:rPr>
            </w:pPr>
            <w:r w:rsidRPr="00177671">
              <w:rPr>
                <w:rFonts w:cs="Arial"/>
              </w:rPr>
              <w:t>PRD-4977</w:t>
            </w:r>
          </w:p>
          <w:p w14:paraId="2ABF3877"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04E5FFE1" w14:textId="77777777" w:rsidR="009610EF" w:rsidRPr="00177671" w:rsidRDefault="009610EF" w:rsidP="0090594F">
            <w:pPr>
              <w:rPr>
                <w:rFonts w:cs="Arial"/>
              </w:rPr>
            </w:pPr>
          </w:p>
        </w:tc>
      </w:tr>
      <w:tr w:rsidR="009610EF" w:rsidRPr="00177671" w14:paraId="19183A28" w14:textId="77777777" w:rsidTr="00946791">
        <w:tc>
          <w:tcPr>
            <w:tcW w:w="519" w:type="pct"/>
            <w:tcBorders>
              <w:top w:val="single" w:sz="4" w:space="0" w:color="auto"/>
              <w:left w:val="single" w:sz="4" w:space="0" w:color="auto"/>
              <w:bottom w:val="single" w:sz="4" w:space="0" w:color="auto"/>
              <w:right w:val="single" w:sz="4" w:space="0" w:color="auto"/>
            </w:tcBorders>
          </w:tcPr>
          <w:p w14:paraId="47AEAE81" w14:textId="77777777" w:rsidR="009610EF" w:rsidRPr="00177671" w:rsidRDefault="009610EF" w:rsidP="0090594F">
            <w:pPr>
              <w:rPr>
                <w:rFonts w:cs="Arial"/>
              </w:rPr>
            </w:pPr>
            <w:r w:rsidRPr="00177671">
              <w:rPr>
                <w:rFonts w:cs="Arial"/>
              </w:rPr>
              <w:t>SRS-9853</w:t>
            </w:r>
          </w:p>
        </w:tc>
        <w:tc>
          <w:tcPr>
            <w:tcW w:w="1459" w:type="pct"/>
            <w:tcBorders>
              <w:top w:val="single" w:sz="4" w:space="0" w:color="auto"/>
              <w:left w:val="single" w:sz="4" w:space="0" w:color="auto"/>
              <w:bottom w:val="single" w:sz="4" w:space="0" w:color="auto"/>
              <w:right w:val="single" w:sz="4" w:space="0" w:color="auto"/>
            </w:tcBorders>
          </w:tcPr>
          <w:p w14:paraId="13695B7D"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4BE78EF8" w14:textId="77777777" w:rsidR="009610EF" w:rsidRPr="00177671" w:rsidRDefault="009610EF" w:rsidP="0090594F">
            <w:pPr>
              <w:rPr>
                <w:rFonts w:cs="Arial"/>
              </w:rPr>
            </w:pPr>
            <w:r w:rsidRPr="00177671">
              <w:rPr>
                <w:rFonts w:cs="Arial"/>
              </w:rPr>
              <w:t>SW shall resume treatment upon the user confirmation indicating the AE set change is complete</w:t>
            </w:r>
          </w:p>
        </w:tc>
        <w:tc>
          <w:tcPr>
            <w:tcW w:w="313" w:type="pct"/>
            <w:tcBorders>
              <w:top w:val="single" w:sz="4" w:space="0" w:color="auto"/>
              <w:left w:val="single" w:sz="4" w:space="0" w:color="auto"/>
              <w:bottom w:val="single" w:sz="4" w:space="0" w:color="auto"/>
              <w:right w:val="single" w:sz="4" w:space="0" w:color="auto"/>
            </w:tcBorders>
          </w:tcPr>
          <w:p w14:paraId="0D64A1A7" w14:textId="77777777" w:rsidR="009610EF" w:rsidRPr="00177671" w:rsidRDefault="009610EF" w:rsidP="0090594F">
            <w:pPr>
              <w:rPr>
                <w:rFonts w:cs="Arial"/>
              </w:rPr>
            </w:pPr>
            <w:r w:rsidRPr="00177671">
              <w:rPr>
                <w:rFonts w:cs="Arial"/>
              </w:rPr>
              <w:t>PRD-4978</w:t>
            </w:r>
          </w:p>
          <w:p w14:paraId="689A4A2C"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021C7745" w14:textId="77777777" w:rsidR="009610EF" w:rsidRPr="00177671" w:rsidRDefault="009610EF" w:rsidP="0090594F">
            <w:pPr>
              <w:rPr>
                <w:rFonts w:cs="Arial"/>
              </w:rPr>
            </w:pPr>
          </w:p>
        </w:tc>
      </w:tr>
      <w:tr w:rsidR="009610EF" w:rsidRPr="00177671" w14:paraId="5608C6FD" w14:textId="77777777" w:rsidTr="00946791">
        <w:tc>
          <w:tcPr>
            <w:tcW w:w="519" w:type="pct"/>
            <w:tcBorders>
              <w:top w:val="single" w:sz="4" w:space="0" w:color="auto"/>
              <w:left w:val="single" w:sz="4" w:space="0" w:color="auto"/>
              <w:bottom w:val="single" w:sz="4" w:space="0" w:color="auto"/>
              <w:right w:val="single" w:sz="4" w:space="0" w:color="auto"/>
            </w:tcBorders>
          </w:tcPr>
          <w:p w14:paraId="517BCAD4" w14:textId="77777777" w:rsidR="009610EF" w:rsidRPr="00177671" w:rsidRDefault="009610EF" w:rsidP="0090594F">
            <w:pPr>
              <w:rPr>
                <w:rFonts w:cs="Arial"/>
              </w:rPr>
            </w:pPr>
            <w:r w:rsidRPr="00177671">
              <w:rPr>
                <w:rFonts w:cs="Arial"/>
              </w:rPr>
              <w:t>SRS-9854</w:t>
            </w:r>
          </w:p>
        </w:tc>
        <w:tc>
          <w:tcPr>
            <w:tcW w:w="1459" w:type="pct"/>
            <w:tcBorders>
              <w:top w:val="single" w:sz="4" w:space="0" w:color="auto"/>
              <w:left w:val="single" w:sz="4" w:space="0" w:color="auto"/>
              <w:bottom w:val="single" w:sz="4" w:space="0" w:color="auto"/>
              <w:right w:val="single" w:sz="4" w:space="0" w:color="auto"/>
            </w:tcBorders>
          </w:tcPr>
          <w:p w14:paraId="1520FDA3" w14:textId="77777777" w:rsidR="009610EF" w:rsidRPr="00177671" w:rsidRDefault="009610EF" w:rsidP="0090594F">
            <w:pPr>
              <w:rPr>
                <w:rFonts w:cs="Arial"/>
                <w:color w:val="2F5496"/>
              </w:rPr>
            </w:pPr>
            <w:r w:rsidRPr="00177671">
              <w:rPr>
                <w:rFonts w:cs="Arial"/>
              </w:rPr>
              <w:t>N/A</w:t>
            </w:r>
          </w:p>
        </w:tc>
        <w:tc>
          <w:tcPr>
            <w:tcW w:w="2120" w:type="pct"/>
            <w:tcBorders>
              <w:top w:val="single" w:sz="4" w:space="0" w:color="auto"/>
              <w:left w:val="single" w:sz="4" w:space="0" w:color="auto"/>
              <w:bottom w:val="single" w:sz="4" w:space="0" w:color="auto"/>
              <w:right w:val="single" w:sz="4" w:space="0" w:color="auto"/>
            </w:tcBorders>
          </w:tcPr>
          <w:p w14:paraId="2DAF08CB" w14:textId="77777777" w:rsidR="009610EF" w:rsidRPr="00177671" w:rsidRDefault="009610EF" w:rsidP="0090594F">
            <w:pPr>
              <w:rPr>
                <w:rFonts w:cs="Arial"/>
              </w:rPr>
            </w:pPr>
            <w:r w:rsidRPr="00177671">
              <w:rPr>
                <w:rFonts w:cs="Arial"/>
              </w:rPr>
              <w:t>Software shall allow all fluid pumps to resume once the AE Set Change has completed</w:t>
            </w:r>
          </w:p>
          <w:p w14:paraId="2EF11E87" w14:textId="77777777" w:rsidR="009610EF" w:rsidRPr="00177671" w:rsidRDefault="009610EF" w:rsidP="0090594F">
            <w:pPr>
              <w:rPr>
                <w:rFonts w:cs="Arial"/>
              </w:rPr>
            </w:pPr>
            <w:r w:rsidRPr="00177671">
              <w:rPr>
                <w:rFonts w:cs="Arial"/>
              </w:rPr>
              <w:t>Note: If an alarm is active when the change completes, the safe state shall be set to that of the highest priority alarm</w:t>
            </w:r>
          </w:p>
        </w:tc>
        <w:tc>
          <w:tcPr>
            <w:tcW w:w="313" w:type="pct"/>
            <w:tcBorders>
              <w:top w:val="single" w:sz="4" w:space="0" w:color="auto"/>
              <w:left w:val="single" w:sz="4" w:space="0" w:color="auto"/>
              <w:bottom w:val="single" w:sz="4" w:space="0" w:color="auto"/>
              <w:right w:val="single" w:sz="4" w:space="0" w:color="auto"/>
            </w:tcBorders>
          </w:tcPr>
          <w:p w14:paraId="732CDF28" w14:textId="77777777" w:rsidR="009610EF" w:rsidRPr="00177671" w:rsidRDefault="009610EF" w:rsidP="0090594F">
            <w:pPr>
              <w:rPr>
                <w:rFonts w:cs="Arial"/>
              </w:rPr>
            </w:pPr>
            <w:r w:rsidRPr="00177671">
              <w:rPr>
                <w:rFonts w:cs="Arial"/>
              </w:rPr>
              <w:t>PRD-4979</w:t>
            </w:r>
          </w:p>
          <w:p w14:paraId="1B79F1A0" w14:textId="77777777" w:rsidR="009610EF" w:rsidRPr="00177671" w:rsidRDefault="009610EF" w:rsidP="0090594F">
            <w:pPr>
              <w:rPr>
                <w:rFonts w:cs="Arial"/>
              </w:rPr>
            </w:pPr>
            <w:r w:rsidRPr="00177671">
              <w:rPr>
                <w:rFonts w:cs="Arial"/>
              </w:rPr>
              <w:t xml:space="preserve"> </w:t>
            </w:r>
          </w:p>
        </w:tc>
        <w:tc>
          <w:tcPr>
            <w:tcW w:w="589" w:type="pct"/>
            <w:tcBorders>
              <w:top w:val="single" w:sz="4" w:space="0" w:color="auto"/>
              <w:left w:val="single" w:sz="4" w:space="0" w:color="auto"/>
              <w:bottom w:val="single" w:sz="4" w:space="0" w:color="auto"/>
              <w:right w:val="single" w:sz="4" w:space="0" w:color="auto"/>
            </w:tcBorders>
          </w:tcPr>
          <w:p w14:paraId="303756C6" w14:textId="77777777" w:rsidR="009610EF" w:rsidRPr="00177671" w:rsidRDefault="009610EF" w:rsidP="0090594F">
            <w:pPr>
              <w:rPr>
                <w:rFonts w:cs="Arial"/>
              </w:rPr>
            </w:pPr>
          </w:p>
        </w:tc>
      </w:tr>
    </w:tbl>
    <w:p w14:paraId="063CF4E3" w14:textId="77777777" w:rsidR="00E771E6" w:rsidRPr="00177671" w:rsidRDefault="00E771E6" w:rsidP="00E771E6">
      <w:pPr>
        <w:pStyle w:val="Normaltext"/>
        <w:ind w:left="0"/>
        <w:rPr>
          <w:rFonts w:cs="Arial"/>
        </w:rPr>
      </w:pPr>
    </w:p>
    <w:p w14:paraId="3A822832" w14:textId="77777777" w:rsidR="00756942" w:rsidRPr="00177671" w:rsidRDefault="00756942" w:rsidP="00E771E6">
      <w:pPr>
        <w:pStyle w:val="Normaltext"/>
        <w:ind w:left="0"/>
        <w:rPr>
          <w:rFonts w:cs="Arial"/>
        </w:rPr>
      </w:pPr>
    </w:p>
    <w:p w14:paraId="6B8B6322" w14:textId="77777777" w:rsidR="00E771E6" w:rsidRPr="00177671" w:rsidRDefault="00E771E6" w:rsidP="00E771E6">
      <w:pPr>
        <w:pStyle w:val="Caption"/>
        <w:keepNext/>
        <w:spacing w:after="0"/>
        <w:jc w:val="center"/>
        <w:rPr>
          <w:rFonts w:cs="Arial"/>
          <w:b w:val="0"/>
        </w:rPr>
      </w:pPr>
      <w:bookmarkStart w:id="149" w:name="_Toc168040845"/>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17</w:t>
      </w:r>
      <w:r w:rsidRPr="00177671">
        <w:rPr>
          <w:rFonts w:cs="Arial"/>
          <w:b w:val="0"/>
        </w:rPr>
        <w:fldChar w:fldCharType="end"/>
      </w:r>
      <w:r w:rsidRPr="00177671">
        <w:rPr>
          <w:rFonts w:cs="Arial"/>
        </w:rPr>
        <w:t xml:space="preserve"> Related SDS</w:t>
      </w:r>
      <w:bookmarkEnd w:id="149"/>
    </w:p>
    <w:tbl>
      <w:tblPr>
        <w:tblStyle w:val="TableGrid"/>
        <w:tblW w:w="5000" w:type="pct"/>
        <w:tblLook w:val="04A0" w:firstRow="1" w:lastRow="0" w:firstColumn="1" w:lastColumn="0" w:noHBand="0" w:noVBand="1"/>
      </w:tblPr>
      <w:tblGrid>
        <w:gridCol w:w="694"/>
        <w:gridCol w:w="7962"/>
        <w:gridCol w:w="694"/>
      </w:tblGrid>
      <w:tr w:rsidR="00E771E6" w:rsidRPr="00177671" w14:paraId="6695ECA8" w14:textId="77777777" w:rsidTr="00946791">
        <w:tc>
          <w:tcPr>
            <w:tcW w:w="387" w:type="pct"/>
            <w:shd w:val="clear" w:color="auto" w:fill="BFBFBF" w:themeFill="background1" w:themeFillShade="BF"/>
          </w:tcPr>
          <w:p w14:paraId="5D66F1CE" w14:textId="77777777" w:rsidR="00E771E6" w:rsidRPr="00177671" w:rsidRDefault="00E771E6" w:rsidP="0090594F">
            <w:pPr>
              <w:rPr>
                <w:rFonts w:cs="Arial"/>
              </w:rPr>
            </w:pPr>
            <w:r w:rsidRPr="00177671">
              <w:rPr>
                <w:rFonts w:cs="Arial"/>
              </w:rPr>
              <w:t>ID</w:t>
            </w:r>
          </w:p>
        </w:tc>
        <w:tc>
          <w:tcPr>
            <w:tcW w:w="4349" w:type="pct"/>
            <w:shd w:val="clear" w:color="auto" w:fill="BFBFBF" w:themeFill="background1" w:themeFillShade="BF"/>
          </w:tcPr>
          <w:p w14:paraId="51575FC0" w14:textId="77777777" w:rsidR="00E771E6" w:rsidRPr="00177671" w:rsidRDefault="00E771E6" w:rsidP="0090594F">
            <w:pPr>
              <w:rPr>
                <w:rFonts w:cs="Arial"/>
              </w:rPr>
            </w:pPr>
            <w:r w:rsidRPr="00177671">
              <w:rPr>
                <w:rFonts w:cs="Arial"/>
              </w:rPr>
              <w:t>Detailed software requirements derived from the SRS8000 specification</w:t>
            </w:r>
          </w:p>
        </w:tc>
        <w:tc>
          <w:tcPr>
            <w:tcW w:w="263" w:type="pct"/>
            <w:shd w:val="clear" w:color="auto" w:fill="BFBFBF" w:themeFill="background1" w:themeFillShade="BF"/>
          </w:tcPr>
          <w:p w14:paraId="20012284" w14:textId="77777777" w:rsidR="00E771E6" w:rsidRPr="00177671" w:rsidRDefault="00E771E6" w:rsidP="0090594F">
            <w:pPr>
              <w:rPr>
                <w:rFonts w:cs="Arial"/>
              </w:rPr>
            </w:pPr>
            <w:r w:rsidRPr="00177671">
              <w:rPr>
                <w:rFonts w:cs="Arial"/>
              </w:rPr>
              <w:t xml:space="preserve">Out-links </w:t>
            </w:r>
          </w:p>
        </w:tc>
      </w:tr>
      <w:tr w:rsidR="00E771E6" w:rsidRPr="00177671" w14:paraId="650B9C0A" w14:textId="77777777" w:rsidTr="00946791">
        <w:tc>
          <w:tcPr>
            <w:tcW w:w="387" w:type="pct"/>
          </w:tcPr>
          <w:p w14:paraId="20A4C68B" w14:textId="77777777" w:rsidR="00E771E6" w:rsidRPr="00177671" w:rsidRDefault="00E771E6" w:rsidP="0090594F">
            <w:pPr>
              <w:rPr>
                <w:rFonts w:cs="Arial"/>
              </w:rPr>
            </w:pPr>
            <w:r w:rsidRPr="00177671">
              <w:rPr>
                <w:rFonts w:cs="Arial"/>
              </w:rPr>
              <w:t>SDS-2306</w:t>
            </w:r>
          </w:p>
        </w:tc>
        <w:tc>
          <w:tcPr>
            <w:tcW w:w="4349" w:type="pct"/>
          </w:tcPr>
          <w:p w14:paraId="6C619058" w14:textId="77777777" w:rsidR="00E771E6" w:rsidRPr="00177671" w:rsidRDefault="00E771E6" w:rsidP="0090594F">
            <w:pPr>
              <w:rPr>
                <w:rFonts w:cs="Arial"/>
              </w:rPr>
            </w:pPr>
            <w:bookmarkStart w:id="150" w:name="_Toc168031534"/>
            <w:r w:rsidRPr="00177671">
              <w:rPr>
                <w:rFonts w:cs="Arial"/>
              </w:rPr>
              <w:t>3 Components</w:t>
            </w:r>
            <w:bookmarkEnd w:id="150"/>
          </w:p>
        </w:tc>
        <w:tc>
          <w:tcPr>
            <w:tcW w:w="263" w:type="pct"/>
          </w:tcPr>
          <w:p w14:paraId="75EB759A" w14:textId="77777777" w:rsidR="00E771E6" w:rsidRPr="00177671" w:rsidRDefault="00E771E6" w:rsidP="0090594F">
            <w:pPr>
              <w:rPr>
                <w:rFonts w:cs="Arial"/>
              </w:rPr>
            </w:pPr>
          </w:p>
        </w:tc>
      </w:tr>
      <w:tr w:rsidR="00E771E6" w:rsidRPr="00177671" w14:paraId="74A512DE" w14:textId="77777777" w:rsidTr="00946791">
        <w:tc>
          <w:tcPr>
            <w:tcW w:w="387" w:type="pct"/>
          </w:tcPr>
          <w:p w14:paraId="096E18A8" w14:textId="77777777" w:rsidR="00E771E6" w:rsidRPr="00177671" w:rsidRDefault="00E771E6" w:rsidP="0090594F">
            <w:pPr>
              <w:rPr>
                <w:rFonts w:cs="Arial"/>
              </w:rPr>
            </w:pPr>
            <w:r w:rsidRPr="00177671">
              <w:rPr>
                <w:rFonts w:cs="Arial"/>
              </w:rPr>
              <w:t>SDS-2327</w:t>
            </w:r>
          </w:p>
        </w:tc>
        <w:tc>
          <w:tcPr>
            <w:tcW w:w="4349" w:type="pct"/>
          </w:tcPr>
          <w:p w14:paraId="5FB4A385" w14:textId="77777777" w:rsidR="00E771E6" w:rsidRPr="00177671" w:rsidRDefault="00E771E6" w:rsidP="0090594F">
            <w:pPr>
              <w:rPr>
                <w:rFonts w:cs="Arial"/>
              </w:rPr>
            </w:pPr>
            <w:bookmarkStart w:id="151" w:name="_Toc168031535"/>
            <w:r w:rsidRPr="00177671">
              <w:rPr>
                <w:rFonts w:cs="Arial"/>
              </w:rPr>
              <w:t>3.2 Fluid and Blood Pumps</w:t>
            </w:r>
            <w:bookmarkEnd w:id="151"/>
          </w:p>
        </w:tc>
        <w:tc>
          <w:tcPr>
            <w:tcW w:w="263" w:type="pct"/>
          </w:tcPr>
          <w:p w14:paraId="2FF211E4" w14:textId="77777777" w:rsidR="00E771E6" w:rsidRPr="00177671" w:rsidRDefault="00E771E6" w:rsidP="0090594F">
            <w:pPr>
              <w:rPr>
                <w:rFonts w:cs="Arial"/>
              </w:rPr>
            </w:pPr>
          </w:p>
        </w:tc>
      </w:tr>
      <w:tr w:rsidR="00E771E6" w:rsidRPr="00177671" w14:paraId="2F1D2D69" w14:textId="77777777" w:rsidTr="00946791">
        <w:tc>
          <w:tcPr>
            <w:tcW w:w="387" w:type="pct"/>
          </w:tcPr>
          <w:p w14:paraId="7BD1D3F1" w14:textId="77777777" w:rsidR="00E771E6" w:rsidRPr="00177671" w:rsidRDefault="00E771E6" w:rsidP="0090594F">
            <w:pPr>
              <w:rPr>
                <w:rFonts w:cs="Arial"/>
              </w:rPr>
            </w:pPr>
            <w:r w:rsidRPr="00177671">
              <w:rPr>
                <w:rFonts w:cs="Arial"/>
              </w:rPr>
              <w:t>SDS-190</w:t>
            </w:r>
          </w:p>
        </w:tc>
        <w:tc>
          <w:tcPr>
            <w:tcW w:w="4349" w:type="pct"/>
          </w:tcPr>
          <w:p w14:paraId="3BBCCA26" w14:textId="77777777" w:rsidR="00E771E6" w:rsidRPr="00177671" w:rsidRDefault="00E771E6" w:rsidP="0090594F">
            <w:pPr>
              <w:rPr>
                <w:rFonts w:cs="Arial"/>
              </w:rPr>
            </w:pPr>
            <w:bookmarkStart w:id="152" w:name="_Toc168031536"/>
            <w:r w:rsidRPr="00177671">
              <w:rPr>
                <w:rFonts w:cs="Arial"/>
              </w:rPr>
              <w:t>3.2.2 Alarm: Low AEE Effluent Flow Rate</w:t>
            </w:r>
            <w:bookmarkEnd w:id="152"/>
          </w:p>
        </w:tc>
        <w:tc>
          <w:tcPr>
            <w:tcW w:w="263" w:type="pct"/>
          </w:tcPr>
          <w:p w14:paraId="54A3E88C" w14:textId="77777777" w:rsidR="00E771E6" w:rsidRPr="00177671" w:rsidRDefault="00E771E6" w:rsidP="0090594F">
            <w:pPr>
              <w:rPr>
                <w:rFonts w:cs="Arial"/>
              </w:rPr>
            </w:pPr>
          </w:p>
        </w:tc>
      </w:tr>
      <w:tr w:rsidR="00E771E6" w:rsidRPr="00177671" w14:paraId="07A10771" w14:textId="77777777" w:rsidTr="00946791">
        <w:tc>
          <w:tcPr>
            <w:tcW w:w="387" w:type="pct"/>
          </w:tcPr>
          <w:p w14:paraId="0D63D3DD" w14:textId="77777777" w:rsidR="00E771E6" w:rsidRPr="00177671" w:rsidRDefault="00E771E6" w:rsidP="0090594F">
            <w:pPr>
              <w:rPr>
                <w:rFonts w:cs="Arial"/>
              </w:rPr>
            </w:pPr>
            <w:r w:rsidRPr="00177671">
              <w:rPr>
                <w:rFonts w:cs="Arial"/>
              </w:rPr>
              <w:t>SDS-191</w:t>
            </w:r>
          </w:p>
        </w:tc>
        <w:tc>
          <w:tcPr>
            <w:tcW w:w="4349" w:type="pct"/>
          </w:tcPr>
          <w:p w14:paraId="49C37A09" w14:textId="77777777" w:rsidR="00E771E6" w:rsidRPr="00177671" w:rsidRDefault="00E771E6" w:rsidP="0090594F">
            <w:pPr>
              <w:rPr>
                <w:rFonts w:cs="Arial"/>
              </w:rPr>
            </w:pPr>
            <w:r w:rsidRPr="00177671">
              <w:rPr>
                <w:rFonts w:cs="Arial"/>
              </w:rPr>
              <w:t>Alarm shall be declared if all of the following are true:</w:t>
            </w:r>
          </w:p>
          <w:p w14:paraId="6B2D8050" w14:textId="77777777" w:rsidR="00E771E6" w:rsidRPr="00177671" w:rsidRDefault="00E771E6" w:rsidP="0090594F">
            <w:pPr>
              <w:rPr>
                <w:rFonts w:cs="Arial"/>
              </w:rPr>
            </w:pPr>
            <w:r w:rsidRPr="00177671">
              <w:rPr>
                <w:rFonts w:cs="Arial"/>
              </w:rPr>
              <w:t xml:space="preserve"> - AEE is in use</w:t>
            </w:r>
          </w:p>
          <w:p w14:paraId="4BA05D1F" w14:textId="77777777" w:rsidR="00E771E6" w:rsidRPr="00177671" w:rsidRDefault="00E771E6" w:rsidP="0090594F">
            <w:pPr>
              <w:rPr>
                <w:rFonts w:cs="Arial"/>
              </w:rPr>
            </w:pPr>
            <w:r w:rsidRPr="00177671">
              <w:rPr>
                <w:rFonts w:cs="Arial"/>
              </w:rPr>
              <w:t xml:space="preserve"> - Front or side/rear effluent bag is being drained or filled</w:t>
            </w:r>
          </w:p>
          <w:p w14:paraId="62214301" w14:textId="77777777" w:rsidR="00E771E6" w:rsidRPr="00177671" w:rsidRDefault="00E771E6" w:rsidP="0090594F">
            <w:pPr>
              <w:rPr>
                <w:rFonts w:cs="Arial"/>
              </w:rPr>
            </w:pPr>
            <w:r w:rsidRPr="00177671">
              <w:rPr>
                <w:rFonts w:cs="Arial"/>
              </w:rPr>
              <w:t xml:space="preserve"> - the following conditions are true for the estimated flow rate for the low flow rate timeout period:</w:t>
            </w:r>
          </w:p>
          <w:p w14:paraId="311467EA" w14:textId="77777777" w:rsidR="00E771E6" w:rsidRPr="00177671" w:rsidRDefault="00E771E6" w:rsidP="0090594F">
            <w:pPr>
              <w:rPr>
                <w:rFonts w:cs="Arial"/>
              </w:rPr>
            </w:pPr>
            <w:r w:rsidRPr="00177671">
              <w:rPr>
                <w:rFonts w:cs="Arial"/>
              </w:rPr>
              <w:tab/>
              <w:t>- The estimated flow rate is less than 50% of the commanded flow rate; and</w:t>
            </w:r>
          </w:p>
          <w:p w14:paraId="76E33AB8" w14:textId="77777777" w:rsidR="00E771E6" w:rsidRPr="00177671" w:rsidRDefault="00E771E6" w:rsidP="0090594F">
            <w:pPr>
              <w:rPr>
                <w:rFonts w:cs="Arial"/>
              </w:rPr>
            </w:pPr>
            <w:r w:rsidRPr="00177671">
              <w:rPr>
                <w:rFonts w:cs="Arial"/>
              </w:rPr>
              <w:tab/>
              <w:t>- Either the weight error is &gt; 10 g, or the change in the weight error is &gt; 2 g.</w:t>
            </w:r>
          </w:p>
        </w:tc>
        <w:tc>
          <w:tcPr>
            <w:tcW w:w="263" w:type="pct"/>
          </w:tcPr>
          <w:p w14:paraId="0650A653" w14:textId="77777777" w:rsidR="00E771E6" w:rsidRPr="00177671" w:rsidRDefault="00E771E6" w:rsidP="0090594F">
            <w:pPr>
              <w:rPr>
                <w:rFonts w:cs="Arial"/>
              </w:rPr>
            </w:pPr>
            <w:r w:rsidRPr="00177671">
              <w:rPr>
                <w:rFonts w:cs="Arial"/>
              </w:rPr>
              <w:t>SRS-8023</w:t>
            </w:r>
          </w:p>
          <w:p w14:paraId="5F096CD5" w14:textId="77777777" w:rsidR="00E771E6" w:rsidRPr="00177671" w:rsidRDefault="00E771E6" w:rsidP="0090594F">
            <w:pPr>
              <w:rPr>
                <w:rFonts w:cs="Arial"/>
              </w:rPr>
            </w:pPr>
            <w:r w:rsidRPr="00177671">
              <w:rPr>
                <w:rFonts w:cs="Arial"/>
              </w:rPr>
              <w:t xml:space="preserve"> </w:t>
            </w:r>
          </w:p>
        </w:tc>
      </w:tr>
      <w:tr w:rsidR="00E771E6" w:rsidRPr="00177671" w14:paraId="052D59B7" w14:textId="77777777" w:rsidTr="00946791">
        <w:tc>
          <w:tcPr>
            <w:tcW w:w="387" w:type="pct"/>
          </w:tcPr>
          <w:p w14:paraId="47A72848" w14:textId="77777777" w:rsidR="00E771E6" w:rsidRPr="00177671" w:rsidRDefault="00E771E6" w:rsidP="0090594F">
            <w:pPr>
              <w:rPr>
                <w:rFonts w:cs="Arial"/>
              </w:rPr>
            </w:pPr>
            <w:r w:rsidRPr="00177671">
              <w:rPr>
                <w:rFonts w:cs="Arial"/>
              </w:rPr>
              <w:t>SDS-192</w:t>
            </w:r>
          </w:p>
        </w:tc>
        <w:tc>
          <w:tcPr>
            <w:tcW w:w="4349" w:type="pct"/>
          </w:tcPr>
          <w:p w14:paraId="72C12EC4" w14:textId="77777777" w:rsidR="00E771E6" w:rsidRPr="00177671" w:rsidRDefault="00E771E6" w:rsidP="0090594F">
            <w:pPr>
              <w:rPr>
                <w:rFonts w:cs="Arial"/>
              </w:rPr>
            </w:pPr>
            <w:r w:rsidRPr="00177671">
              <w:rPr>
                <w:rFonts w:cs="Arial"/>
              </w:rPr>
              <w:t>The CONTINUE button shall be enabled immediately.</w:t>
            </w:r>
          </w:p>
          <w:p w14:paraId="782C0285" w14:textId="77777777" w:rsidR="00E771E6" w:rsidRPr="00177671" w:rsidRDefault="00E771E6" w:rsidP="0090594F">
            <w:pPr>
              <w:rPr>
                <w:rFonts w:cs="Arial"/>
              </w:rPr>
            </w:pPr>
          </w:p>
          <w:p w14:paraId="4B69A91E" w14:textId="77777777" w:rsidR="00E771E6" w:rsidRPr="00177671" w:rsidRDefault="00E771E6" w:rsidP="0090594F">
            <w:pPr>
              <w:rPr>
                <w:rFonts w:cs="Arial"/>
              </w:rPr>
            </w:pPr>
            <w:r w:rsidRPr="00177671">
              <w:rPr>
                <w:rFonts w:cs="Arial"/>
              </w:rPr>
              <w:t>The Alarm shall be cleared when CONTINUE is pressed. Alarm is disabled while the switchover between which bag is filling and which is draining is in progress, and for 1.0 seconds afterward.</w:t>
            </w:r>
          </w:p>
        </w:tc>
        <w:tc>
          <w:tcPr>
            <w:tcW w:w="263" w:type="pct"/>
          </w:tcPr>
          <w:p w14:paraId="2F89C708" w14:textId="77777777" w:rsidR="00E771E6" w:rsidRPr="00177671" w:rsidRDefault="00E771E6" w:rsidP="0090594F">
            <w:pPr>
              <w:rPr>
                <w:rFonts w:cs="Arial"/>
              </w:rPr>
            </w:pPr>
            <w:r w:rsidRPr="00177671">
              <w:rPr>
                <w:rFonts w:cs="Arial"/>
              </w:rPr>
              <w:t>SRS-8023</w:t>
            </w:r>
          </w:p>
          <w:p w14:paraId="53A53D4B" w14:textId="77777777" w:rsidR="00E771E6" w:rsidRPr="00177671" w:rsidRDefault="00E771E6" w:rsidP="0090594F">
            <w:pPr>
              <w:rPr>
                <w:rFonts w:cs="Arial"/>
              </w:rPr>
            </w:pPr>
            <w:r w:rsidRPr="00177671">
              <w:rPr>
                <w:rFonts w:cs="Arial"/>
              </w:rPr>
              <w:t xml:space="preserve"> </w:t>
            </w:r>
          </w:p>
        </w:tc>
      </w:tr>
      <w:tr w:rsidR="00E771E6" w:rsidRPr="00177671" w14:paraId="40E1D360" w14:textId="77777777" w:rsidTr="00946791">
        <w:tc>
          <w:tcPr>
            <w:tcW w:w="387" w:type="pct"/>
          </w:tcPr>
          <w:p w14:paraId="37D7716F" w14:textId="77777777" w:rsidR="00E771E6" w:rsidRPr="00177671" w:rsidRDefault="00E771E6" w:rsidP="0090594F">
            <w:pPr>
              <w:rPr>
                <w:rFonts w:cs="Arial"/>
              </w:rPr>
            </w:pPr>
            <w:r w:rsidRPr="00177671">
              <w:rPr>
                <w:rFonts w:cs="Arial"/>
              </w:rPr>
              <w:t>SDS-193</w:t>
            </w:r>
          </w:p>
        </w:tc>
        <w:tc>
          <w:tcPr>
            <w:tcW w:w="4349" w:type="pct"/>
          </w:tcPr>
          <w:p w14:paraId="5F2792C1" w14:textId="77777777" w:rsidR="00E771E6" w:rsidRPr="00177671" w:rsidRDefault="00E771E6" w:rsidP="0090594F">
            <w:pPr>
              <w:rPr>
                <w:rFonts w:cs="Arial"/>
              </w:rPr>
            </w:pPr>
            <w:r w:rsidRPr="00177671">
              <w:rPr>
                <w:rFonts w:cs="Arial"/>
              </w:rPr>
              <w:t>The alarm priority is LOW. The safe state is automatically set to STOP_FLUID_PUMPS when the alarm is raised.</w:t>
            </w:r>
          </w:p>
        </w:tc>
        <w:tc>
          <w:tcPr>
            <w:tcW w:w="263" w:type="pct"/>
          </w:tcPr>
          <w:p w14:paraId="0C35D161" w14:textId="77777777" w:rsidR="00E771E6" w:rsidRPr="00177671" w:rsidRDefault="00E771E6" w:rsidP="0090594F">
            <w:pPr>
              <w:rPr>
                <w:rFonts w:cs="Arial"/>
              </w:rPr>
            </w:pPr>
            <w:r w:rsidRPr="00177671">
              <w:rPr>
                <w:rFonts w:cs="Arial"/>
              </w:rPr>
              <w:t>SRS-8023</w:t>
            </w:r>
          </w:p>
          <w:p w14:paraId="07AE32DC" w14:textId="77777777" w:rsidR="00E771E6" w:rsidRPr="00177671" w:rsidRDefault="00E771E6" w:rsidP="0090594F">
            <w:pPr>
              <w:rPr>
                <w:rFonts w:cs="Arial"/>
              </w:rPr>
            </w:pPr>
            <w:r w:rsidRPr="00177671">
              <w:rPr>
                <w:rFonts w:cs="Arial"/>
              </w:rPr>
              <w:t xml:space="preserve"> </w:t>
            </w:r>
          </w:p>
        </w:tc>
      </w:tr>
      <w:tr w:rsidR="00E771E6" w:rsidRPr="00177671" w14:paraId="3258DA02" w14:textId="77777777" w:rsidTr="00946791">
        <w:tc>
          <w:tcPr>
            <w:tcW w:w="387" w:type="pct"/>
          </w:tcPr>
          <w:p w14:paraId="3276DF38" w14:textId="77777777" w:rsidR="00E771E6" w:rsidRPr="00177671" w:rsidRDefault="00E771E6" w:rsidP="0090594F">
            <w:pPr>
              <w:rPr>
                <w:rFonts w:cs="Arial"/>
              </w:rPr>
            </w:pPr>
            <w:r w:rsidRPr="00177671">
              <w:rPr>
                <w:rFonts w:cs="Arial"/>
              </w:rPr>
              <w:t>SDS-3227</w:t>
            </w:r>
          </w:p>
        </w:tc>
        <w:tc>
          <w:tcPr>
            <w:tcW w:w="4349" w:type="pct"/>
          </w:tcPr>
          <w:p w14:paraId="155E3CEA" w14:textId="77777777" w:rsidR="00E771E6" w:rsidRPr="00177671" w:rsidRDefault="00E771E6" w:rsidP="0090594F">
            <w:pPr>
              <w:rPr>
                <w:rFonts w:cs="Arial"/>
              </w:rPr>
            </w:pPr>
            <w:bookmarkStart w:id="153" w:name="_Toc168031537"/>
            <w:r w:rsidRPr="00177671">
              <w:rPr>
                <w:rFonts w:cs="Arial"/>
              </w:rPr>
              <w:t>3.2.15 Pump fault during set load/unload operation</w:t>
            </w:r>
            <w:bookmarkEnd w:id="153"/>
          </w:p>
        </w:tc>
        <w:tc>
          <w:tcPr>
            <w:tcW w:w="263" w:type="pct"/>
          </w:tcPr>
          <w:p w14:paraId="5B53A11E" w14:textId="77777777" w:rsidR="00E771E6" w:rsidRPr="00177671" w:rsidRDefault="00E771E6" w:rsidP="0090594F">
            <w:pPr>
              <w:rPr>
                <w:rFonts w:cs="Arial"/>
              </w:rPr>
            </w:pPr>
          </w:p>
        </w:tc>
      </w:tr>
      <w:tr w:rsidR="00E771E6" w:rsidRPr="00177671" w14:paraId="00E19F41" w14:textId="77777777" w:rsidTr="00946791">
        <w:tc>
          <w:tcPr>
            <w:tcW w:w="387" w:type="pct"/>
          </w:tcPr>
          <w:p w14:paraId="15B05DF7" w14:textId="77777777" w:rsidR="00E771E6" w:rsidRPr="00177671" w:rsidRDefault="00E771E6" w:rsidP="0090594F">
            <w:pPr>
              <w:rPr>
                <w:rFonts w:cs="Arial"/>
              </w:rPr>
            </w:pPr>
            <w:r w:rsidRPr="00177671">
              <w:rPr>
                <w:rFonts w:cs="Arial"/>
              </w:rPr>
              <w:lastRenderedPageBreak/>
              <w:t>SDS-3228</w:t>
            </w:r>
          </w:p>
        </w:tc>
        <w:tc>
          <w:tcPr>
            <w:tcW w:w="4349" w:type="pct"/>
          </w:tcPr>
          <w:p w14:paraId="2A117B0A" w14:textId="77777777" w:rsidR="00E771E6" w:rsidRPr="00177671" w:rsidRDefault="00E771E6" w:rsidP="0090594F">
            <w:pPr>
              <w:rPr>
                <w:rFonts w:cs="Arial"/>
              </w:rPr>
            </w:pPr>
            <w:r w:rsidRPr="00177671">
              <w:rPr>
                <w:rFonts w:cs="Arial"/>
              </w:rPr>
              <w:t>Alarm shall be generated if a fluid pump motor is being rotated as part of a set load/unload operation, and either of the following conditions occurs:</w:t>
            </w:r>
          </w:p>
          <w:p w14:paraId="7BA9EBD9" w14:textId="1DAFFF75" w:rsidR="00E771E6" w:rsidRPr="00177671" w:rsidRDefault="00E771E6" w:rsidP="0090594F">
            <w:pPr>
              <w:rPr>
                <w:rFonts w:cs="Arial"/>
              </w:rPr>
            </w:pPr>
            <w:r w:rsidRPr="00177671">
              <w:rPr>
                <w:rFonts w:cs="Arial"/>
              </w:rPr>
              <w:t xml:space="preserve">Measured motor RPM is outside the command limits (see below) for 3.0 </w:t>
            </w:r>
            <w:r w:rsidR="00832126" w:rsidRPr="00177671">
              <w:rPr>
                <w:rFonts w:cs="Arial"/>
              </w:rPr>
              <w:t>seconds.</w:t>
            </w:r>
          </w:p>
          <w:p w14:paraId="40C9CD08" w14:textId="7184934D" w:rsidR="00E771E6" w:rsidRPr="00177671" w:rsidRDefault="00E771E6" w:rsidP="0090594F">
            <w:pPr>
              <w:rPr>
                <w:rFonts w:cs="Arial"/>
              </w:rPr>
            </w:pPr>
            <w:r w:rsidRPr="00177671">
              <w:rPr>
                <w:rFonts w:cs="Arial"/>
              </w:rPr>
              <w:t xml:space="preserve">Speed error (SE) fault indicated in the pump status </w:t>
            </w:r>
            <w:r w:rsidR="00832126" w:rsidRPr="00177671">
              <w:rPr>
                <w:rFonts w:cs="Arial"/>
              </w:rPr>
              <w:t>message.</w:t>
            </w:r>
          </w:p>
          <w:p w14:paraId="18CB86A6" w14:textId="5C52E015" w:rsidR="00E771E6" w:rsidRPr="00177671" w:rsidRDefault="00832126" w:rsidP="0090594F">
            <w:pPr>
              <w:rPr>
                <w:rFonts w:cs="Arial"/>
              </w:rPr>
            </w:pPr>
            <w:r w:rsidRPr="00177671">
              <w:rPr>
                <w:rFonts w:cs="Arial"/>
              </w:rPr>
              <w:t>Over torque</w:t>
            </w:r>
            <w:r w:rsidR="00E771E6" w:rsidRPr="00177671">
              <w:rPr>
                <w:rFonts w:cs="Arial"/>
              </w:rPr>
              <w:t xml:space="preserve"> (OTQ) fault indicated in the pump status message</w:t>
            </w:r>
          </w:p>
          <w:p w14:paraId="52F94081" w14:textId="77777777" w:rsidR="00E771E6" w:rsidRPr="00177671" w:rsidRDefault="00E771E6" w:rsidP="0090594F">
            <w:pPr>
              <w:rPr>
                <w:rFonts w:cs="Arial"/>
              </w:rPr>
            </w:pPr>
          </w:p>
          <w:p w14:paraId="3F2C8987" w14:textId="77777777" w:rsidR="00E771E6" w:rsidRPr="00177671" w:rsidRDefault="00E771E6" w:rsidP="0090594F">
            <w:pPr>
              <w:rPr>
                <w:rFonts w:cs="Arial"/>
              </w:rPr>
            </w:pPr>
            <w:r w:rsidRPr="00177671">
              <w:rPr>
                <w:rFonts w:cs="Arial"/>
              </w:rPr>
              <w:t>Command limits are determined as follows (based upon the absolute value of the command):</w:t>
            </w:r>
          </w:p>
          <w:p w14:paraId="2AA4D2C4" w14:textId="445D7103" w:rsidR="00E771E6" w:rsidRPr="00177671" w:rsidRDefault="00E771E6" w:rsidP="0090594F">
            <w:pPr>
              <w:rPr>
                <w:rFonts w:cs="Arial"/>
              </w:rPr>
            </w:pPr>
            <w:r w:rsidRPr="00177671">
              <w:rPr>
                <w:rFonts w:cs="Arial"/>
              </w:rPr>
              <w:t xml:space="preserve">Command = 0.0, position differs from initial stopped position by 0.1 </w:t>
            </w:r>
            <w:r w:rsidR="00832126" w:rsidRPr="00177671">
              <w:rPr>
                <w:rFonts w:cs="Arial"/>
              </w:rPr>
              <w:t>revolutions.</w:t>
            </w:r>
          </w:p>
          <w:p w14:paraId="10367110" w14:textId="5F714424" w:rsidR="00E771E6" w:rsidRPr="00177671" w:rsidRDefault="00E771E6" w:rsidP="0090594F">
            <w:pPr>
              <w:rPr>
                <w:rFonts w:cs="Arial"/>
              </w:rPr>
            </w:pPr>
            <w:r w:rsidRPr="00177671">
              <w:rPr>
                <w:rFonts w:cs="Arial"/>
              </w:rPr>
              <w:t>Command &lt;= 0.2 RPM, command limits are 0 to command + 0.2 RPM (this allows for noise in encoder values)</w:t>
            </w:r>
            <w:r w:rsidR="00832126" w:rsidRPr="00177671">
              <w:rPr>
                <w:rFonts w:cs="Arial"/>
              </w:rPr>
              <w:t>.</w:t>
            </w:r>
          </w:p>
          <w:p w14:paraId="139C2DB6" w14:textId="75A1DF70" w:rsidR="00E771E6" w:rsidRPr="00177671" w:rsidRDefault="00E771E6" w:rsidP="0090594F">
            <w:pPr>
              <w:rPr>
                <w:rFonts w:cs="Arial"/>
              </w:rPr>
            </w:pPr>
            <w:r w:rsidRPr="00177671">
              <w:rPr>
                <w:rFonts w:cs="Arial"/>
              </w:rPr>
              <w:t xml:space="preserve">Command &lt;= 1.0 RPM, command limits are command +/- 0.2 RPM, with a minimum value for the lower limit of 0.0 </w:t>
            </w:r>
            <w:r w:rsidR="00832126" w:rsidRPr="00177671">
              <w:rPr>
                <w:rFonts w:cs="Arial"/>
              </w:rPr>
              <w:t>RPM.</w:t>
            </w:r>
          </w:p>
          <w:p w14:paraId="699249C0" w14:textId="77777777" w:rsidR="00E771E6" w:rsidRPr="00177671" w:rsidRDefault="00E771E6" w:rsidP="0090594F">
            <w:pPr>
              <w:rPr>
                <w:rFonts w:cs="Arial"/>
              </w:rPr>
            </w:pPr>
            <w:r w:rsidRPr="00177671">
              <w:rPr>
                <w:rFonts w:cs="Arial"/>
              </w:rPr>
              <w:t xml:space="preserve">Command &gt; 1.0 RPM, command limits are command +/- 20% of command. </w:t>
            </w:r>
          </w:p>
          <w:p w14:paraId="2C243227" w14:textId="77777777" w:rsidR="00E771E6" w:rsidRPr="00177671" w:rsidRDefault="00E771E6" w:rsidP="0090594F">
            <w:pPr>
              <w:rPr>
                <w:rFonts w:cs="Arial"/>
              </w:rPr>
            </w:pPr>
          </w:p>
        </w:tc>
        <w:tc>
          <w:tcPr>
            <w:tcW w:w="263" w:type="pct"/>
          </w:tcPr>
          <w:p w14:paraId="03A4CF20" w14:textId="77777777" w:rsidR="00E771E6" w:rsidRPr="00177671" w:rsidRDefault="00E771E6" w:rsidP="0090594F">
            <w:pPr>
              <w:rPr>
                <w:rFonts w:cs="Arial"/>
              </w:rPr>
            </w:pPr>
            <w:r w:rsidRPr="00177671">
              <w:rPr>
                <w:rFonts w:cs="Arial"/>
              </w:rPr>
              <w:t>SRS-9632</w:t>
            </w:r>
          </w:p>
          <w:p w14:paraId="64AAA0A4" w14:textId="77777777" w:rsidR="00E771E6" w:rsidRPr="00177671" w:rsidRDefault="00E771E6" w:rsidP="0090594F">
            <w:pPr>
              <w:rPr>
                <w:rFonts w:cs="Arial"/>
              </w:rPr>
            </w:pPr>
            <w:r w:rsidRPr="00177671">
              <w:rPr>
                <w:rFonts w:cs="Arial"/>
              </w:rPr>
              <w:t xml:space="preserve"> </w:t>
            </w:r>
          </w:p>
        </w:tc>
      </w:tr>
      <w:tr w:rsidR="00E771E6" w:rsidRPr="00177671" w14:paraId="52E7F211" w14:textId="77777777" w:rsidTr="00946791">
        <w:tc>
          <w:tcPr>
            <w:tcW w:w="387" w:type="pct"/>
          </w:tcPr>
          <w:p w14:paraId="6AA734C3" w14:textId="77777777" w:rsidR="00E771E6" w:rsidRPr="00177671" w:rsidRDefault="00E771E6" w:rsidP="0090594F">
            <w:pPr>
              <w:rPr>
                <w:rFonts w:cs="Arial"/>
              </w:rPr>
            </w:pPr>
            <w:r w:rsidRPr="00177671">
              <w:rPr>
                <w:rFonts w:cs="Arial"/>
              </w:rPr>
              <w:t>SDS-3229</w:t>
            </w:r>
          </w:p>
        </w:tc>
        <w:tc>
          <w:tcPr>
            <w:tcW w:w="4349" w:type="pct"/>
          </w:tcPr>
          <w:p w14:paraId="2BA006DE" w14:textId="77777777" w:rsidR="00E771E6" w:rsidRPr="00177671" w:rsidRDefault="00E771E6" w:rsidP="0090594F">
            <w:pPr>
              <w:rPr>
                <w:rFonts w:cs="Arial"/>
              </w:rPr>
            </w:pPr>
            <w:r w:rsidRPr="00177671">
              <w:rPr>
                <w:rFonts w:cs="Arial"/>
              </w:rPr>
              <w:t>The Alarm is cleared when the CONTINUE button is pressed. The CONTINUE button is enabled immediately.</w:t>
            </w:r>
          </w:p>
        </w:tc>
        <w:tc>
          <w:tcPr>
            <w:tcW w:w="263" w:type="pct"/>
          </w:tcPr>
          <w:p w14:paraId="3534326A" w14:textId="77777777" w:rsidR="00E771E6" w:rsidRPr="00177671" w:rsidRDefault="00E771E6" w:rsidP="0090594F">
            <w:pPr>
              <w:rPr>
                <w:rFonts w:cs="Arial"/>
              </w:rPr>
            </w:pPr>
            <w:r w:rsidRPr="00177671">
              <w:rPr>
                <w:rFonts w:cs="Arial"/>
              </w:rPr>
              <w:t>SRS-9632</w:t>
            </w:r>
          </w:p>
          <w:p w14:paraId="2E7ED617" w14:textId="77777777" w:rsidR="00E771E6" w:rsidRPr="00177671" w:rsidRDefault="00E771E6" w:rsidP="0090594F">
            <w:pPr>
              <w:rPr>
                <w:rFonts w:cs="Arial"/>
              </w:rPr>
            </w:pPr>
            <w:r w:rsidRPr="00177671">
              <w:rPr>
                <w:rFonts w:cs="Arial"/>
              </w:rPr>
              <w:t xml:space="preserve"> </w:t>
            </w:r>
          </w:p>
        </w:tc>
      </w:tr>
      <w:tr w:rsidR="00E771E6" w:rsidRPr="00177671" w14:paraId="1505F56C" w14:textId="77777777" w:rsidTr="00946791">
        <w:tc>
          <w:tcPr>
            <w:tcW w:w="387" w:type="pct"/>
          </w:tcPr>
          <w:p w14:paraId="273E5B7B" w14:textId="77777777" w:rsidR="00E771E6" w:rsidRPr="00177671" w:rsidRDefault="00E771E6" w:rsidP="0090594F">
            <w:pPr>
              <w:rPr>
                <w:rFonts w:cs="Arial"/>
              </w:rPr>
            </w:pPr>
            <w:r w:rsidRPr="00177671">
              <w:rPr>
                <w:rFonts w:cs="Arial"/>
              </w:rPr>
              <w:t>SDS-3230</w:t>
            </w:r>
          </w:p>
        </w:tc>
        <w:tc>
          <w:tcPr>
            <w:tcW w:w="4349" w:type="pct"/>
          </w:tcPr>
          <w:p w14:paraId="1E484757" w14:textId="77777777" w:rsidR="00E771E6" w:rsidRPr="00177671" w:rsidRDefault="00E771E6" w:rsidP="0090594F">
            <w:pPr>
              <w:rPr>
                <w:rFonts w:cs="Arial"/>
              </w:rPr>
            </w:pPr>
            <w:r w:rsidRPr="00177671">
              <w:rPr>
                <w:rFonts w:cs="Arial"/>
              </w:rPr>
              <w:t>The alarm priority is INFO. The safe state is automatically set to STOP_ALL_PUMPS when the alarm is raised.</w:t>
            </w:r>
          </w:p>
        </w:tc>
        <w:tc>
          <w:tcPr>
            <w:tcW w:w="263" w:type="pct"/>
          </w:tcPr>
          <w:p w14:paraId="55E59D49" w14:textId="77777777" w:rsidR="00E771E6" w:rsidRPr="00177671" w:rsidRDefault="00E771E6" w:rsidP="0090594F">
            <w:pPr>
              <w:rPr>
                <w:rFonts w:cs="Arial"/>
              </w:rPr>
            </w:pPr>
            <w:r w:rsidRPr="00177671">
              <w:rPr>
                <w:rFonts w:cs="Arial"/>
              </w:rPr>
              <w:t>SRS-9632</w:t>
            </w:r>
          </w:p>
          <w:p w14:paraId="64CFDAB3" w14:textId="77777777" w:rsidR="00E771E6" w:rsidRPr="00177671" w:rsidRDefault="00E771E6" w:rsidP="0090594F">
            <w:pPr>
              <w:rPr>
                <w:rFonts w:cs="Arial"/>
              </w:rPr>
            </w:pPr>
            <w:r w:rsidRPr="00177671">
              <w:rPr>
                <w:rFonts w:cs="Arial"/>
              </w:rPr>
              <w:t xml:space="preserve"> </w:t>
            </w:r>
          </w:p>
        </w:tc>
      </w:tr>
      <w:tr w:rsidR="00E771E6" w:rsidRPr="00177671" w14:paraId="0CA7CE16" w14:textId="77777777" w:rsidTr="00946791">
        <w:tc>
          <w:tcPr>
            <w:tcW w:w="387" w:type="pct"/>
          </w:tcPr>
          <w:p w14:paraId="20A4F565" w14:textId="77777777" w:rsidR="00E771E6" w:rsidRPr="00177671" w:rsidRDefault="00E771E6" w:rsidP="0090594F">
            <w:pPr>
              <w:rPr>
                <w:rFonts w:cs="Arial"/>
              </w:rPr>
            </w:pPr>
            <w:r w:rsidRPr="00177671">
              <w:rPr>
                <w:rFonts w:cs="Arial"/>
              </w:rPr>
              <w:t>SDS-2329</w:t>
            </w:r>
          </w:p>
        </w:tc>
        <w:tc>
          <w:tcPr>
            <w:tcW w:w="4349" w:type="pct"/>
          </w:tcPr>
          <w:p w14:paraId="7366F044" w14:textId="77777777" w:rsidR="00E771E6" w:rsidRPr="00177671" w:rsidRDefault="00E771E6" w:rsidP="0090594F">
            <w:pPr>
              <w:rPr>
                <w:rFonts w:cs="Arial"/>
              </w:rPr>
            </w:pPr>
            <w:bookmarkStart w:id="154" w:name="_Toc168031538"/>
            <w:r w:rsidRPr="00177671">
              <w:rPr>
                <w:rFonts w:cs="Arial"/>
              </w:rPr>
              <w:t>3.4 Scales and Bags</w:t>
            </w:r>
            <w:bookmarkEnd w:id="154"/>
          </w:p>
        </w:tc>
        <w:tc>
          <w:tcPr>
            <w:tcW w:w="263" w:type="pct"/>
          </w:tcPr>
          <w:p w14:paraId="4F1C52F8" w14:textId="77777777" w:rsidR="00E771E6" w:rsidRPr="00177671" w:rsidRDefault="00E771E6" w:rsidP="0090594F">
            <w:pPr>
              <w:rPr>
                <w:rFonts w:cs="Arial"/>
              </w:rPr>
            </w:pPr>
          </w:p>
        </w:tc>
      </w:tr>
      <w:tr w:rsidR="00E771E6" w:rsidRPr="00177671" w14:paraId="23D0468F" w14:textId="77777777" w:rsidTr="00946791">
        <w:tc>
          <w:tcPr>
            <w:tcW w:w="387" w:type="pct"/>
          </w:tcPr>
          <w:p w14:paraId="1C99DB3D" w14:textId="77777777" w:rsidR="00E771E6" w:rsidRPr="00177671" w:rsidRDefault="00E771E6" w:rsidP="0090594F">
            <w:pPr>
              <w:rPr>
                <w:rFonts w:cs="Arial"/>
              </w:rPr>
            </w:pPr>
            <w:r w:rsidRPr="00177671">
              <w:rPr>
                <w:rFonts w:cs="Arial"/>
              </w:rPr>
              <w:t>SDS-222</w:t>
            </w:r>
          </w:p>
        </w:tc>
        <w:tc>
          <w:tcPr>
            <w:tcW w:w="4349" w:type="pct"/>
          </w:tcPr>
          <w:p w14:paraId="557C844E" w14:textId="77777777" w:rsidR="00E771E6" w:rsidRPr="00177671" w:rsidRDefault="00E771E6" w:rsidP="0090594F">
            <w:pPr>
              <w:rPr>
                <w:rFonts w:cs="Arial"/>
              </w:rPr>
            </w:pPr>
            <w:bookmarkStart w:id="155" w:name="_Toc168031539"/>
            <w:r w:rsidRPr="00177671">
              <w:rPr>
                <w:rFonts w:cs="Arial"/>
              </w:rPr>
              <w:t>3.4.1 Alarm: Predicted Weight Error</w:t>
            </w:r>
            <w:bookmarkEnd w:id="155"/>
          </w:p>
        </w:tc>
        <w:tc>
          <w:tcPr>
            <w:tcW w:w="263" w:type="pct"/>
          </w:tcPr>
          <w:p w14:paraId="24EC99AD" w14:textId="77777777" w:rsidR="00E771E6" w:rsidRPr="00177671" w:rsidRDefault="00E771E6" w:rsidP="0090594F">
            <w:pPr>
              <w:rPr>
                <w:rFonts w:cs="Arial"/>
              </w:rPr>
            </w:pPr>
          </w:p>
        </w:tc>
      </w:tr>
      <w:tr w:rsidR="00E771E6" w:rsidRPr="00177671" w14:paraId="49906354" w14:textId="77777777" w:rsidTr="00946791">
        <w:tc>
          <w:tcPr>
            <w:tcW w:w="387" w:type="pct"/>
          </w:tcPr>
          <w:p w14:paraId="082FA515" w14:textId="77777777" w:rsidR="00E771E6" w:rsidRPr="00177671" w:rsidRDefault="00E771E6" w:rsidP="0090594F">
            <w:pPr>
              <w:rPr>
                <w:rFonts w:cs="Arial"/>
              </w:rPr>
            </w:pPr>
            <w:r w:rsidRPr="00177671">
              <w:rPr>
                <w:rFonts w:cs="Arial"/>
              </w:rPr>
              <w:t>SDS-223</w:t>
            </w:r>
          </w:p>
        </w:tc>
        <w:tc>
          <w:tcPr>
            <w:tcW w:w="4349" w:type="pct"/>
          </w:tcPr>
          <w:p w14:paraId="26DCD4E5" w14:textId="77777777" w:rsidR="00E771E6" w:rsidRPr="00177671" w:rsidRDefault="00E771E6" w:rsidP="0090594F">
            <w:pPr>
              <w:rPr>
                <w:rFonts w:cs="Arial"/>
              </w:rPr>
            </w:pPr>
            <w:r w:rsidRPr="00177671">
              <w:rPr>
                <w:rFonts w:cs="Arial"/>
              </w:rPr>
              <w:t>Alarm shall be declared if the magnitude of the scale weight error is greater than the weight error threshold for 5.5 seconds.</w:t>
            </w:r>
          </w:p>
        </w:tc>
        <w:tc>
          <w:tcPr>
            <w:tcW w:w="263" w:type="pct"/>
          </w:tcPr>
          <w:p w14:paraId="00E02CDD" w14:textId="77777777" w:rsidR="00E771E6" w:rsidRPr="00177671" w:rsidRDefault="00E771E6" w:rsidP="0090594F">
            <w:pPr>
              <w:rPr>
                <w:rFonts w:cs="Arial"/>
              </w:rPr>
            </w:pPr>
            <w:r w:rsidRPr="00177671">
              <w:rPr>
                <w:rFonts w:cs="Arial"/>
              </w:rPr>
              <w:t>SRS-8050</w:t>
            </w:r>
          </w:p>
          <w:p w14:paraId="3325BB54" w14:textId="77777777" w:rsidR="00E771E6" w:rsidRPr="00177671" w:rsidRDefault="00E771E6" w:rsidP="0090594F">
            <w:pPr>
              <w:rPr>
                <w:rFonts w:cs="Arial"/>
              </w:rPr>
            </w:pPr>
            <w:r w:rsidRPr="00177671">
              <w:rPr>
                <w:rFonts w:cs="Arial"/>
              </w:rPr>
              <w:t xml:space="preserve"> </w:t>
            </w:r>
          </w:p>
        </w:tc>
      </w:tr>
      <w:tr w:rsidR="00E771E6" w:rsidRPr="00177671" w14:paraId="2F648B29" w14:textId="77777777" w:rsidTr="00946791">
        <w:tc>
          <w:tcPr>
            <w:tcW w:w="387" w:type="pct"/>
          </w:tcPr>
          <w:p w14:paraId="433F5C61" w14:textId="77777777" w:rsidR="00E771E6" w:rsidRPr="00177671" w:rsidRDefault="00E771E6" w:rsidP="0090594F">
            <w:pPr>
              <w:rPr>
                <w:rFonts w:cs="Arial"/>
              </w:rPr>
            </w:pPr>
            <w:r w:rsidRPr="00177671">
              <w:rPr>
                <w:rFonts w:cs="Arial"/>
              </w:rPr>
              <w:t>SDS-224</w:t>
            </w:r>
          </w:p>
        </w:tc>
        <w:tc>
          <w:tcPr>
            <w:tcW w:w="4349" w:type="pct"/>
          </w:tcPr>
          <w:p w14:paraId="70C7C2B6" w14:textId="77777777" w:rsidR="00E771E6" w:rsidRPr="00177671" w:rsidRDefault="00E771E6" w:rsidP="0090594F">
            <w:pPr>
              <w:rPr>
                <w:rFonts w:cs="Arial"/>
              </w:rPr>
            </w:pPr>
            <w:r w:rsidRPr="00177671">
              <w:rPr>
                <w:rFonts w:cs="Arial"/>
              </w:rPr>
              <w:t>The CONTINUE button shall be enabled when the scale has been weight stable for 6 seconds, and all scales with non-zero flow commands have been Kalman filter stable for 2 seconds.</w:t>
            </w:r>
          </w:p>
          <w:p w14:paraId="3A85B947" w14:textId="77777777" w:rsidR="00E771E6" w:rsidRPr="00177671" w:rsidRDefault="00E771E6" w:rsidP="0090594F">
            <w:pPr>
              <w:rPr>
                <w:rFonts w:cs="Arial"/>
              </w:rPr>
            </w:pPr>
          </w:p>
          <w:p w14:paraId="3721A7B1" w14:textId="77777777" w:rsidR="00E771E6" w:rsidRPr="00177671" w:rsidRDefault="00E771E6" w:rsidP="0090594F">
            <w:pPr>
              <w:rPr>
                <w:rFonts w:cs="Arial"/>
              </w:rPr>
            </w:pPr>
            <w:r w:rsidRPr="00177671">
              <w:rPr>
                <w:rFonts w:cs="Arial"/>
              </w:rPr>
              <w:t>The Alarm shall be cleared when the CONTINUE button is pressed.</w:t>
            </w:r>
          </w:p>
        </w:tc>
        <w:tc>
          <w:tcPr>
            <w:tcW w:w="263" w:type="pct"/>
          </w:tcPr>
          <w:p w14:paraId="212B1568" w14:textId="77777777" w:rsidR="00E771E6" w:rsidRPr="00177671" w:rsidRDefault="00E771E6" w:rsidP="0090594F">
            <w:pPr>
              <w:rPr>
                <w:rFonts w:cs="Arial"/>
              </w:rPr>
            </w:pPr>
            <w:r w:rsidRPr="00177671">
              <w:rPr>
                <w:rFonts w:cs="Arial"/>
              </w:rPr>
              <w:t>SRS-8050</w:t>
            </w:r>
          </w:p>
          <w:p w14:paraId="0CE10409" w14:textId="77777777" w:rsidR="00E771E6" w:rsidRPr="00177671" w:rsidRDefault="00E771E6" w:rsidP="0090594F">
            <w:pPr>
              <w:rPr>
                <w:rFonts w:cs="Arial"/>
              </w:rPr>
            </w:pPr>
            <w:r w:rsidRPr="00177671">
              <w:rPr>
                <w:rFonts w:cs="Arial"/>
              </w:rPr>
              <w:t xml:space="preserve"> </w:t>
            </w:r>
          </w:p>
        </w:tc>
      </w:tr>
      <w:tr w:rsidR="00E771E6" w:rsidRPr="00177671" w14:paraId="5C4BBDD3" w14:textId="77777777" w:rsidTr="00946791">
        <w:tc>
          <w:tcPr>
            <w:tcW w:w="387" w:type="pct"/>
          </w:tcPr>
          <w:p w14:paraId="3F3B7F15" w14:textId="77777777" w:rsidR="00E771E6" w:rsidRPr="00177671" w:rsidRDefault="00E771E6" w:rsidP="0090594F">
            <w:pPr>
              <w:rPr>
                <w:rFonts w:cs="Arial"/>
              </w:rPr>
            </w:pPr>
            <w:r w:rsidRPr="00177671">
              <w:rPr>
                <w:rFonts w:cs="Arial"/>
              </w:rPr>
              <w:t>SDS-225</w:t>
            </w:r>
          </w:p>
        </w:tc>
        <w:tc>
          <w:tcPr>
            <w:tcW w:w="4349" w:type="pct"/>
          </w:tcPr>
          <w:p w14:paraId="688724A4" w14:textId="77777777" w:rsidR="00E771E6" w:rsidRPr="00177671" w:rsidRDefault="00E771E6" w:rsidP="0090594F">
            <w:pPr>
              <w:rPr>
                <w:rFonts w:cs="Arial"/>
              </w:rPr>
            </w:pPr>
            <w:r w:rsidRPr="00177671">
              <w:rPr>
                <w:rFonts w:cs="Arial"/>
              </w:rPr>
              <w:t>The alarm priority is MEDIUM. The safe state is automatically set to STOP_FLUID_PUMPS when the alarm is raised.</w:t>
            </w:r>
          </w:p>
        </w:tc>
        <w:tc>
          <w:tcPr>
            <w:tcW w:w="263" w:type="pct"/>
          </w:tcPr>
          <w:p w14:paraId="23958384" w14:textId="77777777" w:rsidR="00E771E6" w:rsidRPr="00177671" w:rsidRDefault="00E771E6" w:rsidP="0090594F">
            <w:pPr>
              <w:rPr>
                <w:rFonts w:cs="Arial"/>
              </w:rPr>
            </w:pPr>
            <w:r w:rsidRPr="00177671">
              <w:rPr>
                <w:rFonts w:cs="Arial"/>
              </w:rPr>
              <w:t>SRS-8050</w:t>
            </w:r>
          </w:p>
          <w:p w14:paraId="39E333EC" w14:textId="77777777" w:rsidR="00E771E6" w:rsidRPr="00177671" w:rsidRDefault="00E771E6" w:rsidP="0090594F">
            <w:pPr>
              <w:rPr>
                <w:rFonts w:cs="Arial"/>
              </w:rPr>
            </w:pPr>
            <w:r w:rsidRPr="00177671">
              <w:rPr>
                <w:rFonts w:cs="Arial"/>
              </w:rPr>
              <w:t xml:space="preserve"> </w:t>
            </w:r>
          </w:p>
        </w:tc>
      </w:tr>
      <w:tr w:rsidR="00E771E6" w:rsidRPr="00177671" w14:paraId="156FA02C" w14:textId="77777777" w:rsidTr="00946791">
        <w:tc>
          <w:tcPr>
            <w:tcW w:w="387" w:type="pct"/>
          </w:tcPr>
          <w:p w14:paraId="60BE205E" w14:textId="77777777" w:rsidR="00E771E6" w:rsidRPr="00177671" w:rsidRDefault="00E771E6" w:rsidP="0090594F">
            <w:pPr>
              <w:rPr>
                <w:rFonts w:cs="Arial"/>
              </w:rPr>
            </w:pPr>
            <w:r w:rsidRPr="00177671">
              <w:rPr>
                <w:rFonts w:cs="Arial"/>
              </w:rPr>
              <w:t>SDS-250</w:t>
            </w:r>
          </w:p>
        </w:tc>
        <w:tc>
          <w:tcPr>
            <w:tcW w:w="4349" w:type="pct"/>
          </w:tcPr>
          <w:p w14:paraId="78EC9262" w14:textId="77777777" w:rsidR="00E771E6" w:rsidRPr="00177671" w:rsidRDefault="00E771E6" w:rsidP="0090594F">
            <w:pPr>
              <w:rPr>
                <w:rFonts w:cs="Arial"/>
              </w:rPr>
            </w:pPr>
            <w:bookmarkStart w:id="156" w:name="_Toc168031540"/>
            <w:r w:rsidRPr="00177671">
              <w:rPr>
                <w:rFonts w:cs="Arial"/>
              </w:rPr>
              <w:t>3.4.2 Alarm: Weight Change</w:t>
            </w:r>
            <w:bookmarkEnd w:id="156"/>
          </w:p>
        </w:tc>
        <w:tc>
          <w:tcPr>
            <w:tcW w:w="263" w:type="pct"/>
          </w:tcPr>
          <w:p w14:paraId="26B8AA72" w14:textId="77777777" w:rsidR="00E771E6" w:rsidRPr="00177671" w:rsidRDefault="00E771E6" w:rsidP="0090594F">
            <w:pPr>
              <w:rPr>
                <w:rFonts w:cs="Arial"/>
              </w:rPr>
            </w:pPr>
          </w:p>
        </w:tc>
      </w:tr>
      <w:tr w:rsidR="00E771E6" w:rsidRPr="00177671" w14:paraId="4D43EBD7" w14:textId="77777777" w:rsidTr="00946791">
        <w:tc>
          <w:tcPr>
            <w:tcW w:w="387" w:type="pct"/>
          </w:tcPr>
          <w:p w14:paraId="766079C5" w14:textId="77777777" w:rsidR="00E771E6" w:rsidRPr="00177671" w:rsidRDefault="00E771E6" w:rsidP="0090594F">
            <w:pPr>
              <w:rPr>
                <w:rFonts w:cs="Arial"/>
              </w:rPr>
            </w:pPr>
            <w:r w:rsidRPr="00177671">
              <w:rPr>
                <w:rFonts w:cs="Arial"/>
              </w:rPr>
              <w:t>SDS-251</w:t>
            </w:r>
          </w:p>
        </w:tc>
        <w:tc>
          <w:tcPr>
            <w:tcW w:w="4349" w:type="pct"/>
          </w:tcPr>
          <w:p w14:paraId="6E2C66D6" w14:textId="77777777" w:rsidR="00E771E6" w:rsidRPr="00177671" w:rsidRDefault="00E771E6" w:rsidP="0090594F">
            <w:pPr>
              <w:rPr>
                <w:rFonts w:cs="Arial"/>
              </w:rPr>
            </w:pPr>
            <w:r w:rsidRPr="00177671">
              <w:rPr>
                <w:rFonts w:cs="Arial"/>
              </w:rPr>
              <w:t>Alarm shall be declared if the difference between the scale weight and the weight when the controller was paused (reference weight) is greater than 20g for 4 seconds, and the standard deviation of the scale weight over any 2 second window remained less than 5 g.</w:t>
            </w:r>
          </w:p>
          <w:p w14:paraId="38720BB7" w14:textId="77777777" w:rsidR="00E771E6" w:rsidRPr="00177671" w:rsidRDefault="00E771E6" w:rsidP="0090594F">
            <w:pPr>
              <w:rPr>
                <w:rFonts w:cs="Arial"/>
                <w:i/>
                <w:iCs/>
              </w:rPr>
            </w:pPr>
            <w:r w:rsidRPr="00177671">
              <w:rPr>
                <w:rFonts w:cs="Arial"/>
                <w:i/>
                <w:iCs/>
              </w:rPr>
              <w:lastRenderedPageBreak/>
              <w:t>Note:</w:t>
            </w:r>
          </w:p>
          <w:p w14:paraId="0A383B95" w14:textId="77777777" w:rsidR="00E771E6" w:rsidRPr="00177671" w:rsidRDefault="00E771E6" w:rsidP="0090594F">
            <w:pPr>
              <w:rPr>
                <w:rFonts w:cs="Arial"/>
              </w:rPr>
            </w:pPr>
            <w:r w:rsidRPr="00177671">
              <w:rPr>
                <w:rFonts w:cs="Arial"/>
                <w:i/>
                <w:iCs/>
              </w:rPr>
              <w:t>If the scale weight is unstable (standard deviation exceeds 5 g), then when the scale stabilizes the reference weight is reset to the new weight.</w:t>
            </w:r>
          </w:p>
        </w:tc>
        <w:tc>
          <w:tcPr>
            <w:tcW w:w="263" w:type="pct"/>
          </w:tcPr>
          <w:p w14:paraId="2A527D46" w14:textId="77777777" w:rsidR="00E771E6" w:rsidRPr="00177671" w:rsidRDefault="00E771E6" w:rsidP="0090594F">
            <w:pPr>
              <w:rPr>
                <w:rFonts w:cs="Arial"/>
              </w:rPr>
            </w:pPr>
            <w:r w:rsidRPr="00177671">
              <w:rPr>
                <w:rFonts w:cs="Arial"/>
              </w:rPr>
              <w:lastRenderedPageBreak/>
              <w:t>SRS-8051</w:t>
            </w:r>
          </w:p>
          <w:p w14:paraId="399CBE79" w14:textId="77777777" w:rsidR="00E771E6" w:rsidRPr="00177671" w:rsidRDefault="00E771E6" w:rsidP="0090594F">
            <w:pPr>
              <w:rPr>
                <w:rFonts w:cs="Arial"/>
              </w:rPr>
            </w:pPr>
            <w:r w:rsidRPr="00177671">
              <w:rPr>
                <w:rFonts w:cs="Arial"/>
              </w:rPr>
              <w:t xml:space="preserve"> </w:t>
            </w:r>
          </w:p>
        </w:tc>
      </w:tr>
      <w:tr w:rsidR="00E771E6" w:rsidRPr="00177671" w14:paraId="56215CAB" w14:textId="77777777" w:rsidTr="00946791">
        <w:tc>
          <w:tcPr>
            <w:tcW w:w="387" w:type="pct"/>
          </w:tcPr>
          <w:p w14:paraId="41BB86AD" w14:textId="77777777" w:rsidR="00E771E6" w:rsidRPr="00177671" w:rsidRDefault="00E771E6" w:rsidP="0090594F">
            <w:pPr>
              <w:rPr>
                <w:rFonts w:cs="Arial"/>
              </w:rPr>
            </w:pPr>
            <w:r w:rsidRPr="00177671">
              <w:rPr>
                <w:rFonts w:cs="Arial"/>
              </w:rPr>
              <w:t>SDS-252</w:t>
            </w:r>
          </w:p>
        </w:tc>
        <w:tc>
          <w:tcPr>
            <w:tcW w:w="4349" w:type="pct"/>
          </w:tcPr>
          <w:p w14:paraId="522A6015" w14:textId="77777777" w:rsidR="00E771E6" w:rsidRPr="00177671" w:rsidRDefault="00E771E6" w:rsidP="0090594F">
            <w:pPr>
              <w:rPr>
                <w:rFonts w:cs="Arial"/>
              </w:rPr>
            </w:pPr>
            <w:r w:rsidRPr="00177671">
              <w:rPr>
                <w:rFonts w:cs="Arial"/>
              </w:rPr>
              <w:t>The CONTINUE button shall be enabled immediately.</w:t>
            </w:r>
          </w:p>
          <w:p w14:paraId="3EB4D92D" w14:textId="77777777" w:rsidR="00E771E6" w:rsidRPr="00177671" w:rsidRDefault="00E771E6" w:rsidP="0090594F">
            <w:pPr>
              <w:rPr>
                <w:rFonts w:cs="Arial"/>
              </w:rPr>
            </w:pPr>
          </w:p>
          <w:p w14:paraId="3AFC5B21" w14:textId="77777777" w:rsidR="00E771E6" w:rsidRPr="00177671" w:rsidRDefault="00E771E6" w:rsidP="0090594F">
            <w:pPr>
              <w:rPr>
                <w:rFonts w:cs="Arial"/>
              </w:rPr>
            </w:pPr>
            <w:r w:rsidRPr="00177671">
              <w:rPr>
                <w:rFonts w:cs="Arial"/>
              </w:rPr>
              <w:t>The Alarm shall be cleared when CONTINUE is pressed.</w:t>
            </w:r>
          </w:p>
        </w:tc>
        <w:tc>
          <w:tcPr>
            <w:tcW w:w="263" w:type="pct"/>
          </w:tcPr>
          <w:p w14:paraId="7E40DB46" w14:textId="77777777" w:rsidR="00E771E6" w:rsidRPr="00177671" w:rsidRDefault="00E771E6" w:rsidP="0090594F">
            <w:pPr>
              <w:rPr>
                <w:rFonts w:cs="Arial"/>
              </w:rPr>
            </w:pPr>
            <w:r w:rsidRPr="00177671">
              <w:rPr>
                <w:rFonts w:cs="Arial"/>
              </w:rPr>
              <w:t>SRS-8051</w:t>
            </w:r>
          </w:p>
          <w:p w14:paraId="192907EA" w14:textId="77777777" w:rsidR="00E771E6" w:rsidRPr="00177671" w:rsidRDefault="00E771E6" w:rsidP="0090594F">
            <w:pPr>
              <w:rPr>
                <w:rFonts w:cs="Arial"/>
              </w:rPr>
            </w:pPr>
            <w:r w:rsidRPr="00177671">
              <w:rPr>
                <w:rFonts w:cs="Arial"/>
              </w:rPr>
              <w:t xml:space="preserve"> </w:t>
            </w:r>
          </w:p>
        </w:tc>
      </w:tr>
      <w:tr w:rsidR="00E771E6" w:rsidRPr="00177671" w14:paraId="5F58A68A" w14:textId="77777777" w:rsidTr="00946791">
        <w:tc>
          <w:tcPr>
            <w:tcW w:w="387" w:type="pct"/>
          </w:tcPr>
          <w:p w14:paraId="58ED02F5" w14:textId="77777777" w:rsidR="00E771E6" w:rsidRPr="00177671" w:rsidRDefault="00E771E6" w:rsidP="0090594F">
            <w:pPr>
              <w:rPr>
                <w:rFonts w:cs="Arial"/>
              </w:rPr>
            </w:pPr>
            <w:r w:rsidRPr="00177671">
              <w:rPr>
                <w:rFonts w:cs="Arial"/>
              </w:rPr>
              <w:t>SDS-253</w:t>
            </w:r>
          </w:p>
        </w:tc>
        <w:tc>
          <w:tcPr>
            <w:tcW w:w="4349" w:type="pct"/>
          </w:tcPr>
          <w:p w14:paraId="17974DFE" w14:textId="77777777" w:rsidR="00E771E6" w:rsidRPr="00177671" w:rsidRDefault="00E771E6" w:rsidP="0090594F">
            <w:pPr>
              <w:rPr>
                <w:rFonts w:cs="Arial"/>
              </w:rPr>
            </w:pPr>
            <w:r w:rsidRPr="00177671">
              <w:rPr>
                <w:rFonts w:cs="Arial"/>
              </w:rPr>
              <w:t>Weight reference is reset to the current weight.</w:t>
            </w:r>
          </w:p>
          <w:p w14:paraId="2297CCB6" w14:textId="05643B02" w:rsidR="00E771E6" w:rsidRPr="00177671" w:rsidRDefault="00832126" w:rsidP="0090594F">
            <w:pPr>
              <w:rPr>
                <w:rFonts w:cs="Arial"/>
              </w:rPr>
            </w:pPr>
            <w:r w:rsidRPr="00177671">
              <w:rPr>
                <w:rFonts w:cs="Arial"/>
              </w:rPr>
              <w:t xml:space="preserve">Actually </w:t>
            </w:r>
            <w:r w:rsidR="00E771E6" w:rsidRPr="00177671">
              <w:rPr>
                <w:rFonts w:cs="Arial"/>
              </w:rPr>
              <w:t>performed by model immediately after alarm is raised.</w:t>
            </w:r>
          </w:p>
        </w:tc>
        <w:tc>
          <w:tcPr>
            <w:tcW w:w="263" w:type="pct"/>
          </w:tcPr>
          <w:p w14:paraId="349527E0" w14:textId="77777777" w:rsidR="00E771E6" w:rsidRPr="00177671" w:rsidRDefault="00E771E6" w:rsidP="0090594F">
            <w:pPr>
              <w:rPr>
                <w:rFonts w:cs="Arial"/>
              </w:rPr>
            </w:pPr>
            <w:r w:rsidRPr="00177671">
              <w:rPr>
                <w:rFonts w:cs="Arial"/>
              </w:rPr>
              <w:t>SRS-8051</w:t>
            </w:r>
          </w:p>
          <w:p w14:paraId="59279A55" w14:textId="77777777" w:rsidR="00E771E6" w:rsidRPr="00177671" w:rsidRDefault="00E771E6" w:rsidP="0090594F">
            <w:pPr>
              <w:rPr>
                <w:rFonts w:cs="Arial"/>
              </w:rPr>
            </w:pPr>
            <w:r w:rsidRPr="00177671">
              <w:rPr>
                <w:rFonts w:cs="Arial"/>
              </w:rPr>
              <w:t xml:space="preserve"> </w:t>
            </w:r>
          </w:p>
        </w:tc>
      </w:tr>
      <w:tr w:rsidR="00E771E6" w:rsidRPr="00177671" w14:paraId="5AC5AC1C" w14:textId="77777777" w:rsidTr="00946791">
        <w:tc>
          <w:tcPr>
            <w:tcW w:w="387" w:type="pct"/>
          </w:tcPr>
          <w:p w14:paraId="66F9D90B" w14:textId="77777777" w:rsidR="00E771E6" w:rsidRPr="00177671" w:rsidRDefault="00E771E6" w:rsidP="0090594F">
            <w:pPr>
              <w:rPr>
                <w:rFonts w:cs="Arial"/>
              </w:rPr>
            </w:pPr>
            <w:r w:rsidRPr="00177671">
              <w:rPr>
                <w:rFonts w:cs="Arial"/>
              </w:rPr>
              <w:t>SDS-254</w:t>
            </w:r>
          </w:p>
        </w:tc>
        <w:tc>
          <w:tcPr>
            <w:tcW w:w="4349" w:type="pct"/>
          </w:tcPr>
          <w:p w14:paraId="1A085DD4" w14:textId="72614C58" w:rsidR="00E771E6" w:rsidRPr="00177671" w:rsidRDefault="00E771E6" w:rsidP="0090594F">
            <w:pPr>
              <w:rPr>
                <w:rFonts w:cs="Arial"/>
              </w:rPr>
            </w:pPr>
            <w:r w:rsidRPr="00177671">
              <w:rPr>
                <w:rFonts w:cs="Arial"/>
              </w:rPr>
              <w:t xml:space="preserve">If the scale weight change is detected on the effluent or effluent drain scale, then the alarm priority is </w:t>
            </w:r>
            <w:r w:rsidR="00832126" w:rsidRPr="00177671">
              <w:rPr>
                <w:rFonts w:cs="Arial"/>
              </w:rPr>
              <w:t>HIGH,</w:t>
            </w:r>
            <w:r w:rsidRPr="00177671">
              <w:rPr>
                <w:rFonts w:cs="Arial"/>
              </w:rPr>
              <w:t xml:space="preserve"> and the safe state is automatically set to STOP_PUMPS_AND_CLAMP when the alarm is raised. Otherwise, the alarm priority is </w:t>
            </w:r>
            <w:r w:rsidR="00832126" w:rsidRPr="00177671">
              <w:rPr>
                <w:rFonts w:cs="Arial"/>
              </w:rPr>
              <w:t>MEDIUM,</w:t>
            </w:r>
            <w:r w:rsidRPr="00177671">
              <w:rPr>
                <w:rFonts w:cs="Arial"/>
              </w:rPr>
              <w:t xml:space="preserve"> and the safe state is automatically set to STOP_FLUID_PUMPS.</w:t>
            </w:r>
          </w:p>
        </w:tc>
        <w:tc>
          <w:tcPr>
            <w:tcW w:w="263" w:type="pct"/>
          </w:tcPr>
          <w:p w14:paraId="4E0457E5" w14:textId="77777777" w:rsidR="00E771E6" w:rsidRPr="00177671" w:rsidRDefault="00E771E6" w:rsidP="0090594F">
            <w:pPr>
              <w:rPr>
                <w:rFonts w:cs="Arial"/>
              </w:rPr>
            </w:pPr>
            <w:r w:rsidRPr="00177671">
              <w:rPr>
                <w:rFonts w:cs="Arial"/>
              </w:rPr>
              <w:t>SRS-8051</w:t>
            </w:r>
          </w:p>
          <w:p w14:paraId="17ACC9C8" w14:textId="77777777" w:rsidR="00E771E6" w:rsidRPr="00177671" w:rsidRDefault="00E771E6" w:rsidP="0090594F">
            <w:pPr>
              <w:rPr>
                <w:rFonts w:cs="Arial"/>
              </w:rPr>
            </w:pPr>
            <w:r w:rsidRPr="00177671">
              <w:rPr>
                <w:rFonts w:cs="Arial"/>
              </w:rPr>
              <w:t xml:space="preserve"> </w:t>
            </w:r>
          </w:p>
        </w:tc>
      </w:tr>
      <w:tr w:rsidR="00E771E6" w:rsidRPr="00177671" w14:paraId="6F2BFB79" w14:textId="77777777" w:rsidTr="00946791">
        <w:tc>
          <w:tcPr>
            <w:tcW w:w="387" w:type="pct"/>
          </w:tcPr>
          <w:p w14:paraId="6C689FB0" w14:textId="77777777" w:rsidR="00E771E6" w:rsidRPr="00177671" w:rsidRDefault="00E771E6" w:rsidP="0090594F">
            <w:pPr>
              <w:rPr>
                <w:rFonts w:cs="Arial"/>
              </w:rPr>
            </w:pPr>
            <w:r w:rsidRPr="00177671">
              <w:rPr>
                <w:rFonts w:cs="Arial"/>
              </w:rPr>
              <w:t>SDS-982</w:t>
            </w:r>
          </w:p>
        </w:tc>
        <w:tc>
          <w:tcPr>
            <w:tcW w:w="4349" w:type="pct"/>
          </w:tcPr>
          <w:p w14:paraId="04C303E6" w14:textId="77777777" w:rsidR="00E771E6" w:rsidRPr="00177671" w:rsidRDefault="00E771E6" w:rsidP="0090594F">
            <w:pPr>
              <w:rPr>
                <w:rFonts w:cs="Arial"/>
              </w:rPr>
            </w:pPr>
            <w:bookmarkStart w:id="157" w:name="_Toc168031541"/>
            <w:r w:rsidRPr="00177671">
              <w:rPr>
                <w:rFonts w:cs="Arial"/>
              </w:rPr>
              <w:t>3.4.16 Alarm: Front Effluent Drain Clogged</w:t>
            </w:r>
            <w:bookmarkEnd w:id="157"/>
          </w:p>
        </w:tc>
        <w:tc>
          <w:tcPr>
            <w:tcW w:w="263" w:type="pct"/>
          </w:tcPr>
          <w:p w14:paraId="487943D4" w14:textId="77777777" w:rsidR="00E771E6" w:rsidRPr="00177671" w:rsidRDefault="00E771E6" w:rsidP="0090594F">
            <w:pPr>
              <w:rPr>
                <w:rFonts w:cs="Arial"/>
              </w:rPr>
            </w:pPr>
          </w:p>
        </w:tc>
      </w:tr>
      <w:tr w:rsidR="00E771E6" w:rsidRPr="00177671" w14:paraId="2368A60F" w14:textId="77777777" w:rsidTr="00946791">
        <w:tc>
          <w:tcPr>
            <w:tcW w:w="387" w:type="pct"/>
          </w:tcPr>
          <w:p w14:paraId="055B3A89" w14:textId="77777777" w:rsidR="00E771E6" w:rsidRPr="00177671" w:rsidRDefault="00E771E6" w:rsidP="0090594F">
            <w:pPr>
              <w:rPr>
                <w:rFonts w:cs="Arial"/>
              </w:rPr>
            </w:pPr>
            <w:r w:rsidRPr="00177671">
              <w:rPr>
                <w:rFonts w:cs="Arial"/>
              </w:rPr>
              <w:t>SDS-983</w:t>
            </w:r>
          </w:p>
        </w:tc>
        <w:tc>
          <w:tcPr>
            <w:tcW w:w="4349" w:type="pct"/>
          </w:tcPr>
          <w:p w14:paraId="17E14AB3" w14:textId="77777777" w:rsidR="00E771E6" w:rsidRPr="00177671" w:rsidRDefault="00E771E6" w:rsidP="0090594F">
            <w:pPr>
              <w:rPr>
                <w:rFonts w:cs="Arial"/>
              </w:rPr>
            </w:pPr>
            <w:r w:rsidRPr="00177671">
              <w:rPr>
                <w:rFonts w:eastAsiaTheme="minorHAnsi" w:cs="Arial"/>
                <w:color w:val="000000"/>
                <w:szCs w:val="20"/>
              </w:rPr>
              <w:t>Alarm shall be generated if the measured flow rate for the front effluent bag is less than 5000 ml/hr minus the blood pump flow rate (if any) for 4.0 seconds while the drain pump is commanded to remove fluid from the bag at 13000 ml/hr.</w:t>
            </w:r>
          </w:p>
        </w:tc>
        <w:tc>
          <w:tcPr>
            <w:tcW w:w="263" w:type="pct"/>
          </w:tcPr>
          <w:p w14:paraId="38FB7FF5" w14:textId="77777777" w:rsidR="00E771E6" w:rsidRPr="00177671" w:rsidRDefault="00E771E6" w:rsidP="0090594F">
            <w:pPr>
              <w:rPr>
                <w:rFonts w:cs="Arial"/>
              </w:rPr>
            </w:pPr>
            <w:r w:rsidRPr="00177671">
              <w:rPr>
                <w:rFonts w:cs="Arial"/>
              </w:rPr>
              <w:t>SRS-8059</w:t>
            </w:r>
          </w:p>
        </w:tc>
      </w:tr>
      <w:tr w:rsidR="00E771E6" w:rsidRPr="00177671" w14:paraId="0C9049A7" w14:textId="77777777" w:rsidTr="00946791">
        <w:tc>
          <w:tcPr>
            <w:tcW w:w="387" w:type="pct"/>
          </w:tcPr>
          <w:p w14:paraId="00B74EF1" w14:textId="77777777" w:rsidR="00E771E6" w:rsidRPr="00177671" w:rsidRDefault="00E771E6" w:rsidP="0090594F">
            <w:pPr>
              <w:rPr>
                <w:rFonts w:cs="Arial"/>
              </w:rPr>
            </w:pPr>
            <w:r w:rsidRPr="00177671">
              <w:rPr>
                <w:rFonts w:cs="Arial"/>
              </w:rPr>
              <w:t>SDS-986</w:t>
            </w:r>
          </w:p>
        </w:tc>
        <w:tc>
          <w:tcPr>
            <w:tcW w:w="4349" w:type="pct"/>
          </w:tcPr>
          <w:p w14:paraId="135C1D97" w14:textId="77777777" w:rsidR="00E771E6" w:rsidRPr="00177671" w:rsidRDefault="00E771E6" w:rsidP="0090594F">
            <w:pPr>
              <w:rPr>
                <w:rFonts w:cs="Arial"/>
              </w:rPr>
            </w:pPr>
            <w:bookmarkStart w:id="158" w:name="_Toc168031542"/>
            <w:r w:rsidRPr="00177671">
              <w:rPr>
                <w:rFonts w:cs="Arial"/>
              </w:rPr>
              <w:t>3.4.17 Alarm: Rear Effluent Drain Clogged</w:t>
            </w:r>
            <w:bookmarkEnd w:id="158"/>
          </w:p>
        </w:tc>
        <w:tc>
          <w:tcPr>
            <w:tcW w:w="263" w:type="pct"/>
          </w:tcPr>
          <w:p w14:paraId="4FE7D983" w14:textId="77777777" w:rsidR="00E771E6" w:rsidRPr="00177671" w:rsidRDefault="00E771E6" w:rsidP="0090594F">
            <w:pPr>
              <w:rPr>
                <w:rFonts w:cs="Arial"/>
              </w:rPr>
            </w:pPr>
          </w:p>
        </w:tc>
      </w:tr>
      <w:tr w:rsidR="00E771E6" w:rsidRPr="00177671" w14:paraId="710C3FB5" w14:textId="77777777" w:rsidTr="00946791">
        <w:tc>
          <w:tcPr>
            <w:tcW w:w="387" w:type="pct"/>
          </w:tcPr>
          <w:p w14:paraId="16663961" w14:textId="77777777" w:rsidR="00E771E6" w:rsidRPr="00177671" w:rsidRDefault="00E771E6" w:rsidP="0090594F">
            <w:pPr>
              <w:rPr>
                <w:rFonts w:cs="Arial"/>
              </w:rPr>
            </w:pPr>
            <w:r w:rsidRPr="00177671">
              <w:rPr>
                <w:rFonts w:cs="Arial"/>
              </w:rPr>
              <w:t>SDS-987</w:t>
            </w:r>
          </w:p>
        </w:tc>
        <w:tc>
          <w:tcPr>
            <w:tcW w:w="4349" w:type="pct"/>
          </w:tcPr>
          <w:p w14:paraId="6AB3EA12" w14:textId="77777777" w:rsidR="00E771E6" w:rsidRPr="00177671" w:rsidRDefault="00E771E6" w:rsidP="0090594F">
            <w:pPr>
              <w:rPr>
                <w:rFonts w:cs="Arial"/>
              </w:rPr>
            </w:pPr>
            <w:r w:rsidRPr="00177671">
              <w:rPr>
                <w:rFonts w:eastAsiaTheme="minorHAnsi" w:cs="Arial"/>
                <w:color w:val="000000"/>
                <w:szCs w:val="20"/>
              </w:rPr>
              <w:t>Alarm shall be generated if the measured flow rate for the rear effluent bag is less than 5000 ml/hr minus the blood pump flow rate (if any) for 4.0 seconds while the drain pump is commanded to remove fluid from the bag at 13000 ml/hr.</w:t>
            </w:r>
          </w:p>
        </w:tc>
        <w:tc>
          <w:tcPr>
            <w:tcW w:w="263" w:type="pct"/>
          </w:tcPr>
          <w:p w14:paraId="13279859" w14:textId="77777777" w:rsidR="00E771E6" w:rsidRPr="00177671" w:rsidRDefault="00E771E6" w:rsidP="0090594F">
            <w:pPr>
              <w:rPr>
                <w:rFonts w:cs="Arial"/>
              </w:rPr>
            </w:pPr>
            <w:r w:rsidRPr="00177671">
              <w:rPr>
                <w:rFonts w:cs="Arial"/>
              </w:rPr>
              <w:t>SRS-8059</w:t>
            </w:r>
          </w:p>
        </w:tc>
      </w:tr>
    </w:tbl>
    <w:p w14:paraId="7DF4F77D" w14:textId="77777777" w:rsidR="00E771E6" w:rsidRPr="00177671" w:rsidRDefault="00E771E6" w:rsidP="00E771E6">
      <w:pPr>
        <w:pStyle w:val="Normaltext"/>
        <w:ind w:left="0"/>
        <w:rPr>
          <w:rFonts w:cs="Arial"/>
        </w:rPr>
      </w:pPr>
    </w:p>
    <w:p w14:paraId="39C7769D" w14:textId="77777777" w:rsidR="00E771E6" w:rsidRPr="00177671" w:rsidRDefault="00E771E6" w:rsidP="00E771E6">
      <w:pPr>
        <w:pStyle w:val="Caption"/>
        <w:keepNext/>
        <w:spacing w:after="0"/>
        <w:jc w:val="center"/>
        <w:rPr>
          <w:rFonts w:cs="Arial"/>
          <w:b w:val="0"/>
        </w:rPr>
      </w:pPr>
      <w:bookmarkStart w:id="159" w:name="_Toc168040846"/>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18</w:t>
      </w:r>
      <w:r w:rsidRPr="00177671">
        <w:rPr>
          <w:rFonts w:cs="Arial"/>
          <w:b w:val="0"/>
        </w:rPr>
        <w:fldChar w:fldCharType="end"/>
      </w:r>
      <w:r w:rsidRPr="00177671">
        <w:rPr>
          <w:rFonts w:cs="Arial"/>
        </w:rPr>
        <w:t xml:space="preserve"> Modified SDS</w:t>
      </w:r>
      <w:bookmarkEnd w:id="159"/>
    </w:p>
    <w:tbl>
      <w:tblPr>
        <w:tblStyle w:val="TableGrid"/>
        <w:tblW w:w="5015" w:type="pct"/>
        <w:tblLook w:val="04A0" w:firstRow="1" w:lastRow="0" w:firstColumn="1" w:lastColumn="0" w:noHBand="0" w:noVBand="1"/>
      </w:tblPr>
      <w:tblGrid>
        <w:gridCol w:w="694"/>
        <w:gridCol w:w="1350"/>
        <w:gridCol w:w="5271"/>
        <w:gridCol w:w="701"/>
        <w:gridCol w:w="1362"/>
      </w:tblGrid>
      <w:tr w:rsidR="00E771E6" w:rsidRPr="00177671" w14:paraId="64A4707B" w14:textId="77777777" w:rsidTr="00756942">
        <w:tc>
          <w:tcPr>
            <w:tcW w:w="370" w:type="pct"/>
            <w:shd w:val="clear" w:color="auto" w:fill="BFBFBF" w:themeFill="background1" w:themeFillShade="BF"/>
          </w:tcPr>
          <w:p w14:paraId="341E36C8" w14:textId="77777777" w:rsidR="00E771E6" w:rsidRPr="00177671" w:rsidRDefault="00E771E6" w:rsidP="0090594F">
            <w:pPr>
              <w:rPr>
                <w:rFonts w:cs="Arial"/>
              </w:rPr>
            </w:pPr>
            <w:r w:rsidRPr="00177671">
              <w:rPr>
                <w:rFonts w:cs="Arial"/>
              </w:rPr>
              <w:t>ID</w:t>
            </w:r>
          </w:p>
        </w:tc>
        <w:tc>
          <w:tcPr>
            <w:tcW w:w="720" w:type="pct"/>
            <w:shd w:val="clear" w:color="auto" w:fill="BFBFBF" w:themeFill="background1" w:themeFillShade="BF"/>
          </w:tcPr>
          <w:p w14:paraId="06287705" w14:textId="77777777" w:rsidR="00E771E6" w:rsidRPr="00177671" w:rsidRDefault="00E771E6" w:rsidP="0090594F">
            <w:pPr>
              <w:rPr>
                <w:rFonts w:cs="Arial"/>
              </w:rPr>
            </w:pPr>
            <w:r w:rsidRPr="00177671">
              <w:rPr>
                <w:rFonts w:cs="Arial"/>
              </w:rPr>
              <w:t>Current Text</w:t>
            </w:r>
          </w:p>
        </w:tc>
        <w:tc>
          <w:tcPr>
            <w:tcW w:w="2855" w:type="pct"/>
            <w:shd w:val="clear" w:color="auto" w:fill="BFBFBF" w:themeFill="background1" w:themeFillShade="BF"/>
          </w:tcPr>
          <w:p w14:paraId="596A9E8E" w14:textId="77777777" w:rsidR="00E771E6" w:rsidRPr="00177671" w:rsidRDefault="00E771E6" w:rsidP="0090594F">
            <w:pPr>
              <w:rPr>
                <w:rFonts w:cs="Arial"/>
              </w:rPr>
            </w:pPr>
            <w:r w:rsidRPr="00177671">
              <w:rPr>
                <w:rFonts w:cs="Arial"/>
              </w:rPr>
              <w:t>Proposed Text</w:t>
            </w:r>
          </w:p>
        </w:tc>
        <w:tc>
          <w:tcPr>
            <w:tcW w:w="418" w:type="pct"/>
            <w:shd w:val="clear" w:color="auto" w:fill="BFBFBF" w:themeFill="background1" w:themeFillShade="BF"/>
          </w:tcPr>
          <w:p w14:paraId="6A51A013" w14:textId="77777777" w:rsidR="00E771E6" w:rsidRPr="00177671" w:rsidRDefault="00E771E6" w:rsidP="0090594F">
            <w:pPr>
              <w:rPr>
                <w:rFonts w:cs="Arial"/>
              </w:rPr>
            </w:pPr>
            <w:r w:rsidRPr="00177671">
              <w:rPr>
                <w:rFonts w:cs="Arial"/>
              </w:rPr>
              <w:t xml:space="preserve">Out-links </w:t>
            </w:r>
          </w:p>
        </w:tc>
        <w:tc>
          <w:tcPr>
            <w:tcW w:w="637" w:type="pct"/>
            <w:shd w:val="clear" w:color="auto" w:fill="BFBFBF" w:themeFill="background1" w:themeFillShade="BF"/>
          </w:tcPr>
          <w:p w14:paraId="5876E7B8" w14:textId="77777777" w:rsidR="00E771E6" w:rsidRPr="00177671" w:rsidRDefault="00E771E6" w:rsidP="0090594F">
            <w:pPr>
              <w:rPr>
                <w:rFonts w:cs="Arial"/>
              </w:rPr>
            </w:pPr>
            <w:r w:rsidRPr="00177671">
              <w:rPr>
                <w:rFonts w:cs="Arial"/>
              </w:rPr>
              <w:t>Rationale</w:t>
            </w:r>
          </w:p>
        </w:tc>
      </w:tr>
      <w:tr w:rsidR="00E771E6" w:rsidRPr="00177671" w14:paraId="2CE2FB34" w14:textId="77777777" w:rsidTr="00756942">
        <w:tc>
          <w:tcPr>
            <w:tcW w:w="370" w:type="pct"/>
          </w:tcPr>
          <w:p w14:paraId="137C1B71" w14:textId="77777777" w:rsidR="00E771E6" w:rsidRPr="00177671" w:rsidRDefault="00E771E6" w:rsidP="0090594F">
            <w:pPr>
              <w:rPr>
                <w:rFonts w:cs="Arial"/>
              </w:rPr>
            </w:pPr>
            <w:r w:rsidRPr="00177671">
              <w:rPr>
                <w:rFonts w:cs="Arial"/>
              </w:rPr>
              <w:t>SDS-2306</w:t>
            </w:r>
          </w:p>
        </w:tc>
        <w:tc>
          <w:tcPr>
            <w:tcW w:w="720" w:type="pct"/>
          </w:tcPr>
          <w:p w14:paraId="1B358217" w14:textId="77777777" w:rsidR="00E771E6" w:rsidRPr="00177671" w:rsidRDefault="00E771E6" w:rsidP="0090594F">
            <w:pPr>
              <w:rPr>
                <w:rFonts w:cs="Arial"/>
              </w:rPr>
            </w:pPr>
            <w:bookmarkStart w:id="160" w:name="_Toc168031543"/>
            <w:r w:rsidRPr="00177671">
              <w:rPr>
                <w:rFonts w:cs="Arial"/>
              </w:rPr>
              <w:t>3 Components</w:t>
            </w:r>
            <w:bookmarkEnd w:id="160"/>
          </w:p>
        </w:tc>
        <w:tc>
          <w:tcPr>
            <w:tcW w:w="2855" w:type="pct"/>
          </w:tcPr>
          <w:p w14:paraId="6ECC5D22" w14:textId="77777777" w:rsidR="00E771E6" w:rsidRPr="00177671" w:rsidRDefault="00E771E6" w:rsidP="0090594F">
            <w:pPr>
              <w:rPr>
                <w:rFonts w:cs="Arial"/>
              </w:rPr>
            </w:pPr>
          </w:p>
        </w:tc>
        <w:tc>
          <w:tcPr>
            <w:tcW w:w="418" w:type="pct"/>
          </w:tcPr>
          <w:p w14:paraId="311DC4B5" w14:textId="77777777" w:rsidR="00E771E6" w:rsidRPr="00177671" w:rsidRDefault="00E771E6" w:rsidP="0090594F">
            <w:pPr>
              <w:rPr>
                <w:rFonts w:cs="Arial"/>
              </w:rPr>
            </w:pPr>
          </w:p>
        </w:tc>
        <w:tc>
          <w:tcPr>
            <w:tcW w:w="637" w:type="pct"/>
          </w:tcPr>
          <w:p w14:paraId="5E102832" w14:textId="77777777" w:rsidR="00E771E6" w:rsidRPr="00177671" w:rsidRDefault="00E771E6" w:rsidP="0090594F">
            <w:pPr>
              <w:rPr>
                <w:rFonts w:cs="Arial"/>
              </w:rPr>
            </w:pPr>
          </w:p>
        </w:tc>
      </w:tr>
      <w:tr w:rsidR="00E771E6" w:rsidRPr="00177671" w14:paraId="16ED306A" w14:textId="77777777" w:rsidTr="00756942">
        <w:tc>
          <w:tcPr>
            <w:tcW w:w="370" w:type="pct"/>
          </w:tcPr>
          <w:p w14:paraId="1ACBC918" w14:textId="77777777" w:rsidR="00E771E6" w:rsidRPr="00177671" w:rsidRDefault="00E771E6" w:rsidP="0090594F">
            <w:pPr>
              <w:rPr>
                <w:rFonts w:cs="Arial"/>
              </w:rPr>
            </w:pPr>
            <w:r w:rsidRPr="00177671">
              <w:rPr>
                <w:rFonts w:cs="Arial"/>
              </w:rPr>
              <w:t>SDS-2325</w:t>
            </w:r>
          </w:p>
        </w:tc>
        <w:tc>
          <w:tcPr>
            <w:tcW w:w="720" w:type="pct"/>
          </w:tcPr>
          <w:p w14:paraId="16EE50F9" w14:textId="77777777" w:rsidR="00E771E6" w:rsidRPr="00177671" w:rsidRDefault="00E771E6" w:rsidP="0090594F">
            <w:pPr>
              <w:rPr>
                <w:rFonts w:cs="Arial"/>
              </w:rPr>
            </w:pPr>
            <w:bookmarkStart w:id="161" w:name="_Toc168031544"/>
            <w:r w:rsidRPr="00177671">
              <w:rPr>
                <w:rFonts w:cs="Arial"/>
              </w:rPr>
              <w:t>3.1 Loaders</w:t>
            </w:r>
            <w:bookmarkEnd w:id="161"/>
          </w:p>
        </w:tc>
        <w:tc>
          <w:tcPr>
            <w:tcW w:w="2855" w:type="pct"/>
          </w:tcPr>
          <w:p w14:paraId="4FA51D39" w14:textId="77777777" w:rsidR="00E771E6" w:rsidRPr="00177671" w:rsidRDefault="00E771E6" w:rsidP="0090594F">
            <w:pPr>
              <w:rPr>
                <w:rFonts w:cs="Arial"/>
              </w:rPr>
            </w:pPr>
          </w:p>
        </w:tc>
        <w:tc>
          <w:tcPr>
            <w:tcW w:w="418" w:type="pct"/>
          </w:tcPr>
          <w:p w14:paraId="0C5EF977" w14:textId="77777777" w:rsidR="00E771E6" w:rsidRPr="00177671" w:rsidRDefault="00E771E6" w:rsidP="0090594F">
            <w:pPr>
              <w:rPr>
                <w:rFonts w:cs="Arial"/>
              </w:rPr>
            </w:pPr>
          </w:p>
        </w:tc>
        <w:tc>
          <w:tcPr>
            <w:tcW w:w="637" w:type="pct"/>
          </w:tcPr>
          <w:p w14:paraId="3294F0F8" w14:textId="77777777" w:rsidR="00E771E6" w:rsidRPr="00177671" w:rsidRDefault="00E771E6" w:rsidP="0090594F">
            <w:pPr>
              <w:rPr>
                <w:rFonts w:cs="Arial"/>
              </w:rPr>
            </w:pPr>
          </w:p>
        </w:tc>
      </w:tr>
      <w:tr w:rsidR="00E771E6" w:rsidRPr="00177671" w14:paraId="798B11C9" w14:textId="77777777" w:rsidTr="00756942">
        <w:tc>
          <w:tcPr>
            <w:tcW w:w="370" w:type="pct"/>
          </w:tcPr>
          <w:p w14:paraId="24670F94" w14:textId="77777777" w:rsidR="00E771E6" w:rsidRPr="00177671" w:rsidRDefault="00E771E6" w:rsidP="0090594F">
            <w:pPr>
              <w:rPr>
                <w:rFonts w:cs="Arial"/>
              </w:rPr>
            </w:pPr>
            <w:r w:rsidRPr="00177671">
              <w:rPr>
                <w:rFonts w:cs="Arial"/>
              </w:rPr>
              <w:t>SDS-643</w:t>
            </w:r>
          </w:p>
        </w:tc>
        <w:tc>
          <w:tcPr>
            <w:tcW w:w="720" w:type="pct"/>
          </w:tcPr>
          <w:p w14:paraId="20CD55AB" w14:textId="77777777" w:rsidR="00E771E6" w:rsidRPr="00177671" w:rsidRDefault="00E771E6" w:rsidP="0090594F">
            <w:pPr>
              <w:rPr>
                <w:rFonts w:cs="Arial"/>
              </w:rPr>
            </w:pPr>
            <w:bookmarkStart w:id="162" w:name="_Toc168031545"/>
            <w:r w:rsidRPr="00177671">
              <w:rPr>
                <w:rFonts w:cs="Arial"/>
              </w:rPr>
              <w:t>3.1.1 Alarm: Circuit Loader Failure - Patient Not Attached</w:t>
            </w:r>
            <w:bookmarkEnd w:id="162"/>
          </w:p>
        </w:tc>
        <w:tc>
          <w:tcPr>
            <w:tcW w:w="2855" w:type="pct"/>
          </w:tcPr>
          <w:p w14:paraId="005C3DBE" w14:textId="77777777" w:rsidR="00E771E6" w:rsidRPr="00177671" w:rsidRDefault="00E771E6" w:rsidP="0090594F">
            <w:pPr>
              <w:rPr>
                <w:rFonts w:cs="Arial"/>
              </w:rPr>
            </w:pPr>
          </w:p>
        </w:tc>
        <w:tc>
          <w:tcPr>
            <w:tcW w:w="418" w:type="pct"/>
          </w:tcPr>
          <w:p w14:paraId="6DB95379" w14:textId="77777777" w:rsidR="00E771E6" w:rsidRPr="00177671" w:rsidRDefault="00E771E6" w:rsidP="0090594F">
            <w:pPr>
              <w:rPr>
                <w:rFonts w:cs="Arial"/>
              </w:rPr>
            </w:pPr>
          </w:p>
        </w:tc>
        <w:tc>
          <w:tcPr>
            <w:tcW w:w="637" w:type="pct"/>
          </w:tcPr>
          <w:p w14:paraId="79C444A9" w14:textId="77777777" w:rsidR="00E771E6" w:rsidRPr="00177671" w:rsidRDefault="00E771E6" w:rsidP="0090594F">
            <w:pPr>
              <w:rPr>
                <w:rFonts w:cs="Arial"/>
              </w:rPr>
            </w:pPr>
          </w:p>
        </w:tc>
      </w:tr>
      <w:tr w:rsidR="00E771E6" w:rsidRPr="00177671" w14:paraId="57C93EE8" w14:textId="77777777" w:rsidTr="00756942">
        <w:tc>
          <w:tcPr>
            <w:tcW w:w="370" w:type="pct"/>
          </w:tcPr>
          <w:p w14:paraId="673638BD" w14:textId="77777777" w:rsidR="00E771E6" w:rsidRPr="00177671" w:rsidRDefault="00E771E6" w:rsidP="0090594F">
            <w:pPr>
              <w:rPr>
                <w:rFonts w:cs="Arial"/>
              </w:rPr>
            </w:pPr>
            <w:r w:rsidRPr="00177671">
              <w:rPr>
                <w:rFonts w:cs="Arial"/>
              </w:rPr>
              <w:t>SDS-644</w:t>
            </w:r>
          </w:p>
        </w:tc>
        <w:tc>
          <w:tcPr>
            <w:tcW w:w="720" w:type="pct"/>
          </w:tcPr>
          <w:p w14:paraId="262B9A15" w14:textId="77777777" w:rsidR="00E771E6" w:rsidRPr="00177671" w:rsidRDefault="00E771E6" w:rsidP="0090594F">
            <w:pPr>
              <w:rPr>
                <w:rFonts w:cs="Arial"/>
              </w:rPr>
            </w:pPr>
            <w:r w:rsidRPr="00177671">
              <w:rPr>
                <w:rFonts w:cs="Arial"/>
              </w:rPr>
              <w:t xml:space="preserve">Alarm shall be generated if the patient is not attached, and either of the following </w:t>
            </w:r>
            <w:r w:rsidRPr="00177671">
              <w:rPr>
                <w:rFonts w:cs="Arial"/>
              </w:rPr>
              <w:lastRenderedPageBreak/>
              <w:t>conditions occur:</w:t>
            </w:r>
          </w:p>
          <w:p w14:paraId="71C2CEEC" w14:textId="2377BD0D" w:rsidR="00E771E6" w:rsidRPr="00177671" w:rsidRDefault="00E771E6" w:rsidP="0090594F">
            <w:pPr>
              <w:rPr>
                <w:rFonts w:cs="Arial"/>
              </w:rPr>
            </w:pPr>
            <w:r w:rsidRPr="00177671">
              <w:rPr>
                <w:rFonts w:cs="Arial"/>
              </w:rPr>
              <w:t xml:space="preserve">If after being commanded to move to a new position, the circuit loader motor does not achieve the requested position within 10 </w:t>
            </w:r>
            <w:r w:rsidR="00832126" w:rsidRPr="00177671">
              <w:rPr>
                <w:rFonts w:cs="Arial"/>
              </w:rPr>
              <w:t>seconds.</w:t>
            </w:r>
          </w:p>
          <w:p w14:paraId="598935E2" w14:textId="77777777" w:rsidR="00E771E6" w:rsidRPr="00177671" w:rsidRDefault="00E771E6" w:rsidP="0090594F">
            <w:pPr>
              <w:rPr>
                <w:rFonts w:cs="Arial"/>
              </w:rPr>
            </w:pPr>
            <w:r w:rsidRPr="00177671">
              <w:rPr>
                <w:rFonts w:cs="Arial"/>
              </w:rPr>
              <w:t>If after having successfully moved to the commanded position, the circuit loader motor is out of position for 5 seconds.</w:t>
            </w:r>
          </w:p>
        </w:tc>
        <w:tc>
          <w:tcPr>
            <w:tcW w:w="2855" w:type="pct"/>
          </w:tcPr>
          <w:p w14:paraId="7FE50C91" w14:textId="77777777" w:rsidR="00E771E6" w:rsidRPr="00177671" w:rsidRDefault="00E771E6" w:rsidP="0090594F">
            <w:pPr>
              <w:rPr>
                <w:rFonts w:eastAsiaTheme="minorHAnsi" w:cs="Arial"/>
                <w:color w:val="000000"/>
                <w:szCs w:val="20"/>
              </w:rPr>
            </w:pPr>
            <w:r w:rsidRPr="00177671">
              <w:rPr>
                <w:rFonts w:eastAsiaTheme="minorHAnsi" w:cs="Arial"/>
                <w:color w:val="000000"/>
                <w:szCs w:val="20"/>
              </w:rPr>
              <w:lastRenderedPageBreak/>
              <w:t>Alarm shall be generated if either of the following conditions occur:</w:t>
            </w:r>
          </w:p>
          <w:p w14:paraId="11202558" w14:textId="29AE39FB" w:rsidR="00E771E6" w:rsidRPr="00177671" w:rsidRDefault="00E771E6" w:rsidP="0090594F">
            <w:pPr>
              <w:rPr>
                <w:rFonts w:eastAsiaTheme="minorHAnsi" w:cs="Arial"/>
                <w:color w:val="000000"/>
                <w:szCs w:val="20"/>
              </w:rPr>
            </w:pPr>
            <w:r w:rsidRPr="00177671">
              <w:rPr>
                <w:rFonts w:eastAsiaTheme="minorHAnsi" w:cs="Arial"/>
                <w:color w:val="000000"/>
                <w:szCs w:val="20"/>
              </w:rPr>
              <w:t xml:space="preserve">If after being commanded to move to a new position, the circuit loader motor does not achieve the requested position within 10 </w:t>
            </w:r>
            <w:r w:rsidR="00832126" w:rsidRPr="00177671">
              <w:rPr>
                <w:rFonts w:eastAsiaTheme="minorHAnsi" w:cs="Arial"/>
                <w:color w:val="000000"/>
                <w:szCs w:val="20"/>
              </w:rPr>
              <w:t>seconds.</w:t>
            </w:r>
          </w:p>
          <w:p w14:paraId="19454E74" w14:textId="77777777" w:rsidR="00E771E6" w:rsidRPr="00177671" w:rsidRDefault="00E771E6" w:rsidP="0090594F">
            <w:pPr>
              <w:rPr>
                <w:rFonts w:eastAsiaTheme="minorHAnsi" w:cs="Arial"/>
                <w:color w:val="000000"/>
                <w:szCs w:val="20"/>
              </w:rPr>
            </w:pPr>
            <w:r w:rsidRPr="00177671">
              <w:rPr>
                <w:rFonts w:eastAsiaTheme="minorHAnsi" w:cs="Arial"/>
                <w:color w:val="000000"/>
                <w:szCs w:val="20"/>
              </w:rPr>
              <w:t>If after having successfully moved to the commanded position, the circuit loader motor is out of position for 5 seconds.</w:t>
            </w:r>
          </w:p>
          <w:p w14:paraId="12DF756F" w14:textId="77777777" w:rsidR="00E771E6" w:rsidRPr="00177671" w:rsidRDefault="00E771E6" w:rsidP="0090594F">
            <w:pPr>
              <w:rPr>
                <w:rFonts w:eastAsiaTheme="minorHAnsi" w:cs="Arial"/>
                <w:color w:val="000000"/>
                <w:szCs w:val="20"/>
              </w:rPr>
            </w:pPr>
          </w:p>
          <w:p w14:paraId="21A8ED21" w14:textId="12F321C0" w:rsidR="00E771E6" w:rsidRPr="00177671" w:rsidRDefault="00832126" w:rsidP="0090594F">
            <w:pPr>
              <w:rPr>
                <w:rFonts w:eastAsiaTheme="minorHAnsi" w:cs="Arial"/>
                <w:color w:val="000000"/>
                <w:szCs w:val="20"/>
              </w:rPr>
            </w:pPr>
            <w:r w:rsidRPr="00177671">
              <w:rPr>
                <w:rFonts w:eastAsiaTheme="minorHAnsi" w:cs="Arial"/>
                <w:i/>
                <w:iCs/>
                <w:color w:val="000000"/>
                <w:szCs w:val="20"/>
              </w:rPr>
              <w:t>Note: The</w:t>
            </w:r>
            <w:r w:rsidR="00E771E6" w:rsidRPr="00177671">
              <w:rPr>
                <w:rFonts w:eastAsiaTheme="minorHAnsi" w:cs="Arial"/>
                <w:i/>
                <w:iCs/>
                <w:color w:val="000000"/>
                <w:szCs w:val="20"/>
              </w:rPr>
              <w:t xml:space="preserve"> main circuit loader alarm is only applicable if the patient is not attached.</w:t>
            </w:r>
          </w:p>
          <w:p w14:paraId="689DE19A" w14:textId="77777777" w:rsidR="00E771E6" w:rsidRPr="00177671" w:rsidRDefault="00E771E6" w:rsidP="0090594F">
            <w:pPr>
              <w:rPr>
                <w:rFonts w:cs="Arial"/>
              </w:rPr>
            </w:pPr>
          </w:p>
        </w:tc>
        <w:tc>
          <w:tcPr>
            <w:tcW w:w="418" w:type="pct"/>
          </w:tcPr>
          <w:p w14:paraId="0BE4D041" w14:textId="77777777" w:rsidR="00E771E6" w:rsidRPr="00177671" w:rsidRDefault="00E771E6" w:rsidP="0090594F">
            <w:pPr>
              <w:rPr>
                <w:rFonts w:cs="Arial"/>
              </w:rPr>
            </w:pPr>
            <w:r w:rsidRPr="00177671">
              <w:rPr>
                <w:rFonts w:cs="Arial"/>
              </w:rPr>
              <w:lastRenderedPageBreak/>
              <w:t>SRS-9517</w:t>
            </w:r>
          </w:p>
          <w:p w14:paraId="6415F207" w14:textId="77777777" w:rsidR="00E771E6" w:rsidRPr="00177671" w:rsidRDefault="00E771E6" w:rsidP="0090594F">
            <w:pPr>
              <w:rPr>
                <w:rFonts w:cs="Arial"/>
              </w:rPr>
            </w:pPr>
            <w:r w:rsidRPr="00177671">
              <w:rPr>
                <w:rFonts w:cs="Arial"/>
              </w:rPr>
              <w:t xml:space="preserve"> </w:t>
            </w:r>
          </w:p>
        </w:tc>
        <w:tc>
          <w:tcPr>
            <w:tcW w:w="637" w:type="pct"/>
          </w:tcPr>
          <w:p w14:paraId="38F2DB06" w14:textId="77777777" w:rsidR="00E771E6" w:rsidRPr="00177671" w:rsidRDefault="00E771E6" w:rsidP="0090594F">
            <w:pPr>
              <w:rPr>
                <w:rFonts w:cs="Arial"/>
              </w:rPr>
            </w:pPr>
            <w:r w:rsidRPr="00177671">
              <w:rPr>
                <w:rFonts w:cs="Arial"/>
              </w:rPr>
              <w:t xml:space="preserve">Clarify that AE loader alarm is applicable when patient is attached (should only happen during an </w:t>
            </w:r>
            <w:r w:rsidRPr="00177671">
              <w:rPr>
                <w:rFonts w:cs="Arial"/>
              </w:rPr>
              <w:lastRenderedPageBreak/>
              <w:t>AE set change)</w:t>
            </w:r>
          </w:p>
        </w:tc>
      </w:tr>
      <w:tr w:rsidR="00E771E6" w:rsidRPr="00177671" w14:paraId="79DB6E86" w14:textId="77777777" w:rsidTr="00756942">
        <w:tc>
          <w:tcPr>
            <w:tcW w:w="370" w:type="pct"/>
          </w:tcPr>
          <w:p w14:paraId="5E7F404B" w14:textId="77777777" w:rsidR="00E771E6" w:rsidRPr="00177671" w:rsidRDefault="00E771E6" w:rsidP="0090594F">
            <w:pPr>
              <w:rPr>
                <w:rFonts w:cs="Arial"/>
              </w:rPr>
            </w:pPr>
            <w:r w:rsidRPr="00177671">
              <w:rPr>
                <w:rFonts w:cs="Arial"/>
              </w:rPr>
              <w:lastRenderedPageBreak/>
              <w:t>SDS-2329</w:t>
            </w:r>
          </w:p>
        </w:tc>
        <w:tc>
          <w:tcPr>
            <w:tcW w:w="720" w:type="pct"/>
          </w:tcPr>
          <w:p w14:paraId="52D25A4E" w14:textId="77777777" w:rsidR="00E771E6" w:rsidRPr="00177671" w:rsidRDefault="00E771E6" w:rsidP="0090594F">
            <w:pPr>
              <w:rPr>
                <w:rFonts w:cs="Arial"/>
              </w:rPr>
            </w:pPr>
            <w:bookmarkStart w:id="163" w:name="_Toc168031546"/>
            <w:r w:rsidRPr="00177671">
              <w:rPr>
                <w:rFonts w:cs="Arial"/>
              </w:rPr>
              <w:t>3.4 Scales and Bags</w:t>
            </w:r>
            <w:bookmarkEnd w:id="163"/>
          </w:p>
        </w:tc>
        <w:tc>
          <w:tcPr>
            <w:tcW w:w="2855" w:type="pct"/>
          </w:tcPr>
          <w:p w14:paraId="6ADF531A" w14:textId="77777777" w:rsidR="00E771E6" w:rsidRPr="00177671" w:rsidRDefault="00E771E6" w:rsidP="0090594F">
            <w:pPr>
              <w:rPr>
                <w:rFonts w:cs="Arial"/>
              </w:rPr>
            </w:pPr>
          </w:p>
        </w:tc>
        <w:tc>
          <w:tcPr>
            <w:tcW w:w="418" w:type="pct"/>
          </w:tcPr>
          <w:p w14:paraId="1483F473" w14:textId="77777777" w:rsidR="00E771E6" w:rsidRPr="00177671" w:rsidRDefault="00E771E6" w:rsidP="0090594F">
            <w:pPr>
              <w:rPr>
                <w:rFonts w:cs="Arial"/>
              </w:rPr>
            </w:pPr>
          </w:p>
        </w:tc>
        <w:tc>
          <w:tcPr>
            <w:tcW w:w="637" w:type="pct"/>
          </w:tcPr>
          <w:p w14:paraId="254597C0" w14:textId="77777777" w:rsidR="00E771E6" w:rsidRPr="00177671" w:rsidRDefault="00E771E6" w:rsidP="0090594F">
            <w:pPr>
              <w:rPr>
                <w:rFonts w:cs="Arial"/>
              </w:rPr>
            </w:pPr>
          </w:p>
        </w:tc>
      </w:tr>
      <w:tr w:rsidR="00E771E6" w:rsidRPr="00177671" w14:paraId="0C2FFFC6" w14:textId="77777777" w:rsidTr="00756942">
        <w:tc>
          <w:tcPr>
            <w:tcW w:w="370" w:type="pct"/>
          </w:tcPr>
          <w:p w14:paraId="722BF959" w14:textId="77777777" w:rsidR="00E771E6" w:rsidRPr="00177671" w:rsidRDefault="00E771E6" w:rsidP="0090594F">
            <w:pPr>
              <w:rPr>
                <w:rFonts w:cs="Arial"/>
              </w:rPr>
            </w:pPr>
            <w:r w:rsidRPr="00177671">
              <w:rPr>
                <w:rFonts w:cs="Arial"/>
              </w:rPr>
              <w:t>SDS-308</w:t>
            </w:r>
          </w:p>
        </w:tc>
        <w:tc>
          <w:tcPr>
            <w:tcW w:w="720" w:type="pct"/>
          </w:tcPr>
          <w:p w14:paraId="1C09B01D" w14:textId="77777777" w:rsidR="00E771E6" w:rsidRPr="00177671" w:rsidRDefault="00E771E6" w:rsidP="0090594F">
            <w:pPr>
              <w:rPr>
                <w:rFonts w:cs="Arial"/>
              </w:rPr>
            </w:pPr>
            <w:bookmarkStart w:id="164" w:name="_Toc168031547"/>
            <w:r w:rsidRPr="00177671">
              <w:rPr>
                <w:rFonts w:cs="Arial"/>
              </w:rPr>
              <w:t>3.4.3 Alarm: Weight Unstable</w:t>
            </w:r>
            <w:bookmarkEnd w:id="164"/>
          </w:p>
        </w:tc>
        <w:tc>
          <w:tcPr>
            <w:tcW w:w="2855" w:type="pct"/>
          </w:tcPr>
          <w:p w14:paraId="3AB607DA" w14:textId="77777777" w:rsidR="00E771E6" w:rsidRPr="00177671" w:rsidRDefault="00E771E6" w:rsidP="0090594F">
            <w:pPr>
              <w:rPr>
                <w:rFonts w:cs="Arial"/>
              </w:rPr>
            </w:pPr>
          </w:p>
        </w:tc>
        <w:tc>
          <w:tcPr>
            <w:tcW w:w="418" w:type="pct"/>
          </w:tcPr>
          <w:p w14:paraId="7457FC53" w14:textId="77777777" w:rsidR="00E771E6" w:rsidRPr="00177671" w:rsidRDefault="00E771E6" w:rsidP="0090594F">
            <w:pPr>
              <w:rPr>
                <w:rFonts w:cs="Arial"/>
              </w:rPr>
            </w:pPr>
          </w:p>
        </w:tc>
        <w:tc>
          <w:tcPr>
            <w:tcW w:w="637" w:type="pct"/>
          </w:tcPr>
          <w:p w14:paraId="6E77FCF4" w14:textId="77777777" w:rsidR="00E771E6" w:rsidRPr="00177671" w:rsidRDefault="00E771E6" w:rsidP="0090594F">
            <w:pPr>
              <w:rPr>
                <w:rFonts w:cs="Arial"/>
              </w:rPr>
            </w:pPr>
          </w:p>
        </w:tc>
      </w:tr>
      <w:tr w:rsidR="00E771E6" w:rsidRPr="00177671" w14:paraId="5B113725" w14:textId="77777777" w:rsidTr="00756942">
        <w:tc>
          <w:tcPr>
            <w:tcW w:w="370" w:type="pct"/>
          </w:tcPr>
          <w:p w14:paraId="28740E65" w14:textId="77777777" w:rsidR="00E771E6" w:rsidRPr="00177671" w:rsidRDefault="00E771E6" w:rsidP="0090594F">
            <w:pPr>
              <w:rPr>
                <w:rFonts w:cs="Arial"/>
              </w:rPr>
            </w:pPr>
            <w:r w:rsidRPr="00177671">
              <w:rPr>
                <w:rFonts w:cs="Arial"/>
              </w:rPr>
              <w:t>SDS-309</w:t>
            </w:r>
          </w:p>
        </w:tc>
        <w:tc>
          <w:tcPr>
            <w:tcW w:w="720" w:type="pct"/>
          </w:tcPr>
          <w:p w14:paraId="07590CC4" w14:textId="77777777" w:rsidR="00E771E6" w:rsidRPr="00177671" w:rsidRDefault="00E771E6" w:rsidP="0090594F">
            <w:pPr>
              <w:rPr>
                <w:rFonts w:cs="Arial"/>
              </w:rPr>
            </w:pPr>
            <w:r w:rsidRPr="00177671">
              <w:rPr>
                <w:rFonts w:cs="Arial"/>
              </w:rPr>
              <w:t>Alarm shall be declared if either of the following conditions is true:</w:t>
            </w:r>
          </w:p>
          <w:p w14:paraId="7E4B6708" w14:textId="2F0222E1" w:rsidR="00E771E6" w:rsidRPr="00177671" w:rsidRDefault="00E771E6" w:rsidP="0090594F">
            <w:pPr>
              <w:rPr>
                <w:rFonts w:cs="Arial"/>
              </w:rPr>
            </w:pPr>
            <w:r w:rsidRPr="00177671">
              <w:rPr>
                <w:rFonts w:cs="Arial"/>
              </w:rPr>
              <w:t xml:space="preserve"> - Fluid pumps have been operating for 60 seconds, and a bag weight stable condition has been false for 60 </w:t>
            </w:r>
            <w:r w:rsidR="00832126" w:rsidRPr="00177671">
              <w:rPr>
                <w:rFonts w:cs="Arial"/>
              </w:rPr>
              <w:t>seconds.</w:t>
            </w:r>
          </w:p>
          <w:p w14:paraId="2DBCA813" w14:textId="77777777" w:rsidR="00E771E6" w:rsidRPr="00177671" w:rsidRDefault="00E771E6" w:rsidP="0090594F">
            <w:pPr>
              <w:rPr>
                <w:rFonts w:cs="Arial"/>
              </w:rPr>
            </w:pPr>
            <w:r w:rsidRPr="00177671">
              <w:rPr>
                <w:rFonts w:cs="Arial"/>
              </w:rPr>
              <w:t xml:space="preserve"> - Fluid pumps have </w:t>
            </w:r>
            <w:r w:rsidRPr="00177671">
              <w:rPr>
                <w:rFonts w:cs="Arial"/>
              </w:rPr>
              <w:lastRenderedPageBreak/>
              <w:t>been paused without either an operator stop or alarm that stops the pump being active for 60 seconds; and a scale is unstable.</w:t>
            </w:r>
          </w:p>
        </w:tc>
        <w:tc>
          <w:tcPr>
            <w:tcW w:w="2855" w:type="pct"/>
          </w:tcPr>
          <w:p w14:paraId="3988B8A5" w14:textId="77777777" w:rsidR="00E771E6" w:rsidRPr="00177671" w:rsidRDefault="00E771E6" w:rsidP="0090594F">
            <w:pPr>
              <w:rPr>
                <w:rFonts w:cs="Arial"/>
              </w:rPr>
            </w:pPr>
            <w:r w:rsidRPr="00177671">
              <w:rPr>
                <w:rFonts w:cs="Arial"/>
              </w:rPr>
              <w:lastRenderedPageBreak/>
              <w:t>Alarm shall be declared if either of the following conditions is true:</w:t>
            </w:r>
          </w:p>
          <w:p w14:paraId="4D206051" w14:textId="608B52B2" w:rsidR="00E771E6" w:rsidRPr="00177671" w:rsidRDefault="00E771E6" w:rsidP="0090594F">
            <w:pPr>
              <w:rPr>
                <w:rFonts w:cs="Arial"/>
              </w:rPr>
            </w:pPr>
            <w:r w:rsidRPr="00177671">
              <w:rPr>
                <w:rFonts w:cs="Arial"/>
              </w:rPr>
              <w:t xml:space="preserve"> - Fluid pumps have been operating for 60 seconds, and a bag weight stable condition has been false for 60 </w:t>
            </w:r>
            <w:r w:rsidR="00832126" w:rsidRPr="00177671">
              <w:rPr>
                <w:rFonts w:cs="Arial"/>
              </w:rPr>
              <w:t>seconds.</w:t>
            </w:r>
          </w:p>
          <w:p w14:paraId="6E1BDD1D" w14:textId="77777777" w:rsidR="00E771E6" w:rsidRPr="00177671" w:rsidRDefault="00E771E6" w:rsidP="0090594F">
            <w:pPr>
              <w:rPr>
                <w:rFonts w:cs="Arial"/>
              </w:rPr>
            </w:pPr>
            <w:r w:rsidRPr="00177671">
              <w:rPr>
                <w:rFonts w:cs="Arial"/>
              </w:rPr>
              <w:t xml:space="preserve"> - Fluid pumps have been paused without either an operator stop (emergency stop or AE set change) or alarm that stops the pump being active for 60 seconds; and a scale is unstable.</w:t>
            </w:r>
          </w:p>
          <w:p w14:paraId="3DFE8BA2" w14:textId="77777777" w:rsidR="00E771E6" w:rsidRPr="00177671" w:rsidRDefault="00E771E6" w:rsidP="0090594F">
            <w:pPr>
              <w:rPr>
                <w:rFonts w:cs="Arial"/>
              </w:rPr>
            </w:pPr>
          </w:p>
        </w:tc>
        <w:tc>
          <w:tcPr>
            <w:tcW w:w="418" w:type="pct"/>
          </w:tcPr>
          <w:p w14:paraId="693FA77B" w14:textId="77777777" w:rsidR="00E771E6" w:rsidRPr="00177671" w:rsidRDefault="00E771E6" w:rsidP="0090594F">
            <w:pPr>
              <w:rPr>
                <w:rFonts w:cs="Arial"/>
              </w:rPr>
            </w:pPr>
            <w:r w:rsidRPr="00177671">
              <w:rPr>
                <w:rFonts w:cs="Arial"/>
              </w:rPr>
              <w:t>SRS-8052</w:t>
            </w:r>
          </w:p>
          <w:p w14:paraId="4A090D86" w14:textId="77777777" w:rsidR="00E771E6" w:rsidRPr="00177671" w:rsidRDefault="00E771E6" w:rsidP="0090594F">
            <w:pPr>
              <w:rPr>
                <w:rFonts w:cs="Arial"/>
              </w:rPr>
            </w:pPr>
            <w:r w:rsidRPr="00177671">
              <w:rPr>
                <w:rFonts w:cs="Arial"/>
              </w:rPr>
              <w:t xml:space="preserve"> </w:t>
            </w:r>
          </w:p>
        </w:tc>
        <w:tc>
          <w:tcPr>
            <w:tcW w:w="637" w:type="pct"/>
          </w:tcPr>
          <w:p w14:paraId="5858A079" w14:textId="77777777" w:rsidR="00E771E6" w:rsidRPr="00177671" w:rsidRDefault="00E771E6" w:rsidP="0090594F">
            <w:pPr>
              <w:rPr>
                <w:rFonts w:cs="Arial"/>
              </w:rPr>
            </w:pPr>
            <w:r w:rsidRPr="00177671">
              <w:rPr>
                <w:rFonts w:cs="Arial"/>
              </w:rPr>
              <w:t>Updated to clarify the AE set change is considered an operator stop</w:t>
            </w:r>
          </w:p>
        </w:tc>
      </w:tr>
      <w:tr w:rsidR="00E771E6" w:rsidRPr="00177671" w14:paraId="62ECE16F" w14:textId="77777777" w:rsidTr="00756942">
        <w:tc>
          <w:tcPr>
            <w:tcW w:w="370" w:type="pct"/>
          </w:tcPr>
          <w:p w14:paraId="3E7D6394" w14:textId="77777777" w:rsidR="00E771E6" w:rsidRPr="00177671" w:rsidRDefault="00E771E6" w:rsidP="0090594F">
            <w:pPr>
              <w:rPr>
                <w:rFonts w:cs="Arial"/>
              </w:rPr>
            </w:pPr>
            <w:r w:rsidRPr="00177671">
              <w:rPr>
                <w:rFonts w:cs="Arial"/>
              </w:rPr>
              <w:t>SDS-393</w:t>
            </w:r>
          </w:p>
        </w:tc>
        <w:tc>
          <w:tcPr>
            <w:tcW w:w="720" w:type="pct"/>
          </w:tcPr>
          <w:p w14:paraId="6B61F623" w14:textId="77777777" w:rsidR="00E771E6" w:rsidRPr="00177671" w:rsidRDefault="00E771E6" w:rsidP="0090594F">
            <w:pPr>
              <w:rPr>
                <w:rFonts w:cs="Arial"/>
              </w:rPr>
            </w:pPr>
            <w:bookmarkStart w:id="165" w:name="_Toc168031548"/>
            <w:r w:rsidRPr="00177671">
              <w:rPr>
                <w:rFonts w:cs="Arial"/>
              </w:rPr>
              <w:t>3.4.9 Alarm: Scale Open</w:t>
            </w:r>
            <w:bookmarkEnd w:id="165"/>
          </w:p>
        </w:tc>
        <w:tc>
          <w:tcPr>
            <w:tcW w:w="2855" w:type="pct"/>
          </w:tcPr>
          <w:p w14:paraId="282C8099" w14:textId="77777777" w:rsidR="00E771E6" w:rsidRPr="00177671" w:rsidRDefault="00E771E6" w:rsidP="0090594F">
            <w:pPr>
              <w:rPr>
                <w:rFonts w:cs="Arial"/>
              </w:rPr>
            </w:pPr>
          </w:p>
        </w:tc>
        <w:tc>
          <w:tcPr>
            <w:tcW w:w="418" w:type="pct"/>
          </w:tcPr>
          <w:p w14:paraId="4E4E2601" w14:textId="77777777" w:rsidR="00E771E6" w:rsidRPr="00177671" w:rsidRDefault="00E771E6" w:rsidP="0090594F">
            <w:pPr>
              <w:rPr>
                <w:rFonts w:cs="Arial"/>
              </w:rPr>
            </w:pPr>
          </w:p>
        </w:tc>
        <w:tc>
          <w:tcPr>
            <w:tcW w:w="637" w:type="pct"/>
          </w:tcPr>
          <w:p w14:paraId="2714C596" w14:textId="77777777" w:rsidR="00E771E6" w:rsidRPr="00177671" w:rsidRDefault="00E771E6" w:rsidP="0090594F">
            <w:pPr>
              <w:rPr>
                <w:rFonts w:cs="Arial"/>
              </w:rPr>
            </w:pPr>
          </w:p>
        </w:tc>
      </w:tr>
      <w:tr w:rsidR="00E771E6" w:rsidRPr="00177671" w14:paraId="1A751861" w14:textId="77777777" w:rsidTr="00756942">
        <w:tc>
          <w:tcPr>
            <w:tcW w:w="370" w:type="pct"/>
          </w:tcPr>
          <w:p w14:paraId="34914647" w14:textId="77777777" w:rsidR="00E771E6" w:rsidRPr="00177671" w:rsidRDefault="00E771E6" w:rsidP="0090594F">
            <w:pPr>
              <w:rPr>
                <w:rFonts w:cs="Arial"/>
              </w:rPr>
            </w:pPr>
            <w:r w:rsidRPr="00177671">
              <w:rPr>
                <w:rFonts w:cs="Arial"/>
              </w:rPr>
              <w:t>SDS-394</w:t>
            </w:r>
          </w:p>
        </w:tc>
        <w:tc>
          <w:tcPr>
            <w:tcW w:w="720" w:type="pct"/>
          </w:tcPr>
          <w:p w14:paraId="4441DB4C" w14:textId="4AE95F42" w:rsidR="00E771E6" w:rsidRPr="00177671" w:rsidRDefault="00E771E6" w:rsidP="0090594F">
            <w:pPr>
              <w:rPr>
                <w:rFonts w:cs="Arial"/>
              </w:rPr>
            </w:pPr>
            <w:r w:rsidRPr="00177671">
              <w:rPr>
                <w:rFonts w:cs="Arial"/>
              </w:rPr>
              <w:t xml:space="preserve">Alarm shall be declared if the scale's position sensor indicates that its handle is </w:t>
            </w:r>
            <w:r w:rsidR="00832126" w:rsidRPr="00177671">
              <w:rPr>
                <w:rFonts w:cs="Arial"/>
              </w:rPr>
              <w:t>open,</w:t>
            </w:r>
            <w:r w:rsidRPr="00177671">
              <w:rPr>
                <w:rFonts w:cs="Arial"/>
              </w:rPr>
              <w:t xml:space="preserve"> and a bag change is not currently in progress.</w:t>
            </w:r>
          </w:p>
        </w:tc>
        <w:tc>
          <w:tcPr>
            <w:tcW w:w="2855" w:type="pct"/>
          </w:tcPr>
          <w:p w14:paraId="2D86D3B8" w14:textId="058002BF" w:rsidR="00E771E6" w:rsidRPr="00177671" w:rsidRDefault="00E771E6" w:rsidP="0090594F">
            <w:pPr>
              <w:rPr>
                <w:rFonts w:cs="Arial"/>
              </w:rPr>
            </w:pPr>
            <w:r w:rsidRPr="00177671">
              <w:rPr>
                <w:rFonts w:eastAsiaTheme="minorHAnsi" w:cs="Arial"/>
                <w:color w:val="000000"/>
                <w:szCs w:val="20"/>
              </w:rPr>
              <w:t xml:space="preserve">Alarm shall be declared if the scale's position sensor indicates that its handle is </w:t>
            </w:r>
            <w:r w:rsidR="00832126" w:rsidRPr="00177671">
              <w:rPr>
                <w:rFonts w:eastAsiaTheme="minorHAnsi" w:cs="Arial"/>
                <w:color w:val="000000"/>
                <w:szCs w:val="20"/>
              </w:rPr>
              <w:t>open,</w:t>
            </w:r>
            <w:r w:rsidRPr="00177671">
              <w:rPr>
                <w:rFonts w:eastAsiaTheme="minorHAnsi" w:cs="Arial"/>
                <w:color w:val="000000"/>
                <w:szCs w:val="20"/>
              </w:rPr>
              <w:t xml:space="preserve"> and a bag change or AE set </w:t>
            </w:r>
            <w:r w:rsidR="00832126" w:rsidRPr="00177671">
              <w:rPr>
                <w:rFonts w:eastAsiaTheme="minorHAnsi" w:cs="Arial"/>
                <w:color w:val="000000"/>
                <w:szCs w:val="20"/>
              </w:rPr>
              <w:t>change (</w:t>
            </w:r>
            <w:r w:rsidRPr="00177671">
              <w:rPr>
                <w:rFonts w:eastAsiaTheme="minorHAnsi" w:cs="Arial"/>
                <w:color w:val="000000"/>
                <w:szCs w:val="20"/>
              </w:rPr>
              <w:t>for effluent scales) is not currently in progress.</w:t>
            </w:r>
          </w:p>
        </w:tc>
        <w:tc>
          <w:tcPr>
            <w:tcW w:w="418" w:type="pct"/>
          </w:tcPr>
          <w:p w14:paraId="2874FCE8" w14:textId="77777777" w:rsidR="00E771E6" w:rsidRPr="00177671" w:rsidRDefault="00E771E6" w:rsidP="0090594F">
            <w:pPr>
              <w:rPr>
                <w:rFonts w:cs="Arial"/>
              </w:rPr>
            </w:pPr>
            <w:r w:rsidRPr="00177671">
              <w:rPr>
                <w:rFonts w:cs="Arial"/>
              </w:rPr>
              <w:t>SRS-8054</w:t>
            </w:r>
          </w:p>
          <w:p w14:paraId="2B171990" w14:textId="77777777" w:rsidR="00E771E6" w:rsidRPr="00177671" w:rsidRDefault="00E771E6" w:rsidP="0090594F">
            <w:pPr>
              <w:rPr>
                <w:rFonts w:cs="Arial"/>
              </w:rPr>
            </w:pPr>
            <w:r w:rsidRPr="00177671">
              <w:rPr>
                <w:rFonts w:cs="Arial"/>
              </w:rPr>
              <w:t xml:space="preserve"> </w:t>
            </w:r>
          </w:p>
        </w:tc>
        <w:tc>
          <w:tcPr>
            <w:tcW w:w="637" w:type="pct"/>
          </w:tcPr>
          <w:p w14:paraId="303C7584" w14:textId="77777777" w:rsidR="00E771E6" w:rsidRPr="00177671" w:rsidRDefault="00E771E6" w:rsidP="0090594F">
            <w:pPr>
              <w:rPr>
                <w:rFonts w:cs="Arial"/>
              </w:rPr>
            </w:pPr>
            <w:r w:rsidRPr="00177671">
              <w:rPr>
                <w:rFonts w:cs="Arial"/>
              </w:rPr>
              <w:t>Scale open alarm for effluent should not declare when AE change is in progress</w:t>
            </w:r>
          </w:p>
        </w:tc>
      </w:tr>
      <w:tr w:rsidR="00E771E6" w:rsidRPr="00177671" w14:paraId="70BB0899" w14:textId="77777777" w:rsidTr="00756942">
        <w:tc>
          <w:tcPr>
            <w:tcW w:w="370" w:type="pct"/>
          </w:tcPr>
          <w:p w14:paraId="19350966" w14:textId="77777777" w:rsidR="00E771E6" w:rsidRPr="00177671" w:rsidRDefault="00E771E6" w:rsidP="0090594F">
            <w:pPr>
              <w:rPr>
                <w:rFonts w:cs="Arial"/>
              </w:rPr>
            </w:pPr>
          </w:p>
        </w:tc>
        <w:tc>
          <w:tcPr>
            <w:tcW w:w="720" w:type="pct"/>
          </w:tcPr>
          <w:p w14:paraId="22B63E76" w14:textId="77777777" w:rsidR="00E771E6" w:rsidRPr="00177671" w:rsidRDefault="00E771E6" w:rsidP="0090594F">
            <w:pPr>
              <w:rPr>
                <w:rFonts w:cs="Arial"/>
              </w:rPr>
            </w:pPr>
            <w:bookmarkStart w:id="166" w:name="_Toc168031549"/>
            <w:r w:rsidRPr="00177671">
              <w:rPr>
                <w:rFonts w:cs="Arial"/>
              </w:rPr>
              <w:t>4.3.5.4 Alarm: AEA Maximum Life Exceeded</w:t>
            </w:r>
            <w:bookmarkEnd w:id="166"/>
          </w:p>
        </w:tc>
        <w:tc>
          <w:tcPr>
            <w:tcW w:w="2855" w:type="pct"/>
          </w:tcPr>
          <w:p w14:paraId="4486F561" w14:textId="77777777" w:rsidR="00E771E6" w:rsidRPr="00177671" w:rsidRDefault="00E771E6" w:rsidP="0090594F">
            <w:pPr>
              <w:rPr>
                <w:rFonts w:eastAsiaTheme="minorHAnsi" w:cs="Arial"/>
                <w:color w:val="000000"/>
                <w:szCs w:val="20"/>
              </w:rPr>
            </w:pPr>
          </w:p>
        </w:tc>
        <w:tc>
          <w:tcPr>
            <w:tcW w:w="418" w:type="pct"/>
          </w:tcPr>
          <w:p w14:paraId="08807324" w14:textId="77777777" w:rsidR="00E771E6" w:rsidRPr="00177671" w:rsidRDefault="00E771E6" w:rsidP="0090594F">
            <w:pPr>
              <w:rPr>
                <w:rFonts w:cs="Arial"/>
              </w:rPr>
            </w:pPr>
          </w:p>
        </w:tc>
        <w:tc>
          <w:tcPr>
            <w:tcW w:w="637" w:type="pct"/>
          </w:tcPr>
          <w:p w14:paraId="42CDEAF1" w14:textId="77777777" w:rsidR="00E771E6" w:rsidRPr="00177671" w:rsidRDefault="00E771E6" w:rsidP="0090594F">
            <w:pPr>
              <w:rPr>
                <w:rFonts w:cs="Arial"/>
              </w:rPr>
            </w:pPr>
          </w:p>
        </w:tc>
      </w:tr>
      <w:tr w:rsidR="00E771E6" w:rsidRPr="00177671" w14:paraId="7E198F72" w14:textId="77777777" w:rsidTr="00756942">
        <w:tc>
          <w:tcPr>
            <w:tcW w:w="370" w:type="pct"/>
          </w:tcPr>
          <w:p w14:paraId="5245C8BF" w14:textId="77777777" w:rsidR="00E771E6" w:rsidRPr="00177671" w:rsidRDefault="00E771E6" w:rsidP="0090594F">
            <w:pPr>
              <w:rPr>
                <w:rFonts w:cs="Arial"/>
              </w:rPr>
            </w:pPr>
            <w:r w:rsidRPr="00177671">
              <w:rPr>
                <w:rFonts w:cs="Arial"/>
              </w:rPr>
              <w:t>SDS-980</w:t>
            </w:r>
          </w:p>
        </w:tc>
        <w:tc>
          <w:tcPr>
            <w:tcW w:w="720" w:type="pct"/>
          </w:tcPr>
          <w:p w14:paraId="5A332845" w14:textId="6D8BDE1E" w:rsidR="00E771E6" w:rsidRPr="00177671" w:rsidRDefault="00E771E6" w:rsidP="0090594F">
            <w:pPr>
              <w:rPr>
                <w:rFonts w:eastAsiaTheme="minorHAnsi" w:cs="Arial"/>
                <w:color w:val="000000"/>
                <w:szCs w:val="20"/>
              </w:rPr>
            </w:pPr>
            <w:r w:rsidRPr="00177671">
              <w:rPr>
                <w:rFonts w:eastAsiaTheme="minorHAnsi" w:cs="Arial"/>
                <w:color w:val="000000"/>
                <w:szCs w:val="20"/>
              </w:rPr>
              <w:t xml:space="preserve">Alarm shall be cleared by transitioning to End </w:t>
            </w:r>
            <w:r w:rsidR="00832126" w:rsidRPr="00177671">
              <w:rPr>
                <w:rFonts w:eastAsiaTheme="minorHAnsi" w:cs="Arial"/>
                <w:color w:val="000000"/>
                <w:szCs w:val="20"/>
              </w:rPr>
              <w:t>Mode or</w:t>
            </w:r>
            <w:r w:rsidRPr="00177671">
              <w:rPr>
                <w:rFonts w:eastAsiaTheme="minorHAnsi" w:cs="Arial"/>
                <w:color w:val="000000"/>
                <w:szCs w:val="20"/>
              </w:rPr>
              <w:t xml:space="preserve"> ALARM OFF is pressed.</w:t>
            </w:r>
          </w:p>
          <w:p w14:paraId="779CB395" w14:textId="77777777" w:rsidR="00E771E6" w:rsidRPr="00177671" w:rsidRDefault="00E771E6" w:rsidP="0090594F">
            <w:pPr>
              <w:rPr>
                <w:rFonts w:eastAsiaTheme="minorHAnsi" w:cs="Arial"/>
                <w:color w:val="000000"/>
                <w:szCs w:val="20"/>
              </w:rPr>
            </w:pPr>
            <w:r w:rsidRPr="00177671">
              <w:rPr>
                <w:rFonts w:eastAsiaTheme="minorHAnsi" w:cs="Arial"/>
                <w:color w:val="000000"/>
                <w:szCs w:val="20"/>
              </w:rPr>
              <w:t>Alarm shall force the user to unload the AEA during end mode.</w:t>
            </w:r>
          </w:p>
          <w:p w14:paraId="51A25722" w14:textId="77777777" w:rsidR="00E771E6" w:rsidRPr="00177671" w:rsidRDefault="00E771E6" w:rsidP="0090594F">
            <w:pPr>
              <w:rPr>
                <w:rFonts w:cs="Arial"/>
              </w:rPr>
            </w:pPr>
          </w:p>
        </w:tc>
        <w:tc>
          <w:tcPr>
            <w:tcW w:w="2855" w:type="pct"/>
          </w:tcPr>
          <w:p w14:paraId="5BF5A4DE" w14:textId="77777777" w:rsidR="00E771E6" w:rsidRPr="00177671" w:rsidRDefault="00E771E6" w:rsidP="0090594F">
            <w:pPr>
              <w:rPr>
                <w:rFonts w:eastAsiaTheme="minorHAnsi" w:cs="Arial"/>
                <w:color w:val="000000"/>
                <w:szCs w:val="20"/>
              </w:rPr>
            </w:pPr>
            <w:r w:rsidRPr="00177671">
              <w:rPr>
                <w:rFonts w:eastAsiaTheme="minorHAnsi" w:cs="Arial"/>
                <w:color w:val="000000"/>
                <w:szCs w:val="20"/>
              </w:rPr>
              <w:t xml:space="preserve">Alarm shall be cleared if any of following occurs </w:t>
            </w:r>
          </w:p>
          <w:p w14:paraId="79C2B99A" w14:textId="77777777" w:rsidR="00E771E6" w:rsidRPr="00177671" w:rsidRDefault="00E771E6" w:rsidP="0090594F">
            <w:pPr>
              <w:rPr>
                <w:rFonts w:eastAsiaTheme="minorHAnsi" w:cs="Arial"/>
                <w:color w:val="000000"/>
                <w:szCs w:val="20"/>
              </w:rPr>
            </w:pPr>
            <w:r w:rsidRPr="00177671">
              <w:rPr>
                <w:rFonts w:eastAsiaTheme="minorHAnsi" w:cs="Arial"/>
                <w:color w:val="000000"/>
                <w:szCs w:val="20"/>
              </w:rPr>
              <w:t xml:space="preserve">-Transitioning to End Mode   </w:t>
            </w:r>
          </w:p>
          <w:p w14:paraId="3E574ACC" w14:textId="77777777" w:rsidR="00E771E6" w:rsidRPr="00177671" w:rsidRDefault="00E771E6" w:rsidP="0090594F">
            <w:pPr>
              <w:rPr>
                <w:rFonts w:eastAsiaTheme="minorHAnsi" w:cs="Arial"/>
                <w:color w:val="000000"/>
                <w:szCs w:val="20"/>
              </w:rPr>
            </w:pPr>
            <w:r w:rsidRPr="00177671">
              <w:rPr>
                <w:rFonts w:eastAsiaTheme="minorHAnsi" w:cs="Arial"/>
                <w:color w:val="000000"/>
                <w:szCs w:val="20"/>
              </w:rPr>
              <w:t xml:space="preserve">-ALARM OFF is pressed. </w:t>
            </w:r>
          </w:p>
          <w:p w14:paraId="35DD45B5" w14:textId="77777777" w:rsidR="00E771E6" w:rsidRPr="00177671" w:rsidRDefault="00E771E6" w:rsidP="0090594F">
            <w:pPr>
              <w:rPr>
                <w:rFonts w:eastAsiaTheme="minorHAnsi" w:cs="Arial"/>
                <w:color w:val="000000"/>
                <w:szCs w:val="20"/>
              </w:rPr>
            </w:pPr>
            <w:r w:rsidRPr="00177671">
              <w:rPr>
                <w:rFonts w:eastAsiaTheme="minorHAnsi" w:cs="Arial"/>
                <w:color w:val="000000"/>
                <w:szCs w:val="20"/>
              </w:rPr>
              <w:t xml:space="preserve">-Change AE set is confirmed. </w:t>
            </w:r>
          </w:p>
          <w:p w14:paraId="04C8032E" w14:textId="77777777" w:rsidR="00E771E6" w:rsidRPr="00177671" w:rsidRDefault="00E771E6" w:rsidP="0090594F">
            <w:pPr>
              <w:rPr>
                <w:rFonts w:eastAsiaTheme="minorHAnsi" w:cs="Arial"/>
                <w:color w:val="000000"/>
                <w:szCs w:val="20"/>
              </w:rPr>
            </w:pPr>
          </w:p>
          <w:p w14:paraId="082EA7B3" w14:textId="77777777" w:rsidR="00E771E6" w:rsidRPr="00177671" w:rsidRDefault="00E771E6" w:rsidP="0090594F">
            <w:pPr>
              <w:rPr>
                <w:rFonts w:eastAsiaTheme="minorHAnsi" w:cs="Arial"/>
                <w:color w:val="000000"/>
                <w:szCs w:val="20"/>
              </w:rPr>
            </w:pPr>
            <w:r w:rsidRPr="00177671">
              <w:rPr>
                <w:rFonts w:eastAsiaTheme="minorHAnsi" w:cs="Arial"/>
                <w:color w:val="000000"/>
                <w:szCs w:val="20"/>
              </w:rPr>
              <w:t xml:space="preserve">Alarm shall force the user to unload the AEA during end mode. </w:t>
            </w:r>
          </w:p>
          <w:p w14:paraId="00E4230C" w14:textId="77777777" w:rsidR="00E771E6" w:rsidRPr="00177671" w:rsidRDefault="00E771E6" w:rsidP="0090594F">
            <w:pPr>
              <w:rPr>
                <w:rFonts w:eastAsiaTheme="minorHAnsi" w:cs="Arial"/>
                <w:szCs w:val="20"/>
              </w:rPr>
            </w:pPr>
            <w:r w:rsidRPr="00177671">
              <w:rPr>
                <w:rFonts w:eastAsiaTheme="minorHAnsi" w:cs="Arial"/>
                <w:szCs w:val="20"/>
              </w:rPr>
              <w:tab/>
            </w:r>
          </w:p>
        </w:tc>
        <w:tc>
          <w:tcPr>
            <w:tcW w:w="418" w:type="pct"/>
          </w:tcPr>
          <w:p w14:paraId="4B212C7F" w14:textId="77777777" w:rsidR="00E771E6" w:rsidRPr="00177671" w:rsidRDefault="00E771E6" w:rsidP="0090594F">
            <w:pPr>
              <w:rPr>
                <w:rFonts w:cs="Arial"/>
              </w:rPr>
            </w:pPr>
            <w:r w:rsidRPr="00177671">
              <w:rPr>
                <w:rFonts w:cs="Arial"/>
              </w:rPr>
              <w:t>SRS-9560</w:t>
            </w:r>
          </w:p>
        </w:tc>
        <w:tc>
          <w:tcPr>
            <w:tcW w:w="637" w:type="pct"/>
          </w:tcPr>
          <w:p w14:paraId="52B4D343" w14:textId="77777777" w:rsidR="00E771E6" w:rsidRPr="00177671" w:rsidRDefault="00E771E6" w:rsidP="0090594F">
            <w:pPr>
              <w:rPr>
                <w:rFonts w:cs="Arial"/>
              </w:rPr>
            </w:pPr>
            <w:r w:rsidRPr="00177671">
              <w:rPr>
                <w:rFonts w:cs="Arial"/>
              </w:rPr>
              <w:t>Updated for AE set change behavior</w:t>
            </w:r>
          </w:p>
        </w:tc>
      </w:tr>
      <w:tr w:rsidR="00756942" w:rsidRPr="00177671" w14:paraId="7E45BEA2" w14:textId="77777777" w:rsidTr="00756942">
        <w:tc>
          <w:tcPr>
            <w:tcW w:w="370" w:type="pct"/>
          </w:tcPr>
          <w:p w14:paraId="6A6A75B5" w14:textId="1FA204C2" w:rsidR="00756942" w:rsidRPr="00177671" w:rsidRDefault="00756942" w:rsidP="00756942">
            <w:pPr>
              <w:rPr>
                <w:rFonts w:cs="Arial"/>
              </w:rPr>
            </w:pPr>
            <w:r w:rsidRPr="00177671">
              <w:rPr>
                <w:rFonts w:cs="Arial"/>
              </w:rPr>
              <w:t>SDS-2310</w:t>
            </w:r>
          </w:p>
        </w:tc>
        <w:tc>
          <w:tcPr>
            <w:tcW w:w="720" w:type="pct"/>
          </w:tcPr>
          <w:p w14:paraId="11328F47" w14:textId="259D5C45" w:rsidR="00756942" w:rsidRPr="00177671" w:rsidRDefault="00756942" w:rsidP="00756942">
            <w:pPr>
              <w:rPr>
                <w:rFonts w:eastAsiaTheme="minorHAnsi" w:cs="Arial"/>
                <w:color w:val="000000"/>
                <w:szCs w:val="20"/>
              </w:rPr>
            </w:pPr>
            <w:bookmarkStart w:id="167" w:name="_Toc168325417"/>
            <w:bookmarkStart w:id="168" w:name="_Toc168325704"/>
            <w:r w:rsidRPr="00177671">
              <w:rPr>
                <w:rFonts w:cs="Arial"/>
              </w:rPr>
              <w:t>5 Safety Processor (SP)</w:t>
            </w:r>
            <w:bookmarkEnd w:id="167"/>
            <w:bookmarkEnd w:id="168"/>
          </w:p>
        </w:tc>
        <w:tc>
          <w:tcPr>
            <w:tcW w:w="2855" w:type="pct"/>
          </w:tcPr>
          <w:p w14:paraId="5BAF4732" w14:textId="77777777" w:rsidR="00756942" w:rsidRPr="00177671" w:rsidRDefault="00756942" w:rsidP="00756942">
            <w:pPr>
              <w:rPr>
                <w:rFonts w:eastAsiaTheme="minorHAnsi" w:cs="Arial"/>
                <w:color w:val="000000"/>
                <w:szCs w:val="20"/>
              </w:rPr>
            </w:pPr>
          </w:p>
        </w:tc>
        <w:tc>
          <w:tcPr>
            <w:tcW w:w="418" w:type="pct"/>
          </w:tcPr>
          <w:p w14:paraId="6E4B300A" w14:textId="77777777" w:rsidR="00756942" w:rsidRPr="00177671" w:rsidRDefault="00756942" w:rsidP="00756942">
            <w:pPr>
              <w:rPr>
                <w:rFonts w:cs="Arial"/>
              </w:rPr>
            </w:pPr>
          </w:p>
        </w:tc>
        <w:tc>
          <w:tcPr>
            <w:tcW w:w="637" w:type="pct"/>
          </w:tcPr>
          <w:p w14:paraId="557ED888" w14:textId="77777777" w:rsidR="00756942" w:rsidRPr="00177671" w:rsidRDefault="00756942" w:rsidP="00756942">
            <w:pPr>
              <w:rPr>
                <w:rFonts w:cs="Arial"/>
              </w:rPr>
            </w:pPr>
          </w:p>
        </w:tc>
      </w:tr>
      <w:tr w:rsidR="00756942" w:rsidRPr="00177671" w14:paraId="37BB59A2" w14:textId="77777777" w:rsidTr="00756942">
        <w:tc>
          <w:tcPr>
            <w:tcW w:w="370" w:type="pct"/>
          </w:tcPr>
          <w:p w14:paraId="17937F9E" w14:textId="20E99C15" w:rsidR="00756942" w:rsidRPr="00177671" w:rsidRDefault="00756942" w:rsidP="00756942">
            <w:pPr>
              <w:rPr>
                <w:rFonts w:cs="Arial"/>
              </w:rPr>
            </w:pPr>
            <w:r w:rsidRPr="00177671">
              <w:rPr>
                <w:rFonts w:cs="Arial"/>
              </w:rPr>
              <w:lastRenderedPageBreak/>
              <w:t>SDS-2349</w:t>
            </w:r>
          </w:p>
        </w:tc>
        <w:tc>
          <w:tcPr>
            <w:tcW w:w="720" w:type="pct"/>
          </w:tcPr>
          <w:p w14:paraId="109384B4" w14:textId="3D15A360" w:rsidR="00756942" w:rsidRPr="00177671" w:rsidRDefault="00756942" w:rsidP="00756942">
            <w:pPr>
              <w:rPr>
                <w:rFonts w:eastAsiaTheme="minorHAnsi" w:cs="Arial"/>
                <w:color w:val="000000"/>
                <w:szCs w:val="20"/>
              </w:rPr>
            </w:pPr>
            <w:bookmarkStart w:id="169" w:name="_Toc168325418"/>
            <w:bookmarkStart w:id="170" w:name="_Toc168325705"/>
            <w:r w:rsidRPr="00177671">
              <w:rPr>
                <w:rFonts w:cs="Arial"/>
              </w:rPr>
              <w:t>5.1 Monitoring</w:t>
            </w:r>
            <w:bookmarkEnd w:id="169"/>
            <w:bookmarkEnd w:id="170"/>
          </w:p>
        </w:tc>
        <w:tc>
          <w:tcPr>
            <w:tcW w:w="2855" w:type="pct"/>
          </w:tcPr>
          <w:p w14:paraId="065698A1" w14:textId="77777777" w:rsidR="00756942" w:rsidRPr="00177671" w:rsidRDefault="00756942" w:rsidP="00756942">
            <w:pPr>
              <w:rPr>
                <w:rFonts w:eastAsiaTheme="minorHAnsi" w:cs="Arial"/>
                <w:color w:val="000000"/>
                <w:szCs w:val="20"/>
              </w:rPr>
            </w:pPr>
          </w:p>
        </w:tc>
        <w:tc>
          <w:tcPr>
            <w:tcW w:w="418" w:type="pct"/>
          </w:tcPr>
          <w:p w14:paraId="432A048C" w14:textId="77777777" w:rsidR="00756942" w:rsidRPr="00177671" w:rsidRDefault="00756942" w:rsidP="00756942">
            <w:pPr>
              <w:rPr>
                <w:rFonts w:cs="Arial"/>
              </w:rPr>
            </w:pPr>
          </w:p>
        </w:tc>
        <w:tc>
          <w:tcPr>
            <w:tcW w:w="637" w:type="pct"/>
          </w:tcPr>
          <w:p w14:paraId="3DFD4135" w14:textId="77777777" w:rsidR="00756942" w:rsidRPr="00177671" w:rsidRDefault="00756942" w:rsidP="00756942">
            <w:pPr>
              <w:rPr>
                <w:rFonts w:cs="Arial"/>
              </w:rPr>
            </w:pPr>
          </w:p>
        </w:tc>
      </w:tr>
      <w:tr w:rsidR="00756942" w:rsidRPr="00177671" w14:paraId="787E4582" w14:textId="77777777" w:rsidTr="00756942">
        <w:tc>
          <w:tcPr>
            <w:tcW w:w="370" w:type="pct"/>
          </w:tcPr>
          <w:p w14:paraId="39CD3EAC" w14:textId="02297A3D" w:rsidR="00756942" w:rsidRPr="00177671" w:rsidRDefault="00756942" w:rsidP="00756942">
            <w:pPr>
              <w:rPr>
                <w:rFonts w:cs="Arial"/>
              </w:rPr>
            </w:pPr>
            <w:r w:rsidRPr="00177671">
              <w:rPr>
                <w:rFonts w:cs="Arial"/>
              </w:rPr>
              <w:t>SDS-2460</w:t>
            </w:r>
          </w:p>
        </w:tc>
        <w:tc>
          <w:tcPr>
            <w:tcW w:w="720" w:type="pct"/>
          </w:tcPr>
          <w:p w14:paraId="11EA116C" w14:textId="0C4319E8" w:rsidR="00756942" w:rsidRPr="00177671" w:rsidRDefault="00756942" w:rsidP="00756942">
            <w:pPr>
              <w:rPr>
                <w:rFonts w:eastAsiaTheme="minorHAnsi" w:cs="Arial"/>
                <w:color w:val="000000"/>
                <w:szCs w:val="20"/>
              </w:rPr>
            </w:pPr>
            <w:r w:rsidRPr="00177671">
              <w:rPr>
                <w:rFonts w:eastAsiaTheme="minorHAnsi" w:cs="Arial"/>
                <w:color w:val="000000"/>
                <w:szCs w:val="20"/>
              </w:rPr>
              <w:t>The SP will fault if Patient is attached, AED is enabled, and AED or EFF pinch valves are in a center position (neither CCW nor CW) for 5 seconds or greater.</w:t>
            </w:r>
          </w:p>
        </w:tc>
        <w:tc>
          <w:tcPr>
            <w:tcW w:w="2855" w:type="pct"/>
          </w:tcPr>
          <w:p w14:paraId="05457F0D" w14:textId="77777777" w:rsidR="00756942" w:rsidRPr="00177671" w:rsidRDefault="00756942" w:rsidP="00756942">
            <w:pPr>
              <w:autoSpaceDE w:val="0"/>
              <w:autoSpaceDN w:val="0"/>
              <w:adjustRightInd w:val="0"/>
              <w:spacing w:after="0"/>
              <w:rPr>
                <w:rFonts w:eastAsiaTheme="minorHAnsi" w:cs="Arial"/>
                <w:color w:val="000000"/>
                <w:szCs w:val="20"/>
              </w:rPr>
            </w:pPr>
            <w:r w:rsidRPr="00177671">
              <w:rPr>
                <w:rFonts w:eastAsiaTheme="minorHAnsi" w:cs="Arial"/>
                <w:color w:val="000000"/>
                <w:szCs w:val="20"/>
              </w:rPr>
              <w:t>The SP will fault if Patient is attached, AED is enabled, Effluent pump is running, and AED or EFF pinch valves are in a center position (neither CCW nor CW) for 5 seconds or greater.</w:t>
            </w:r>
          </w:p>
          <w:p w14:paraId="5627CECF" w14:textId="77777777" w:rsidR="00756942" w:rsidRPr="00177671" w:rsidRDefault="00756942" w:rsidP="00756942">
            <w:pPr>
              <w:rPr>
                <w:rFonts w:eastAsiaTheme="minorHAnsi" w:cs="Arial"/>
                <w:color w:val="000000"/>
                <w:szCs w:val="20"/>
              </w:rPr>
            </w:pPr>
          </w:p>
          <w:p w14:paraId="5BAB13E8" w14:textId="77777777" w:rsidR="00756942" w:rsidRPr="00177671" w:rsidRDefault="00756942" w:rsidP="00756942">
            <w:pPr>
              <w:rPr>
                <w:rFonts w:eastAsiaTheme="minorHAnsi" w:cs="Arial"/>
                <w:color w:val="000000"/>
                <w:szCs w:val="20"/>
              </w:rPr>
            </w:pPr>
          </w:p>
        </w:tc>
        <w:tc>
          <w:tcPr>
            <w:tcW w:w="418" w:type="pct"/>
          </w:tcPr>
          <w:p w14:paraId="4D27838C" w14:textId="5035B584" w:rsidR="00756942" w:rsidRPr="00177671" w:rsidRDefault="00756942" w:rsidP="00756942">
            <w:pPr>
              <w:rPr>
                <w:rFonts w:cs="Arial"/>
              </w:rPr>
            </w:pPr>
            <w:r w:rsidRPr="00177671">
              <w:rPr>
                <w:rFonts w:cs="Arial"/>
              </w:rPr>
              <w:t>SRS-7192</w:t>
            </w:r>
          </w:p>
        </w:tc>
        <w:tc>
          <w:tcPr>
            <w:tcW w:w="637" w:type="pct"/>
          </w:tcPr>
          <w:p w14:paraId="7FEE6AA5" w14:textId="3781657E" w:rsidR="00756942" w:rsidRPr="00177671" w:rsidRDefault="00756942" w:rsidP="00756942">
            <w:pPr>
              <w:rPr>
                <w:rFonts w:cs="Arial"/>
              </w:rPr>
            </w:pPr>
            <w:r w:rsidRPr="00177671">
              <w:rPr>
                <w:rFonts w:cs="Arial"/>
              </w:rPr>
              <w:t>Pinch valves need to be centered to unload set. As long as the effluent pump is stopped, this is acceptable</w:t>
            </w:r>
          </w:p>
        </w:tc>
      </w:tr>
      <w:tr w:rsidR="00756942" w:rsidRPr="00177671" w14:paraId="7033B4D4" w14:textId="77777777" w:rsidTr="00756942">
        <w:tc>
          <w:tcPr>
            <w:tcW w:w="370" w:type="pct"/>
          </w:tcPr>
          <w:p w14:paraId="5C00A289" w14:textId="7A1F52C2" w:rsidR="00756942" w:rsidRPr="00177671" w:rsidRDefault="00756942" w:rsidP="00756942">
            <w:pPr>
              <w:rPr>
                <w:rFonts w:cs="Arial"/>
              </w:rPr>
            </w:pPr>
            <w:r w:rsidRPr="00177671">
              <w:rPr>
                <w:rFonts w:cs="Arial"/>
              </w:rPr>
              <w:t>SDS-2445</w:t>
            </w:r>
          </w:p>
        </w:tc>
        <w:tc>
          <w:tcPr>
            <w:tcW w:w="720" w:type="pct"/>
          </w:tcPr>
          <w:p w14:paraId="1EB6E154" w14:textId="77777777" w:rsidR="00756942" w:rsidRPr="00177671" w:rsidRDefault="00756942" w:rsidP="00756942">
            <w:pPr>
              <w:autoSpaceDE w:val="0"/>
              <w:autoSpaceDN w:val="0"/>
              <w:adjustRightInd w:val="0"/>
              <w:spacing w:after="0"/>
              <w:rPr>
                <w:rFonts w:eastAsiaTheme="minorHAnsi" w:cs="Arial"/>
                <w:color w:val="000000"/>
                <w:szCs w:val="20"/>
              </w:rPr>
            </w:pPr>
            <w:r w:rsidRPr="00177671">
              <w:rPr>
                <w:rFonts w:eastAsiaTheme="minorHAnsi" w:cs="Arial"/>
                <w:color w:val="000000"/>
                <w:szCs w:val="20"/>
              </w:rPr>
              <w:t>The SP will fault if:</w:t>
            </w:r>
          </w:p>
          <w:p w14:paraId="68EF08F0" w14:textId="77777777" w:rsidR="00756942" w:rsidRPr="00177671" w:rsidRDefault="00756942" w:rsidP="00494476">
            <w:pPr>
              <w:numPr>
                <w:ilvl w:val="0"/>
                <w:numId w:val="71"/>
              </w:numPr>
              <w:autoSpaceDE w:val="0"/>
              <w:autoSpaceDN w:val="0"/>
              <w:adjustRightInd w:val="0"/>
              <w:spacing w:after="0"/>
              <w:rPr>
                <w:rFonts w:eastAsiaTheme="minorHAnsi" w:cs="Arial"/>
                <w:color w:val="000000"/>
                <w:szCs w:val="20"/>
              </w:rPr>
            </w:pPr>
            <w:r w:rsidRPr="00177671">
              <w:rPr>
                <w:rFonts w:eastAsiaTheme="minorHAnsi" w:cs="Arial"/>
                <w:color w:val="000000"/>
                <w:szCs w:val="20"/>
              </w:rPr>
              <w:t>A patient is attached and AE is disabled and the Effluent pump is running and the Effluent scale is open for longer than 5 seconds</w:t>
            </w:r>
          </w:p>
          <w:p w14:paraId="3536CC95" w14:textId="77777777" w:rsidR="00756942" w:rsidRPr="00177671" w:rsidRDefault="00756942" w:rsidP="00756942">
            <w:pPr>
              <w:autoSpaceDE w:val="0"/>
              <w:autoSpaceDN w:val="0"/>
              <w:adjustRightInd w:val="0"/>
              <w:spacing w:after="0"/>
              <w:rPr>
                <w:rFonts w:eastAsiaTheme="minorHAnsi" w:cs="Arial"/>
                <w:color w:val="000000"/>
                <w:szCs w:val="20"/>
              </w:rPr>
            </w:pPr>
            <w:r w:rsidRPr="00177671">
              <w:rPr>
                <w:rFonts w:eastAsiaTheme="minorHAnsi" w:cs="Arial"/>
                <w:color w:val="000000"/>
                <w:szCs w:val="20"/>
              </w:rPr>
              <w:t>Or</w:t>
            </w:r>
          </w:p>
          <w:p w14:paraId="12535177" w14:textId="77777777" w:rsidR="00756942" w:rsidRPr="00177671" w:rsidRDefault="00756942" w:rsidP="00494476">
            <w:pPr>
              <w:numPr>
                <w:ilvl w:val="0"/>
                <w:numId w:val="71"/>
              </w:numPr>
              <w:autoSpaceDE w:val="0"/>
              <w:autoSpaceDN w:val="0"/>
              <w:adjustRightInd w:val="0"/>
              <w:spacing w:after="8"/>
              <w:rPr>
                <w:rFonts w:eastAsiaTheme="minorHAnsi" w:cs="Arial"/>
                <w:color w:val="000000"/>
                <w:szCs w:val="20"/>
              </w:rPr>
            </w:pPr>
            <w:r w:rsidRPr="00177671">
              <w:rPr>
                <w:rFonts w:eastAsiaTheme="minorHAnsi" w:cs="Arial"/>
                <w:color w:val="000000"/>
                <w:szCs w:val="20"/>
              </w:rPr>
              <w:t>A patient is attached and AE is enabled and the Effluent or drain pumps are running and the Effluent or drain scales are open for longer than 5 seconds.</w:t>
            </w:r>
          </w:p>
          <w:p w14:paraId="1F6839BD" w14:textId="77777777" w:rsidR="00756942" w:rsidRPr="00177671" w:rsidRDefault="00756942" w:rsidP="00756942">
            <w:pPr>
              <w:rPr>
                <w:rFonts w:eastAsiaTheme="minorHAnsi" w:cs="Arial"/>
                <w:color w:val="000000"/>
                <w:szCs w:val="20"/>
              </w:rPr>
            </w:pPr>
          </w:p>
        </w:tc>
        <w:tc>
          <w:tcPr>
            <w:tcW w:w="2855" w:type="pct"/>
          </w:tcPr>
          <w:p w14:paraId="2168F3D6" w14:textId="77777777" w:rsidR="00756942" w:rsidRPr="00177671" w:rsidRDefault="00756942" w:rsidP="00756942">
            <w:pPr>
              <w:autoSpaceDE w:val="0"/>
              <w:autoSpaceDN w:val="0"/>
              <w:adjustRightInd w:val="0"/>
              <w:spacing w:after="0"/>
              <w:rPr>
                <w:rFonts w:eastAsiaTheme="minorHAnsi" w:cs="Arial"/>
                <w:color w:val="000000"/>
                <w:szCs w:val="20"/>
              </w:rPr>
            </w:pPr>
            <w:r w:rsidRPr="00177671">
              <w:rPr>
                <w:rFonts w:eastAsiaTheme="minorHAnsi" w:cs="Arial"/>
                <w:color w:val="000000"/>
                <w:szCs w:val="20"/>
              </w:rPr>
              <w:t>The SP will fault if:</w:t>
            </w:r>
          </w:p>
          <w:p w14:paraId="525F15A8" w14:textId="77777777" w:rsidR="00756942" w:rsidRPr="00177671" w:rsidRDefault="00756942" w:rsidP="00756942">
            <w:pPr>
              <w:autoSpaceDE w:val="0"/>
              <w:autoSpaceDN w:val="0"/>
              <w:adjustRightInd w:val="0"/>
              <w:spacing w:after="0"/>
              <w:rPr>
                <w:rFonts w:eastAsiaTheme="minorHAnsi" w:cs="Arial"/>
                <w:color w:val="000000"/>
                <w:szCs w:val="20"/>
              </w:rPr>
            </w:pPr>
            <w:r w:rsidRPr="00177671">
              <w:rPr>
                <w:rFonts w:eastAsiaTheme="minorHAnsi" w:cs="Arial"/>
                <w:color w:val="000000"/>
                <w:szCs w:val="20"/>
              </w:rPr>
              <w:t>A patient is attached, and AE is disabled, and the Effluent pump is running, and the Effluent scale is open for longer than 5 seconds.</w:t>
            </w:r>
          </w:p>
          <w:p w14:paraId="24CEC1B9" w14:textId="77777777" w:rsidR="00756942" w:rsidRPr="00177671" w:rsidRDefault="00756942" w:rsidP="00756942">
            <w:pPr>
              <w:autoSpaceDE w:val="0"/>
              <w:autoSpaceDN w:val="0"/>
              <w:adjustRightInd w:val="0"/>
              <w:spacing w:after="0"/>
              <w:rPr>
                <w:rFonts w:eastAsiaTheme="minorHAnsi" w:cs="Arial"/>
                <w:color w:val="000000"/>
                <w:szCs w:val="20"/>
              </w:rPr>
            </w:pPr>
            <w:r w:rsidRPr="00177671">
              <w:rPr>
                <w:rFonts w:eastAsiaTheme="minorHAnsi" w:cs="Arial"/>
                <w:color w:val="000000"/>
                <w:szCs w:val="20"/>
              </w:rPr>
              <w:t>Or</w:t>
            </w:r>
          </w:p>
          <w:p w14:paraId="2AEA9B11" w14:textId="77777777" w:rsidR="00756942" w:rsidRPr="00177671" w:rsidRDefault="00756942" w:rsidP="00756942">
            <w:pPr>
              <w:autoSpaceDE w:val="0"/>
              <w:autoSpaceDN w:val="0"/>
              <w:adjustRightInd w:val="0"/>
              <w:spacing w:after="0"/>
              <w:rPr>
                <w:rFonts w:eastAsiaTheme="minorHAnsi" w:cs="Arial"/>
                <w:color w:val="000000"/>
                <w:szCs w:val="20"/>
              </w:rPr>
            </w:pPr>
            <w:r w:rsidRPr="00177671">
              <w:rPr>
                <w:rFonts w:eastAsiaTheme="minorHAnsi" w:cs="Arial"/>
                <w:color w:val="000000"/>
                <w:szCs w:val="20"/>
              </w:rPr>
              <w:t>A patient is attached, and AE is enabled, and the Effluent pump is running, and the Effluent or drain scales are open for longer than 5 seconds.</w:t>
            </w:r>
          </w:p>
          <w:p w14:paraId="7C7BC493" w14:textId="77777777" w:rsidR="00756942" w:rsidRPr="00177671" w:rsidRDefault="00756942" w:rsidP="00756942">
            <w:pPr>
              <w:rPr>
                <w:rFonts w:eastAsiaTheme="minorHAnsi" w:cs="Arial"/>
                <w:color w:val="000000"/>
                <w:szCs w:val="20"/>
              </w:rPr>
            </w:pPr>
          </w:p>
        </w:tc>
        <w:tc>
          <w:tcPr>
            <w:tcW w:w="418" w:type="pct"/>
          </w:tcPr>
          <w:p w14:paraId="33312F18" w14:textId="77777777" w:rsidR="00756942" w:rsidRPr="00177671" w:rsidRDefault="00756942" w:rsidP="00756942">
            <w:pPr>
              <w:rPr>
                <w:rFonts w:cs="Arial"/>
              </w:rPr>
            </w:pPr>
          </w:p>
        </w:tc>
        <w:tc>
          <w:tcPr>
            <w:tcW w:w="637" w:type="pct"/>
          </w:tcPr>
          <w:p w14:paraId="00E87095" w14:textId="054BB23F" w:rsidR="00756942" w:rsidRPr="00177671" w:rsidRDefault="00756942" w:rsidP="00756942">
            <w:pPr>
              <w:rPr>
                <w:rFonts w:cs="Arial"/>
              </w:rPr>
            </w:pPr>
            <w:r w:rsidRPr="00177671">
              <w:rPr>
                <w:rFonts w:cs="Arial"/>
              </w:rPr>
              <w:t>Drain pump needs to spin temporarily to unload set. This is acceptable as long as the effluent pump is stopped</w:t>
            </w:r>
          </w:p>
        </w:tc>
      </w:tr>
      <w:tr w:rsidR="00756942" w:rsidRPr="00177671" w14:paraId="748082B8" w14:textId="77777777" w:rsidTr="00756942">
        <w:tc>
          <w:tcPr>
            <w:tcW w:w="370" w:type="pct"/>
          </w:tcPr>
          <w:p w14:paraId="2464EFBD" w14:textId="0123B140" w:rsidR="00756942" w:rsidRPr="00177671" w:rsidRDefault="00756942" w:rsidP="00756942">
            <w:pPr>
              <w:rPr>
                <w:rFonts w:cs="Arial"/>
              </w:rPr>
            </w:pPr>
            <w:r w:rsidRPr="00177671">
              <w:rPr>
                <w:rFonts w:cs="Arial"/>
              </w:rPr>
              <w:t>SDS-2414</w:t>
            </w:r>
          </w:p>
        </w:tc>
        <w:tc>
          <w:tcPr>
            <w:tcW w:w="720" w:type="pct"/>
          </w:tcPr>
          <w:p w14:paraId="5153A703" w14:textId="77777777" w:rsidR="00756942" w:rsidRPr="00177671" w:rsidRDefault="00756942" w:rsidP="00756942">
            <w:pPr>
              <w:autoSpaceDE w:val="0"/>
              <w:autoSpaceDN w:val="0"/>
              <w:adjustRightInd w:val="0"/>
              <w:spacing w:after="160"/>
              <w:rPr>
                <w:rFonts w:eastAsiaTheme="minorHAnsi" w:cs="Arial"/>
                <w:color w:val="000000"/>
                <w:szCs w:val="20"/>
              </w:rPr>
            </w:pPr>
            <w:r w:rsidRPr="00177671">
              <w:rPr>
                <w:rFonts w:eastAsiaTheme="minorHAnsi" w:cs="Arial"/>
                <w:color w:val="000000"/>
                <w:szCs w:val="20"/>
              </w:rPr>
              <w:t xml:space="preserve">The SP will fault if the following conditions are true for </w:t>
            </w:r>
            <w:r w:rsidRPr="00177671">
              <w:rPr>
                <w:rFonts w:eastAsiaTheme="minorHAnsi" w:cs="Arial"/>
                <w:color w:val="000000"/>
                <w:szCs w:val="20"/>
              </w:rPr>
              <w:lastRenderedPageBreak/>
              <w:t>greater than or equal to 10s:</w:t>
            </w:r>
          </w:p>
          <w:p w14:paraId="113AF1DD" w14:textId="77777777" w:rsidR="00756942" w:rsidRPr="00177671" w:rsidRDefault="00756942" w:rsidP="00494476">
            <w:pPr>
              <w:numPr>
                <w:ilvl w:val="0"/>
                <w:numId w:val="71"/>
              </w:numPr>
              <w:autoSpaceDE w:val="0"/>
              <w:autoSpaceDN w:val="0"/>
              <w:adjustRightInd w:val="0"/>
              <w:spacing w:after="160"/>
              <w:rPr>
                <w:rFonts w:eastAsiaTheme="minorHAnsi" w:cs="Arial"/>
                <w:color w:val="000000"/>
                <w:szCs w:val="20"/>
              </w:rPr>
            </w:pPr>
            <w:r w:rsidRPr="00177671">
              <w:rPr>
                <w:rFonts w:eastAsiaTheme="minorHAnsi" w:cs="Arial"/>
                <w:color w:val="000000"/>
                <w:szCs w:val="20"/>
              </w:rPr>
              <w:t>The calculated PFR error is greater than (110% of the gain loss limit +5g)</w:t>
            </w:r>
          </w:p>
          <w:p w14:paraId="1D5D6D13" w14:textId="77777777" w:rsidR="00756942" w:rsidRPr="00177671" w:rsidRDefault="00756942" w:rsidP="00494476">
            <w:pPr>
              <w:numPr>
                <w:ilvl w:val="0"/>
                <w:numId w:val="71"/>
              </w:numPr>
              <w:autoSpaceDE w:val="0"/>
              <w:autoSpaceDN w:val="0"/>
              <w:adjustRightInd w:val="0"/>
              <w:spacing w:after="160"/>
              <w:rPr>
                <w:rFonts w:eastAsiaTheme="minorHAnsi" w:cs="Arial"/>
                <w:color w:val="000000"/>
                <w:szCs w:val="20"/>
              </w:rPr>
            </w:pPr>
            <w:r w:rsidRPr="00177671">
              <w:rPr>
                <w:rFonts w:eastAsiaTheme="minorHAnsi" w:cs="Arial"/>
                <w:color w:val="000000"/>
                <w:szCs w:val="20"/>
              </w:rPr>
              <w:t>The effluent pump is running</w:t>
            </w:r>
          </w:p>
          <w:p w14:paraId="242E37D0" w14:textId="77777777" w:rsidR="00756942" w:rsidRPr="00177671" w:rsidRDefault="00756942" w:rsidP="00494476">
            <w:pPr>
              <w:numPr>
                <w:ilvl w:val="0"/>
                <w:numId w:val="71"/>
              </w:numPr>
              <w:autoSpaceDE w:val="0"/>
              <w:autoSpaceDN w:val="0"/>
              <w:adjustRightInd w:val="0"/>
              <w:spacing w:after="160"/>
              <w:rPr>
                <w:rFonts w:eastAsiaTheme="minorHAnsi" w:cs="Arial"/>
                <w:color w:val="000000"/>
                <w:szCs w:val="20"/>
              </w:rPr>
            </w:pPr>
            <w:r w:rsidRPr="00177671">
              <w:rPr>
                <w:rFonts w:eastAsiaTheme="minorHAnsi" w:cs="Arial"/>
                <w:color w:val="000000"/>
                <w:szCs w:val="20"/>
              </w:rPr>
              <w:t>Patient is attached</w:t>
            </w:r>
          </w:p>
          <w:p w14:paraId="1C1FEC19" w14:textId="77777777" w:rsidR="00756942" w:rsidRPr="00177671" w:rsidRDefault="00756942" w:rsidP="00756942">
            <w:pPr>
              <w:autoSpaceDE w:val="0"/>
              <w:autoSpaceDN w:val="0"/>
              <w:adjustRightInd w:val="0"/>
              <w:spacing w:after="0"/>
              <w:rPr>
                <w:rFonts w:eastAsiaTheme="minorHAnsi" w:cs="Arial"/>
                <w:i/>
                <w:iCs/>
                <w:color w:val="000000"/>
                <w:szCs w:val="20"/>
              </w:rPr>
            </w:pPr>
            <w:r w:rsidRPr="00177671">
              <w:rPr>
                <w:rFonts w:eastAsiaTheme="minorHAnsi" w:cs="Arial"/>
                <w:i/>
                <w:iCs/>
                <w:color w:val="000000"/>
                <w:szCs w:val="20"/>
              </w:rPr>
              <w:t>Notes:</w:t>
            </w:r>
          </w:p>
          <w:p w14:paraId="0FB14424" w14:textId="77777777" w:rsidR="00756942" w:rsidRPr="00177671" w:rsidRDefault="00756942" w:rsidP="00756942">
            <w:pPr>
              <w:autoSpaceDE w:val="0"/>
              <w:autoSpaceDN w:val="0"/>
              <w:adjustRightInd w:val="0"/>
              <w:spacing w:after="0"/>
              <w:rPr>
                <w:rFonts w:eastAsiaTheme="minorHAnsi" w:cs="Arial"/>
                <w:i/>
                <w:iCs/>
                <w:color w:val="000000"/>
                <w:szCs w:val="20"/>
              </w:rPr>
            </w:pPr>
            <w:r w:rsidRPr="00177671">
              <w:rPr>
                <w:rFonts w:eastAsiaTheme="minorHAnsi" w:cs="Arial"/>
                <w:i/>
                <w:iCs/>
                <w:color w:val="000000"/>
                <w:szCs w:val="20"/>
              </w:rPr>
              <w:t>(1)  This only applies to CRRT.</w:t>
            </w:r>
          </w:p>
          <w:p w14:paraId="1E8FD061" w14:textId="77777777" w:rsidR="00756942" w:rsidRPr="00177671" w:rsidRDefault="00756942" w:rsidP="00756942">
            <w:pPr>
              <w:autoSpaceDE w:val="0"/>
              <w:autoSpaceDN w:val="0"/>
              <w:adjustRightInd w:val="0"/>
              <w:spacing w:after="0"/>
              <w:rPr>
                <w:rFonts w:eastAsiaTheme="minorHAnsi" w:cs="Arial"/>
                <w:color w:val="000000"/>
                <w:szCs w:val="20"/>
              </w:rPr>
            </w:pPr>
            <w:r w:rsidRPr="00177671">
              <w:rPr>
                <w:rFonts w:eastAsiaTheme="minorHAnsi" w:cs="Arial"/>
                <w:i/>
                <w:iCs/>
                <w:color w:val="000000"/>
                <w:szCs w:val="20"/>
              </w:rPr>
              <w:t>(2)  Scales and pumps which are unused based on selected therapy and AE status will be excluded from the PFR error calculation.</w:t>
            </w:r>
          </w:p>
          <w:p w14:paraId="0E39CEAA" w14:textId="77777777" w:rsidR="00756942" w:rsidRPr="00177671" w:rsidRDefault="00756942" w:rsidP="00756942">
            <w:pPr>
              <w:autoSpaceDE w:val="0"/>
              <w:autoSpaceDN w:val="0"/>
              <w:adjustRightInd w:val="0"/>
              <w:spacing w:after="8"/>
              <w:rPr>
                <w:rFonts w:eastAsiaTheme="minorHAnsi" w:cs="Arial"/>
                <w:color w:val="000000"/>
                <w:szCs w:val="20"/>
              </w:rPr>
            </w:pPr>
            <w:r w:rsidRPr="00177671">
              <w:rPr>
                <w:rFonts w:eastAsiaTheme="minorHAnsi" w:cs="Arial"/>
                <w:i/>
                <w:iCs/>
                <w:color w:val="000000"/>
                <w:szCs w:val="20"/>
              </w:rPr>
              <w:t>(3)  Makeup rate will account for body weight.</w:t>
            </w:r>
          </w:p>
          <w:p w14:paraId="4F4DF84E" w14:textId="77777777" w:rsidR="00756942" w:rsidRPr="00177671" w:rsidRDefault="00756942" w:rsidP="00756942">
            <w:pPr>
              <w:autoSpaceDE w:val="0"/>
              <w:autoSpaceDN w:val="0"/>
              <w:adjustRightInd w:val="0"/>
              <w:spacing w:after="0"/>
              <w:rPr>
                <w:rFonts w:eastAsiaTheme="minorHAnsi" w:cs="Arial"/>
                <w:color w:val="000000"/>
                <w:szCs w:val="20"/>
              </w:rPr>
            </w:pPr>
          </w:p>
        </w:tc>
        <w:tc>
          <w:tcPr>
            <w:tcW w:w="2855" w:type="pct"/>
          </w:tcPr>
          <w:p w14:paraId="5ABA16CA" w14:textId="77777777" w:rsidR="00756942" w:rsidRPr="00177671" w:rsidRDefault="00756942" w:rsidP="00756942">
            <w:pPr>
              <w:autoSpaceDE w:val="0"/>
              <w:autoSpaceDN w:val="0"/>
              <w:adjustRightInd w:val="0"/>
              <w:spacing w:after="160"/>
              <w:rPr>
                <w:rFonts w:eastAsiaTheme="minorHAnsi" w:cs="Arial"/>
                <w:color w:val="000000"/>
                <w:szCs w:val="20"/>
              </w:rPr>
            </w:pPr>
            <w:r w:rsidRPr="00177671">
              <w:rPr>
                <w:rFonts w:eastAsiaTheme="minorHAnsi" w:cs="Arial"/>
                <w:color w:val="000000"/>
                <w:szCs w:val="20"/>
              </w:rPr>
              <w:lastRenderedPageBreak/>
              <w:t>The SP will fault if the following conditions are true for greater than or equal to 10s:</w:t>
            </w:r>
          </w:p>
          <w:p w14:paraId="300924B7" w14:textId="77777777" w:rsidR="00756942" w:rsidRPr="00177671" w:rsidRDefault="00756942" w:rsidP="00494476">
            <w:pPr>
              <w:numPr>
                <w:ilvl w:val="0"/>
                <w:numId w:val="71"/>
              </w:numPr>
              <w:autoSpaceDE w:val="0"/>
              <w:autoSpaceDN w:val="0"/>
              <w:adjustRightInd w:val="0"/>
              <w:spacing w:after="160"/>
              <w:rPr>
                <w:rFonts w:eastAsiaTheme="minorHAnsi" w:cs="Arial"/>
                <w:color w:val="000000"/>
                <w:szCs w:val="20"/>
              </w:rPr>
            </w:pPr>
            <w:r w:rsidRPr="00177671">
              <w:rPr>
                <w:rFonts w:eastAsiaTheme="minorHAnsi" w:cs="Arial"/>
                <w:color w:val="000000"/>
                <w:szCs w:val="20"/>
              </w:rPr>
              <w:t>The calculated PFR error is greater than (110% of the gain loss limit +5g)</w:t>
            </w:r>
          </w:p>
          <w:p w14:paraId="69D25872" w14:textId="77777777" w:rsidR="00756942" w:rsidRPr="00177671" w:rsidRDefault="00756942" w:rsidP="00494476">
            <w:pPr>
              <w:numPr>
                <w:ilvl w:val="0"/>
                <w:numId w:val="71"/>
              </w:numPr>
              <w:autoSpaceDE w:val="0"/>
              <w:autoSpaceDN w:val="0"/>
              <w:adjustRightInd w:val="0"/>
              <w:spacing w:after="160"/>
              <w:rPr>
                <w:rFonts w:eastAsiaTheme="minorHAnsi" w:cs="Arial"/>
                <w:color w:val="000000"/>
                <w:szCs w:val="20"/>
              </w:rPr>
            </w:pPr>
            <w:r w:rsidRPr="00177671">
              <w:rPr>
                <w:rFonts w:eastAsiaTheme="minorHAnsi" w:cs="Arial"/>
                <w:color w:val="000000"/>
                <w:szCs w:val="20"/>
              </w:rPr>
              <w:lastRenderedPageBreak/>
              <w:t>The effluent pump is running</w:t>
            </w:r>
          </w:p>
          <w:p w14:paraId="4597F0B2" w14:textId="77777777" w:rsidR="00756942" w:rsidRPr="00177671" w:rsidRDefault="00756942" w:rsidP="00494476">
            <w:pPr>
              <w:numPr>
                <w:ilvl w:val="0"/>
                <w:numId w:val="71"/>
              </w:numPr>
              <w:autoSpaceDE w:val="0"/>
              <w:autoSpaceDN w:val="0"/>
              <w:adjustRightInd w:val="0"/>
              <w:spacing w:after="160"/>
              <w:rPr>
                <w:rFonts w:eastAsiaTheme="minorHAnsi" w:cs="Arial"/>
                <w:color w:val="000000"/>
                <w:szCs w:val="20"/>
              </w:rPr>
            </w:pPr>
            <w:r w:rsidRPr="00177671">
              <w:rPr>
                <w:rFonts w:eastAsiaTheme="minorHAnsi" w:cs="Arial"/>
                <w:color w:val="000000"/>
                <w:szCs w:val="20"/>
              </w:rPr>
              <w:t>Patient is attached</w:t>
            </w:r>
          </w:p>
          <w:p w14:paraId="70F9A9FD" w14:textId="77777777" w:rsidR="00756942" w:rsidRPr="00177671" w:rsidRDefault="00756942" w:rsidP="00494476">
            <w:pPr>
              <w:numPr>
                <w:ilvl w:val="0"/>
                <w:numId w:val="71"/>
              </w:numPr>
              <w:autoSpaceDE w:val="0"/>
              <w:autoSpaceDN w:val="0"/>
              <w:adjustRightInd w:val="0"/>
              <w:spacing w:after="160"/>
              <w:rPr>
                <w:rFonts w:eastAsiaTheme="minorHAnsi" w:cs="Arial"/>
                <w:color w:val="000000"/>
                <w:szCs w:val="20"/>
              </w:rPr>
            </w:pPr>
            <w:r w:rsidRPr="00177671">
              <w:rPr>
                <w:rFonts w:eastAsiaTheme="minorHAnsi" w:cs="Arial"/>
                <w:color w:val="000000"/>
                <w:szCs w:val="20"/>
              </w:rPr>
              <w:t>Therapy type is CRRT</w:t>
            </w:r>
          </w:p>
          <w:p w14:paraId="34FB3A22" w14:textId="77777777" w:rsidR="00756942" w:rsidRPr="00177671" w:rsidRDefault="00756942" w:rsidP="00756942">
            <w:pPr>
              <w:autoSpaceDE w:val="0"/>
              <w:autoSpaceDN w:val="0"/>
              <w:adjustRightInd w:val="0"/>
              <w:spacing w:after="0"/>
              <w:rPr>
                <w:rFonts w:eastAsiaTheme="minorHAnsi" w:cs="Arial"/>
                <w:i/>
                <w:iCs/>
                <w:color w:val="000000"/>
                <w:szCs w:val="20"/>
              </w:rPr>
            </w:pPr>
            <w:r w:rsidRPr="00177671">
              <w:rPr>
                <w:rFonts w:eastAsiaTheme="minorHAnsi" w:cs="Arial"/>
                <w:i/>
                <w:iCs/>
                <w:color w:val="000000"/>
                <w:szCs w:val="20"/>
              </w:rPr>
              <w:t>Notes:</w:t>
            </w:r>
          </w:p>
          <w:p w14:paraId="24F2017F" w14:textId="77777777" w:rsidR="00756942" w:rsidRPr="00177671" w:rsidRDefault="00756942" w:rsidP="00756942">
            <w:pPr>
              <w:autoSpaceDE w:val="0"/>
              <w:autoSpaceDN w:val="0"/>
              <w:adjustRightInd w:val="0"/>
              <w:spacing w:after="0"/>
              <w:rPr>
                <w:rFonts w:eastAsiaTheme="minorHAnsi" w:cs="Arial"/>
                <w:color w:val="000000"/>
                <w:szCs w:val="20"/>
              </w:rPr>
            </w:pPr>
            <w:r w:rsidRPr="00177671">
              <w:rPr>
                <w:rFonts w:eastAsiaTheme="minorHAnsi" w:cs="Arial"/>
                <w:i/>
                <w:iCs/>
                <w:color w:val="000000"/>
                <w:szCs w:val="20"/>
              </w:rPr>
              <w:t>(1)  Scales and pumps which are unused based on selected therapy and AE status will be excluded from the PFR error calculation.</w:t>
            </w:r>
          </w:p>
          <w:p w14:paraId="73302220" w14:textId="77777777" w:rsidR="00756942" w:rsidRPr="00177671" w:rsidRDefault="00756942" w:rsidP="00756942">
            <w:pPr>
              <w:autoSpaceDE w:val="0"/>
              <w:autoSpaceDN w:val="0"/>
              <w:adjustRightInd w:val="0"/>
              <w:spacing w:after="8"/>
              <w:rPr>
                <w:rFonts w:eastAsiaTheme="minorHAnsi" w:cs="Arial"/>
                <w:color w:val="000000"/>
                <w:szCs w:val="20"/>
              </w:rPr>
            </w:pPr>
            <w:r w:rsidRPr="00177671">
              <w:rPr>
                <w:rFonts w:eastAsiaTheme="minorHAnsi" w:cs="Arial"/>
                <w:i/>
                <w:iCs/>
                <w:color w:val="000000"/>
                <w:szCs w:val="20"/>
              </w:rPr>
              <w:t>(2)  Makeup rate will account for body weight.</w:t>
            </w:r>
          </w:p>
          <w:p w14:paraId="189A2049" w14:textId="77777777" w:rsidR="00756942" w:rsidRPr="00177671" w:rsidRDefault="00756942" w:rsidP="00756942">
            <w:pPr>
              <w:autoSpaceDE w:val="0"/>
              <w:autoSpaceDN w:val="0"/>
              <w:adjustRightInd w:val="0"/>
              <w:spacing w:after="0"/>
              <w:rPr>
                <w:rFonts w:eastAsiaTheme="minorHAnsi" w:cs="Arial"/>
                <w:color w:val="000000"/>
                <w:szCs w:val="20"/>
              </w:rPr>
            </w:pPr>
          </w:p>
          <w:p w14:paraId="6BD55155" w14:textId="77777777" w:rsidR="00756942" w:rsidRPr="00177671" w:rsidRDefault="00756942" w:rsidP="00756942">
            <w:pPr>
              <w:rPr>
                <w:rFonts w:eastAsiaTheme="minorHAnsi" w:cs="Arial"/>
                <w:szCs w:val="20"/>
              </w:rPr>
            </w:pPr>
          </w:p>
          <w:p w14:paraId="719E0849" w14:textId="77777777" w:rsidR="00756942" w:rsidRPr="00177671" w:rsidRDefault="00756942" w:rsidP="00756942">
            <w:pPr>
              <w:rPr>
                <w:rFonts w:eastAsiaTheme="minorHAnsi" w:cs="Arial"/>
                <w:szCs w:val="20"/>
              </w:rPr>
            </w:pPr>
          </w:p>
          <w:p w14:paraId="56B0D3A0" w14:textId="77777777" w:rsidR="00756942" w:rsidRPr="00177671" w:rsidRDefault="00756942" w:rsidP="00756942">
            <w:pPr>
              <w:rPr>
                <w:rFonts w:eastAsiaTheme="minorHAnsi" w:cs="Arial"/>
                <w:szCs w:val="20"/>
              </w:rPr>
            </w:pPr>
          </w:p>
          <w:p w14:paraId="58B38BBF" w14:textId="77777777" w:rsidR="00756942" w:rsidRPr="00177671" w:rsidRDefault="00756942" w:rsidP="00756942">
            <w:pPr>
              <w:rPr>
                <w:rFonts w:eastAsiaTheme="minorHAnsi" w:cs="Arial"/>
                <w:szCs w:val="20"/>
              </w:rPr>
            </w:pPr>
          </w:p>
          <w:p w14:paraId="7B050A6E" w14:textId="77777777" w:rsidR="00756942" w:rsidRPr="00177671" w:rsidRDefault="00756942" w:rsidP="00756942">
            <w:pPr>
              <w:rPr>
                <w:rFonts w:eastAsiaTheme="minorHAnsi" w:cs="Arial"/>
                <w:color w:val="000000"/>
                <w:szCs w:val="20"/>
              </w:rPr>
            </w:pPr>
          </w:p>
          <w:p w14:paraId="7D3BAF95" w14:textId="0B6E1B52" w:rsidR="00756942" w:rsidRPr="00177671" w:rsidRDefault="00756942" w:rsidP="00756942">
            <w:pPr>
              <w:autoSpaceDE w:val="0"/>
              <w:autoSpaceDN w:val="0"/>
              <w:adjustRightInd w:val="0"/>
              <w:spacing w:after="0"/>
              <w:rPr>
                <w:rFonts w:eastAsiaTheme="minorHAnsi" w:cs="Arial"/>
                <w:color w:val="000000"/>
                <w:szCs w:val="20"/>
              </w:rPr>
            </w:pPr>
            <w:r w:rsidRPr="00177671">
              <w:rPr>
                <w:rFonts w:eastAsiaTheme="minorHAnsi" w:cs="Arial"/>
                <w:szCs w:val="20"/>
              </w:rPr>
              <w:tab/>
            </w:r>
          </w:p>
        </w:tc>
        <w:tc>
          <w:tcPr>
            <w:tcW w:w="418" w:type="pct"/>
          </w:tcPr>
          <w:p w14:paraId="75CBF2DE" w14:textId="77777777" w:rsidR="00756942" w:rsidRPr="00177671" w:rsidRDefault="00756942" w:rsidP="00756942">
            <w:pPr>
              <w:rPr>
                <w:rFonts w:cs="Arial"/>
              </w:rPr>
            </w:pPr>
          </w:p>
        </w:tc>
        <w:tc>
          <w:tcPr>
            <w:tcW w:w="637" w:type="pct"/>
          </w:tcPr>
          <w:p w14:paraId="2C3125B6" w14:textId="1A1AC7EC" w:rsidR="00756942" w:rsidRPr="00177671" w:rsidRDefault="00756942" w:rsidP="00756942">
            <w:pPr>
              <w:rPr>
                <w:rFonts w:cs="Arial"/>
              </w:rPr>
            </w:pPr>
            <w:r w:rsidRPr="00177671">
              <w:rPr>
                <w:rFonts w:cs="Arial"/>
              </w:rPr>
              <w:t>Requirement clarification</w:t>
            </w:r>
          </w:p>
        </w:tc>
      </w:tr>
    </w:tbl>
    <w:p w14:paraId="35A10E03" w14:textId="77777777" w:rsidR="00E771E6" w:rsidRPr="00177671" w:rsidRDefault="00E771E6" w:rsidP="00E771E6">
      <w:pPr>
        <w:pStyle w:val="Normaltext"/>
        <w:ind w:left="0"/>
        <w:rPr>
          <w:rFonts w:cs="Arial"/>
        </w:rPr>
      </w:pPr>
    </w:p>
    <w:p w14:paraId="7EA35DD5" w14:textId="77777777" w:rsidR="00E771E6" w:rsidRPr="00177671" w:rsidRDefault="00E771E6" w:rsidP="00E771E6">
      <w:pPr>
        <w:pStyle w:val="Caption"/>
        <w:keepNext/>
        <w:spacing w:after="0"/>
        <w:jc w:val="center"/>
        <w:rPr>
          <w:rFonts w:cs="Arial"/>
          <w:b w:val="0"/>
        </w:rPr>
      </w:pPr>
      <w:bookmarkStart w:id="171" w:name="_Toc168040847"/>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19</w:t>
      </w:r>
      <w:r w:rsidRPr="00177671">
        <w:rPr>
          <w:rFonts w:cs="Arial"/>
          <w:b w:val="0"/>
        </w:rPr>
        <w:fldChar w:fldCharType="end"/>
      </w:r>
      <w:r w:rsidRPr="00177671">
        <w:rPr>
          <w:rFonts w:cs="Arial"/>
        </w:rPr>
        <w:t xml:space="preserve"> New SDS</w:t>
      </w:r>
      <w:bookmarkEnd w:id="171"/>
    </w:p>
    <w:tbl>
      <w:tblPr>
        <w:tblStyle w:val="TableGrid"/>
        <w:tblW w:w="5000" w:type="pct"/>
        <w:tblLook w:val="04A0" w:firstRow="1" w:lastRow="0" w:firstColumn="1" w:lastColumn="0" w:noHBand="0" w:noVBand="1"/>
      </w:tblPr>
      <w:tblGrid>
        <w:gridCol w:w="694"/>
        <w:gridCol w:w="2697"/>
        <w:gridCol w:w="3906"/>
        <w:gridCol w:w="694"/>
        <w:gridCol w:w="1359"/>
      </w:tblGrid>
      <w:tr w:rsidR="00E771E6" w:rsidRPr="00177671" w14:paraId="338DB5B9" w14:textId="77777777" w:rsidTr="00946791">
        <w:tc>
          <w:tcPr>
            <w:tcW w:w="371" w:type="pct"/>
            <w:shd w:val="clear" w:color="auto" w:fill="BFBFBF" w:themeFill="background1" w:themeFillShade="BF"/>
          </w:tcPr>
          <w:p w14:paraId="5C539EED" w14:textId="77777777" w:rsidR="00E771E6" w:rsidRPr="00177671" w:rsidRDefault="00E771E6" w:rsidP="0090594F">
            <w:pPr>
              <w:rPr>
                <w:rFonts w:cs="Arial"/>
              </w:rPr>
            </w:pPr>
            <w:r w:rsidRPr="00177671">
              <w:rPr>
                <w:rFonts w:cs="Arial"/>
              </w:rPr>
              <w:t>ID</w:t>
            </w:r>
          </w:p>
        </w:tc>
        <w:tc>
          <w:tcPr>
            <w:tcW w:w="1442" w:type="pct"/>
            <w:shd w:val="clear" w:color="auto" w:fill="BFBFBF" w:themeFill="background1" w:themeFillShade="BF"/>
          </w:tcPr>
          <w:p w14:paraId="0F04CF54" w14:textId="77777777" w:rsidR="00E771E6" w:rsidRPr="00177671" w:rsidRDefault="00E771E6" w:rsidP="0090594F">
            <w:pPr>
              <w:rPr>
                <w:rFonts w:cs="Arial"/>
              </w:rPr>
            </w:pPr>
            <w:r w:rsidRPr="00177671">
              <w:rPr>
                <w:rFonts w:cs="Arial"/>
              </w:rPr>
              <w:t>Current Text</w:t>
            </w:r>
          </w:p>
        </w:tc>
        <w:tc>
          <w:tcPr>
            <w:tcW w:w="2089" w:type="pct"/>
            <w:shd w:val="clear" w:color="auto" w:fill="BFBFBF" w:themeFill="background1" w:themeFillShade="BF"/>
          </w:tcPr>
          <w:p w14:paraId="46928C34" w14:textId="77777777" w:rsidR="00E771E6" w:rsidRPr="00177671" w:rsidRDefault="00E771E6" w:rsidP="0090594F">
            <w:pPr>
              <w:rPr>
                <w:rFonts w:cs="Arial"/>
              </w:rPr>
            </w:pPr>
            <w:r w:rsidRPr="00177671">
              <w:rPr>
                <w:rFonts w:cs="Arial"/>
              </w:rPr>
              <w:t>Proposed Text</w:t>
            </w:r>
          </w:p>
        </w:tc>
        <w:tc>
          <w:tcPr>
            <w:tcW w:w="371" w:type="pct"/>
            <w:shd w:val="clear" w:color="auto" w:fill="BFBFBF" w:themeFill="background1" w:themeFillShade="BF"/>
          </w:tcPr>
          <w:p w14:paraId="7F1973B0" w14:textId="77777777" w:rsidR="00E771E6" w:rsidRPr="00177671" w:rsidRDefault="00E771E6" w:rsidP="0090594F">
            <w:pPr>
              <w:rPr>
                <w:rFonts w:cs="Arial"/>
              </w:rPr>
            </w:pPr>
            <w:r w:rsidRPr="00177671">
              <w:rPr>
                <w:rFonts w:cs="Arial"/>
              </w:rPr>
              <w:t xml:space="preserve">Out-links </w:t>
            </w:r>
          </w:p>
        </w:tc>
        <w:tc>
          <w:tcPr>
            <w:tcW w:w="727" w:type="pct"/>
            <w:shd w:val="clear" w:color="auto" w:fill="BFBFBF" w:themeFill="background1" w:themeFillShade="BF"/>
          </w:tcPr>
          <w:p w14:paraId="0E782E1D" w14:textId="77777777" w:rsidR="00E771E6" w:rsidRPr="00177671" w:rsidRDefault="00E771E6" w:rsidP="0090594F">
            <w:pPr>
              <w:rPr>
                <w:rFonts w:cs="Arial"/>
              </w:rPr>
            </w:pPr>
            <w:r w:rsidRPr="00177671">
              <w:rPr>
                <w:rFonts w:cs="Arial"/>
              </w:rPr>
              <w:t>Rationale</w:t>
            </w:r>
          </w:p>
        </w:tc>
      </w:tr>
      <w:tr w:rsidR="00E771E6" w:rsidRPr="00177671" w14:paraId="38915135" w14:textId="77777777" w:rsidTr="00946791">
        <w:tc>
          <w:tcPr>
            <w:tcW w:w="371" w:type="pct"/>
          </w:tcPr>
          <w:p w14:paraId="5E8153F8" w14:textId="77777777" w:rsidR="00E771E6" w:rsidRPr="00177671" w:rsidRDefault="00E771E6" w:rsidP="0090594F">
            <w:pPr>
              <w:rPr>
                <w:rFonts w:cs="Arial"/>
              </w:rPr>
            </w:pPr>
            <w:r w:rsidRPr="00177671">
              <w:rPr>
                <w:rFonts w:cs="Arial"/>
              </w:rPr>
              <w:t>SDS-2307</w:t>
            </w:r>
          </w:p>
        </w:tc>
        <w:tc>
          <w:tcPr>
            <w:tcW w:w="1442" w:type="pct"/>
          </w:tcPr>
          <w:p w14:paraId="227F422A" w14:textId="77777777" w:rsidR="00E771E6" w:rsidRPr="00177671" w:rsidRDefault="00E771E6" w:rsidP="0090594F">
            <w:pPr>
              <w:rPr>
                <w:rFonts w:cs="Arial"/>
              </w:rPr>
            </w:pPr>
            <w:bookmarkStart w:id="172" w:name="_Toc168031550"/>
            <w:r w:rsidRPr="00177671">
              <w:rPr>
                <w:rFonts w:cs="Arial"/>
              </w:rPr>
              <w:t>4 Control Processor (CP)</w:t>
            </w:r>
            <w:bookmarkEnd w:id="172"/>
          </w:p>
        </w:tc>
        <w:tc>
          <w:tcPr>
            <w:tcW w:w="2089" w:type="pct"/>
          </w:tcPr>
          <w:p w14:paraId="0719FC69" w14:textId="77777777" w:rsidR="00E771E6" w:rsidRPr="00177671" w:rsidRDefault="00E771E6" w:rsidP="0090594F">
            <w:pPr>
              <w:rPr>
                <w:rFonts w:cs="Arial"/>
              </w:rPr>
            </w:pPr>
          </w:p>
        </w:tc>
        <w:tc>
          <w:tcPr>
            <w:tcW w:w="371" w:type="pct"/>
          </w:tcPr>
          <w:p w14:paraId="0AF4EFA3" w14:textId="77777777" w:rsidR="00E771E6" w:rsidRPr="00177671" w:rsidRDefault="00E771E6" w:rsidP="0090594F">
            <w:pPr>
              <w:rPr>
                <w:rFonts w:cs="Arial"/>
              </w:rPr>
            </w:pPr>
          </w:p>
        </w:tc>
        <w:tc>
          <w:tcPr>
            <w:tcW w:w="727" w:type="pct"/>
          </w:tcPr>
          <w:p w14:paraId="7199E91F" w14:textId="77777777" w:rsidR="00E771E6" w:rsidRPr="00177671" w:rsidRDefault="00E771E6" w:rsidP="0090594F">
            <w:pPr>
              <w:rPr>
                <w:rFonts w:cs="Arial"/>
              </w:rPr>
            </w:pPr>
          </w:p>
        </w:tc>
      </w:tr>
      <w:tr w:rsidR="00E771E6" w:rsidRPr="00177671" w14:paraId="5D87D01A" w14:textId="77777777" w:rsidTr="00946791">
        <w:tc>
          <w:tcPr>
            <w:tcW w:w="371" w:type="pct"/>
          </w:tcPr>
          <w:p w14:paraId="39E53D57" w14:textId="77777777" w:rsidR="00E771E6" w:rsidRPr="00177671" w:rsidRDefault="00E771E6" w:rsidP="0090594F">
            <w:pPr>
              <w:rPr>
                <w:rFonts w:cs="Arial"/>
              </w:rPr>
            </w:pPr>
            <w:r w:rsidRPr="00177671">
              <w:rPr>
                <w:rFonts w:cs="Arial"/>
              </w:rPr>
              <w:t>SDS-3454</w:t>
            </w:r>
          </w:p>
        </w:tc>
        <w:tc>
          <w:tcPr>
            <w:tcW w:w="1442" w:type="pct"/>
          </w:tcPr>
          <w:p w14:paraId="2A6EF957" w14:textId="77777777" w:rsidR="00E771E6" w:rsidRPr="00177671" w:rsidRDefault="00E771E6" w:rsidP="0090594F">
            <w:pPr>
              <w:rPr>
                <w:rFonts w:cs="Arial"/>
              </w:rPr>
            </w:pPr>
            <w:bookmarkStart w:id="173" w:name="_Toc168031551"/>
            <w:r w:rsidRPr="00177671">
              <w:rPr>
                <w:rFonts w:cs="Arial"/>
              </w:rPr>
              <w:t>N/A</w:t>
            </w:r>
            <w:bookmarkEnd w:id="173"/>
          </w:p>
        </w:tc>
        <w:tc>
          <w:tcPr>
            <w:tcW w:w="2089" w:type="pct"/>
          </w:tcPr>
          <w:p w14:paraId="7E60440F" w14:textId="77777777" w:rsidR="00E771E6" w:rsidRPr="00177671" w:rsidRDefault="00E771E6" w:rsidP="0090594F">
            <w:pPr>
              <w:rPr>
                <w:rFonts w:cs="Arial"/>
                <w:lang w:eastAsia="de-DE"/>
              </w:rPr>
            </w:pPr>
            <w:r w:rsidRPr="00177671">
              <w:rPr>
                <w:rFonts w:cs="Arial"/>
                <w:lang w:eastAsia="de-DE"/>
              </w:rPr>
              <w:t>3.4.21 AE Set Change Accuracy</w:t>
            </w:r>
          </w:p>
          <w:p w14:paraId="4E200243" w14:textId="77777777" w:rsidR="00E771E6" w:rsidRPr="00177671" w:rsidRDefault="00E771E6" w:rsidP="0090594F">
            <w:pPr>
              <w:rPr>
                <w:rFonts w:cs="Arial"/>
                <w:lang w:eastAsia="de-DE"/>
              </w:rPr>
            </w:pPr>
          </w:p>
          <w:p w14:paraId="3D03A646" w14:textId="77777777" w:rsidR="00E771E6" w:rsidRPr="00177671" w:rsidRDefault="00E771E6" w:rsidP="0090594F">
            <w:pPr>
              <w:rPr>
                <w:rFonts w:cs="Arial"/>
                <w:lang w:eastAsia="de-DE"/>
              </w:rPr>
            </w:pPr>
            <w:r w:rsidRPr="00177671">
              <w:rPr>
                <w:rFonts w:cs="Arial"/>
                <w:lang w:eastAsia="de-DE"/>
              </w:rPr>
              <w:t>Note: Each of the AE bags/lines are filled individually. The 2nd bag will not start the filling sequence until the 1st bag is full</w:t>
            </w:r>
          </w:p>
          <w:p w14:paraId="500E8E6A" w14:textId="77777777" w:rsidR="00E771E6" w:rsidRPr="00177671" w:rsidRDefault="00E771E6" w:rsidP="0090594F">
            <w:pPr>
              <w:rPr>
                <w:rFonts w:cs="Arial"/>
              </w:rPr>
            </w:pPr>
          </w:p>
        </w:tc>
        <w:tc>
          <w:tcPr>
            <w:tcW w:w="371" w:type="pct"/>
          </w:tcPr>
          <w:p w14:paraId="597A612E" w14:textId="77777777" w:rsidR="00E771E6" w:rsidRPr="00177671" w:rsidRDefault="00E771E6" w:rsidP="0090594F">
            <w:pPr>
              <w:rPr>
                <w:rFonts w:cs="Arial"/>
              </w:rPr>
            </w:pPr>
          </w:p>
        </w:tc>
        <w:tc>
          <w:tcPr>
            <w:tcW w:w="727" w:type="pct"/>
          </w:tcPr>
          <w:p w14:paraId="46EF1866" w14:textId="77777777" w:rsidR="00E771E6" w:rsidRPr="00177671" w:rsidRDefault="00E771E6" w:rsidP="0090594F">
            <w:pPr>
              <w:rPr>
                <w:rFonts w:cs="Arial"/>
              </w:rPr>
            </w:pPr>
          </w:p>
        </w:tc>
      </w:tr>
      <w:tr w:rsidR="00E771E6" w:rsidRPr="00177671" w14:paraId="293E625E" w14:textId="77777777" w:rsidTr="00946791">
        <w:tc>
          <w:tcPr>
            <w:tcW w:w="371" w:type="pct"/>
          </w:tcPr>
          <w:p w14:paraId="3E47677D" w14:textId="77777777" w:rsidR="00E771E6" w:rsidRPr="00177671" w:rsidRDefault="00E771E6" w:rsidP="0090594F">
            <w:pPr>
              <w:rPr>
                <w:rFonts w:cs="Arial"/>
              </w:rPr>
            </w:pPr>
            <w:bookmarkStart w:id="174" w:name="_Hlk164074243"/>
            <w:r w:rsidRPr="00177671">
              <w:rPr>
                <w:rFonts w:cs="Arial"/>
              </w:rPr>
              <w:t>SDS-3455</w:t>
            </w:r>
          </w:p>
        </w:tc>
        <w:tc>
          <w:tcPr>
            <w:tcW w:w="1442" w:type="pct"/>
          </w:tcPr>
          <w:p w14:paraId="5459EB6B" w14:textId="77777777" w:rsidR="00E771E6" w:rsidRPr="00177671" w:rsidRDefault="00E771E6" w:rsidP="0090594F">
            <w:pPr>
              <w:rPr>
                <w:rFonts w:cs="Arial"/>
              </w:rPr>
            </w:pPr>
            <w:bookmarkStart w:id="175" w:name="_Toc168031552"/>
            <w:r w:rsidRPr="00177671">
              <w:rPr>
                <w:rFonts w:cs="Arial"/>
              </w:rPr>
              <w:t>N/A</w:t>
            </w:r>
            <w:bookmarkEnd w:id="175"/>
          </w:p>
        </w:tc>
        <w:tc>
          <w:tcPr>
            <w:tcW w:w="2089" w:type="pct"/>
          </w:tcPr>
          <w:p w14:paraId="18A94CE1" w14:textId="77777777" w:rsidR="00E771E6" w:rsidRPr="00177671" w:rsidRDefault="00E771E6" w:rsidP="0090594F">
            <w:pPr>
              <w:rPr>
                <w:rFonts w:cs="Arial"/>
              </w:rPr>
            </w:pPr>
            <w:r w:rsidRPr="00177671">
              <w:rPr>
                <w:rFonts w:cs="Arial"/>
                <w:lang w:eastAsia="de-DE"/>
              </w:rPr>
              <w:t>Upon resuming Treatment after an AE set change, the SW shall execute a line fill sequence where the AE lines are filled with approximately 7 mL of fluid, or until the weight change on the scale is greater than 3.5 grams</w:t>
            </w:r>
          </w:p>
        </w:tc>
        <w:tc>
          <w:tcPr>
            <w:tcW w:w="371" w:type="pct"/>
          </w:tcPr>
          <w:p w14:paraId="31F70185" w14:textId="77777777" w:rsidR="00E771E6" w:rsidRPr="00177671" w:rsidRDefault="00E771E6" w:rsidP="0090594F">
            <w:pPr>
              <w:rPr>
                <w:rFonts w:cs="Arial"/>
              </w:rPr>
            </w:pPr>
            <w:r w:rsidRPr="00177671">
              <w:rPr>
                <w:rFonts w:cs="Arial"/>
              </w:rPr>
              <w:t>SRS-9855</w:t>
            </w:r>
          </w:p>
        </w:tc>
        <w:tc>
          <w:tcPr>
            <w:tcW w:w="727" w:type="pct"/>
          </w:tcPr>
          <w:p w14:paraId="6C02247B" w14:textId="77777777" w:rsidR="00E771E6" w:rsidRPr="00177671" w:rsidRDefault="00E771E6" w:rsidP="0090594F">
            <w:pPr>
              <w:rPr>
                <w:rFonts w:cs="Arial"/>
              </w:rPr>
            </w:pPr>
          </w:p>
        </w:tc>
      </w:tr>
      <w:tr w:rsidR="00E771E6" w:rsidRPr="00177671" w14:paraId="10E3A4E1" w14:textId="77777777" w:rsidTr="00946791">
        <w:tc>
          <w:tcPr>
            <w:tcW w:w="371" w:type="pct"/>
          </w:tcPr>
          <w:p w14:paraId="59508856" w14:textId="77777777" w:rsidR="00E771E6" w:rsidRPr="00177671" w:rsidRDefault="00E771E6" w:rsidP="0090594F">
            <w:pPr>
              <w:rPr>
                <w:rFonts w:cs="Arial"/>
              </w:rPr>
            </w:pPr>
            <w:r w:rsidRPr="00177671">
              <w:rPr>
                <w:rFonts w:cs="Arial"/>
              </w:rPr>
              <w:t>SDS-3456</w:t>
            </w:r>
          </w:p>
        </w:tc>
        <w:tc>
          <w:tcPr>
            <w:tcW w:w="1442" w:type="pct"/>
          </w:tcPr>
          <w:p w14:paraId="018B436E" w14:textId="77777777" w:rsidR="00E771E6" w:rsidRPr="00177671" w:rsidRDefault="00E771E6" w:rsidP="0090594F">
            <w:pPr>
              <w:rPr>
                <w:rFonts w:cs="Arial"/>
              </w:rPr>
            </w:pPr>
            <w:bookmarkStart w:id="176" w:name="_Toc168031553"/>
            <w:r w:rsidRPr="00177671">
              <w:rPr>
                <w:rFonts w:cs="Arial"/>
              </w:rPr>
              <w:t>N/A</w:t>
            </w:r>
            <w:bookmarkEnd w:id="176"/>
          </w:p>
        </w:tc>
        <w:tc>
          <w:tcPr>
            <w:tcW w:w="2089" w:type="pct"/>
          </w:tcPr>
          <w:p w14:paraId="56A693EC" w14:textId="77777777" w:rsidR="00E771E6" w:rsidRPr="00177671" w:rsidRDefault="00E771E6" w:rsidP="0090594F">
            <w:pPr>
              <w:rPr>
                <w:rFonts w:cs="Arial"/>
                <w:lang w:eastAsia="de-DE"/>
              </w:rPr>
            </w:pPr>
            <w:r w:rsidRPr="00177671">
              <w:rPr>
                <w:rFonts w:cs="Arial"/>
                <w:lang w:eastAsia="de-DE"/>
              </w:rPr>
              <w:t>After completing the line fill step from SDS-3455, if the weight on the scale has increased by at least 30.0 grams, the line filling step of that tubing segment shall be completed.</w:t>
            </w:r>
          </w:p>
          <w:p w14:paraId="4F85B115" w14:textId="77777777" w:rsidR="00E771E6" w:rsidRPr="00177671" w:rsidRDefault="00E771E6" w:rsidP="0090594F">
            <w:pPr>
              <w:rPr>
                <w:rFonts w:cs="Arial"/>
                <w:lang w:eastAsia="de-DE"/>
              </w:rPr>
            </w:pPr>
          </w:p>
          <w:p w14:paraId="56E74A98" w14:textId="77777777" w:rsidR="00E771E6" w:rsidRPr="00177671" w:rsidRDefault="00E771E6" w:rsidP="0090594F">
            <w:pPr>
              <w:rPr>
                <w:rFonts w:cs="Arial"/>
                <w:i/>
                <w:iCs/>
              </w:rPr>
            </w:pPr>
            <w:r w:rsidRPr="00177671">
              <w:rPr>
                <w:rFonts w:cs="Arial"/>
                <w:i/>
                <w:iCs/>
              </w:rPr>
              <w:t>Note: This indicates that the effluent line was not completely clamped and at least some fluid flow occurred and purged the air from the lines</w:t>
            </w:r>
          </w:p>
        </w:tc>
        <w:tc>
          <w:tcPr>
            <w:tcW w:w="371" w:type="pct"/>
          </w:tcPr>
          <w:p w14:paraId="02258C81" w14:textId="77777777" w:rsidR="00E771E6" w:rsidRPr="00177671" w:rsidRDefault="00E771E6" w:rsidP="0090594F">
            <w:pPr>
              <w:rPr>
                <w:rFonts w:cs="Arial"/>
              </w:rPr>
            </w:pPr>
            <w:r w:rsidRPr="00177671">
              <w:rPr>
                <w:rFonts w:cs="Arial"/>
              </w:rPr>
              <w:t>SRS-9855</w:t>
            </w:r>
          </w:p>
        </w:tc>
        <w:tc>
          <w:tcPr>
            <w:tcW w:w="727" w:type="pct"/>
          </w:tcPr>
          <w:p w14:paraId="758BD7D3" w14:textId="77777777" w:rsidR="00E771E6" w:rsidRPr="00177671" w:rsidRDefault="00E771E6" w:rsidP="0090594F">
            <w:pPr>
              <w:rPr>
                <w:rFonts w:cs="Arial"/>
              </w:rPr>
            </w:pPr>
          </w:p>
        </w:tc>
      </w:tr>
      <w:tr w:rsidR="00E771E6" w:rsidRPr="00177671" w14:paraId="20B0C0EB" w14:textId="77777777" w:rsidTr="00946791">
        <w:tc>
          <w:tcPr>
            <w:tcW w:w="371" w:type="pct"/>
          </w:tcPr>
          <w:p w14:paraId="08391373" w14:textId="77777777" w:rsidR="00E771E6" w:rsidRPr="00177671" w:rsidRDefault="00E771E6" w:rsidP="0090594F">
            <w:pPr>
              <w:rPr>
                <w:rFonts w:cs="Arial"/>
              </w:rPr>
            </w:pPr>
            <w:r w:rsidRPr="00177671">
              <w:rPr>
                <w:rFonts w:cs="Arial"/>
              </w:rPr>
              <w:t>SDS-3458</w:t>
            </w:r>
          </w:p>
        </w:tc>
        <w:tc>
          <w:tcPr>
            <w:tcW w:w="1442" w:type="pct"/>
          </w:tcPr>
          <w:p w14:paraId="10ABCFBD" w14:textId="77777777" w:rsidR="00E771E6" w:rsidRPr="00177671" w:rsidRDefault="00E771E6" w:rsidP="0090594F">
            <w:pPr>
              <w:rPr>
                <w:rFonts w:cs="Arial"/>
              </w:rPr>
            </w:pPr>
            <w:bookmarkStart w:id="177" w:name="_Toc168031554"/>
            <w:r w:rsidRPr="00177671">
              <w:rPr>
                <w:rFonts w:cs="Arial"/>
              </w:rPr>
              <w:t>N/A</w:t>
            </w:r>
            <w:bookmarkEnd w:id="177"/>
          </w:p>
        </w:tc>
        <w:tc>
          <w:tcPr>
            <w:tcW w:w="2089" w:type="pct"/>
          </w:tcPr>
          <w:p w14:paraId="2A4D388A" w14:textId="77777777" w:rsidR="00E771E6" w:rsidRPr="00177671" w:rsidRDefault="00E771E6" w:rsidP="0090594F">
            <w:pPr>
              <w:rPr>
                <w:rFonts w:cs="Arial"/>
              </w:rPr>
            </w:pPr>
            <w:r w:rsidRPr="00177671">
              <w:rPr>
                <w:rFonts w:cs="Arial"/>
              </w:rPr>
              <w:t>If the line fill sequence of a tubing segment is interrupted by a subsequent AE set change (before SDS-3456 is met), the SW shall accumulate the estimated volume processed for that tubing segment as uncertainty. Additionally, the weight offset calculated in SDS-3465 shall be maintained as part of the next AE change.</w:t>
            </w:r>
          </w:p>
          <w:p w14:paraId="6F7EC66B" w14:textId="77777777" w:rsidR="00E771E6" w:rsidRPr="00177671" w:rsidRDefault="00E771E6" w:rsidP="0090594F">
            <w:pPr>
              <w:rPr>
                <w:rFonts w:cs="Arial"/>
              </w:rPr>
            </w:pPr>
            <w:r w:rsidRPr="00177671">
              <w:rPr>
                <w:rFonts w:cs="Arial"/>
              </w:rPr>
              <w:t> </w:t>
            </w:r>
          </w:p>
          <w:p w14:paraId="6D8EF13A" w14:textId="77777777" w:rsidR="00E771E6" w:rsidRPr="00177671" w:rsidRDefault="00E771E6" w:rsidP="0090594F">
            <w:pPr>
              <w:rPr>
                <w:rFonts w:cs="Arial"/>
                <w:i/>
                <w:iCs/>
              </w:rPr>
            </w:pPr>
            <w:r w:rsidRPr="00177671">
              <w:rPr>
                <w:rFonts w:cs="Arial"/>
                <w:i/>
                <w:iCs/>
              </w:rPr>
              <w:t>Note: This is the assumed worst case since we won't have any feedback to indicate how much volume was really processed.</w:t>
            </w:r>
          </w:p>
        </w:tc>
        <w:tc>
          <w:tcPr>
            <w:tcW w:w="371" w:type="pct"/>
          </w:tcPr>
          <w:p w14:paraId="1FC92FBD" w14:textId="77777777" w:rsidR="00E771E6" w:rsidRPr="00177671" w:rsidRDefault="00E771E6" w:rsidP="0090594F">
            <w:pPr>
              <w:rPr>
                <w:rFonts w:cs="Arial"/>
              </w:rPr>
            </w:pPr>
            <w:r w:rsidRPr="00177671">
              <w:rPr>
                <w:rFonts w:cs="Arial"/>
              </w:rPr>
              <w:t>SRS-9855</w:t>
            </w:r>
          </w:p>
        </w:tc>
        <w:tc>
          <w:tcPr>
            <w:tcW w:w="727" w:type="pct"/>
          </w:tcPr>
          <w:p w14:paraId="04392E45" w14:textId="77777777" w:rsidR="00E771E6" w:rsidRPr="00177671" w:rsidRDefault="00E771E6" w:rsidP="0090594F">
            <w:pPr>
              <w:rPr>
                <w:rFonts w:cs="Arial"/>
              </w:rPr>
            </w:pPr>
          </w:p>
        </w:tc>
      </w:tr>
      <w:tr w:rsidR="00E771E6" w:rsidRPr="00177671" w14:paraId="7201A76C" w14:textId="77777777" w:rsidTr="00946791">
        <w:tc>
          <w:tcPr>
            <w:tcW w:w="371" w:type="pct"/>
          </w:tcPr>
          <w:p w14:paraId="37E5C586" w14:textId="77777777" w:rsidR="00E771E6" w:rsidRPr="00177671" w:rsidRDefault="00E771E6" w:rsidP="0090594F">
            <w:pPr>
              <w:rPr>
                <w:rFonts w:cs="Arial"/>
              </w:rPr>
            </w:pPr>
            <w:r w:rsidRPr="00177671">
              <w:rPr>
                <w:rFonts w:cs="Arial"/>
              </w:rPr>
              <w:t>SDS-3465</w:t>
            </w:r>
          </w:p>
          <w:p w14:paraId="04D76A78" w14:textId="77777777" w:rsidR="00E771E6" w:rsidRPr="00177671" w:rsidRDefault="00E771E6" w:rsidP="0090594F">
            <w:pPr>
              <w:rPr>
                <w:rFonts w:cs="Arial"/>
              </w:rPr>
            </w:pPr>
          </w:p>
          <w:p w14:paraId="571C2754" w14:textId="77777777" w:rsidR="00E771E6" w:rsidRPr="00177671" w:rsidRDefault="00E771E6" w:rsidP="0090594F">
            <w:pPr>
              <w:rPr>
                <w:rFonts w:cs="Arial"/>
              </w:rPr>
            </w:pPr>
          </w:p>
          <w:p w14:paraId="6E1DA205" w14:textId="77777777" w:rsidR="00E771E6" w:rsidRPr="00177671" w:rsidRDefault="00E771E6" w:rsidP="0090594F">
            <w:pPr>
              <w:rPr>
                <w:rFonts w:cs="Arial"/>
              </w:rPr>
            </w:pPr>
          </w:p>
        </w:tc>
        <w:tc>
          <w:tcPr>
            <w:tcW w:w="1442" w:type="pct"/>
          </w:tcPr>
          <w:p w14:paraId="01DD9839" w14:textId="77777777" w:rsidR="00E771E6" w:rsidRPr="00177671" w:rsidRDefault="00E771E6" w:rsidP="0090594F">
            <w:pPr>
              <w:rPr>
                <w:rFonts w:cs="Arial"/>
              </w:rPr>
            </w:pPr>
            <w:bookmarkStart w:id="178" w:name="_Toc168031555"/>
            <w:r w:rsidRPr="00177671">
              <w:rPr>
                <w:rFonts w:cs="Arial"/>
              </w:rPr>
              <w:t>N/A</w:t>
            </w:r>
            <w:bookmarkEnd w:id="178"/>
          </w:p>
        </w:tc>
        <w:tc>
          <w:tcPr>
            <w:tcW w:w="2089" w:type="pct"/>
          </w:tcPr>
          <w:p w14:paraId="2D2586AB" w14:textId="77777777" w:rsidR="00E771E6" w:rsidRPr="00177671" w:rsidRDefault="00E771E6" w:rsidP="0090594F">
            <w:pPr>
              <w:rPr>
                <w:rFonts w:cs="Arial"/>
              </w:rPr>
            </w:pPr>
            <w:r w:rsidRPr="00177671">
              <w:rPr>
                <w:rFonts w:cs="Arial"/>
              </w:rPr>
              <w:t>During the line fill sequence from SDS-3455, SW shall accumulate a virtual weight offset between 0 and 7 mL to account for the effluent volume processed in the lines but not yet registered on the scale.</w:t>
            </w:r>
          </w:p>
        </w:tc>
        <w:tc>
          <w:tcPr>
            <w:tcW w:w="371" w:type="pct"/>
          </w:tcPr>
          <w:p w14:paraId="13AC1E4D" w14:textId="77777777" w:rsidR="00E771E6" w:rsidRPr="00177671" w:rsidRDefault="00E771E6" w:rsidP="0090594F">
            <w:pPr>
              <w:rPr>
                <w:rFonts w:cs="Arial"/>
              </w:rPr>
            </w:pPr>
          </w:p>
        </w:tc>
        <w:tc>
          <w:tcPr>
            <w:tcW w:w="727" w:type="pct"/>
          </w:tcPr>
          <w:p w14:paraId="4D1321B9" w14:textId="77777777" w:rsidR="00E771E6" w:rsidRPr="00177671" w:rsidRDefault="00E771E6" w:rsidP="0090594F">
            <w:pPr>
              <w:rPr>
                <w:rFonts w:cs="Arial"/>
              </w:rPr>
            </w:pPr>
          </w:p>
        </w:tc>
      </w:tr>
      <w:tr w:rsidR="00E771E6" w:rsidRPr="00177671" w14:paraId="07CBB85A" w14:textId="77777777" w:rsidTr="00946791">
        <w:tc>
          <w:tcPr>
            <w:tcW w:w="371" w:type="pct"/>
          </w:tcPr>
          <w:p w14:paraId="4480C5AE" w14:textId="77777777" w:rsidR="00E771E6" w:rsidRPr="00177671" w:rsidRDefault="00E771E6" w:rsidP="0090594F">
            <w:pPr>
              <w:rPr>
                <w:rFonts w:cs="Arial"/>
              </w:rPr>
            </w:pPr>
            <w:r w:rsidRPr="00177671">
              <w:rPr>
                <w:rFonts w:cs="Arial"/>
              </w:rPr>
              <w:t>SDS-3466</w:t>
            </w:r>
          </w:p>
        </w:tc>
        <w:tc>
          <w:tcPr>
            <w:tcW w:w="1442" w:type="pct"/>
          </w:tcPr>
          <w:p w14:paraId="1B2C9056" w14:textId="77777777" w:rsidR="00E771E6" w:rsidRPr="00177671" w:rsidRDefault="00E771E6" w:rsidP="0090594F">
            <w:pPr>
              <w:rPr>
                <w:rFonts w:cs="Arial"/>
              </w:rPr>
            </w:pPr>
          </w:p>
        </w:tc>
        <w:tc>
          <w:tcPr>
            <w:tcW w:w="2089" w:type="pct"/>
          </w:tcPr>
          <w:p w14:paraId="17A9EAD7" w14:textId="77777777" w:rsidR="00E771E6" w:rsidRPr="00177671" w:rsidRDefault="00E771E6" w:rsidP="0090594F">
            <w:pPr>
              <w:rPr>
                <w:rFonts w:cs="Arial"/>
              </w:rPr>
            </w:pPr>
            <w:r w:rsidRPr="00177671">
              <w:rPr>
                <w:rFonts w:cs="Arial"/>
              </w:rPr>
              <w:t>The virtual offset calculated in SDS-3465 shall be cleared if the line fill sequence is repeated, or upon draining of the bag</w:t>
            </w:r>
          </w:p>
        </w:tc>
        <w:tc>
          <w:tcPr>
            <w:tcW w:w="371" w:type="pct"/>
          </w:tcPr>
          <w:p w14:paraId="6CA30B66" w14:textId="77777777" w:rsidR="00E771E6" w:rsidRPr="00177671" w:rsidRDefault="00E771E6" w:rsidP="0090594F">
            <w:pPr>
              <w:rPr>
                <w:rFonts w:cs="Arial"/>
              </w:rPr>
            </w:pPr>
          </w:p>
        </w:tc>
        <w:tc>
          <w:tcPr>
            <w:tcW w:w="727" w:type="pct"/>
          </w:tcPr>
          <w:p w14:paraId="45F94B54" w14:textId="77777777" w:rsidR="00E771E6" w:rsidRPr="00177671" w:rsidRDefault="00E771E6" w:rsidP="0090594F">
            <w:pPr>
              <w:rPr>
                <w:rFonts w:cs="Arial"/>
              </w:rPr>
            </w:pPr>
          </w:p>
        </w:tc>
      </w:tr>
      <w:bookmarkEnd w:id="174"/>
      <w:tr w:rsidR="00E771E6" w:rsidRPr="00177671" w14:paraId="3D350A8A" w14:textId="77777777" w:rsidTr="00946791">
        <w:tc>
          <w:tcPr>
            <w:tcW w:w="371" w:type="pct"/>
          </w:tcPr>
          <w:p w14:paraId="2D6BF836" w14:textId="77777777" w:rsidR="00E771E6" w:rsidRPr="00177671" w:rsidRDefault="00E771E6" w:rsidP="0090594F">
            <w:pPr>
              <w:rPr>
                <w:rFonts w:cs="Arial"/>
              </w:rPr>
            </w:pPr>
            <w:r w:rsidRPr="00177671">
              <w:rPr>
                <w:rFonts w:cs="Arial"/>
              </w:rPr>
              <w:t>SDS-2318</w:t>
            </w:r>
          </w:p>
        </w:tc>
        <w:tc>
          <w:tcPr>
            <w:tcW w:w="1442" w:type="pct"/>
          </w:tcPr>
          <w:p w14:paraId="221E0D34" w14:textId="77777777" w:rsidR="00E771E6" w:rsidRPr="00177671" w:rsidRDefault="00E771E6" w:rsidP="0090594F">
            <w:pPr>
              <w:rPr>
                <w:rFonts w:cs="Arial"/>
              </w:rPr>
            </w:pPr>
            <w:bookmarkStart w:id="179" w:name="_Toc168031556"/>
            <w:r w:rsidRPr="00177671">
              <w:rPr>
                <w:rFonts w:cs="Arial"/>
              </w:rPr>
              <w:t>4.6 Accessories</w:t>
            </w:r>
            <w:bookmarkEnd w:id="179"/>
          </w:p>
        </w:tc>
        <w:tc>
          <w:tcPr>
            <w:tcW w:w="2089" w:type="pct"/>
          </w:tcPr>
          <w:p w14:paraId="75ED58B5" w14:textId="77777777" w:rsidR="00E771E6" w:rsidRPr="00177671" w:rsidRDefault="00E771E6" w:rsidP="0090594F">
            <w:pPr>
              <w:rPr>
                <w:rFonts w:cs="Arial"/>
              </w:rPr>
            </w:pPr>
          </w:p>
        </w:tc>
        <w:tc>
          <w:tcPr>
            <w:tcW w:w="371" w:type="pct"/>
          </w:tcPr>
          <w:p w14:paraId="2D710946" w14:textId="77777777" w:rsidR="00E771E6" w:rsidRPr="00177671" w:rsidRDefault="00E771E6" w:rsidP="0090594F">
            <w:pPr>
              <w:rPr>
                <w:rFonts w:cs="Arial"/>
              </w:rPr>
            </w:pPr>
          </w:p>
        </w:tc>
        <w:tc>
          <w:tcPr>
            <w:tcW w:w="727" w:type="pct"/>
          </w:tcPr>
          <w:p w14:paraId="647D7D19" w14:textId="77777777" w:rsidR="00E771E6" w:rsidRPr="00177671" w:rsidRDefault="00E771E6" w:rsidP="0090594F">
            <w:pPr>
              <w:rPr>
                <w:rFonts w:cs="Arial"/>
              </w:rPr>
            </w:pPr>
          </w:p>
        </w:tc>
      </w:tr>
      <w:tr w:rsidR="00E771E6" w:rsidRPr="00177671" w14:paraId="117E4A0F" w14:textId="77777777" w:rsidTr="00946791">
        <w:tc>
          <w:tcPr>
            <w:tcW w:w="371" w:type="pct"/>
          </w:tcPr>
          <w:p w14:paraId="36E21D89" w14:textId="77777777" w:rsidR="00E771E6" w:rsidRPr="00177671" w:rsidRDefault="00E771E6" w:rsidP="0090594F">
            <w:pPr>
              <w:rPr>
                <w:rFonts w:cs="Arial"/>
              </w:rPr>
            </w:pPr>
            <w:r w:rsidRPr="00177671">
              <w:rPr>
                <w:rFonts w:cs="Arial"/>
              </w:rPr>
              <w:t>SDS-3447</w:t>
            </w:r>
          </w:p>
        </w:tc>
        <w:tc>
          <w:tcPr>
            <w:tcW w:w="1442" w:type="pct"/>
          </w:tcPr>
          <w:p w14:paraId="1B93DC99" w14:textId="77777777" w:rsidR="00E771E6" w:rsidRPr="00177671" w:rsidRDefault="00E771E6" w:rsidP="0090594F">
            <w:pPr>
              <w:rPr>
                <w:rFonts w:cs="Arial"/>
              </w:rPr>
            </w:pPr>
            <w:bookmarkStart w:id="180" w:name="_Toc168031557"/>
            <w:r w:rsidRPr="00177671">
              <w:rPr>
                <w:rFonts w:cs="Arial"/>
              </w:rPr>
              <w:t>4.6.1</w:t>
            </w:r>
            <w:bookmarkEnd w:id="180"/>
          </w:p>
        </w:tc>
        <w:tc>
          <w:tcPr>
            <w:tcW w:w="2089" w:type="pct"/>
          </w:tcPr>
          <w:p w14:paraId="1282AC88" w14:textId="77777777" w:rsidR="00E771E6" w:rsidRPr="00177671" w:rsidRDefault="00E771E6" w:rsidP="0090594F">
            <w:pPr>
              <w:rPr>
                <w:rFonts w:cs="Arial"/>
              </w:rPr>
            </w:pPr>
            <w:r w:rsidRPr="00177671">
              <w:rPr>
                <w:rFonts w:cs="Arial"/>
              </w:rPr>
              <w:t>4.6.1 Auto Effluent</w:t>
            </w:r>
          </w:p>
        </w:tc>
        <w:tc>
          <w:tcPr>
            <w:tcW w:w="371" w:type="pct"/>
          </w:tcPr>
          <w:p w14:paraId="3A2193CE" w14:textId="77777777" w:rsidR="00E771E6" w:rsidRPr="00177671" w:rsidRDefault="00E771E6" w:rsidP="0090594F">
            <w:pPr>
              <w:rPr>
                <w:rFonts w:cs="Arial"/>
              </w:rPr>
            </w:pPr>
          </w:p>
        </w:tc>
        <w:tc>
          <w:tcPr>
            <w:tcW w:w="727" w:type="pct"/>
          </w:tcPr>
          <w:p w14:paraId="35301ABB" w14:textId="77777777" w:rsidR="00E771E6" w:rsidRPr="00177671" w:rsidRDefault="00E771E6" w:rsidP="0090594F">
            <w:pPr>
              <w:rPr>
                <w:rFonts w:cs="Arial"/>
              </w:rPr>
            </w:pPr>
          </w:p>
        </w:tc>
      </w:tr>
      <w:tr w:rsidR="00E771E6" w:rsidRPr="00177671" w14:paraId="421E94AC" w14:textId="77777777" w:rsidTr="00946791">
        <w:tc>
          <w:tcPr>
            <w:tcW w:w="371" w:type="pct"/>
          </w:tcPr>
          <w:p w14:paraId="34EBD7EC" w14:textId="77777777" w:rsidR="00E771E6" w:rsidRPr="00177671" w:rsidRDefault="00E771E6" w:rsidP="0090594F">
            <w:pPr>
              <w:rPr>
                <w:rFonts w:cs="Arial"/>
              </w:rPr>
            </w:pPr>
            <w:r w:rsidRPr="00177671">
              <w:rPr>
                <w:rFonts w:cs="Arial"/>
              </w:rPr>
              <w:t>SDS-3448</w:t>
            </w:r>
          </w:p>
        </w:tc>
        <w:tc>
          <w:tcPr>
            <w:tcW w:w="1442" w:type="pct"/>
          </w:tcPr>
          <w:p w14:paraId="56C75498" w14:textId="77777777" w:rsidR="00E771E6" w:rsidRPr="00177671" w:rsidRDefault="00E771E6" w:rsidP="0090594F">
            <w:pPr>
              <w:rPr>
                <w:rFonts w:cs="Arial"/>
              </w:rPr>
            </w:pPr>
            <w:r w:rsidRPr="00177671">
              <w:rPr>
                <w:rFonts w:cs="Arial"/>
              </w:rPr>
              <w:t>4.6.1.1</w:t>
            </w:r>
          </w:p>
        </w:tc>
        <w:tc>
          <w:tcPr>
            <w:tcW w:w="2089" w:type="pct"/>
          </w:tcPr>
          <w:p w14:paraId="38053F95" w14:textId="77777777" w:rsidR="00E771E6" w:rsidRPr="00177671" w:rsidRDefault="00E771E6" w:rsidP="0090594F">
            <w:pPr>
              <w:rPr>
                <w:rFonts w:cs="Arial"/>
              </w:rPr>
            </w:pPr>
            <w:r w:rsidRPr="00177671">
              <w:rPr>
                <w:rFonts w:cs="Arial"/>
              </w:rPr>
              <w:t>4.6.1.1 AE Set Change</w:t>
            </w:r>
          </w:p>
        </w:tc>
        <w:tc>
          <w:tcPr>
            <w:tcW w:w="371" w:type="pct"/>
          </w:tcPr>
          <w:p w14:paraId="3C651457" w14:textId="77777777" w:rsidR="00E771E6" w:rsidRPr="00177671" w:rsidRDefault="00E771E6" w:rsidP="0090594F">
            <w:pPr>
              <w:rPr>
                <w:rFonts w:cs="Arial"/>
              </w:rPr>
            </w:pPr>
          </w:p>
        </w:tc>
        <w:tc>
          <w:tcPr>
            <w:tcW w:w="727" w:type="pct"/>
          </w:tcPr>
          <w:p w14:paraId="0CCA25F3" w14:textId="77777777" w:rsidR="00E771E6" w:rsidRPr="00177671" w:rsidRDefault="00E771E6" w:rsidP="0090594F">
            <w:pPr>
              <w:rPr>
                <w:rFonts w:cs="Arial"/>
              </w:rPr>
            </w:pPr>
          </w:p>
        </w:tc>
      </w:tr>
      <w:tr w:rsidR="00E771E6" w:rsidRPr="00177671" w14:paraId="27D5CF2A" w14:textId="77777777" w:rsidTr="00946791">
        <w:tc>
          <w:tcPr>
            <w:tcW w:w="371" w:type="pct"/>
          </w:tcPr>
          <w:p w14:paraId="2A3A6992" w14:textId="77777777" w:rsidR="00E771E6" w:rsidRPr="00177671" w:rsidRDefault="00E771E6" w:rsidP="0090594F">
            <w:pPr>
              <w:rPr>
                <w:rFonts w:cs="Arial"/>
              </w:rPr>
            </w:pPr>
            <w:r w:rsidRPr="00177671">
              <w:rPr>
                <w:rFonts w:cs="Arial"/>
              </w:rPr>
              <w:t>SDS-3449</w:t>
            </w:r>
          </w:p>
        </w:tc>
        <w:tc>
          <w:tcPr>
            <w:tcW w:w="1442" w:type="pct"/>
          </w:tcPr>
          <w:p w14:paraId="1DF0CCC6" w14:textId="77777777" w:rsidR="00E771E6" w:rsidRPr="00177671" w:rsidRDefault="00E771E6" w:rsidP="0090594F">
            <w:pPr>
              <w:rPr>
                <w:rFonts w:cs="Arial"/>
              </w:rPr>
            </w:pPr>
            <w:r w:rsidRPr="00177671">
              <w:rPr>
                <w:rFonts w:cs="Arial"/>
              </w:rPr>
              <w:t>N/A</w:t>
            </w:r>
          </w:p>
        </w:tc>
        <w:tc>
          <w:tcPr>
            <w:tcW w:w="2089" w:type="pct"/>
          </w:tcPr>
          <w:p w14:paraId="39EC8D64" w14:textId="77777777" w:rsidR="00E771E6" w:rsidRPr="00177671" w:rsidRDefault="00E771E6" w:rsidP="0090594F">
            <w:pPr>
              <w:rPr>
                <w:rFonts w:cs="Arial"/>
              </w:rPr>
            </w:pPr>
            <w:r w:rsidRPr="00177671">
              <w:rPr>
                <w:rFonts w:cs="Arial"/>
              </w:rPr>
              <w:t xml:space="preserve">The software shall set the safe state to STOP_FLUID_PUMPS when the </w:t>
            </w:r>
            <w:r w:rsidRPr="00177671">
              <w:rPr>
                <w:rFonts w:cs="Arial"/>
              </w:rPr>
              <w:lastRenderedPageBreak/>
              <w:t xml:space="preserve">operator confirms the AE set change during treatment. </w:t>
            </w:r>
          </w:p>
        </w:tc>
        <w:tc>
          <w:tcPr>
            <w:tcW w:w="371" w:type="pct"/>
          </w:tcPr>
          <w:p w14:paraId="42F8F76A" w14:textId="77777777" w:rsidR="00E771E6" w:rsidRPr="00177671" w:rsidRDefault="00E771E6" w:rsidP="0090594F">
            <w:pPr>
              <w:rPr>
                <w:rFonts w:cs="Arial"/>
              </w:rPr>
            </w:pPr>
            <w:r w:rsidRPr="00177671">
              <w:rPr>
                <w:rFonts w:cs="Arial"/>
              </w:rPr>
              <w:lastRenderedPageBreak/>
              <w:t>SRS-9836</w:t>
            </w:r>
          </w:p>
          <w:p w14:paraId="64387F4A" w14:textId="77777777" w:rsidR="00E771E6" w:rsidRPr="00177671" w:rsidRDefault="00E771E6" w:rsidP="0090594F">
            <w:pPr>
              <w:rPr>
                <w:rFonts w:cs="Arial"/>
              </w:rPr>
            </w:pPr>
            <w:r w:rsidRPr="00177671">
              <w:rPr>
                <w:rFonts w:cs="Arial"/>
              </w:rPr>
              <w:lastRenderedPageBreak/>
              <w:t xml:space="preserve"> </w:t>
            </w:r>
          </w:p>
        </w:tc>
        <w:tc>
          <w:tcPr>
            <w:tcW w:w="727" w:type="pct"/>
          </w:tcPr>
          <w:p w14:paraId="6678154B" w14:textId="77777777" w:rsidR="00E771E6" w:rsidRPr="00177671" w:rsidRDefault="00E771E6" w:rsidP="0090594F">
            <w:pPr>
              <w:rPr>
                <w:rFonts w:cs="Arial"/>
              </w:rPr>
            </w:pPr>
            <w:r w:rsidRPr="00177671">
              <w:rPr>
                <w:rFonts w:cs="Arial"/>
              </w:rPr>
              <w:lastRenderedPageBreak/>
              <w:t xml:space="preserve">Need to set safe state to </w:t>
            </w:r>
            <w:r w:rsidRPr="00177671">
              <w:rPr>
                <w:rFonts w:cs="Arial"/>
              </w:rPr>
              <w:lastRenderedPageBreak/>
              <w:t>stop fluid pumps.</w:t>
            </w:r>
          </w:p>
        </w:tc>
      </w:tr>
      <w:tr w:rsidR="00E771E6" w:rsidRPr="00177671" w14:paraId="75A911F7" w14:textId="77777777" w:rsidTr="00946791">
        <w:tc>
          <w:tcPr>
            <w:tcW w:w="371" w:type="pct"/>
          </w:tcPr>
          <w:p w14:paraId="50794DD5" w14:textId="77777777" w:rsidR="00E771E6" w:rsidRPr="00177671" w:rsidRDefault="00E771E6" w:rsidP="0090594F">
            <w:pPr>
              <w:rPr>
                <w:rFonts w:cs="Arial"/>
              </w:rPr>
            </w:pPr>
            <w:r w:rsidRPr="00177671">
              <w:rPr>
                <w:rFonts w:cs="Arial"/>
              </w:rPr>
              <w:lastRenderedPageBreak/>
              <w:t>SDS-3464</w:t>
            </w:r>
          </w:p>
        </w:tc>
        <w:tc>
          <w:tcPr>
            <w:tcW w:w="1442" w:type="pct"/>
          </w:tcPr>
          <w:p w14:paraId="58ABBA78" w14:textId="77777777" w:rsidR="00E771E6" w:rsidRPr="00177671" w:rsidRDefault="00E771E6" w:rsidP="0090594F">
            <w:pPr>
              <w:rPr>
                <w:rFonts w:cs="Arial"/>
              </w:rPr>
            </w:pPr>
            <w:r w:rsidRPr="00177671">
              <w:rPr>
                <w:rFonts w:cs="Arial"/>
              </w:rPr>
              <w:t>N/A</w:t>
            </w:r>
          </w:p>
        </w:tc>
        <w:tc>
          <w:tcPr>
            <w:tcW w:w="2089" w:type="pct"/>
          </w:tcPr>
          <w:p w14:paraId="4F1D827B" w14:textId="77777777" w:rsidR="00E771E6" w:rsidRPr="00177671" w:rsidRDefault="00E771E6" w:rsidP="0090594F">
            <w:pPr>
              <w:rPr>
                <w:rFonts w:cs="Arial"/>
              </w:rPr>
            </w:pPr>
            <w:r w:rsidRPr="00495EBD">
              <w:rPr>
                <w:rFonts w:cs="Arial"/>
              </w:rPr>
              <w:t>During an AE set change, software shall stop the drain pump when an issue is detected with the drain pump or AE loader.</w:t>
            </w:r>
          </w:p>
        </w:tc>
        <w:tc>
          <w:tcPr>
            <w:tcW w:w="371" w:type="pct"/>
          </w:tcPr>
          <w:p w14:paraId="3A23904F" w14:textId="77777777" w:rsidR="00E771E6" w:rsidRPr="00177671" w:rsidRDefault="00E771E6" w:rsidP="0090594F">
            <w:pPr>
              <w:rPr>
                <w:rFonts w:cs="Arial"/>
              </w:rPr>
            </w:pPr>
            <w:r w:rsidRPr="00177671">
              <w:rPr>
                <w:rFonts w:cs="Arial"/>
              </w:rPr>
              <w:t>SRS-9836</w:t>
            </w:r>
          </w:p>
        </w:tc>
        <w:tc>
          <w:tcPr>
            <w:tcW w:w="727" w:type="pct"/>
          </w:tcPr>
          <w:p w14:paraId="0164088F" w14:textId="77777777" w:rsidR="00E771E6" w:rsidRPr="00177671" w:rsidRDefault="00E771E6" w:rsidP="0090594F">
            <w:pPr>
              <w:rPr>
                <w:rFonts w:cs="Arial"/>
              </w:rPr>
            </w:pPr>
            <w:r w:rsidRPr="00177671">
              <w:rPr>
                <w:rFonts w:cs="Arial"/>
              </w:rPr>
              <w:t>Need to stop drain pump if an issue with the component is observed</w:t>
            </w:r>
          </w:p>
        </w:tc>
      </w:tr>
    </w:tbl>
    <w:p w14:paraId="11B29C5D" w14:textId="2CD81AE9" w:rsidR="009610EF" w:rsidRPr="00177671" w:rsidRDefault="00601487" w:rsidP="00AC4FC9">
      <w:pPr>
        <w:pStyle w:val="Heading2"/>
        <w:rPr>
          <w:rFonts w:cs="Arial"/>
        </w:rPr>
      </w:pPr>
      <w:bookmarkStart w:id="181" w:name="_Toc168328725"/>
      <w:r w:rsidRPr="00177671">
        <w:rPr>
          <w:rFonts w:cs="Arial"/>
        </w:rPr>
        <w:t>Labeling Requirement Analysis</w:t>
      </w:r>
      <w:bookmarkEnd w:id="181"/>
    </w:p>
    <w:p w14:paraId="0A5B94B9" w14:textId="77777777" w:rsidR="00FB21F8" w:rsidRPr="00177671" w:rsidRDefault="00FB21F8" w:rsidP="00FB21F8">
      <w:pPr>
        <w:pStyle w:val="Caption"/>
        <w:keepNext/>
        <w:spacing w:before="48" w:after="48"/>
        <w:jc w:val="center"/>
        <w:rPr>
          <w:rFonts w:cs="Arial"/>
          <w:b w:val="0"/>
        </w:rPr>
      </w:pPr>
      <w:bookmarkStart w:id="182" w:name="_Toc168040848"/>
      <w:r w:rsidRPr="00177671">
        <w:rPr>
          <w:rFonts w:cs="Arial"/>
        </w:rPr>
        <w:t xml:space="preserve">Table </w:t>
      </w:r>
      <w:r w:rsidRPr="00177671">
        <w:rPr>
          <w:rFonts w:cs="Arial"/>
          <w:b w:val="0"/>
        </w:rPr>
        <w:fldChar w:fldCharType="begin"/>
      </w:r>
      <w:r w:rsidRPr="00177671">
        <w:rPr>
          <w:rFonts w:cs="Arial"/>
        </w:rPr>
        <w:instrText xml:space="preserve"> SEQ Table \* ARABIC </w:instrText>
      </w:r>
      <w:r w:rsidRPr="00177671">
        <w:rPr>
          <w:rFonts w:cs="Arial"/>
          <w:b w:val="0"/>
        </w:rPr>
        <w:fldChar w:fldCharType="separate"/>
      </w:r>
      <w:r w:rsidRPr="00177671">
        <w:rPr>
          <w:rFonts w:cs="Arial"/>
          <w:noProof/>
        </w:rPr>
        <w:t>20</w:t>
      </w:r>
      <w:r w:rsidRPr="00177671">
        <w:rPr>
          <w:rFonts w:cs="Arial"/>
          <w:b w:val="0"/>
        </w:rPr>
        <w:fldChar w:fldCharType="end"/>
      </w:r>
      <w:r w:rsidRPr="00177671">
        <w:rPr>
          <w:rFonts w:cs="Arial"/>
        </w:rPr>
        <w:t xml:space="preserve"> New LRD</w:t>
      </w:r>
      <w:bookmarkEnd w:id="182"/>
    </w:p>
    <w:tbl>
      <w:tblPr>
        <w:tblStyle w:val="TableGrid"/>
        <w:tblW w:w="5000" w:type="pct"/>
        <w:tblLook w:val="04A0" w:firstRow="1" w:lastRow="0" w:firstColumn="1" w:lastColumn="0" w:noHBand="0" w:noVBand="1"/>
      </w:tblPr>
      <w:tblGrid>
        <w:gridCol w:w="683"/>
        <w:gridCol w:w="7072"/>
        <w:gridCol w:w="1595"/>
      </w:tblGrid>
      <w:tr w:rsidR="00FB21F8" w:rsidRPr="00177671" w14:paraId="1C114F51" w14:textId="77777777" w:rsidTr="00946791">
        <w:tc>
          <w:tcPr>
            <w:tcW w:w="365" w:type="pct"/>
            <w:shd w:val="clear" w:color="auto" w:fill="D9D9D9" w:themeFill="background1" w:themeFillShade="D9"/>
          </w:tcPr>
          <w:p w14:paraId="76653FAA" w14:textId="77777777" w:rsidR="00FB21F8" w:rsidRPr="00177671" w:rsidRDefault="00FB21F8" w:rsidP="00946791">
            <w:pPr>
              <w:spacing w:before="48" w:after="48"/>
              <w:rPr>
                <w:rFonts w:cs="Arial"/>
              </w:rPr>
            </w:pPr>
            <w:r w:rsidRPr="00177671">
              <w:rPr>
                <w:rFonts w:cs="Arial"/>
              </w:rPr>
              <w:t>ID</w:t>
            </w:r>
          </w:p>
        </w:tc>
        <w:tc>
          <w:tcPr>
            <w:tcW w:w="3782" w:type="pct"/>
            <w:shd w:val="clear" w:color="auto" w:fill="D9D9D9" w:themeFill="background1" w:themeFillShade="D9"/>
          </w:tcPr>
          <w:p w14:paraId="25486162" w14:textId="77777777" w:rsidR="00FB21F8" w:rsidRPr="00177671" w:rsidRDefault="00FB21F8" w:rsidP="00946791">
            <w:pPr>
              <w:spacing w:before="48" w:after="48"/>
              <w:rPr>
                <w:rFonts w:cs="Arial"/>
              </w:rPr>
            </w:pPr>
            <w:r w:rsidRPr="00177671">
              <w:rPr>
                <w:rFonts w:cs="Arial"/>
              </w:rPr>
              <w:t>Proposed Text</w:t>
            </w:r>
          </w:p>
        </w:tc>
        <w:tc>
          <w:tcPr>
            <w:tcW w:w="853" w:type="pct"/>
            <w:shd w:val="clear" w:color="auto" w:fill="D9D9D9" w:themeFill="background1" w:themeFillShade="D9"/>
          </w:tcPr>
          <w:p w14:paraId="64CCB38F" w14:textId="77777777" w:rsidR="00FB21F8" w:rsidRPr="00177671" w:rsidRDefault="00FB21F8" w:rsidP="00946791">
            <w:pPr>
              <w:spacing w:before="48" w:after="48"/>
              <w:rPr>
                <w:rFonts w:cs="Arial"/>
              </w:rPr>
            </w:pPr>
            <w:r w:rsidRPr="00177671">
              <w:rPr>
                <w:rFonts w:cs="Arial"/>
              </w:rPr>
              <w:t>Allocating PRD Requirement</w:t>
            </w:r>
          </w:p>
        </w:tc>
      </w:tr>
      <w:tr w:rsidR="00FB21F8" w:rsidRPr="00177671" w14:paraId="1A5FA2B1" w14:textId="77777777" w:rsidTr="00946791">
        <w:tc>
          <w:tcPr>
            <w:tcW w:w="365" w:type="pct"/>
          </w:tcPr>
          <w:p w14:paraId="5F1C8C26" w14:textId="77777777" w:rsidR="00FB21F8" w:rsidRPr="00177671" w:rsidRDefault="00FB21F8" w:rsidP="00946791">
            <w:pPr>
              <w:spacing w:before="48" w:after="48"/>
              <w:rPr>
                <w:rFonts w:cs="Arial"/>
              </w:rPr>
            </w:pPr>
            <w:r w:rsidRPr="00177671">
              <w:rPr>
                <w:rFonts w:cs="Arial"/>
              </w:rPr>
              <w:t>LRD-1745</w:t>
            </w:r>
          </w:p>
        </w:tc>
        <w:tc>
          <w:tcPr>
            <w:tcW w:w="3782" w:type="pct"/>
          </w:tcPr>
          <w:p w14:paraId="653970B5" w14:textId="77777777" w:rsidR="00FB21F8" w:rsidRPr="00495EBD" w:rsidRDefault="00FB21F8" w:rsidP="00495EBD">
            <w:pPr>
              <w:rPr>
                <w:rFonts w:cs="Arial"/>
              </w:rPr>
            </w:pPr>
            <w:r w:rsidRPr="00495EBD">
              <w:rPr>
                <w:rFonts w:cs="Arial"/>
              </w:rPr>
              <w:t>During an AE Set Change in Treatment, the GUI shall instruct the user to:</w:t>
            </w:r>
          </w:p>
          <w:p w14:paraId="67A5C6F6" w14:textId="1C44FAD9" w:rsidR="00FB21F8" w:rsidRPr="00495EBD" w:rsidRDefault="00FB21F8" w:rsidP="00495EBD">
            <w:pPr>
              <w:rPr>
                <w:rFonts w:cs="Arial"/>
              </w:rPr>
            </w:pPr>
            <w:r w:rsidRPr="00495EBD">
              <w:rPr>
                <w:rFonts w:cs="Arial"/>
              </w:rPr>
              <w:t xml:space="preserve">- Clamp and Disconnect </w:t>
            </w:r>
            <w:r w:rsidR="0061007D" w:rsidRPr="00177671">
              <w:rPr>
                <w:rFonts w:cs="Arial"/>
              </w:rPr>
              <w:t>Auto-</w:t>
            </w:r>
            <w:r w:rsidRPr="00495EBD">
              <w:rPr>
                <w:rFonts w:cs="Arial"/>
              </w:rPr>
              <w:t>Effluent Line</w:t>
            </w:r>
            <w:r w:rsidR="0061007D" w:rsidRPr="00177671">
              <w:rPr>
                <w:rFonts w:cs="Arial"/>
              </w:rPr>
              <w:t>s</w:t>
            </w:r>
          </w:p>
          <w:p w14:paraId="5DCECB31" w14:textId="77777777" w:rsidR="00FB21F8" w:rsidRPr="00495EBD" w:rsidRDefault="00FB21F8" w:rsidP="00495EBD">
            <w:pPr>
              <w:rPr>
                <w:rFonts w:cs="Arial"/>
              </w:rPr>
            </w:pPr>
            <w:r w:rsidRPr="00495EBD">
              <w:rPr>
                <w:rFonts w:cs="Arial"/>
              </w:rPr>
              <w:t>- Clamp AE Drain Line</w:t>
            </w:r>
          </w:p>
          <w:p w14:paraId="6156125B" w14:textId="77777777" w:rsidR="00FB21F8" w:rsidRPr="00495EBD" w:rsidRDefault="00FB21F8" w:rsidP="00495EBD">
            <w:pPr>
              <w:rPr>
                <w:rFonts w:cs="Arial"/>
              </w:rPr>
            </w:pPr>
            <w:r w:rsidRPr="00495EBD">
              <w:rPr>
                <w:rFonts w:cs="Arial"/>
              </w:rPr>
              <w:t>- Unload the AE Set and Attached Bags</w:t>
            </w:r>
          </w:p>
          <w:p w14:paraId="3E0B1B0E" w14:textId="77777777" w:rsidR="00FB21F8" w:rsidRPr="00495EBD" w:rsidRDefault="00FB21F8" w:rsidP="00495EBD">
            <w:pPr>
              <w:rPr>
                <w:rFonts w:cs="Arial"/>
              </w:rPr>
            </w:pPr>
            <w:r w:rsidRPr="00495EBD">
              <w:rPr>
                <w:rFonts w:cs="Arial"/>
              </w:rPr>
              <w:t>- Scan new AE Set</w:t>
            </w:r>
          </w:p>
          <w:p w14:paraId="4B19B470" w14:textId="77777777" w:rsidR="00FB21F8" w:rsidRPr="00495EBD" w:rsidRDefault="00FB21F8" w:rsidP="00495EBD">
            <w:pPr>
              <w:rPr>
                <w:rFonts w:cs="Arial"/>
              </w:rPr>
            </w:pPr>
            <w:r w:rsidRPr="00495EBD">
              <w:rPr>
                <w:rFonts w:cs="Arial"/>
              </w:rPr>
              <w:t>- Load the new AE Set</w:t>
            </w:r>
          </w:p>
          <w:p w14:paraId="342C0A0D" w14:textId="77777777" w:rsidR="00FB21F8" w:rsidRPr="00495EBD" w:rsidRDefault="00FB21F8" w:rsidP="00495EBD">
            <w:pPr>
              <w:rPr>
                <w:rFonts w:cs="Arial"/>
              </w:rPr>
            </w:pPr>
            <w:r w:rsidRPr="00495EBD">
              <w:rPr>
                <w:rFonts w:cs="Arial"/>
              </w:rPr>
              <w:t>- Check Tubing Alignment of AE Set</w:t>
            </w:r>
          </w:p>
          <w:p w14:paraId="188A54A4" w14:textId="60C14EA1" w:rsidR="00FB21F8" w:rsidRPr="00495EBD" w:rsidRDefault="00FB21F8" w:rsidP="00495EBD">
            <w:pPr>
              <w:rPr>
                <w:rFonts w:cs="Arial"/>
              </w:rPr>
            </w:pPr>
            <w:r w:rsidRPr="00495EBD">
              <w:rPr>
                <w:rFonts w:cs="Arial"/>
              </w:rPr>
              <w:t>- Hang AE bags</w:t>
            </w:r>
          </w:p>
          <w:p w14:paraId="0DDDC8BC" w14:textId="77777777" w:rsidR="00FB21F8" w:rsidRPr="00495EBD" w:rsidRDefault="00FB21F8" w:rsidP="00495EBD">
            <w:pPr>
              <w:rPr>
                <w:rFonts w:cs="Arial"/>
              </w:rPr>
            </w:pPr>
            <w:r w:rsidRPr="00495EBD">
              <w:rPr>
                <w:rFonts w:cs="Arial"/>
              </w:rPr>
              <w:t>- Optionally connect AE Extension Line</w:t>
            </w:r>
          </w:p>
          <w:p w14:paraId="106A8DC5" w14:textId="77777777" w:rsidR="00FB21F8" w:rsidRPr="00495EBD" w:rsidRDefault="00FB21F8" w:rsidP="00495EBD">
            <w:pPr>
              <w:rPr>
                <w:rFonts w:cs="Arial"/>
              </w:rPr>
            </w:pPr>
            <w:r w:rsidRPr="00495EBD">
              <w:rPr>
                <w:rFonts w:cs="Arial"/>
              </w:rPr>
              <w:t>- Reconnect Effluent Line and Unclamp</w:t>
            </w:r>
          </w:p>
          <w:p w14:paraId="62CD7E41" w14:textId="77777777" w:rsidR="00FB21F8" w:rsidRPr="00177671" w:rsidRDefault="00FB21F8" w:rsidP="00495EBD">
            <w:pPr>
              <w:rPr>
                <w:rFonts w:eastAsiaTheme="minorHAnsi" w:cs="Arial"/>
                <w:color w:val="000000"/>
                <w:szCs w:val="20"/>
              </w:rPr>
            </w:pPr>
            <w:r w:rsidRPr="00495EBD">
              <w:rPr>
                <w:rFonts w:cs="Arial"/>
              </w:rPr>
              <w:t>- Press a button to resume Treatment</w:t>
            </w:r>
          </w:p>
        </w:tc>
        <w:tc>
          <w:tcPr>
            <w:tcW w:w="853" w:type="pct"/>
          </w:tcPr>
          <w:p w14:paraId="00716C98" w14:textId="77777777" w:rsidR="00FB21F8" w:rsidRPr="00177671" w:rsidRDefault="00FB21F8" w:rsidP="00946791">
            <w:pPr>
              <w:spacing w:before="48" w:after="48"/>
              <w:rPr>
                <w:rFonts w:cs="Arial"/>
              </w:rPr>
            </w:pPr>
            <w:r w:rsidRPr="00177671">
              <w:rPr>
                <w:rFonts w:cs="Arial"/>
              </w:rPr>
              <w:t>PRD-4974</w:t>
            </w:r>
          </w:p>
        </w:tc>
      </w:tr>
    </w:tbl>
    <w:p w14:paraId="2645E3EC" w14:textId="77777777" w:rsidR="00601487" w:rsidRPr="00177671" w:rsidRDefault="00601487" w:rsidP="0063643E">
      <w:pPr>
        <w:rPr>
          <w:rFonts w:cs="Arial"/>
        </w:rPr>
      </w:pPr>
    </w:p>
    <w:p w14:paraId="5DA1970A" w14:textId="4967DDBC" w:rsidR="00FB21F8" w:rsidRPr="00177671" w:rsidRDefault="00DA1726" w:rsidP="00DA1726">
      <w:pPr>
        <w:pStyle w:val="Heading1"/>
        <w:rPr>
          <w:rFonts w:cs="Arial"/>
        </w:rPr>
      </w:pPr>
      <w:bookmarkStart w:id="183" w:name="_Toc168328726"/>
      <w:r w:rsidRPr="00177671">
        <w:rPr>
          <w:rFonts w:cs="Arial"/>
        </w:rPr>
        <w:t>Change Description (CD)</w:t>
      </w:r>
      <w:bookmarkEnd w:id="183"/>
    </w:p>
    <w:p w14:paraId="42C6AC92" w14:textId="32BEC417" w:rsidR="00DA1726" w:rsidRPr="00177671" w:rsidRDefault="001C5987" w:rsidP="00DA1726">
      <w:pPr>
        <w:rPr>
          <w:rFonts w:cs="Arial"/>
          <w:i/>
        </w:rPr>
      </w:pPr>
      <w:r w:rsidRPr="00177671">
        <w:rPr>
          <w:rFonts w:cs="Arial"/>
          <w:i/>
        </w:rPr>
        <w:t>This section should describe the design changes necessary for the proposed change.  The design changes originate from the requirement changes described in the CA section of this document, if applicable.</w:t>
      </w:r>
    </w:p>
    <w:p w14:paraId="7F24B286" w14:textId="77777777" w:rsidR="001C5987" w:rsidRPr="00177671" w:rsidRDefault="001C5987" w:rsidP="00DA1726">
      <w:pPr>
        <w:rPr>
          <w:rFonts w:cs="Arial"/>
          <w:i/>
        </w:rPr>
      </w:pPr>
    </w:p>
    <w:p w14:paraId="1944EBC3" w14:textId="13DF6823" w:rsidR="001C5987" w:rsidRPr="00177671" w:rsidRDefault="001C5987" w:rsidP="001C5987">
      <w:pPr>
        <w:pStyle w:val="Heading2"/>
        <w:rPr>
          <w:rFonts w:cs="Arial"/>
        </w:rPr>
      </w:pPr>
      <w:bookmarkStart w:id="184" w:name="_Toc168328727"/>
      <w:r w:rsidRPr="00177671">
        <w:rPr>
          <w:rFonts w:cs="Arial"/>
        </w:rPr>
        <w:t>Design Description</w:t>
      </w:r>
      <w:bookmarkEnd w:id="184"/>
    </w:p>
    <w:p w14:paraId="7FF681FD" w14:textId="77777777" w:rsidR="000D5FA5" w:rsidRPr="00177671" w:rsidRDefault="000D5FA5" w:rsidP="000D5FA5">
      <w:pPr>
        <w:rPr>
          <w:rFonts w:cs="Arial"/>
        </w:rPr>
      </w:pPr>
      <w:r w:rsidRPr="00177671">
        <w:rPr>
          <w:rFonts w:cs="Arial"/>
        </w:rPr>
        <w:t>There were software, controls, and safety processor changes needed to implement this feature. A summary of the changes is listed below.</w:t>
      </w:r>
    </w:p>
    <w:p w14:paraId="3C6AFED6" w14:textId="77777777" w:rsidR="001C5987" w:rsidRPr="00177671" w:rsidRDefault="001C5987" w:rsidP="001C5987">
      <w:pPr>
        <w:rPr>
          <w:rFonts w:cs="Arial"/>
        </w:rPr>
      </w:pPr>
    </w:p>
    <w:p w14:paraId="61535918" w14:textId="770751C7" w:rsidR="00C602FC" w:rsidRPr="00177671" w:rsidRDefault="00992522" w:rsidP="00C602FC">
      <w:pPr>
        <w:rPr>
          <w:rFonts w:cs="Arial"/>
          <w:b/>
          <w:bCs/>
          <w:u w:val="single"/>
        </w:rPr>
      </w:pPr>
      <w:r w:rsidRPr="00177671">
        <w:rPr>
          <w:rFonts w:cs="Arial"/>
          <w:b/>
          <w:bCs/>
          <w:u w:val="single"/>
        </w:rPr>
        <w:t>MatLab</w:t>
      </w:r>
      <w:r w:rsidR="00C602FC" w:rsidRPr="00177671">
        <w:rPr>
          <w:rFonts w:cs="Arial"/>
          <w:b/>
          <w:bCs/>
          <w:u w:val="single"/>
        </w:rPr>
        <w:t xml:space="preserve"> Mode Changes</w:t>
      </w:r>
    </w:p>
    <w:p w14:paraId="558DDC29" w14:textId="77777777" w:rsidR="00C602FC" w:rsidRPr="00177671" w:rsidRDefault="00C602FC" w:rsidP="00C602FC">
      <w:pPr>
        <w:rPr>
          <w:rFonts w:cs="Arial"/>
          <w:b/>
          <w:bCs/>
          <w:u w:val="single"/>
        </w:rPr>
      </w:pPr>
    </w:p>
    <w:p w14:paraId="3E44070F" w14:textId="77777777" w:rsidR="00C602FC" w:rsidRPr="00177671" w:rsidRDefault="00C602FC" w:rsidP="00C602FC">
      <w:pPr>
        <w:rPr>
          <w:rFonts w:cs="Arial"/>
          <w:iCs/>
        </w:rPr>
      </w:pPr>
      <w:r w:rsidRPr="00177671">
        <w:rPr>
          <w:rFonts w:cs="Arial"/>
          <w:iCs/>
        </w:rPr>
        <w:t xml:space="preserve">MatLab Mode is a build option that allows Controls engineers to execute models on their PC while directly interfacing with the PrisMax hardware. When the MatLab Mode build option is set, the PrisMax will, by default, boot into MatLab mode. Note: Using boot options from the PrisMax front panel power control buttons, the PrisMax can be commanded to boot into Service or Therapy modes. While in MatLab Mode, a task is run that sends UDP commands and data to and from the PC running a MatLab model. The MatLab mode task and associated code is compiled out when the MatLab Mode build option is not set. </w:t>
      </w:r>
    </w:p>
    <w:p w14:paraId="52CF8F15" w14:textId="77777777" w:rsidR="00C602FC" w:rsidRPr="00177671" w:rsidRDefault="00C602FC" w:rsidP="00C602FC">
      <w:pPr>
        <w:rPr>
          <w:rFonts w:cs="Arial"/>
          <w:iCs/>
        </w:rPr>
      </w:pPr>
      <w:r w:rsidRPr="00177671">
        <w:rPr>
          <w:rFonts w:cs="Arial"/>
          <w:iCs/>
        </w:rPr>
        <w:lastRenderedPageBreak/>
        <w:t>The MatLab Mode UDP interface is being updated to include hardware resets of devices located on the Power System Control board. These power board resets include:</w:t>
      </w:r>
    </w:p>
    <w:p w14:paraId="7FB10126" w14:textId="77777777" w:rsidR="00C602FC" w:rsidRPr="00177671" w:rsidRDefault="00C602FC" w:rsidP="00494476">
      <w:pPr>
        <w:pStyle w:val="ListParagraph"/>
        <w:numPr>
          <w:ilvl w:val="0"/>
          <w:numId w:val="72"/>
        </w:numPr>
        <w:spacing w:before="48" w:after="48"/>
        <w:rPr>
          <w:rFonts w:cs="Arial"/>
          <w:iCs/>
        </w:rPr>
      </w:pPr>
      <w:r w:rsidRPr="00177671">
        <w:rPr>
          <w:rFonts w:cs="Arial"/>
          <w:iCs/>
        </w:rPr>
        <w:t>ADC Converter</w:t>
      </w:r>
    </w:p>
    <w:p w14:paraId="44861DEB" w14:textId="77777777" w:rsidR="00C602FC" w:rsidRPr="00177671" w:rsidRDefault="00C602FC" w:rsidP="00494476">
      <w:pPr>
        <w:pStyle w:val="ListParagraph"/>
        <w:numPr>
          <w:ilvl w:val="0"/>
          <w:numId w:val="72"/>
        </w:numPr>
        <w:spacing w:before="48" w:after="48"/>
        <w:rPr>
          <w:rFonts w:cs="Arial"/>
          <w:iCs/>
        </w:rPr>
      </w:pPr>
      <w:r w:rsidRPr="00177671">
        <w:rPr>
          <w:rFonts w:cs="Arial"/>
          <w:iCs/>
        </w:rPr>
        <w:t>JTAG Master</w:t>
      </w:r>
    </w:p>
    <w:p w14:paraId="683697CF" w14:textId="77777777" w:rsidR="00C602FC" w:rsidRPr="00177671" w:rsidRDefault="00C602FC" w:rsidP="00494476">
      <w:pPr>
        <w:pStyle w:val="ListParagraph"/>
        <w:numPr>
          <w:ilvl w:val="0"/>
          <w:numId w:val="72"/>
        </w:numPr>
        <w:spacing w:before="48" w:after="48"/>
        <w:rPr>
          <w:rFonts w:cs="Arial"/>
          <w:iCs/>
        </w:rPr>
      </w:pPr>
      <w:r w:rsidRPr="00177671">
        <w:rPr>
          <w:rFonts w:cs="Arial"/>
          <w:iCs/>
        </w:rPr>
        <w:t>GPMS Bus Arbiter</w:t>
      </w:r>
    </w:p>
    <w:p w14:paraId="116ADF6E" w14:textId="77777777" w:rsidR="00C602FC" w:rsidRPr="00177671" w:rsidRDefault="00C602FC" w:rsidP="00494476">
      <w:pPr>
        <w:pStyle w:val="ListParagraph"/>
        <w:numPr>
          <w:ilvl w:val="0"/>
          <w:numId w:val="72"/>
        </w:numPr>
        <w:spacing w:before="48" w:after="48"/>
        <w:rPr>
          <w:rFonts w:cs="Arial"/>
          <w:iCs/>
        </w:rPr>
      </w:pPr>
      <w:r w:rsidRPr="00177671">
        <w:rPr>
          <w:rFonts w:cs="Arial"/>
          <w:iCs/>
        </w:rPr>
        <w:t>Power I/O Signals</w:t>
      </w:r>
    </w:p>
    <w:p w14:paraId="4C0A42C5" w14:textId="77777777" w:rsidR="00C602FC" w:rsidRPr="00177671" w:rsidRDefault="00C602FC" w:rsidP="00494476">
      <w:pPr>
        <w:pStyle w:val="ListParagraph"/>
        <w:numPr>
          <w:ilvl w:val="0"/>
          <w:numId w:val="72"/>
        </w:numPr>
        <w:spacing w:before="48" w:after="48"/>
        <w:rPr>
          <w:rFonts w:cs="Arial"/>
          <w:iCs/>
        </w:rPr>
      </w:pPr>
      <w:r w:rsidRPr="00177671">
        <w:rPr>
          <w:rFonts w:cs="Arial"/>
          <w:iCs/>
        </w:rPr>
        <w:t>Venus Clamp</w:t>
      </w:r>
    </w:p>
    <w:p w14:paraId="40B0682B" w14:textId="77777777" w:rsidR="00C602FC" w:rsidRPr="00177671" w:rsidRDefault="00C602FC" w:rsidP="00494476">
      <w:pPr>
        <w:pStyle w:val="ListParagraph"/>
        <w:numPr>
          <w:ilvl w:val="0"/>
          <w:numId w:val="72"/>
        </w:numPr>
        <w:spacing w:before="48" w:after="48"/>
        <w:rPr>
          <w:rFonts w:cs="Arial"/>
          <w:iCs/>
        </w:rPr>
      </w:pPr>
      <w:r w:rsidRPr="00177671">
        <w:rPr>
          <w:rFonts w:cs="Arial"/>
          <w:iCs/>
        </w:rPr>
        <w:t>Processor</w:t>
      </w:r>
    </w:p>
    <w:p w14:paraId="4A9902FA" w14:textId="77777777" w:rsidR="00C602FC" w:rsidRPr="00177671" w:rsidRDefault="00C602FC" w:rsidP="00C602FC">
      <w:pPr>
        <w:rPr>
          <w:rFonts w:cs="Arial"/>
          <w:iCs/>
        </w:rPr>
      </w:pPr>
    </w:p>
    <w:p w14:paraId="6B1403FD" w14:textId="77777777" w:rsidR="00C602FC" w:rsidRPr="00177671" w:rsidRDefault="00C602FC" w:rsidP="00C602FC">
      <w:pPr>
        <w:rPr>
          <w:rFonts w:cs="Arial"/>
          <w:b/>
          <w:bCs/>
          <w:iCs/>
          <w:u w:val="single"/>
        </w:rPr>
      </w:pPr>
      <w:r w:rsidRPr="00177671">
        <w:rPr>
          <w:rFonts w:cs="Arial"/>
          <w:b/>
          <w:bCs/>
          <w:iCs/>
          <w:u w:val="single"/>
        </w:rPr>
        <w:t>Controls Model Changes</w:t>
      </w:r>
    </w:p>
    <w:p w14:paraId="79E9F293" w14:textId="77777777" w:rsidR="00C602FC" w:rsidRPr="00177671" w:rsidRDefault="00C602FC" w:rsidP="00C602FC">
      <w:pPr>
        <w:rPr>
          <w:rFonts w:cs="Arial"/>
        </w:rPr>
      </w:pPr>
      <w:r w:rsidRPr="00177671">
        <w:rPr>
          <w:rFonts w:cs="Arial"/>
        </w:rPr>
        <w:t>When a new AE set is installed during treatment there is a small amount of fluid that gets pumped from the effluent line into the AE set before the scales can detect a weight change.  It was experimentally determined that this amount of fluid is approximately 7 g for each of the two lines (to the front and side scale bags of the AE set).  A new sub-system, AESetChange, was added at the highest level of the FPC Simulink model (FluidPumpCtrl_Subsystem) .  The purpose of the AESetChange sub-system is to intercept the scale response from the effluent and drain scales and to add an offset that corrects for this unobservable weight change.  No other changes were made to the original FPC algorithm.</w:t>
      </w:r>
    </w:p>
    <w:p w14:paraId="1F0BE060" w14:textId="6C2172F6" w:rsidR="00C602FC" w:rsidRPr="00177671" w:rsidRDefault="00C602FC" w:rsidP="00C602FC">
      <w:pPr>
        <w:rPr>
          <w:rFonts w:cs="Arial"/>
        </w:rPr>
      </w:pPr>
      <w:r w:rsidRPr="00177671">
        <w:rPr>
          <w:rFonts w:cs="Arial"/>
        </w:rPr>
        <w:t xml:space="preserve">All other model changes at the highest level were for clear signal routing only (See </w:t>
      </w:r>
      <w:r w:rsidRPr="00177671">
        <w:rPr>
          <w:rFonts w:cs="Arial"/>
        </w:rPr>
        <w:fldChar w:fldCharType="begin"/>
      </w:r>
      <w:r w:rsidRPr="00177671">
        <w:rPr>
          <w:rFonts w:cs="Arial"/>
        </w:rPr>
        <w:instrText xml:space="preserve"> REF _Ref164178725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1</w:t>
      </w:r>
      <w:r w:rsidRPr="00177671">
        <w:rPr>
          <w:rFonts w:cs="Arial"/>
        </w:rPr>
        <w:fldChar w:fldCharType="end"/>
      </w:r>
      <w:r w:rsidRPr="00177671">
        <w:rPr>
          <w:rFonts w:cs="Arial"/>
        </w:rPr>
        <w:t xml:space="preserve"> and </w:t>
      </w:r>
      <w:r w:rsidRPr="00177671">
        <w:rPr>
          <w:rFonts w:cs="Arial"/>
        </w:rPr>
        <w:fldChar w:fldCharType="begin"/>
      </w:r>
      <w:r w:rsidRPr="00177671">
        <w:rPr>
          <w:rFonts w:cs="Arial"/>
        </w:rPr>
        <w:instrText xml:space="preserve"> REF _Ref164178809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2</w:t>
      </w:r>
      <w:r w:rsidRPr="00177671">
        <w:rPr>
          <w:rFonts w:cs="Arial"/>
        </w:rPr>
        <w:fldChar w:fldCharType="end"/>
      </w:r>
      <w:r w:rsidRPr="00177671">
        <w:rPr>
          <w:rFonts w:cs="Arial"/>
        </w:rPr>
        <w:t xml:space="preserve"> for original and new FluidPumpCtrl_Subsystem, respectively):</w:t>
      </w:r>
    </w:p>
    <w:p w14:paraId="25AB76CD" w14:textId="77777777" w:rsidR="00C602FC" w:rsidRPr="00177671" w:rsidRDefault="00C602FC" w:rsidP="00494476">
      <w:pPr>
        <w:pStyle w:val="ListParagraph"/>
        <w:numPr>
          <w:ilvl w:val="0"/>
          <w:numId w:val="73"/>
        </w:numPr>
        <w:spacing w:before="48" w:after="48"/>
        <w:rPr>
          <w:rFonts w:cs="Arial"/>
        </w:rPr>
      </w:pPr>
      <w:r w:rsidRPr="00177671">
        <w:rPr>
          <w:rFonts w:cs="Arial"/>
        </w:rPr>
        <w:t>Inputs 5, 7, 11 were previously connected to AutoEffluentCoordinator sub-system.  They are now routed to Go-To blocks.  Corresponding From blocks now connect to the original AutoEffluentCoordinator sub-system and the new AESetChange sub-system.</w:t>
      </w:r>
    </w:p>
    <w:p w14:paraId="3DF96B97" w14:textId="77777777" w:rsidR="00C602FC" w:rsidRPr="00177671" w:rsidRDefault="00C602FC" w:rsidP="00494476">
      <w:pPr>
        <w:pStyle w:val="ListParagraph"/>
        <w:numPr>
          <w:ilvl w:val="0"/>
          <w:numId w:val="73"/>
        </w:numPr>
        <w:spacing w:before="48" w:after="48"/>
        <w:rPr>
          <w:rFonts w:cs="Arial"/>
        </w:rPr>
      </w:pPr>
      <w:r w:rsidRPr="00177671">
        <w:rPr>
          <w:rFonts w:cs="Arial"/>
        </w:rPr>
        <w:t>Inputs 6 and 8 were previously connected to AutoEffluentCoordinator sub-system and a BusCreator.  They are now routed only to AESetChange.  Two outputs from AESetChange, EffSideScale and EffFrontScale replace the original inputs 6 and 8.  They are both routed to Go-To blocks with corresponding From Blocks connected to AutoEffluentCoordinator and BusCreator.</w:t>
      </w:r>
    </w:p>
    <w:p w14:paraId="24A166E2" w14:textId="77777777" w:rsidR="00C602FC" w:rsidRPr="00177671" w:rsidRDefault="00C602FC" w:rsidP="00494476">
      <w:pPr>
        <w:pStyle w:val="ListParagraph"/>
        <w:numPr>
          <w:ilvl w:val="0"/>
          <w:numId w:val="73"/>
        </w:numPr>
        <w:spacing w:before="48" w:after="48"/>
        <w:rPr>
          <w:rFonts w:cs="Arial"/>
        </w:rPr>
      </w:pPr>
      <w:r w:rsidRPr="00177671">
        <w:rPr>
          <w:rFonts w:cs="Arial"/>
        </w:rPr>
        <w:t>Output 6 was previously connected to AutoEffluentCoordinator.  The AutoEffluentCoordinator CmdOut_AutoEff output is now connected to a Go-To block and corresponding From blocks are connected to output 6 and AESetChange.</w:t>
      </w:r>
    </w:p>
    <w:p w14:paraId="5EF4BC93" w14:textId="77777777" w:rsidR="00C602FC" w:rsidRPr="00177671" w:rsidRDefault="00C602FC" w:rsidP="00494476">
      <w:pPr>
        <w:pStyle w:val="ListParagraph"/>
        <w:numPr>
          <w:ilvl w:val="0"/>
          <w:numId w:val="73"/>
        </w:numPr>
        <w:spacing w:before="48" w:after="48"/>
        <w:rPr>
          <w:rFonts w:cs="Arial"/>
        </w:rPr>
      </w:pPr>
      <w:r w:rsidRPr="00177671">
        <w:rPr>
          <w:rFonts w:cs="Arial"/>
        </w:rPr>
        <w:t>Output 11 was previously connected to WeightManagement.  The WeightManagement FaultWgt output is now connected to a Go-To block.  Corresponding From blocks are connected to output 11, ClosedLoopPumpControl, and AESetChange</w:t>
      </w:r>
    </w:p>
    <w:p w14:paraId="6DF33063" w14:textId="5A4440F9" w:rsidR="00C602FC" w:rsidRPr="00177671" w:rsidRDefault="00C602FC" w:rsidP="00C602FC">
      <w:pPr>
        <w:rPr>
          <w:rFonts w:cs="Arial"/>
        </w:rPr>
      </w:pPr>
      <w:r w:rsidRPr="00177671">
        <w:rPr>
          <w:rFonts w:cs="Arial"/>
        </w:rPr>
        <w:t xml:space="preserve">AESetChange sub-system consists of the following components (See </w:t>
      </w:r>
      <w:r w:rsidRPr="00177671">
        <w:rPr>
          <w:rFonts w:cs="Arial"/>
        </w:rPr>
        <w:fldChar w:fldCharType="begin"/>
      </w:r>
      <w:r w:rsidRPr="00177671">
        <w:rPr>
          <w:rFonts w:cs="Arial"/>
        </w:rPr>
        <w:instrText xml:space="preserve"> REF _Ref164180303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3</w:t>
      </w:r>
      <w:r w:rsidRPr="00177671">
        <w:rPr>
          <w:rFonts w:cs="Arial"/>
        </w:rPr>
        <w:fldChar w:fldCharType="end"/>
      </w:r>
      <w:r w:rsidRPr="00177671">
        <w:rPr>
          <w:rFonts w:cs="Arial"/>
        </w:rPr>
        <w:t>):</w:t>
      </w:r>
    </w:p>
    <w:p w14:paraId="25942FC4" w14:textId="77777777" w:rsidR="00C602FC" w:rsidRPr="00177671" w:rsidRDefault="00C602FC" w:rsidP="00494476">
      <w:pPr>
        <w:pStyle w:val="ListParagraph"/>
        <w:numPr>
          <w:ilvl w:val="0"/>
          <w:numId w:val="74"/>
        </w:numPr>
        <w:spacing w:before="48" w:after="48"/>
        <w:rPr>
          <w:rFonts w:cs="Arial"/>
        </w:rPr>
      </w:pPr>
      <w:r w:rsidRPr="00177671">
        <w:rPr>
          <w:rFonts w:cs="Arial"/>
        </w:rPr>
        <w:t>Inputs 1 and 2 – original side and front scale inputs from hardware</w:t>
      </w:r>
    </w:p>
    <w:p w14:paraId="40F937F6" w14:textId="77777777" w:rsidR="00C602FC" w:rsidRPr="00177671" w:rsidRDefault="00C602FC" w:rsidP="00494476">
      <w:pPr>
        <w:pStyle w:val="ListParagraph"/>
        <w:numPr>
          <w:ilvl w:val="0"/>
          <w:numId w:val="74"/>
        </w:numPr>
        <w:spacing w:before="48" w:after="48"/>
        <w:rPr>
          <w:rFonts w:cs="Arial"/>
        </w:rPr>
      </w:pPr>
      <w:r w:rsidRPr="00177671">
        <w:rPr>
          <w:rFonts w:cs="Arial"/>
        </w:rPr>
        <w:t>Inputs 3-8 – additional inputs related to AE-set change logic</w:t>
      </w:r>
    </w:p>
    <w:p w14:paraId="33E4B654" w14:textId="77777777" w:rsidR="00C602FC" w:rsidRPr="00177671" w:rsidRDefault="00C602FC" w:rsidP="00494476">
      <w:pPr>
        <w:pStyle w:val="ListParagraph"/>
        <w:numPr>
          <w:ilvl w:val="0"/>
          <w:numId w:val="74"/>
        </w:numPr>
        <w:spacing w:before="48" w:after="48"/>
        <w:rPr>
          <w:rFonts w:cs="Arial"/>
        </w:rPr>
      </w:pPr>
      <w:r w:rsidRPr="00177671">
        <w:rPr>
          <w:rFonts w:cs="Arial"/>
        </w:rPr>
        <w:t>Stateflow sub-system ScaleOffset – implements the logic to determine the scale offsets</w:t>
      </w:r>
    </w:p>
    <w:p w14:paraId="683385D0" w14:textId="77777777" w:rsidR="00C602FC" w:rsidRPr="00177671" w:rsidRDefault="00C602FC" w:rsidP="00494476">
      <w:pPr>
        <w:pStyle w:val="ListParagraph"/>
        <w:numPr>
          <w:ilvl w:val="0"/>
          <w:numId w:val="74"/>
        </w:numPr>
        <w:spacing w:before="48" w:after="48"/>
        <w:rPr>
          <w:rFonts w:cs="Arial"/>
        </w:rPr>
      </w:pPr>
      <w:r w:rsidRPr="00177671">
        <w:rPr>
          <w:rFonts w:cs="Arial"/>
        </w:rPr>
        <w:t>Two Simulink sub-systems to filter the original scale inputs.  Both the original and the filtered scale signals are inputs to ScaleOffset sub-system</w:t>
      </w:r>
    </w:p>
    <w:p w14:paraId="1BA1597A" w14:textId="77777777" w:rsidR="00C602FC" w:rsidRPr="00177671" w:rsidRDefault="00C602FC" w:rsidP="00494476">
      <w:pPr>
        <w:pStyle w:val="ListParagraph"/>
        <w:numPr>
          <w:ilvl w:val="0"/>
          <w:numId w:val="74"/>
        </w:numPr>
        <w:spacing w:before="48" w:after="48"/>
        <w:rPr>
          <w:rFonts w:cs="Arial"/>
        </w:rPr>
      </w:pPr>
      <w:r w:rsidRPr="00177671">
        <w:rPr>
          <w:rFonts w:cs="Arial"/>
        </w:rPr>
        <w:t>Outputs 1 and 2 – corrected side and front scale outputs to the unchanged part of the FPC algorithm</w:t>
      </w:r>
    </w:p>
    <w:p w14:paraId="17F259CA" w14:textId="77777777" w:rsidR="00C602FC" w:rsidRPr="00177671" w:rsidRDefault="00C602FC" w:rsidP="00494476">
      <w:pPr>
        <w:pStyle w:val="ListParagraph"/>
        <w:numPr>
          <w:ilvl w:val="0"/>
          <w:numId w:val="74"/>
        </w:numPr>
        <w:spacing w:before="48" w:after="48"/>
        <w:rPr>
          <w:rFonts w:cs="Arial"/>
        </w:rPr>
      </w:pPr>
      <w:r w:rsidRPr="00177671">
        <w:rPr>
          <w:rFonts w:cs="Arial"/>
        </w:rPr>
        <w:t>Output 3 (AESetChangeOut) – bus consisting of control signals to higher level SW and debug signals.</w:t>
      </w:r>
    </w:p>
    <w:p w14:paraId="476B6443" w14:textId="077D892C" w:rsidR="00C602FC" w:rsidRPr="00177671" w:rsidRDefault="00C602FC" w:rsidP="00C602FC">
      <w:pPr>
        <w:rPr>
          <w:rFonts w:cs="Arial"/>
        </w:rPr>
      </w:pPr>
      <w:r w:rsidRPr="00177671">
        <w:rPr>
          <w:rFonts w:cs="Arial"/>
        </w:rPr>
        <w:t xml:space="preserve">ScaleOffset sub-system consists of two parallel states, one for each scale, and one function to calculate the weight increase during each sampling period when liquid is pumped without scale response, see </w:t>
      </w:r>
      <w:r w:rsidRPr="00177671">
        <w:rPr>
          <w:rFonts w:cs="Arial"/>
        </w:rPr>
        <w:fldChar w:fldCharType="begin"/>
      </w:r>
      <w:r w:rsidRPr="00177671">
        <w:rPr>
          <w:rFonts w:cs="Arial"/>
        </w:rPr>
        <w:instrText xml:space="preserve"> REF _Ref164180645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4</w:t>
      </w:r>
      <w:r w:rsidRPr="00177671">
        <w:rPr>
          <w:rFonts w:cs="Arial"/>
        </w:rPr>
        <w:fldChar w:fldCharType="end"/>
      </w:r>
      <w:r w:rsidRPr="00177671">
        <w:rPr>
          <w:rFonts w:cs="Arial"/>
        </w:rPr>
        <w:t>.</w:t>
      </w:r>
    </w:p>
    <w:p w14:paraId="7DF23BEC" w14:textId="12CD8981" w:rsidR="00C602FC" w:rsidRPr="00177671" w:rsidRDefault="00C602FC" w:rsidP="00C602FC">
      <w:pPr>
        <w:rPr>
          <w:rFonts w:cs="Arial"/>
        </w:rPr>
      </w:pPr>
      <w:r w:rsidRPr="00177671">
        <w:rPr>
          <w:rFonts w:cs="Arial"/>
        </w:rPr>
        <w:t xml:space="preserve">The two parallel states FrontScale, see </w:t>
      </w:r>
      <w:r w:rsidRPr="00177671">
        <w:rPr>
          <w:rFonts w:cs="Arial"/>
        </w:rPr>
        <w:fldChar w:fldCharType="begin"/>
      </w:r>
      <w:r w:rsidRPr="00177671">
        <w:rPr>
          <w:rFonts w:cs="Arial"/>
        </w:rPr>
        <w:instrText xml:space="preserve"> REF _Ref164182068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5</w:t>
      </w:r>
      <w:r w:rsidRPr="00177671">
        <w:rPr>
          <w:rFonts w:cs="Arial"/>
        </w:rPr>
        <w:fldChar w:fldCharType="end"/>
      </w:r>
      <w:r w:rsidRPr="00177671">
        <w:rPr>
          <w:rFonts w:cs="Arial"/>
        </w:rPr>
        <w:t xml:space="preserve">, and SideScale, see </w:t>
      </w:r>
      <w:r w:rsidRPr="00177671">
        <w:rPr>
          <w:rFonts w:cs="Arial"/>
        </w:rPr>
        <w:fldChar w:fldCharType="begin"/>
      </w:r>
      <w:r w:rsidRPr="00177671">
        <w:rPr>
          <w:rFonts w:cs="Arial"/>
        </w:rPr>
        <w:instrText xml:space="preserve"> REF _Ref164182080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6</w:t>
      </w:r>
      <w:r w:rsidRPr="00177671">
        <w:rPr>
          <w:rFonts w:cs="Arial"/>
        </w:rPr>
        <w:fldChar w:fldCharType="end"/>
      </w:r>
      <w:r w:rsidRPr="00177671">
        <w:rPr>
          <w:rFonts w:cs="Arial"/>
        </w:rPr>
        <w:t xml:space="preserve">, implement the corrective scale offsets logic.  They are copies of each other with minor editing to point to the correct scale.  Each scale has its own state because the filling of the AE set is determined by the unchanged portion of the FPC algorithm.  </w:t>
      </w:r>
    </w:p>
    <w:p w14:paraId="50F1C7EA" w14:textId="77777777" w:rsidR="00C602FC" w:rsidRPr="00177671" w:rsidRDefault="00C602FC" w:rsidP="00C602FC">
      <w:pPr>
        <w:rPr>
          <w:rFonts w:cs="Arial"/>
        </w:rPr>
      </w:pPr>
      <w:r w:rsidRPr="00177671">
        <w:rPr>
          <w:rFonts w:cs="Arial"/>
        </w:rPr>
        <w:lastRenderedPageBreak/>
        <w:t>Logic implemented in the parallel states:</w:t>
      </w:r>
    </w:p>
    <w:p w14:paraId="668F4D86" w14:textId="77777777" w:rsidR="00C602FC" w:rsidRPr="00177671" w:rsidRDefault="00C602FC" w:rsidP="00494476">
      <w:pPr>
        <w:pStyle w:val="ListParagraph"/>
        <w:numPr>
          <w:ilvl w:val="0"/>
          <w:numId w:val="75"/>
        </w:numPr>
        <w:spacing w:before="48" w:after="48"/>
        <w:rPr>
          <w:rFonts w:cs="Arial"/>
        </w:rPr>
      </w:pPr>
      <w:r w:rsidRPr="00177671">
        <w:rPr>
          <w:rFonts w:cs="Arial"/>
        </w:rPr>
        <w:t xml:space="preserve">Upon entry, the </w:t>
      </w:r>
      <w:r w:rsidRPr="00177671">
        <w:rPr>
          <w:rFonts w:cs="Arial"/>
          <w:b/>
          <w:bCs/>
        </w:rPr>
        <w:t>Normal</w:t>
      </w:r>
      <w:r w:rsidRPr="00177671">
        <w:rPr>
          <w:rFonts w:cs="Arial"/>
        </w:rPr>
        <w:t xml:space="preserve"> state (#1) is entered.  If AE-set is not used, the Normal state is not exited, and the offset will remain at zero.  If AE-set is used and a (AE-set) bag change occurs, the logic will transition to </w:t>
      </w:r>
      <w:r w:rsidRPr="00177671">
        <w:rPr>
          <w:rFonts w:cs="Arial"/>
          <w:b/>
          <w:bCs/>
        </w:rPr>
        <w:t>SetChange</w:t>
      </w:r>
      <w:r w:rsidRPr="00177671">
        <w:rPr>
          <w:rFonts w:cs="Arial"/>
        </w:rPr>
        <w:t xml:space="preserve"> .</w:t>
      </w:r>
    </w:p>
    <w:p w14:paraId="229DEEA4" w14:textId="77777777" w:rsidR="00C602FC" w:rsidRPr="00177671" w:rsidRDefault="00C602FC" w:rsidP="00494476">
      <w:pPr>
        <w:pStyle w:val="ListParagraph"/>
        <w:numPr>
          <w:ilvl w:val="0"/>
          <w:numId w:val="75"/>
        </w:numPr>
        <w:spacing w:before="48" w:after="48"/>
        <w:rPr>
          <w:rFonts w:cs="Arial"/>
        </w:rPr>
      </w:pPr>
      <w:r w:rsidRPr="00177671">
        <w:rPr>
          <w:rFonts w:cs="Arial"/>
        </w:rPr>
        <w:t xml:space="preserve">The purpose of the </w:t>
      </w:r>
      <w:r w:rsidRPr="00177671">
        <w:rPr>
          <w:rFonts w:cs="Arial"/>
          <w:b/>
          <w:bCs/>
        </w:rPr>
        <w:t>SetChange</w:t>
      </w:r>
      <w:r w:rsidRPr="00177671">
        <w:rPr>
          <w:rFonts w:cs="Arial"/>
        </w:rPr>
        <w:t xml:space="preserve"> state (#2) is to wait until the user has completed the (AE-set) bag change (all implemented in higher level SW).  When the bag change is completed, the logic transitions to </w:t>
      </w:r>
      <w:r w:rsidRPr="00177671">
        <w:rPr>
          <w:rFonts w:cs="Arial"/>
          <w:b/>
          <w:bCs/>
        </w:rPr>
        <w:t>WaitFilling</w:t>
      </w:r>
      <w:r w:rsidRPr="00177671">
        <w:rPr>
          <w:rFonts w:cs="Arial"/>
        </w:rPr>
        <w:t xml:space="preserve">.  </w:t>
      </w:r>
    </w:p>
    <w:p w14:paraId="1FD8BEB4" w14:textId="77777777" w:rsidR="00C602FC" w:rsidRPr="00177671" w:rsidRDefault="00C602FC" w:rsidP="00494476">
      <w:pPr>
        <w:pStyle w:val="ListParagraph"/>
        <w:numPr>
          <w:ilvl w:val="0"/>
          <w:numId w:val="75"/>
        </w:numPr>
        <w:spacing w:before="48" w:after="48"/>
        <w:rPr>
          <w:rFonts w:cs="Arial"/>
        </w:rPr>
      </w:pPr>
      <w:r w:rsidRPr="00177671">
        <w:rPr>
          <w:rFonts w:cs="Arial"/>
        </w:rPr>
        <w:t xml:space="preserve">The logic remains in the </w:t>
      </w:r>
      <w:r w:rsidRPr="00177671">
        <w:rPr>
          <w:rFonts w:cs="Arial"/>
          <w:b/>
          <w:bCs/>
        </w:rPr>
        <w:t>WaitFilling</w:t>
      </w:r>
      <w:r w:rsidRPr="00177671">
        <w:rPr>
          <w:rFonts w:cs="Arial"/>
        </w:rPr>
        <w:t xml:space="preserve"> state (#3) until the corresponding bag is being filled.  The AutoEffState from the unchanged portion of the FPC algorithm is monitored to make that determination.  When the bag is filled, the logic transitions to </w:t>
      </w:r>
      <w:r w:rsidRPr="00177671">
        <w:rPr>
          <w:rFonts w:cs="Arial"/>
          <w:b/>
          <w:bCs/>
        </w:rPr>
        <w:t>LineFilling</w:t>
      </w:r>
      <w:r w:rsidRPr="00177671">
        <w:rPr>
          <w:rFonts w:cs="Arial"/>
        </w:rPr>
        <w:t xml:space="preserve">.  During the transition to </w:t>
      </w:r>
      <w:r w:rsidRPr="00177671">
        <w:rPr>
          <w:rFonts w:cs="Arial"/>
          <w:b/>
          <w:bCs/>
        </w:rPr>
        <w:t>LineFilling</w:t>
      </w:r>
      <w:r w:rsidRPr="00177671">
        <w:rPr>
          <w:rFonts w:cs="Arial"/>
        </w:rPr>
        <w:t xml:space="preserve"> the initial scale weight is stored.</w:t>
      </w:r>
    </w:p>
    <w:p w14:paraId="5918D0E9" w14:textId="77777777" w:rsidR="00C602FC" w:rsidRPr="00177671" w:rsidRDefault="00C602FC" w:rsidP="00494476">
      <w:pPr>
        <w:pStyle w:val="ListParagraph"/>
        <w:numPr>
          <w:ilvl w:val="0"/>
          <w:numId w:val="75"/>
        </w:numPr>
        <w:spacing w:before="48" w:after="48"/>
        <w:rPr>
          <w:rFonts w:cs="Arial"/>
        </w:rPr>
      </w:pPr>
      <w:r w:rsidRPr="00177671">
        <w:rPr>
          <w:rFonts w:cs="Arial"/>
        </w:rPr>
        <w:t xml:space="preserve">While in the </w:t>
      </w:r>
      <w:r w:rsidRPr="00177671">
        <w:rPr>
          <w:rFonts w:cs="Arial"/>
          <w:b/>
          <w:bCs/>
        </w:rPr>
        <w:t>LineFilling</w:t>
      </w:r>
      <w:r w:rsidRPr="00177671">
        <w:rPr>
          <w:rFonts w:cs="Arial"/>
        </w:rPr>
        <w:t xml:space="preserve"> state (#4), the logic increments the corrective scale offset each sampling period and monitors two exit conditions:</w:t>
      </w:r>
    </w:p>
    <w:p w14:paraId="28136C76" w14:textId="77777777" w:rsidR="00C602FC" w:rsidRPr="00177671" w:rsidRDefault="00C602FC" w:rsidP="00494476">
      <w:pPr>
        <w:pStyle w:val="ListParagraph"/>
        <w:numPr>
          <w:ilvl w:val="1"/>
          <w:numId w:val="75"/>
        </w:numPr>
        <w:spacing w:before="48" w:after="48"/>
        <w:rPr>
          <w:rFonts w:cs="Arial"/>
        </w:rPr>
      </w:pPr>
      <w:r w:rsidRPr="00177671">
        <w:rPr>
          <w:rFonts w:cs="Arial"/>
        </w:rPr>
        <w:t xml:space="preserve">If the offset has grown to 7 g it transitions to </w:t>
      </w:r>
      <w:r w:rsidRPr="00177671">
        <w:rPr>
          <w:rFonts w:cs="Arial"/>
          <w:b/>
          <w:bCs/>
        </w:rPr>
        <w:t>Monitoring</w:t>
      </w:r>
      <w:r w:rsidRPr="00177671">
        <w:rPr>
          <w:rFonts w:cs="Arial"/>
        </w:rPr>
        <w:t xml:space="preserve">. </w:t>
      </w:r>
    </w:p>
    <w:p w14:paraId="0C34C157" w14:textId="77777777" w:rsidR="00C602FC" w:rsidRPr="00177671" w:rsidRDefault="00C602FC" w:rsidP="00494476">
      <w:pPr>
        <w:pStyle w:val="ListParagraph"/>
        <w:numPr>
          <w:ilvl w:val="1"/>
          <w:numId w:val="75"/>
        </w:numPr>
        <w:spacing w:before="48" w:after="48"/>
        <w:rPr>
          <w:rFonts w:cs="Arial"/>
        </w:rPr>
      </w:pPr>
      <w:r w:rsidRPr="00177671">
        <w:rPr>
          <w:rFonts w:cs="Arial"/>
        </w:rPr>
        <w:t xml:space="preserve">If the scale weight has increased by more than 3.5 g as compared to the initial scale weight, the filtered scale rate is at least half the commanded flow rate, and the maximum scale rate is less than three times the commanded flow rate (the last two conditions check scale stability), then the logic transitions to </w:t>
      </w:r>
      <w:r w:rsidRPr="00177671">
        <w:rPr>
          <w:rFonts w:cs="Arial"/>
          <w:b/>
          <w:bCs/>
        </w:rPr>
        <w:t>WgtCheckFilling</w:t>
      </w:r>
      <w:r w:rsidRPr="00177671">
        <w:rPr>
          <w:rFonts w:cs="Arial"/>
        </w:rPr>
        <w:t xml:space="preserve">. </w:t>
      </w:r>
    </w:p>
    <w:p w14:paraId="5EE9CB3E" w14:textId="77777777" w:rsidR="00C602FC" w:rsidRPr="00177671" w:rsidRDefault="00C602FC" w:rsidP="00494476">
      <w:pPr>
        <w:pStyle w:val="ListParagraph"/>
        <w:numPr>
          <w:ilvl w:val="0"/>
          <w:numId w:val="75"/>
        </w:numPr>
        <w:spacing w:before="48" w:after="48"/>
        <w:rPr>
          <w:rFonts w:cs="Arial"/>
        </w:rPr>
      </w:pPr>
      <w:r w:rsidRPr="00177671">
        <w:rPr>
          <w:rFonts w:cs="Arial"/>
        </w:rPr>
        <w:t xml:space="preserve">The purpose of </w:t>
      </w:r>
      <w:r w:rsidRPr="00177671">
        <w:rPr>
          <w:rFonts w:cs="Arial"/>
          <w:b/>
          <w:bCs/>
        </w:rPr>
        <w:t>WgtCheckFilling</w:t>
      </w:r>
      <w:r w:rsidRPr="00177671">
        <w:rPr>
          <w:rFonts w:cs="Arial"/>
        </w:rPr>
        <w:t xml:space="preserve"> state (#5) is to confirm the scale weight increase and scale stability.  If confirmed it transitions to </w:t>
      </w:r>
      <w:r w:rsidRPr="00177671">
        <w:rPr>
          <w:rFonts w:cs="Arial"/>
          <w:b/>
          <w:bCs/>
        </w:rPr>
        <w:t>Monitoring</w:t>
      </w:r>
      <w:r w:rsidRPr="00177671">
        <w:rPr>
          <w:rFonts w:cs="Arial"/>
        </w:rPr>
        <w:t xml:space="preserve">. </w:t>
      </w:r>
    </w:p>
    <w:p w14:paraId="4A2702E8" w14:textId="77777777" w:rsidR="00C602FC" w:rsidRPr="00177671" w:rsidRDefault="00C602FC" w:rsidP="00494476">
      <w:pPr>
        <w:pStyle w:val="ListParagraph"/>
        <w:numPr>
          <w:ilvl w:val="0"/>
          <w:numId w:val="75"/>
        </w:numPr>
        <w:spacing w:before="48" w:after="48"/>
        <w:rPr>
          <w:rFonts w:cs="Arial"/>
        </w:rPr>
      </w:pPr>
      <w:r w:rsidRPr="00177671">
        <w:rPr>
          <w:rFonts w:cs="Arial"/>
        </w:rPr>
        <w:t xml:space="preserve">The purpose of </w:t>
      </w:r>
      <w:r w:rsidRPr="00177671">
        <w:rPr>
          <w:rFonts w:cs="Arial"/>
          <w:b/>
          <w:bCs/>
        </w:rPr>
        <w:t>Monitoring</w:t>
      </w:r>
      <w:r w:rsidRPr="00177671">
        <w:rPr>
          <w:rFonts w:cs="Arial"/>
        </w:rPr>
        <w:t xml:space="preserve"> state (#6) is to monitor for a clamped effluent line condition.  There are three primary exits:</w:t>
      </w:r>
    </w:p>
    <w:p w14:paraId="55A76203" w14:textId="77777777" w:rsidR="00C602FC" w:rsidRPr="00177671" w:rsidRDefault="00C602FC" w:rsidP="00494476">
      <w:pPr>
        <w:pStyle w:val="ListParagraph"/>
        <w:numPr>
          <w:ilvl w:val="1"/>
          <w:numId w:val="75"/>
        </w:numPr>
        <w:spacing w:before="48" w:after="48"/>
        <w:rPr>
          <w:rFonts w:cs="Arial"/>
        </w:rPr>
      </w:pPr>
      <w:r w:rsidRPr="00177671">
        <w:rPr>
          <w:rFonts w:cs="Arial"/>
        </w:rPr>
        <w:t xml:space="preserve">If an effluent low flow alarm occurs, it transitions to </w:t>
      </w:r>
      <w:r w:rsidRPr="00177671">
        <w:rPr>
          <w:rFonts w:cs="Arial"/>
          <w:b/>
          <w:bCs/>
        </w:rPr>
        <w:t>LowFlowCheck</w:t>
      </w:r>
      <w:r w:rsidRPr="00177671">
        <w:rPr>
          <w:rFonts w:cs="Arial"/>
        </w:rPr>
        <w:t xml:space="preserve"> state (#11).  After one cycle in </w:t>
      </w:r>
      <w:r w:rsidRPr="00177671">
        <w:rPr>
          <w:rFonts w:cs="Arial"/>
          <w:b/>
          <w:bCs/>
        </w:rPr>
        <w:t>LowFlowCheck</w:t>
      </w:r>
      <w:r w:rsidRPr="00177671">
        <w:rPr>
          <w:rFonts w:cs="Arial"/>
        </w:rPr>
        <w:t xml:space="preserve"> it transitions to </w:t>
      </w:r>
      <w:r w:rsidRPr="00177671">
        <w:rPr>
          <w:rFonts w:cs="Arial"/>
          <w:b/>
          <w:bCs/>
        </w:rPr>
        <w:t>WaitClearLineClamped</w:t>
      </w:r>
      <w:r w:rsidRPr="00177671">
        <w:rPr>
          <w:rFonts w:cs="Arial"/>
        </w:rPr>
        <w:t xml:space="preserve"> state (#12) and resets the offset to zero.  It remains in </w:t>
      </w:r>
      <w:r w:rsidRPr="00177671">
        <w:rPr>
          <w:rFonts w:cs="Arial"/>
          <w:b/>
          <w:bCs/>
        </w:rPr>
        <w:t>WaitClearLineClamped</w:t>
      </w:r>
      <w:r w:rsidRPr="00177671">
        <w:rPr>
          <w:rFonts w:cs="Arial"/>
        </w:rPr>
        <w:t xml:space="preserve"> until the user has resolved the issue and pressed the Continue button (all implemented in higher level SW) and then the logic returns to the </w:t>
      </w:r>
      <w:r w:rsidRPr="00177671">
        <w:rPr>
          <w:rFonts w:cs="Arial"/>
          <w:b/>
          <w:bCs/>
        </w:rPr>
        <w:t>LineFilling</w:t>
      </w:r>
      <w:r w:rsidRPr="00177671">
        <w:rPr>
          <w:rFonts w:cs="Arial"/>
        </w:rPr>
        <w:t xml:space="preserve"> state (#4).  During the transition to </w:t>
      </w:r>
      <w:r w:rsidRPr="00177671">
        <w:rPr>
          <w:rFonts w:cs="Arial"/>
          <w:b/>
          <w:bCs/>
        </w:rPr>
        <w:t>LineFilling</w:t>
      </w:r>
      <w:r w:rsidRPr="00177671">
        <w:rPr>
          <w:rFonts w:cs="Arial"/>
        </w:rPr>
        <w:t xml:space="preserve"> a new initial scale weight is stored.</w:t>
      </w:r>
    </w:p>
    <w:p w14:paraId="1167DDDE" w14:textId="77777777" w:rsidR="00C602FC" w:rsidRPr="00177671" w:rsidRDefault="00C602FC" w:rsidP="00494476">
      <w:pPr>
        <w:pStyle w:val="ListParagraph"/>
        <w:numPr>
          <w:ilvl w:val="1"/>
          <w:numId w:val="75"/>
        </w:numPr>
        <w:spacing w:before="48" w:after="48"/>
        <w:rPr>
          <w:rFonts w:cs="Arial"/>
        </w:rPr>
      </w:pPr>
      <w:r w:rsidRPr="00177671">
        <w:rPr>
          <w:rFonts w:cs="Arial"/>
        </w:rPr>
        <w:t xml:space="preserve">If the scale weight has increased by more than 30 g as compared to the initial scale weight, and the two scale stability checks are met, then the logic transitions to </w:t>
      </w:r>
      <w:r w:rsidRPr="00177671">
        <w:rPr>
          <w:rFonts w:cs="Arial"/>
          <w:b/>
          <w:bCs/>
        </w:rPr>
        <w:t>WgtCheckMonitoring</w:t>
      </w:r>
      <w:r w:rsidRPr="00177671">
        <w:rPr>
          <w:rFonts w:cs="Arial"/>
        </w:rPr>
        <w:t xml:space="preserve"> state (#7).  The purpose of </w:t>
      </w:r>
      <w:r w:rsidRPr="00177671">
        <w:rPr>
          <w:rFonts w:cs="Arial"/>
          <w:b/>
          <w:bCs/>
        </w:rPr>
        <w:t>WgtCheckMonitoring</w:t>
      </w:r>
      <w:r w:rsidRPr="00177671">
        <w:rPr>
          <w:rFonts w:cs="Arial"/>
        </w:rPr>
        <w:t xml:space="preserve"> is to confirm the scale weight increase and scale stability.  If confirmed, it transitions to </w:t>
      </w:r>
      <w:r w:rsidRPr="00177671">
        <w:rPr>
          <w:rFonts w:cs="Arial"/>
          <w:b/>
          <w:bCs/>
        </w:rPr>
        <w:t>LineFilled.</w:t>
      </w:r>
      <w:r w:rsidRPr="00177671">
        <w:rPr>
          <w:rFonts w:cs="Arial"/>
        </w:rPr>
        <w:t xml:space="preserve"> </w:t>
      </w:r>
    </w:p>
    <w:p w14:paraId="58B739C8" w14:textId="77777777" w:rsidR="00C602FC" w:rsidRPr="00177671" w:rsidRDefault="00C602FC" w:rsidP="00494476">
      <w:pPr>
        <w:pStyle w:val="ListParagraph"/>
        <w:numPr>
          <w:ilvl w:val="1"/>
          <w:numId w:val="75"/>
        </w:numPr>
        <w:spacing w:before="48" w:after="48"/>
        <w:rPr>
          <w:rFonts w:cs="Arial"/>
        </w:rPr>
      </w:pPr>
      <w:r w:rsidRPr="00177671">
        <w:rPr>
          <w:rFonts w:cs="Arial"/>
        </w:rPr>
        <w:t xml:space="preserve">If the scale weight has increased by more than 60 g, even if the scale stability criteria are not met, the logic transitions to </w:t>
      </w:r>
      <w:r w:rsidRPr="00177671">
        <w:rPr>
          <w:rFonts w:cs="Arial"/>
          <w:b/>
          <w:bCs/>
        </w:rPr>
        <w:t>LineFilled</w:t>
      </w:r>
      <w:r w:rsidRPr="00177671">
        <w:rPr>
          <w:rFonts w:cs="Arial"/>
        </w:rPr>
        <w:t xml:space="preserve">.  This path was added to prevent the logic from getting stuck at </w:t>
      </w:r>
      <w:r w:rsidRPr="00177671">
        <w:rPr>
          <w:rFonts w:cs="Arial"/>
          <w:b/>
          <w:bCs/>
        </w:rPr>
        <w:t>Monitoring</w:t>
      </w:r>
      <w:r w:rsidRPr="00177671">
        <w:rPr>
          <w:rFonts w:cs="Arial"/>
        </w:rPr>
        <w:t>.  60 g was chosen because it is larger than the criterion for an unexpected weight change (50 g).  30 g was chosen as a sufficient weight increase to rule out low flow alarm / clamped line caused by the AE set change.</w:t>
      </w:r>
    </w:p>
    <w:p w14:paraId="083086F9" w14:textId="77777777" w:rsidR="00C602FC" w:rsidRPr="00177671" w:rsidRDefault="00C602FC" w:rsidP="00494476">
      <w:pPr>
        <w:pStyle w:val="ListParagraph"/>
        <w:numPr>
          <w:ilvl w:val="0"/>
          <w:numId w:val="75"/>
        </w:numPr>
        <w:spacing w:before="48" w:after="48"/>
        <w:rPr>
          <w:rFonts w:cs="Arial"/>
        </w:rPr>
      </w:pPr>
      <w:r w:rsidRPr="00177671">
        <w:rPr>
          <w:rFonts w:cs="Arial"/>
        </w:rPr>
        <w:t xml:space="preserve">The algorithm remains in </w:t>
      </w:r>
      <w:r w:rsidRPr="00177671">
        <w:rPr>
          <w:rFonts w:cs="Arial"/>
          <w:b/>
          <w:bCs/>
        </w:rPr>
        <w:t>LineFilled</w:t>
      </w:r>
      <w:r w:rsidRPr="00177671">
        <w:rPr>
          <w:rFonts w:cs="Arial"/>
        </w:rPr>
        <w:t xml:space="preserve"> state (#8) until the bag is drained.</w:t>
      </w:r>
    </w:p>
    <w:p w14:paraId="48B6C5B7" w14:textId="77777777" w:rsidR="00C602FC" w:rsidRPr="00177671" w:rsidRDefault="00C602FC" w:rsidP="00494476">
      <w:pPr>
        <w:pStyle w:val="ListParagraph"/>
        <w:numPr>
          <w:ilvl w:val="0"/>
          <w:numId w:val="75"/>
        </w:numPr>
        <w:spacing w:before="48" w:after="48"/>
        <w:rPr>
          <w:rFonts w:cs="Arial"/>
        </w:rPr>
      </w:pPr>
      <w:r w:rsidRPr="00177671">
        <w:rPr>
          <w:rFonts w:cs="Arial"/>
        </w:rPr>
        <w:t xml:space="preserve">When the bag is drained the algorithm transitions to </w:t>
      </w:r>
      <w:r w:rsidRPr="00177671">
        <w:rPr>
          <w:rFonts w:cs="Arial"/>
          <w:b/>
          <w:bCs/>
        </w:rPr>
        <w:t>Draining</w:t>
      </w:r>
      <w:r w:rsidRPr="00177671">
        <w:rPr>
          <w:rFonts w:cs="Arial"/>
        </w:rPr>
        <w:t xml:space="preserve"> state (#9).  After one cycle in </w:t>
      </w:r>
      <w:r w:rsidRPr="00177671">
        <w:rPr>
          <w:rFonts w:cs="Arial"/>
          <w:b/>
          <w:bCs/>
        </w:rPr>
        <w:t>Draining</w:t>
      </w:r>
      <w:r w:rsidRPr="00177671">
        <w:rPr>
          <w:rFonts w:cs="Arial"/>
        </w:rPr>
        <w:t xml:space="preserve"> the algorithm transitions to </w:t>
      </w:r>
      <w:r w:rsidRPr="00177671">
        <w:rPr>
          <w:rFonts w:cs="Arial"/>
          <w:b/>
          <w:bCs/>
        </w:rPr>
        <w:t>Normal</w:t>
      </w:r>
      <w:r w:rsidRPr="00177671">
        <w:rPr>
          <w:rFonts w:cs="Arial"/>
        </w:rPr>
        <w:t xml:space="preserve"> and resets the offset to zero.</w:t>
      </w:r>
    </w:p>
    <w:p w14:paraId="26CBCD5B" w14:textId="77777777" w:rsidR="00C602FC" w:rsidRPr="00177671" w:rsidRDefault="00C602FC" w:rsidP="00494476">
      <w:pPr>
        <w:pStyle w:val="ListParagraph"/>
        <w:numPr>
          <w:ilvl w:val="0"/>
          <w:numId w:val="75"/>
        </w:numPr>
        <w:spacing w:before="48" w:after="48"/>
        <w:rPr>
          <w:rFonts w:cs="Arial"/>
        </w:rPr>
      </w:pPr>
      <w:r w:rsidRPr="00177671">
        <w:rPr>
          <w:rFonts w:cs="Arial"/>
        </w:rPr>
        <w:t xml:space="preserve">The algorithm also monitors if a second bag change occurs, while the first bag change is still in progress.  In this case, the algorithm transitions back to </w:t>
      </w:r>
      <w:r w:rsidRPr="00177671">
        <w:rPr>
          <w:rFonts w:cs="Arial"/>
          <w:b/>
          <w:bCs/>
        </w:rPr>
        <w:t>SetChange</w:t>
      </w:r>
      <w:r w:rsidRPr="00177671">
        <w:rPr>
          <w:rFonts w:cs="Arial"/>
        </w:rPr>
        <w:t xml:space="preserve">.  If this occurs from states 4-7 or 11-12, the algorithm transitions via </w:t>
      </w:r>
      <w:r w:rsidRPr="00177671">
        <w:rPr>
          <w:rFonts w:cs="Arial"/>
          <w:b/>
          <w:bCs/>
        </w:rPr>
        <w:t>UnCertain</w:t>
      </w:r>
      <w:r w:rsidRPr="00177671">
        <w:rPr>
          <w:rFonts w:cs="Arial"/>
        </w:rPr>
        <w:t xml:space="preserve"> state (#21) and the accumulated offset is added to uncertain weight by higher level SW.</w:t>
      </w:r>
    </w:p>
    <w:p w14:paraId="6FD1D75E" w14:textId="77777777" w:rsidR="00B428C1" w:rsidRPr="00177671" w:rsidRDefault="00B428C1" w:rsidP="001C5987">
      <w:pPr>
        <w:rPr>
          <w:rFonts w:cs="Arial"/>
        </w:rPr>
        <w:sectPr w:rsidR="00B428C1" w:rsidRPr="00177671" w:rsidSect="00E96AEA">
          <w:headerReference w:type="default" r:id="rId27"/>
          <w:footerReference w:type="default" r:id="rId28"/>
          <w:pgSz w:w="12240" w:h="15840" w:code="1"/>
          <w:pgMar w:top="1008" w:right="1440" w:bottom="1152" w:left="1440" w:header="720" w:footer="576"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pPr>
    </w:p>
    <w:p w14:paraId="65520FB2" w14:textId="77777777" w:rsidR="000D5FA5" w:rsidRPr="00177671" w:rsidRDefault="000D5FA5" w:rsidP="001C5987">
      <w:pPr>
        <w:rPr>
          <w:rFonts w:cs="Arial"/>
        </w:rPr>
      </w:pPr>
    </w:p>
    <w:p w14:paraId="17646922" w14:textId="0221F21B" w:rsidR="00D81AB3" w:rsidRPr="00177671" w:rsidRDefault="00D81AB3" w:rsidP="001C5987">
      <w:pPr>
        <w:rPr>
          <w:rFonts w:cs="Arial"/>
        </w:rPr>
      </w:pPr>
      <w:r w:rsidRPr="00177671">
        <w:rPr>
          <w:rFonts w:cs="Arial"/>
          <w:noProof/>
        </w:rPr>
        <w:drawing>
          <wp:inline distT="0" distB="0" distL="0" distR="0" wp14:anchorId="6B51A47D" wp14:editId="36202F79">
            <wp:extent cx="8229600" cy="4526280"/>
            <wp:effectExtent l="0" t="0" r="0" b="7620"/>
            <wp:docPr id="160811521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5218" name="Picture 1" descr="A computer screen shot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4526280"/>
                    </a:xfrm>
                    <a:prstGeom prst="rect">
                      <a:avLst/>
                    </a:prstGeom>
                    <a:noFill/>
                  </pic:spPr>
                </pic:pic>
              </a:graphicData>
            </a:graphic>
          </wp:inline>
        </w:drawing>
      </w:r>
    </w:p>
    <w:p w14:paraId="0E11A977" w14:textId="77777777" w:rsidR="00B33570" w:rsidRPr="00177671" w:rsidRDefault="00B33570" w:rsidP="00B33570">
      <w:pPr>
        <w:pStyle w:val="Caption"/>
        <w:spacing w:before="48" w:after="48"/>
        <w:rPr>
          <w:rFonts w:cs="Arial"/>
        </w:rPr>
      </w:pPr>
      <w:bookmarkStart w:id="185" w:name="_Ref164178725"/>
      <w:bookmarkStart w:id="186" w:name="_Toc168031728"/>
      <w:bookmarkStart w:id="187" w:name="_Toc168398479"/>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15</w:t>
      </w:r>
      <w:r w:rsidRPr="00177671">
        <w:rPr>
          <w:rFonts w:cs="Arial"/>
        </w:rPr>
        <w:fldChar w:fldCharType="end"/>
      </w:r>
      <w:bookmarkEnd w:id="185"/>
      <w:r w:rsidRPr="00177671">
        <w:rPr>
          <w:rFonts w:cs="Arial"/>
        </w:rPr>
        <w:t>: FluidPumpCtrl_Subsystem for PrisMax SW V3.0 (SVN revision 4590)</w:t>
      </w:r>
      <w:bookmarkEnd w:id="186"/>
      <w:bookmarkEnd w:id="187"/>
    </w:p>
    <w:p w14:paraId="3F828ABF" w14:textId="5DCD5B2C" w:rsidR="00CA3222" w:rsidRPr="00177671" w:rsidRDefault="00CA3222" w:rsidP="001C5987">
      <w:pPr>
        <w:rPr>
          <w:rFonts w:cs="Arial"/>
        </w:rPr>
      </w:pPr>
      <w:r w:rsidRPr="00177671">
        <w:rPr>
          <w:rFonts w:cs="Arial"/>
        </w:rPr>
        <w:br/>
      </w:r>
    </w:p>
    <w:p w14:paraId="2A2F8027" w14:textId="77777777" w:rsidR="00CA3222" w:rsidRPr="00177671" w:rsidRDefault="00CA3222">
      <w:pPr>
        <w:spacing w:after="0"/>
        <w:rPr>
          <w:rFonts w:cs="Arial"/>
        </w:rPr>
      </w:pPr>
      <w:r w:rsidRPr="00177671">
        <w:rPr>
          <w:rFonts w:cs="Arial"/>
        </w:rPr>
        <w:br w:type="page"/>
      </w:r>
    </w:p>
    <w:p w14:paraId="08F944B4" w14:textId="77777777" w:rsidR="00B33570" w:rsidRPr="00177671" w:rsidRDefault="00B33570" w:rsidP="001C5987">
      <w:pPr>
        <w:rPr>
          <w:rFonts w:cs="Arial"/>
        </w:rPr>
      </w:pPr>
    </w:p>
    <w:p w14:paraId="554849E4" w14:textId="5147A577" w:rsidR="006162CA" w:rsidRPr="00177671" w:rsidRDefault="006162CA" w:rsidP="001C5987">
      <w:pPr>
        <w:rPr>
          <w:rFonts w:cs="Arial"/>
        </w:rPr>
      </w:pPr>
      <w:r w:rsidRPr="00177671">
        <w:rPr>
          <w:rFonts w:cs="Arial"/>
          <w:noProof/>
        </w:rPr>
        <w:drawing>
          <wp:inline distT="0" distB="0" distL="0" distR="0" wp14:anchorId="44A3A6D0" wp14:editId="55435892">
            <wp:extent cx="8229600" cy="3474720"/>
            <wp:effectExtent l="0" t="0" r="0" b="0"/>
            <wp:docPr id="949924215"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24215" name="Picture 2" descr="A diagram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3474720"/>
                    </a:xfrm>
                    <a:prstGeom prst="rect">
                      <a:avLst/>
                    </a:prstGeom>
                    <a:noFill/>
                  </pic:spPr>
                </pic:pic>
              </a:graphicData>
            </a:graphic>
          </wp:inline>
        </w:drawing>
      </w:r>
    </w:p>
    <w:p w14:paraId="156F8524" w14:textId="77777777" w:rsidR="00E049FC" w:rsidRPr="00177671" w:rsidRDefault="00E049FC" w:rsidP="00E049FC">
      <w:pPr>
        <w:pStyle w:val="Caption"/>
        <w:spacing w:before="48" w:after="48"/>
        <w:rPr>
          <w:rFonts w:cs="Arial"/>
        </w:rPr>
      </w:pPr>
      <w:bookmarkStart w:id="188" w:name="_Ref164178809"/>
      <w:bookmarkStart w:id="189" w:name="_Toc168031729"/>
      <w:bookmarkStart w:id="190" w:name="_Toc168398480"/>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16</w:t>
      </w:r>
      <w:r w:rsidRPr="00177671">
        <w:rPr>
          <w:rFonts w:cs="Arial"/>
        </w:rPr>
        <w:fldChar w:fldCharType="end"/>
      </w:r>
      <w:bookmarkEnd w:id="188"/>
      <w:r w:rsidRPr="00177671">
        <w:rPr>
          <w:rFonts w:cs="Arial"/>
        </w:rPr>
        <w:t>: FluidPumpCtrl_Subsystem for PrisMax SW V3.4 (SVN Revision 5379)</w:t>
      </w:r>
      <w:bookmarkEnd w:id="189"/>
      <w:bookmarkEnd w:id="190"/>
    </w:p>
    <w:p w14:paraId="5B382EFD" w14:textId="77777777" w:rsidR="00E049FC" w:rsidRPr="00177671" w:rsidRDefault="00E049FC" w:rsidP="001C5987">
      <w:pPr>
        <w:rPr>
          <w:rFonts w:cs="Arial"/>
        </w:rPr>
      </w:pPr>
    </w:p>
    <w:p w14:paraId="191E3F4E" w14:textId="2064E1DA" w:rsidR="00A54970" w:rsidRPr="00177671" w:rsidRDefault="00A54970">
      <w:pPr>
        <w:spacing w:after="0"/>
        <w:rPr>
          <w:rFonts w:cs="Arial"/>
        </w:rPr>
      </w:pPr>
      <w:r w:rsidRPr="00177671">
        <w:rPr>
          <w:rFonts w:cs="Arial"/>
        </w:rPr>
        <w:br w:type="page"/>
      </w:r>
    </w:p>
    <w:p w14:paraId="59392077" w14:textId="77777777" w:rsidR="00E049FC" w:rsidRPr="00177671" w:rsidRDefault="00E049FC" w:rsidP="001C5987">
      <w:pPr>
        <w:rPr>
          <w:rFonts w:cs="Arial"/>
        </w:rPr>
      </w:pPr>
    </w:p>
    <w:p w14:paraId="2007BBED" w14:textId="01407D18" w:rsidR="00A54970" w:rsidRPr="00177671" w:rsidRDefault="00003A30" w:rsidP="001C5987">
      <w:pPr>
        <w:rPr>
          <w:rFonts w:cs="Arial"/>
        </w:rPr>
      </w:pPr>
      <w:r w:rsidRPr="00177671">
        <w:rPr>
          <w:rFonts w:cs="Arial"/>
          <w:noProof/>
        </w:rPr>
        <w:drawing>
          <wp:inline distT="0" distB="0" distL="0" distR="0" wp14:anchorId="220BB619" wp14:editId="36558F49">
            <wp:extent cx="7962900" cy="5494401"/>
            <wp:effectExtent l="0" t="0" r="0" b="0"/>
            <wp:docPr id="1119645743"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45743" name="Picture 3" descr="A diagram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79853" cy="5506099"/>
                    </a:xfrm>
                    <a:prstGeom prst="rect">
                      <a:avLst/>
                    </a:prstGeom>
                    <a:noFill/>
                  </pic:spPr>
                </pic:pic>
              </a:graphicData>
            </a:graphic>
          </wp:inline>
        </w:drawing>
      </w:r>
    </w:p>
    <w:p w14:paraId="59568E0B" w14:textId="77777777" w:rsidR="00977F4C" w:rsidRPr="00177671" w:rsidRDefault="00977F4C" w:rsidP="00977F4C">
      <w:pPr>
        <w:pStyle w:val="Caption"/>
        <w:spacing w:before="48" w:after="48"/>
        <w:rPr>
          <w:rFonts w:cs="Arial"/>
        </w:rPr>
      </w:pPr>
      <w:bookmarkStart w:id="191" w:name="_Ref164180303"/>
      <w:bookmarkStart w:id="192" w:name="_Toc168031730"/>
      <w:bookmarkStart w:id="193" w:name="_Toc168398481"/>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17</w:t>
      </w:r>
      <w:r w:rsidRPr="00177671">
        <w:rPr>
          <w:rFonts w:cs="Arial"/>
        </w:rPr>
        <w:fldChar w:fldCharType="end"/>
      </w:r>
      <w:bookmarkEnd w:id="191"/>
      <w:r w:rsidRPr="00177671">
        <w:rPr>
          <w:rFonts w:cs="Arial"/>
        </w:rPr>
        <w:t>: AESetChange sub-system</w:t>
      </w:r>
      <w:bookmarkEnd w:id="192"/>
      <w:bookmarkEnd w:id="193"/>
    </w:p>
    <w:p w14:paraId="756C7B26" w14:textId="77777777" w:rsidR="00003A30" w:rsidRPr="00177671" w:rsidRDefault="00003A30" w:rsidP="001C5987">
      <w:pPr>
        <w:rPr>
          <w:rFonts w:cs="Arial"/>
        </w:rPr>
      </w:pPr>
    </w:p>
    <w:p w14:paraId="051374C1" w14:textId="39032AD5" w:rsidR="00977F4C" w:rsidRPr="00177671" w:rsidRDefault="00790780" w:rsidP="001C5987">
      <w:pPr>
        <w:rPr>
          <w:rFonts w:cs="Arial"/>
        </w:rPr>
      </w:pPr>
      <w:r w:rsidRPr="00177671">
        <w:rPr>
          <w:rFonts w:cs="Arial"/>
          <w:noProof/>
        </w:rPr>
        <w:drawing>
          <wp:inline distT="0" distB="0" distL="0" distR="0" wp14:anchorId="498EEE1E" wp14:editId="0B51CC58">
            <wp:extent cx="8229600" cy="3300984"/>
            <wp:effectExtent l="0" t="0" r="0" b="0"/>
            <wp:docPr id="15054048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04858" name="Picture 4"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3300984"/>
                    </a:xfrm>
                    <a:prstGeom prst="rect">
                      <a:avLst/>
                    </a:prstGeom>
                    <a:noFill/>
                  </pic:spPr>
                </pic:pic>
              </a:graphicData>
            </a:graphic>
          </wp:inline>
        </w:drawing>
      </w:r>
    </w:p>
    <w:p w14:paraId="6BD3CE14" w14:textId="77777777" w:rsidR="005079EB" w:rsidRPr="00177671" w:rsidRDefault="005079EB" w:rsidP="005079EB">
      <w:pPr>
        <w:pStyle w:val="Caption"/>
        <w:spacing w:before="48" w:after="48"/>
        <w:rPr>
          <w:rFonts w:cs="Arial"/>
        </w:rPr>
      </w:pPr>
      <w:bookmarkStart w:id="194" w:name="_Ref164180645"/>
      <w:bookmarkStart w:id="195" w:name="_Toc168031731"/>
      <w:bookmarkStart w:id="196" w:name="_Toc168398482"/>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18</w:t>
      </w:r>
      <w:r w:rsidRPr="00177671">
        <w:rPr>
          <w:rFonts w:cs="Arial"/>
        </w:rPr>
        <w:fldChar w:fldCharType="end"/>
      </w:r>
      <w:bookmarkEnd w:id="194"/>
      <w:r w:rsidRPr="00177671">
        <w:rPr>
          <w:rFonts w:cs="Arial"/>
        </w:rPr>
        <w:t>: ScaleOffset sub-system</w:t>
      </w:r>
      <w:bookmarkEnd w:id="195"/>
      <w:bookmarkEnd w:id="196"/>
    </w:p>
    <w:p w14:paraId="663073B5" w14:textId="77777777" w:rsidR="005079EB" w:rsidRPr="00177671" w:rsidRDefault="005079EB" w:rsidP="001C5987">
      <w:pPr>
        <w:rPr>
          <w:rFonts w:cs="Arial"/>
        </w:rPr>
      </w:pPr>
    </w:p>
    <w:p w14:paraId="70A45F62" w14:textId="6CEC23BE" w:rsidR="005079EB" w:rsidRPr="00177671" w:rsidRDefault="005079EB">
      <w:pPr>
        <w:spacing w:after="0"/>
        <w:rPr>
          <w:rFonts w:cs="Arial"/>
        </w:rPr>
      </w:pPr>
      <w:r w:rsidRPr="00177671">
        <w:rPr>
          <w:rFonts w:cs="Arial"/>
        </w:rPr>
        <w:br w:type="page"/>
      </w:r>
    </w:p>
    <w:p w14:paraId="3A2414A7" w14:textId="77777777" w:rsidR="005079EB" w:rsidRPr="00177671" w:rsidRDefault="005079EB" w:rsidP="001C5987">
      <w:pPr>
        <w:rPr>
          <w:rFonts w:cs="Arial"/>
        </w:rPr>
      </w:pPr>
    </w:p>
    <w:p w14:paraId="4BE9E485" w14:textId="71EFDB69" w:rsidR="005079EB" w:rsidRPr="00177671" w:rsidRDefault="009C4453" w:rsidP="001C5987">
      <w:pPr>
        <w:rPr>
          <w:rFonts w:cs="Arial"/>
        </w:rPr>
      </w:pPr>
      <w:r w:rsidRPr="00177671">
        <w:rPr>
          <w:rFonts w:cs="Arial"/>
          <w:noProof/>
        </w:rPr>
        <w:drawing>
          <wp:inline distT="0" distB="0" distL="0" distR="0" wp14:anchorId="19C133AC" wp14:editId="23E80FF3">
            <wp:extent cx="8229600" cy="4965192"/>
            <wp:effectExtent l="0" t="0" r="0" b="6985"/>
            <wp:docPr id="824854282"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54282" name="Picture 5" descr="A screenshot of a computer pro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4965192"/>
                    </a:xfrm>
                    <a:prstGeom prst="rect">
                      <a:avLst/>
                    </a:prstGeom>
                    <a:noFill/>
                  </pic:spPr>
                </pic:pic>
              </a:graphicData>
            </a:graphic>
          </wp:inline>
        </w:drawing>
      </w:r>
    </w:p>
    <w:p w14:paraId="17F30B30" w14:textId="77777777" w:rsidR="0004327C" w:rsidRPr="00177671" w:rsidRDefault="0004327C" w:rsidP="0004327C">
      <w:pPr>
        <w:pStyle w:val="Caption"/>
        <w:spacing w:before="48" w:after="48"/>
        <w:rPr>
          <w:rFonts w:cs="Arial"/>
        </w:rPr>
      </w:pPr>
      <w:bookmarkStart w:id="197" w:name="_Ref164182068"/>
      <w:bookmarkStart w:id="198" w:name="_Toc168031732"/>
      <w:bookmarkStart w:id="199" w:name="_Toc168398483"/>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19</w:t>
      </w:r>
      <w:r w:rsidRPr="00177671">
        <w:rPr>
          <w:rFonts w:cs="Arial"/>
        </w:rPr>
        <w:fldChar w:fldCharType="end"/>
      </w:r>
      <w:bookmarkEnd w:id="197"/>
      <w:r w:rsidRPr="00177671">
        <w:rPr>
          <w:rFonts w:cs="Arial"/>
        </w:rPr>
        <w:t>:  FrontScale parallel state</w:t>
      </w:r>
      <w:bookmarkEnd w:id="198"/>
      <w:bookmarkEnd w:id="199"/>
    </w:p>
    <w:p w14:paraId="48DE6C71" w14:textId="77777777" w:rsidR="0004327C" w:rsidRPr="00177671" w:rsidRDefault="0004327C" w:rsidP="001C5987">
      <w:pPr>
        <w:rPr>
          <w:rFonts w:cs="Arial"/>
        </w:rPr>
      </w:pPr>
    </w:p>
    <w:p w14:paraId="1E6A1BCF" w14:textId="67B9A6B1" w:rsidR="0004327C" w:rsidRPr="00177671" w:rsidRDefault="0004327C">
      <w:pPr>
        <w:spacing w:after="0"/>
        <w:rPr>
          <w:rFonts w:cs="Arial"/>
        </w:rPr>
      </w:pPr>
      <w:r w:rsidRPr="00177671">
        <w:rPr>
          <w:rFonts w:cs="Arial"/>
        </w:rPr>
        <w:br w:type="page"/>
      </w:r>
    </w:p>
    <w:p w14:paraId="583CD3FA" w14:textId="77777777" w:rsidR="0004327C" w:rsidRPr="00177671" w:rsidRDefault="0004327C" w:rsidP="001C5987">
      <w:pPr>
        <w:rPr>
          <w:rFonts w:cs="Arial"/>
        </w:rPr>
      </w:pPr>
    </w:p>
    <w:p w14:paraId="13CCBDED" w14:textId="4EC170CE" w:rsidR="0004327C" w:rsidRPr="00177671" w:rsidRDefault="00346E75" w:rsidP="001C5987">
      <w:pPr>
        <w:rPr>
          <w:rFonts w:cs="Arial"/>
        </w:rPr>
      </w:pPr>
      <w:r w:rsidRPr="00177671">
        <w:rPr>
          <w:rFonts w:cs="Arial"/>
          <w:noProof/>
        </w:rPr>
        <w:drawing>
          <wp:inline distT="0" distB="0" distL="0" distR="0" wp14:anchorId="6E1174F6" wp14:editId="2EC0F150">
            <wp:extent cx="8229600" cy="4965192"/>
            <wp:effectExtent l="0" t="0" r="0" b="6985"/>
            <wp:docPr id="144294801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8011" name="Picture 7" descr="A screenshot of a computer pro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4965192"/>
                    </a:xfrm>
                    <a:prstGeom prst="rect">
                      <a:avLst/>
                    </a:prstGeom>
                    <a:noFill/>
                  </pic:spPr>
                </pic:pic>
              </a:graphicData>
            </a:graphic>
          </wp:inline>
        </w:drawing>
      </w:r>
    </w:p>
    <w:p w14:paraId="1246DDD4" w14:textId="77777777" w:rsidR="00AF3C2B" w:rsidRPr="00177671" w:rsidRDefault="00AF3C2B" w:rsidP="00AF3C2B">
      <w:pPr>
        <w:pStyle w:val="Caption"/>
        <w:spacing w:before="48" w:after="48"/>
        <w:rPr>
          <w:rFonts w:cs="Arial"/>
        </w:rPr>
      </w:pPr>
      <w:bookmarkStart w:id="200" w:name="_Ref164182080"/>
      <w:bookmarkStart w:id="201" w:name="_Toc168031733"/>
      <w:bookmarkStart w:id="202" w:name="_Toc168398484"/>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20</w:t>
      </w:r>
      <w:r w:rsidRPr="00177671">
        <w:rPr>
          <w:rFonts w:cs="Arial"/>
        </w:rPr>
        <w:fldChar w:fldCharType="end"/>
      </w:r>
      <w:bookmarkEnd w:id="200"/>
      <w:r w:rsidRPr="00177671">
        <w:rPr>
          <w:rFonts w:cs="Arial"/>
        </w:rPr>
        <w:t>:  SideScale parallel state</w:t>
      </w:r>
      <w:bookmarkEnd w:id="201"/>
      <w:bookmarkEnd w:id="202"/>
    </w:p>
    <w:p w14:paraId="659EA5AD" w14:textId="77777777" w:rsidR="00AF3C2B" w:rsidRPr="00177671" w:rsidRDefault="00AF3C2B" w:rsidP="001C5987">
      <w:pPr>
        <w:rPr>
          <w:rFonts w:cs="Arial"/>
        </w:rPr>
      </w:pPr>
    </w:p>
    <w:p w14:paraId="14D1A6B6" w14:textId="49F55F7F" w:rsidR="00AF3C2B" w:rsidRPr="00177671" w:rsidRDefault="00AF3C2B">
      <w:pPr>
        <w:spacing w:after="0"/>
        <w:rPr>
          <w:rFonts w:cs="Arial"/>
        </w:rPr>
      </w:pPr>
      <w:r w:rsidRPr="00177671">
        <w:rPr>
          <w:rFonts w:cs="Arial"/>
        </w:rPr>
        <w:br w:type="page"/>
      </w:r>
    </w:p>
    <w:p w14:paraId="655D5AA2" w14:textId="77777777" w:rsidR="00AF3C2B" w:rsidRPr="00177671" w:rsidRDefault="00AF3C2B" w:rsidP="001C5987">
      <w:pPr>
        <w:rPr>
          <w:rFonts w:cs="Arial"/>
        </w:rPr>
      </w:pPr>
    </w:p>
    <w:p w14:paraId="26465241" w14:textId="5C6CDDCB" w:rsidR="00AF3C2B" w:rsidRPr="00177671" w:rsidRDefault="00DB5A56" w:rsidP="001C5987">
      <w:pPr>
        <w:rPr>
          <w:rFonts w:cs="Arial"/>
        </w:rPr>
      </w:pPr>
      <w:r w:rsidRPr="00177671">
        <w:rPr>
          <w:rFonts w:cs="Arial"/>
          <w:noProof/>
        </w:rPr>
        <w:drawing>
          <wp:inline distT="0" distB="0" distL="0" distR="0" wp14:anchorId="578595C7" wp14:editId="3ACFD5C0">
            <wp:extent cx="8229600" cy="4123944"/>
            <wp:effectExtent l="0" t="0" r="0" b="0"/>
            <wp:docPr id="7900608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60815" name="Picture 6"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4123944"/>
                    </a:xfrm>
                    <a:prstGeom prst="rect">
                      <a:avLst/>
                    </a:prstGeom>
                    <a:noFill/>
                  </pic:spPr>
                </pic:pic>
              </a:graphicData>
            </a:graphic>
          </wp:inline>
        </w:drawing>
      </w:r>
    </w:p>
    <w:p w14:paraId="05110670" w14:textId="77777777" w:rsidR="005805E0" w:rsidRPr="00177671" w:rsidRDefault="005805E0" w:rsidP="005805E0">
      <w:pPr>
        <w:pStyle w:val="Caption"/>
        <w:spacing w:before="48" w:after="48"/>
        <w:rPr>
          <w:rFonts w:cs="Arial"/>
        </w:rPr>
      </w:pPr>
      <w:bookmarkStart w:id="203" w:name="_Toc168031734"/>
      <w:bookmarkStart w:id="204" w:name="_Toc168398485"/>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21</w:t>
      </w:r>
      <w:r w:rsidRPr="00177671">
        <w:rPr>
          <w:rFonts w:cs="Arial"/>
        </w:rPr>
        <w:fldChar w:fldCharType="end"/>
      </w:r>
      <w:r w:rsidRPr="00177671">
        <w:rPr>
          <w:rFonts w:cs="Arial"/>
        </w:rPr>
        <w:t>:  Function Calc_Offset</w:t>
      </w:r>
      <w:bookmarkEnd w:id="203"/>
      <w:bookmarkEnd w:id="204"/>
    </w:p>
    <w:p w14:paraId="1E0AC1C6" w14:textId="77777777" w:rsidR="00DB5A56" w:rsidRPr="00177671" w:rsidRDefault="00DB5A56" w:rsidP="001C5987">
      <w:pPr>
        <w:rPr>
          <w:rFonts w:cs="Arial"/>
        </w:rPr>
      </w:pPr>
    </w:p>
    <w:p w14:paraId="789D82A4" w14:textId="4DA9B3B4" w:rsidR="005805E0" w:rsidRPr="00177671" w:rsidRDefault="005805E0">
      <w:pPr>
        <w:spacing w:after="0"/>
        <w:rPr>
          <w:rFonts w:cs="Arial"/>
        </w:rPr>
      </w:pPr>
      <w:r w:rsidRPr="00177671">
        <w:rPr>
          <w:rFonts w:cs="Arial"/>
        </w:rPr>
        <w:br w:type="page"/>
      </w:r>
    </w:p>
    <w:p w14:paraId="025FF06A" w14:textId="77777777" w:rsidR="005805E0" w:rsidRPr="00177671" w:rsidRDefault="005805E0" w:rsidP="001C5987">
      <w:pPr>
        <w:rPr>
          <w:rFonts w:cs="Arial"/>
        </w:rPr>
      </w:pPr>
    </w:p>
    <w:p w14:paraId="00E7FABE" w14:textId="77777777" w:rsidR="00DF2B9F" w:rsidRPr="00177671" w:rsidRDefault="00DF2B9F" w:rsidP="00DF2B9F">
      <w:pPr>
        <w:rPr>
          <w:rFonts w:cs="Arial"/>
          <w:b/>
          <w:bCs/>
          <w:iCs/>
          <w:u w:val="single"/>
        </w:rPr>
      </w:pPr>
      <w:r w:rsidRPr="00177671">
        <w:rPr>
          <w:rFonts w:cs="Arial"/>
          <w:b/>
          <w:bCs/>
          <w:iCs/>
          <w:u w:val="single"/>
        </w:rPr>
        <w:t>Safety Processor Changes</w:t>
      </w:r>
    </w:p>
    <w:p w14:paraId="5E8AF0DC" w14:textId="77777777" w:rsidR="00DF2B9F" w:rsidRPr="00177671" w:rsidRDefault="00DF2B9F" w:rsidP="00DF2B9F">
      <w:pPr>
        <w:rPr>
          <w:rFonts w:cs="Arial"/>
          <w:b/>
          <w:bCs/>
          <w:iCs/>
          <w:u w:val="single"/>
        </w:rPr>
      </w:pPr>
    </w:p>
    <w:p w14:paraId="13471DB7" w14:textId="77777777" w:rsidR="00DF2B9F" w:rsidRPr="00177671" w:rsidRDefault="00DF2B9F" w:rsidP="00DF2B9F">
      <w:pPr>
        <w:rPr>
          <w:rFonts w:cs="Arial"/>
          <w:iCs/>
        </w:rPr>
      </w:pPr>
      <w:r w:rsidRPr="00177671">
        <w:rPr>
          <w:rFonts w:cs="Arial"/>
          <w:b/>
          <w:bCs/>
          <w:iCs/>
        </w:rPr>
        <w:t>1708 / SDS-2460 modification</w:t>
      </w:r>
    </w:p>
    <w:p w14:paraId="2A4BA2BD" w14:textId="77777777" w:rsidR="00DF2B9F" w:rsidRPr="00177671" w:rsidRDefault="00DF2B9F" w:rsidP="00DF2B9F">
      <w:pPr>
        <w:rPr>
          <w:rFonts w:cs="Arial"/>
        </w:rPr>
      </w:pPr>
      <w:r w:rsidRPr="00177671">
        <w:rPr>
          <w:rFonts w:cs="Arial"/>
        </w:rPr>
        <w:t>All changes were contained inside the Pinch Valve Faults / Effluent_Fill_And_Drain_PV_Failures sub-system:</w:t>
      </w:r>
    </w:p>
    <w:p w14:paraId="5A6D9D5B" w14:textId="77777777" w:rsidR="004D7F52" w:rsidRPr="00177671" w:rsidRDefault="004D7F52" w:rsidP="00494476">
      <w:pPr>
        <w:pStyle w:val="ListParagraph"/>
        <w:numPr>
          <w:ilvl w:val="0"/>
          <w:numId w:val="76"/>
        </w:numPr>
        <w:spacing w:before="48" w:after="48"/>
        <w:rPr>
          <w:rFonts w:cs="Arial"/>
        </w:rPr>
      </w:pPr>
      <w:r w:rsidRPr="00177671">
        <w:rPr>
          <w:rFonts w:cs="Arial"/>
        </w:rPr>
        <w:t>A new condition, that the commanded effluent rate is greater than 0.02 RPM, was added to the AND-block of the SDS-2460 algorithm.  This implemented the requirement modification.</w:t>
      </w:r>
    </w:p>
    <w:p w14:paraId="3A3A85D3" w14:textId="77777777" w:rsidR="004D7F52" w:rsidRPr="00177671" w:rsidRDefault="004D7F52" w:rsidP="00494476">
      <w:pPr>
        <w:pStyle w:val="ListParagraph"/>
        <w:numPr>
          <w:ilvl w:val="0"/>
          <w:numId w:val="76"/>
        </w:numPr>
        <w:spacing w:before="48" w:after="48"/>
        <w:rPr>
          <w:rFonts w:cs="Arial"/>
        </w:rPr>
      </w:pPr>
      <w:r w:rsidRPr="00177671">
        <w:rPr>
          <w:rFonts w:cs="Arial"/>
        </w:rPr>
        <w:t>In addition, two inputs to the algorithms for SDS-2463 and SDS-2464, were converted to From-blocks and corresponding Goto-blocks were added to the sub-system.  One of the From-blocks was also used to add the new condition to the SDS-2460 algorithm.</w:t>
      </w:r>
    </w:p>
    <w:p w14:paraId="722CBA5A" w14:textId="6DDA26A4" w:rsidR="004D7F52" w:rsidRPr="00177671" w:rsidRDefault="004D7F52" w:rsidP="00494476">
      <w:pPr>
        <w:pStyle w:val="ListParagraph"/>
        <w:numPr>
          <w:ilvl w:val="0"/>
          <w:numId w:val="76"/>
        </w:numPr>
        <w:spacing w:before="48" w:after="48"/>
        <w:rPr>
          <w:rFonts w:cs="Arial"/>
        </w:rPr>
      </w:pPr>
      <w:r w:rsidRPr="00177671">
        <w:rPr>
          <w:rFonts w:cs="Arial"/>
        </w:rPr>
        <w:t xml:space="preserve">Illustrations of the Effluent_Fill_And_Drain_PV_Failures sub-system before and after the V3.4 modifications are depicted in </w:t>
      </w:r>
      <w:r w:rsidRPr="00177671">
        <w:rPr>
          <w:rFonts w:cs="Arial"/>
        </w:rPr>
        <w:fldChar w:fldCharType="begin"/>
      </w:r>
      <w:r w:rsidRPr="00177671">
        <w:rPr>
          <w:rFonts w:cs="Arial"/>
        </w:rPr>
        <w:instrText xml:space="preserve"> REF _Ref166739693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1</w:t>
      </w:r>
      <w:r w:rsidRPr="00177671">
        <w:rPr>
          <w:rFonts w:cs="Arial"/>
        </w:rPr>
        <w:fldChar w:fldCharType="end"/>
      </w:r>
      <w:r w:rsidRPr="00177671">
        <w:rPr>
          <w:rFonts w:cs="Arial"/>
        </w:rPr>
        <w:t xml:space="preserve"> and </w:t>
      </w:r>
      <w:r w:rsidRPr="00177671">
        <w:rPr>
          <w:rFonts w:cs="Arial"/>
        </w:rPr>
        <w:fldChar w:fldCharType="begin"/>
      </w:r>
      <w:r w:rsidRPr="00177671">
        <w:rPr>
          <w:rFonts w:cs="Arial"/>
        </w:rPr>
        <w:instrText xml:space="preserve"> REF _Ref166739699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2</w:t>
      </w:r>
      <w:r w:rsidRPr="00177671">
        <w:rPr>
          <w:rFonts w:cs="Arial"/>
        </w:rPr>
        <w:fldChar w:fldCharType="end"/>
      </w:r>
      <w:r w:rsidRPr="00177671">
        <w:rPr>
          <w:rFonts w:cs="Arial"/>
        </w:rPr>
        <w:t>, respectively.</w:t>
      </w:r>
    </w:p>
    <w:p w14:paraId="38F61292" w14:textId="77777777" w:rsidR="004D7F52" w:rsidRPr="00177671" w:rsidRDefault="004D7F52" w:rsidP="004D7F52">
      <w:pPr>
        <w:pStyle w:val="ListParagraph"/>
        <w:spacing w:before="48" w:after="48"/>
        <w:rPr>
          <w:rFonts w:cs="Arial"/>
        </w:rPr>
      </w:pPr>
    </w:p>
    <w:p w14:paraId="533338E4" w14:textId="77777777" w:rsidR="004D7F52" w:rsidRPr="00177671" w:rsidRDefault="004D7F52" w:rsidP="004D7F52">
      <w:pPr>
        <w:spacing w:after="0"/>
        <w:rPr>
          <w:rFonts w:cs="Arial"/>
          <w:b/>
          <w:bCs/>
        </w:rPr>
      </w:pPr>
      <w:r w:rsidRPr="00177671">
        <w:rPr>
          <w:rFonts w:cs="Arial"/>
          <w:b/>
          <w:bCs/>
        </w:rPr>
        <w:t>S1792 / SDS-2445 modification</w:t>
      </w:r>
    </w:p>
    <w:p w14:paraId="6F1A521A" w14:textId="77777777" w:rsidR="004D7F52" w:rsidRPr="00177671" w:rsidRDefault="004D7F52" w:rsidP="004D7F52">
      <w:pPr>
        <w:rPr>
          <w:rFonts w:cs="Arial"/>
        </w:rPr>
      </w:pPr>
      <w:r w:rsidRPr="00177671">
        <w:rPr>
          <w:rFonts w:cs="Arial"/>
        </w:rPr>
        <w:t>The following changes were made to the Blood and Fluid Pump Faults / Scale_Open_Failures sub-system:</w:t>
      </w:r>
    </w:p>
    <w:p w14:paraId="5FCC9007" w14:textId="77777777" w:rsidR="004D7F52" w:rsidRPr="00177671" w:rsidRDefault="004D7F52" w:rsidP="00494476">
      <w:pPr>
        <w:pStyle w:val="ListParagraph"/>
        <w:numPr>
          <w:ilvl w:val="0"/>
          <w:numId w:val="77"/>
        </w:numPr>
        <w:spacing w:before="48" w:after="48"/>
        <w:rPr>
          <w:rFonts w:cs="Arial"/>
        </w:rPr>
      </w:pPr>
      <w:r w:rsidRPr="00177671">
        <w:rPr>
          <w:rFonts w:cs="Arial"/>
        </w:rPr>
        <w:t>The condition, that the commanded drain pump speed is greater than 0.02 RPM, was removed from the AND-block of the SDS-2445 algorithm.  (It was one of two conditions connected to an OR-block.  The other OR-condition, that commanded effluent speed is greater than 0.02 RPM is now connected directly to the AND-block.)  This implemented the requirement modification.</w:t>
      </w:r>
    </w:p>
    <w:p w14:paraId="45BE3BA0" w14:textId="77777777" w:rsidR="004D7F52" w:rsidRPr="00177671" w:rsidRDefault="004D7F52" w:rsidP="00494476">
      <w:pPr>
        <w:pStyle w:val="ListParagraph"/>
        <w:numPr>
          <w:ilvl w:val="0"/>
          <w:numId w:val="77"/>
        </w:numPr>
        <w:spacing w:before="48" w:after="48"/>
        <w:rPr>
          <w:rFonts w:cs="Arial"/>
        </w:rPr>
      </w:pPr>
      <w:r w:rsidRPr="00177671">
        <w:rPr>
          <w:rFonts w:cs="Arial"/>
        </w:rPr>
        <w:t>The AED_CMD input was removed because the commanded drain pump speed is no longer needed in the sub-system.</w:t>
      </w:r>
    </w:p>
    <w:p w14:paraId="2E025639" w14:textId="2F9DB995" w:rsidR="004D7F52" w:rsidRPr="00177671" w:rsidRDefault="004D7F52" w:rsidP="00494476">
      <w:pPr>
        <w:pStyle w:val="ListParagraph"/>
        <w:numPr>
          <w:ilvl w:val="0"/>
          <w:numId w:val="77"/>
        </w:numPr>
        <w:spacing w:before="48" w:after="48"/>
        <w:rPr>
          <w:rFonts w:cs="Arial"/>
        </w:rPr>
      </w:pPr>
      <w:r w:rsidRPr="00177671">
        <w:rPr>
          <w:rFonts w:cs="Arial"/>
        </w:rPr>
        <w:t xml:space="preserve">Illustrations of the Scale_Open_Failures sub-system before and after the V3.4 modifications are depicted in </w:t>
      </w:r>
      <w:r w:rsidRPr="00177671">
        <w:rPr>
          <w:rFonts w:cs="Arial"/>
        </w:rPr>
        <w:fldChar w:fldCharType="begin"/>
      </w:r>
      <w:r w:rsidRPr="00177671">
        <w:rPr>
          <w:rFonts w:cs="Arial"/>
        </w:rPr>
        <w:instrText xml:space="preserve"> REF _Ref166739773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3</w:t>
      </w:r>
      <w:r w:rsidRPr="00177671">
        <w:rPr>
          <w:rFonts w:cs="Arial"/>
        </w:rPr>
        <w:fldChar w:fldCharType="end"/>
      </w:r>
      <w:r w:rsidRPr="00177671">
        <w:rPr>
          <w:rFonts w:cs="Arial"/>
        </w:rPr>
        <w:t xml:space="preserve"> and </w:t>
      </w:r>
      <w:r w:rsidRPr="00177671">
        <w:rPr>
          <w:rFonts w:cs="Arial"/>
        </w:rPr>
        <w:fldChar w:fldCharType="begin"/>
      </w:r>
      <w:r w:rsidRPr="00177671">
        <w:rPr>
          <w:rFonts w:cs="Arial"/>
        </w:rPr>
        <w:instrText xml:space="preserve"> REF _Ref166739782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4</w:t>
      </w:r>
      <w:r w:rsidRPr="00177671">
        <w:rPr>
          <w:rFonts w:cs="Arial"/>
        </w:rPr>
        <w:fldChar w:fldCharType="end"/>
      </w:r>
      <w:r w:rsidRPr="00177671">
        <w:rPr>
          <w:rFonts w:cs="Arial"/>
        </w:rPr>
        <w:t>, respectively.</w:t>
      </w:r>
    </w:p>
    <w:p w14:paraId="2AB28E2B" w14:textId="77777777" w:rsidR="004D7F52" w:rsidRPr="00177671" w:rsidRDefault="004D7F52" w:rsidP="004D7F52">
      <w:pPr>
        <w:spacing w:after="0"/>
        <w:rPr>
          <w:rFonts w:cs="Arial"/>
        </w:rPr>
      </w:pPr>
    </w:p>
    <w:p w14:paraId="1F04C9B6" w14:textId="77777777" w:rsidR="004D7F52" w:rsidRPr="00177671" w:rsidRDefault="004D7F52" w:rsidP="004D7F52">
      <w:pPr>
        <w:spacing w:after="0"/>
        <w:rPr>
          <w:rFonts w:cs="Arial"/>
          <w:b/>
          <w:bCs/>
        </w:rPr>
      </w:pPr>
      <w:r w:rsidRPr="00177671">
        <w:rPr>
          <w:rFonts w:cs="Arial"/>
          <w:b/>
          <w:bCs/>
        </w:rPr>
        <w:t>S1019 / SDS-2414 modification</w:t>
      </w:r>
    </w:p>
    <w:p w14:paraId="15BB068A" w14:textId="77777777" w:rsidR="004D7F52" w:rsidRPr="00177671" w:rsidRDefault="004D7F52" w:rsidP="004D7F52">
      <w:pPr>
        <w:rPr>
          <w:rFonts w:cs="Arial"/>
        </w:rPr>
      </w:pPr>
      <w:r w:rsidRPr="00177671">
        <w:rPr>
          <w:rFonts w:cs="Arial"/>
        </w:rPr>
        <w:t>The following changes were made to the Weight Scale Faults / Patient_Fluid_Removal_Failure sub-system:</w:t>
      </w:r>
    </w:p>
    <w:p w14:paraId="42F6912F" w14:textId="77777777" w:rsidR="004D7F52" w:rsidRPr="00177671" w:rsidRDefault="004D7F52" w:rsidP="00494476">
      <w:pPr>
        <w:pStyle w:val="ListParagraph"/>
        <w:numPr>
          <w:ilvl w:val="0"/>
          <w:numId w:val="78"/>
        </w:numPr>
        <w:spacing w:before="48" w:after="48"/>
        <w:rPr>
          <w:rFonts w:cs="Arial"/>
        </w:rPr>
      </w:pPr>
      <w:r w:rsidRPr="00177671">
        <w:rPr>
          <w:rFonts w:cs="Arial"/>
        </w:rPr>
        <w:t>PFR_RESET output: Removed TPE-From block and replaced it with new CRRT-From-block.  When CRRT is false, the output from the AND-block will be false, resulting in PFR_RESET being true.  When PFR_RESET is true, no error will accumulate and FLT_PFR will never be true.</w:t>
      </w:r>
    </w:p>
    <w:p w14:paraId="082C82A2" w14:textId="77777777" w:rsidR="004D7F52" w:rsidRPr="00177671" w:rsidRDefault="004D7F52" w:rsidP="00494476">
      <w:pPr>
        <w:pStyle w:val="ListParagraph"/>
        <w:numPr>
          <w:ilvl w:val="0"/>
          <w:numId w:val="78"/>
        </w:numPr>
        <w:spacing w:before="48" w:after="48"/>
        <w:rPr>
          <w:rFonts w:cs="Arial"/>
        </w:rPr>
      </w:pPr>
      <w:r w:rsidRPr="00177671">
        <w:rPr>
          <w:rFonts w:cs="Arial"/>
        </w:rPr>
        <w:t>The logic based on the THERAPY input was updated.  A Goto-block for CRRT was added.  The Goto-blocks for TPE, NO_PBP, and NO_SYR were eliminated (no longer needed with CRRT input to PFR_RESET).</w:t>
      </w:r>
    </w:p>
    <w:p w14:paraId="2E9C2A10" w14:textId="77777777" w:rsidR="004D7F52" w:rsidRPr="00177671" w:rsidRDefault="004D7F52" w:rsidP="00494476">
      <w:pPr>
        <w:pStyle w:val="ListParagraph"/>
        <w:numPr>
          <w:ilvl w:val="0"/>
          <w:numId w:val="78"/>
        </w:numPr>
        <w:spacing w:before="48" w:after="48"/>
        <w:rPr>
          <w:rFonts w:cs="Arial"/>
        </w:rPr>
      </w:pPr>
      <w:r w:rsidRPr="00177671">
        <w:rPr>
          <w:rFonts w:cs="Arial"/>
        </w:rPr>
        <w:t>The switch at the PBP_WGT input was eliminated since it only applied to TPE and HP treatments.</w:t>
      </w:r>
    </w:p>
    <w:p w14:paraId="38067DE8" w14:textId="77777777" w:rsidR="004D7F52" w:rsidRPr="00177671" w:rsidRDefault="004D7F52" w:rsidP="00494476">
      <w:pPr>
        <w:pStyle w:val="ListParagraph"/>
        <w:numPr>
          <w:ilvl w:val="0"/>
          <w:numId w:val="78"/>
        </w:numPr>
        <w:spacing w:before="48" w:after="48"/>
        <w:rPr>
          <w:rFonts w:cs="Arial"/>
        </w:rPr>
      </w:pPr>
      <w:r w:rsidRPr="00177671">
        <w:rPr>
          <w:rFonts w:cs="Arial"/>
        </w:rPr>
        <w:t>The switch at the STR_VOL_DLVRD input was eliminated since it only applied to TPE and HP treatments.</w:t>
      </w:r>
    </w:p>
    <w:p w14:paraId="6C18FBCE" w14:textId="77777777" w:rsidR="004D7F52" w:rsidRPr="00177671" w:rsidRDefault="004D7F52" w:rsidP="00494476">
      <w:pPr>
        <w:pStyle w:val="ListParagraph"/>
        <w:numPr>
          <w:ilvl w:val="0"/>
          <w:numId w:val="78"/>
        </w:numPr>
        <w:spacing w:before="48" w:after="48"/>
        <w:rPr>
          <w:rFonts w:cs="Arial"/>
        </w:rPr>
      </w:pPr>
      <w:r w:rsidRPr="00177671">
        <w:rPr>
          <w:rFonts w:cs="Arial"/>
        </w:rPr>
        <w:t>The four changes above implemented the requirement modification.  The last two changes modified details of the algorithm implementation that were not directly covered by requirements but were made to implement the AE-set change during treatment.</w:t>
      </w:r>
    </w:p>
    <w:p w14:paraId="1580F577" w14:textId="77777777" w:rsidR="004D7F52" w:rsidRPr="00177671" w:rsidRDefault="004D7F52" w:rsidP="00494476">
      <w:pPr>
        <w:pStyle w:val="ListParagraph"/>
        <w:numPr>
          <w:ilvl w:val="0"/>
          <w:numId w:val="78"/>
        </w:numPr>
        <w:spacing w:before="48" w:after="48"/>
        <w:rPr>
          <w:rFonts w:cs="Arial"/>
        </w:rPr>
      </w:pPr>
      <w:r w:rsidRPr="00177671">
        <w:rPr>
          <w:rFonts w:cs="Arial"/>
        </w:rPr>
        <w:t>The drain scale open signal (AED_OPEN) was added to the Patient_Fluid_Removal_Failure sub-system and to the OR-block defining the SCALE_OPEN-Goto-block, because the SCALE_OPEN-From-Block is an input to the UNEXPECTED_SCALE_CHANGE sub-system.  This was added since the drain scale is now also opened during AE-set change.</w:t>
      </w:r>
    </w:p>
    <w:p w14:paraId="0F5591CD" w14:textId="77777777" w:rsidR="004D7F52" w:rsidRPr="00177671" w:rsidRDefault="004D7F52" w:rsidP="00494476">
      <w:pPr>
        <w:pStyle w:val="ListParagraph"/>
        <w:numPr>
          <w:ilvl w:val="0"/>
          <w:numId w:val="78"/>
        </w:numPr>
        <w:spacing w:before="48" w:after="48"/>
        <w:rPr>
          <w:rFonts w:cs="Arial"/>
        </w:rPr>
      </w:pPr>
      <w:r w:rsidRPr="00177671">
        <w:rPr>
          <w:rFonts w:cs="Arial"/>
        </w:rPr>
        <w:lastRenderedPageBreak/>
        <w:t>EFF_PAUSE output: Removed the AED_CMD input so that AE-set loading would not interfere with this signal, i.e. unnecessarily un-pause during the AE-set change, when the drain pump is running.  During treatment, the drain pump is only running when the effluent pump is also running, so this change does not affect the functionality of the PFR fault algorithm outside an AE-set change.</w:t>
      </w:r>
    </w:p>
    <w:p w14:paraId="60C72875" w14:textId="0A353FBA" w:rsidR="004D7F52" w:rsidRPr="00177671" w:rsidRDefault="004D7F52" w:rsidP="00494476">
      <w:pPr>
        <w:pStyle w:val="ListParagraph"/>
        <w:numPr>
          <w:ilvl w:val="0"/>
          <w:numId w:val="78"/>
        </w:numPr>
        <w:spacing w:before="48" w:after="48"/>
        <w:rPr>
          <w:rFonts w:cs="Arial"/>
        </w:rPr>
      </w:pPr>
      <w:r w:rsidRPr="00177671">
        <w:rPr>
          <w:rFonts w:cs="Arial"/>
        </w:rPr>
        <w:t xml:space="preserve">Illustrations of the Weight Scale Faults / Patient_Fluid_Removal_Failure sub-system before and after the V3.4 modifications are depicted in </w:t>
      </w:r>
      <w:r w:rsidRPr="00177671">
        <w:rPr>
          <w:rFonts w:cs="Arial"/>
        </w:rPr>
        <w:fldChar w:fldCharType="begin"/>
      </w:r>
      <w:r w:rsidRPr="00177671">
        <w:rPr>
          <w:rFonts w:cs="Arial"/>
        </w:rPr>
        <w:instrText xml:space="preserve"> REF _Ref166739790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5</w:t>
      </w:r>
      <w:r w:rsidRPr="00177671">
        <w:rPr>
          <w:rFonts w:cs="Arial"/>
        </w:rPr>
        <w:fldChar w:fldCharType="end"/>
      </w:r>
      <w:r w:rsidRPr="00177671">
        <w:rPr>
          <w:rFonts w:cs="Arial"/>
        </w:rPr>
        <w:t xml:space="preserve"> and </w:t>
      </w:r>
      <w:r w:rsidRPr="00177671">
        <w:rPr>
          <w:rFonts w:cs="Arial"/>
        </w:rPr>
        <w:fldChar w:fldCharType="begin"/>
      </w:r>
      <w:r w:rsidRPr="00177671">
        <w:rPr>
          <w:rFonts w:cs="Arial"/>
        </w:rPr>
        <w:instrText xml:space="preserve"> REF _Ref166739799 \h </w:instrText>
      </w:r>
      <w:r w:rsidR="00177671">
        <w:rPr>
          <w:rFonts w:cs="Arial"/>
        </w:rPr>
        <w:instrText xml:space="preserve"> \* MERGEFORMAT </w:instrText>
      </w:r>
      <w:r w:rsidRPr="00177671">
        <w:rPr>
          <w:rFonts w:cs="Arial"/>
        </w:rPr>
      </w:r>
      <w:r w:rsidRPr="00177671">
        <w:rPr>
          <w:rFonts w:cs="Arial"/>
        </w:rPr>
        <w:fldChar w:fldCharType="separate"/>
      </w:r>
      <w:r w:rsidRPr="00177671">
        <w:rPr>
          <w:rFonts w:cs="Arial"/>
        </w:rPr>
        <w:t xml:space="preserve">Figure </w:t>
      </w:r>
      <w:r w:rsidRPr="00177671">
        <w:rPr>
          <w:rFonts w:cs="Arial"/>
          <w:noProof/>
        </w:rPr>
        <w:t>6</w:t>
      </w:r>
      <w:r w:rsidRPr="00177671">
        <w:rPr>
          <w:rFonts w:cs="Arial"/>
        </w:rPr>
        <w:fldChar w:fldCharType="end"/>
      </w:r>
      <w:r w:rsidRPr="00177671">
        <w:rPr>
          <w:rFonts w:cs="Arial"/>
        </w:rPr>
        <w:t>, respectively.</w:t>
      </w:r>
    </w:p>
    <w:p w14:paraId="71A3E3D5" w14:textId="77777777" w:rsidR="005805E0" w:rsidRPr="00177671" w:rsidRDefault="005805E0" w:rsidP="001C5987">
      <w:pPr>
        <w:rPr>
          <w:rFonts w:cs="Arial"/>
        </w:rPr>
      </w:pPr>
    </w:p>
    <w:p w14:paraId="11546444" w14:textId="1EFD3BB7" w:rsidR="004D7F52" w:rsidRPr="00177671" w:rsidRDefault="004937DE" w:rsidP="001C5987">
      <w:pPr>
        <w:rPr>
          <w:rFonts w:cs="Arial"/>
        </w:rPr>
      </w:pPr>
      <w:r w:rsidRPr="00177671">
        <w:rPr>
          <w:rFonts w:cs="Arial"/>
          <w:noProof/>
        </w:rPr>
        <w:drawing>
          <wp:inline distT="0" distB="0" distL="0" distR="0" wp14:anchorId="73E8A907" wp14:editId="3FA971AC">
            <wp:extent cx="8229600" cy="4405630"/>
            <wp:effectExtent l="0" t="0" r="0" b="0"/>
            <wp:docPr id="553089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9629" name="Picture 1" descr="A screenshot of a computer&#10;&#10;Description automatically generated"/>
                    <pic:cNvPicPr/>
                  </pic:nvPicPr>
                  <pic:blipFill>
                    <a:blip r:embed="rId36"/>
                    <a:stretch>
                      <a:fillRect/>
                    </a:stretch>
                  </pic:blipFill>
                  <pic:spPr>
                    <a:xfrm>
                      <a:off x="0" y="0"/>
                      <a:ext cx="8229600" cy="4405630"/>
                    </a:xfrm>
                    <a:prstGeom prst="rect">
                      <a:avLst/>
                    </a:prstGeom>
                  </pic:spPr>
                </pic:pic>
              </a:graphicData>
            </a:graphic>
          </wp:inline>
        </w:drawing>
      </w:r>
    </w:p>
    <w:p w14:paraId="4C7D625A" w14:textId="1D6613E8" w:rsidR="009877B7" w:rsidRPr="00177671" w:rsidRDefault="009877B7" w:rsidP="009877B7">
      <w:pPr>
        <w:pStyle w:val="Caption"/>
        <w:spacing w:before="48" w:after="48"/>
        <w:jc w:val="center"/>
        <w:rPr>
          <w:rFonts w:cs="Arial"/>
          <w:b w:val="0"/>
          <w:bCs w:val="0"/>
          <w:iCs/>
        </w:rPr>
      </w:pPr>
      <w:bookmarkStart w:id="205" w:name="_Toc168031735"/>
      <w:bookmarkStart w:id="206" w:name="_Toc168398486"/>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22</w:t>
      </w:r>
      <w:r w:rsidRPr="00177671">
        <w:rPr>
          <w:rFonts w:cs="Arial"/>
        </w:rPr>
        <w:fldChar w:fldCharType="end"/>
      </w:r>
      <w:r w:rsidRPr="00177671">
        <w:rPr>
          <w:rFonts w:cs="Arial"/>
        </w:rPr>
        <w:t xml:space="preserve"> </w:t>
      </w:r>
      <w:r w:rsidR="00992522" w:rsidRPr="00177671">
        <w:rPr>
          <w:rFonts w:cs="Arial"/>
        </w:rPr>
        <w:t>- Pinch</w:t>
      </w:r>
      <w:r w:rsidRPr="00177671">
        <w:rPr>
          <w:rFonts w:cs="Arial"/>
        </w:rPr>
        <w:t xml:space="preserve"> Valve Faults / Effluent_Fill_And_Drain_PV_Failures sub-system for PrisMax SW V3.2 (SVN revision 4985)</w:t>
      </w:r>
      <w:bookmarkEnd w:id="205"/>
      <w:bookmarkEnd w:id="206"/>
    </w:p>
    <w:p w14:paraId="7756801A" w14:textId="77777777" w:rsidR="009877B7" w:rsidRPr="00177671" w:rsidRDefault="009877B7" w:rsidP="001C5987">
      <w:pPr>
        <w:rPr>
          <w:rFonts w:cs="Arial"/>
        </w:rPr>
      </w:pPr>
    </w:p>
    <w:p w14:paraId="0D35D313" w14:textId="77777777" w:rsidR="009877B7" w:rsidRPr="00177671" w:rsidRDefault="009877B7" w:rsidP="001C5987">
      <w:pPr>
        <w:rPr>
          <w:rFonts w:cs="Arial"/>
        </w:rPr>
      </w:pPr>
    </w:p>
    <w:p w14:paraId="48F47201" w14:textId="57587B59" w:rsidR="009877B7" w:rsidRPr="00177671" w:rsidRDefault="00EE23DD" w:rsidP="001C5987">
      <w:pPr>
        <w:rPr>
          <w:rFonts w:cs="Arial"/>
        </w:rPr>
      </w:pPr>
      <w:r w:rsidRPr="00177671">
        <w:rPr>
          <w:rFonts w:cs="Arial"/>
          <w:noProof/>
        </w:rPr>
        <w:drawing>
          <wp:anchor distT="0" distB="0" distL="114300" distR="114300" simplePos="0" relativeHeight="251703296" behindDoc="0" locked="0" layoutInCell="1" allowOverlap="1" wp14:anchorId="7880D906" wp14:editId="51F1F5BB">
            <wp:simplePos x="0" y="0"/>
            <wp:positionH relativeFrom="column">
              <wp:posOffset>6350</wp:posOffset>
            </wp:positionH>
            <wp:positionV relativeFrom="paragraph">
              <wp:posOffset>221615</wp:posOffset>
            </wp:positionV>
            <wp:extent cx="8229600" cy="4297680"/>
            <wp:effectExtent l="0" t="0" r="0" b="7620"/>
            <wp:wrapTopAndBottom/>
            <wp:docPr id="443945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7" name="Picture 1" descr="A diagram of a flow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229600" cy="4297680"/>
                    </a:xfrm>
                    <a:prstGeom prst="rect">
                      <a:avLst/>
                    </a:prstGeom>
                  </pic:spPr>
                </pic:pic>
              </a:graphicData>
            </a:graphic>
          </wp:anchor>
        </w:drawing>
      </w:r>
    </w:p>
    <w:p w14:paraId="4CEF6980" w14:textId="1B36ED9F" w:rsidR="00EE23DD" w:rsidRPr="008659C1" w:rsidRDefault="0045651A" w:rsidP="008659C1">
      <w:pPr>
        <w:jc w:val="center"/>
        <w:rPr>
          <w:rFonts w:cs="Arial"/>
          <w:b/>
          <w:bCs/>
        </w:rPr>
      </w:pPr>
      <w:bookmarkStart w:id="207" w:name="_Toc168398487"/>
      <w:r w:rsidRPr="008659C1">
        <w:rPr>
          <w:rFonts w:cs="Arial"/>
          <w:b/>
          <w:bCs/>
        </w:rPr>
        <w:t xml:space="preserve">Figure </w:t>
      </w:r>
      <w:r w:rsidRPr="008659C1">
        <w:rPr>
          <w:rFonts w:cs="Arial"/>
          <w:b/>
          <w:bCs/>
        </w:rPr>
        <w:fldChar w:fldCharType="begin"/>
      </w:r>
      <w:r w:rsidRPr="008659C1">
        <w:rPr>
          <w:rFonts w:cs="Arial"/>
          <w:b/>
          <w:bCs/>
        </w:rPr>
        <w:instrText xml:space="preserve"> SEQ Figure \* ARABIC </w:instrText>
      </w:r>
      <w:r w:rsidRPr="008659C1">
        <w:rPr>
          <w:rFonts w:cs="Arial"/>
          <w:b/>
          <w:bCs/>
        </w:rPr>
        <w:fldChar w:fldCharType="separate"/>
      </w:r>
      <w:r w:rsidRPr="008659C1">
        <w:rPr>
          <w:rFonts w:cs="Arial"/>
          <w:b/>
          <w:bCs/>
          <w:noProof/>
        </w:rPr>
        <w:t>23</w:t>
      </w:r>
      <w:r w:rsidRPr="008659C1">
        <w:rPr>
          <w:rFonts w:cs="Arial"/>
          <w:b/>
          <w:bCs/>
        </w:rPr>
        <w:fldChar w:fldCharType="end"/>
      </w:r>
      <w:r w:rsidRPr="008659C1">
        <w:rPr>
          <w:rFonts w:cs="Arial"/>
          <w:b/>
          <w:bCs/>
        </w:rPr>
        <w:t xml:space="preserve"> - Pinch Valve Faults / Effluent_Fill_And_Drain_PV_Failures sub-system for PrisMax SW V3.4 (SVN revision 5324</w:t>
      </w:r>
      <w:bookmarkEnd w:id="207"/>
      <w:r w:rsidR="008659C1" w:rsidRPr="008659C1">
        <w:rPr>
          <w:rFonts w:cs="Arial"/>
          <w:b/>
          <w:bCs/>
        </w:rPr>
        <w:t>)</w:t>
      </w:r>
    </w:p>
    <w:p w14:paraId="1E442042" w14:textId="3696531A" w:rsidR="0045651A" w:rsidRPr="00177671" w:rsidRDefault="0045651A">
      <w:pPr>
        <w:spacing w:after="0"/>
        <w:rPr>
          <w:rFonts w:cs="Arial"/>
        </w:rPr>
      </w:pPr>
      <w:r w:rsidRPr="00177671">
        <w:rPr>
          <w:rFonts w:cs="Arial"/>
        </w:rPr>
        <w:br w:type="page"/>
      </w:r>
    </w:p>
    <w:p w14:paraId="3FFEDF17" w14:textId="77777777" w:rsidR="0045651A" w:rsidRPr="00177671" w:rsidRDefault="0045651A" w:rsidP="001C5987">
      <w:pPr>
        <w:rPr>
          <w:rFonts w:cs="Arial"/>
        </w:rPr>
      </w:pPr>
    </w:p>
    <w:p w14:paraId="280A8BB0" w14:textId="293352F8" w:rsidR="0045651A" w:rsidRPr="00177671" w:rsidRDefault="005372A8" w:rsidP="001C5987">
      <w:pPr>
        <w:rPr>
          <w:rFonts w:cs="Arial"/>
        </w:rPr>
      </w:pPr>
      <w:r w:rsidRPr="00177671">
        <w:rPr>
          <w:rFonts w:cs="Arial"/>
          <w:b/>
          <w:bCs/>
          <w:iCs/>
          <w:noProof/>
        </w:rPr>
        <w:drawing>
          <wp:anchor distT="0" distB="0" distL="114300" distR="114300" simplePos="0" relativeHeight="251705344" behindDoc="0" locked="0" layoutInCell="1" allowOverlap="1" wp14:anchorId="3102C05F" wp14:editId="6EB70A19">
            <wp:simplePos x="0" y="0"/>
            <wp:positionH relativeFrom="margin">
              <wp:posOffset>6350</wp:posOffset>
            </wp:positionH>
            <wp:positionV relativeFrom="paragraph">
              <wp:posOffset>221615</wp:posOffset>
            </wp:positionV>
            <wp:extent cx="7191375" cy="5227320"/>
            <wp:effectExtent l="0" t="0" r="9525" b="0"/>
            <wp:wrapTopAndBottom/>
            <wp:docPr id="166356039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60394" name="Picture 1" descr="A computer screen shot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91375" cy="5227320"/>
                    </a:xfrm>
                    <a:prstGeom prst="rect">
                      <a:avLst/>
                    </a:prstGeom>
                    <a:noFill/>
                  </pic:spPr>
                </pic:pic>
              </a:graphicData>
            </a:graphic>
            <wp14:sizeRelH relativeFrom="margin">
              <wp14:pctWidth>0</wp14:pctWidth>
            </wp14:sizeRelH>
            <wp14:sizeRelV relativeFrom="margin">
              <wp14:pctHeight>0</wp14:pctHeight>
            </wp14:sizeRelV>
          </wp:anchor>
        </w:drawing>
      </w:r>
    </w:p>
    <w:p w14:paraId="1D72EEFE" w14:textId="77777777" w:rsidR="001218A0" w:rsidRPr="00177671" w:rsidRDefault="001218A0" w:rsidP="001218A0">
      <w:pPr>
        <w:pStyle w:val="Caption"/>
        <w:spacing w:before="48" w:after="48"/>
        <w:jc w:val="center"/>
        <w:rPr>
          <w:rFonts w:cs="Arial"/>
          <w:b w:val="0"/>
          <w:bCs w:val="0"/>
          <w:iCs/>
          <w:noProof/>
        </w:rPr>
      </w:pPr>
      <w:bookmarkStart w:id="208" w:name="_Toc168031737"/>
      <w:bookmarkStart w:id="209" w:name="_Toc168398488"/>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24</w:t>
      </w:r>
      <w:r w:rsidRPr="00177671">
        <w:rPr>
          <w:rFonts w:cs="Arial"/>
        </w:rPr>
        <w:fldChar w:fldCharType="end"/>
      </w:r>
      <w:r w:rsidRPr="00177671">
        <w:rPr>
          <w:rFonts w:cs="Arial"/>
        </w:rPr>
        <w:t xml:space="preserve"> - Blood and Fluid Pump Faults / Scale_Open_Failures sub-system for PrisMax SW V3.2 (SVN revision 4985)</w:t>
      </w:r>
      <w:bookmarkEnd w:id="208"/>
      <w:bookmarkEnd w:id="209"/>
    </w:p>
    <w:p w14:paraId="18380BB8" w14:textId="18607C91" w:rsidR="0025049E" w:rsidRPr="00177671" w:rsidRDefault="0025049E" w:rsidP="001C5987">
      <w:pPr>
        <w:rPr>
          <w:rFonts w:cs="Arial"/>
        </w:rPr>
      </w:pPr>
      <w:r w:rsidRPr="00177671">
        <w:rPr>
          <w:rFonts w:cs="Arial"/>
          <w:noProof/>
        </w:rPr>
        <w:lastRenderedPageBreak/>
        <w:drawing>
          <wp:anchor distT="0" distB="0" distL="114300" distR="114300" simplePos="0" relativeHeight="251707392" behindDoc="0" locked="0" layoutInCell="1" allowOverlap="1" wp14:anchorId="324979EC" wp14:editId="2AC19F92">
            <wp:simplePos x="0" y="0"/>
            <wp:positionH relativeFrom="column">
              <wp:posOffset>12700</wp:posOffset>
            </wp:positionH>
            <wp:positionV relativeFrom="paragraph">
              <wp:posOffset>221615</wp:posOffset>
            </wp:positionV>
            <wp:extent cx="6800547" cy="4953000"/>
            <wp:effectExtent l="0" t="0" r="635" b="0"/>
            <wp:wrapSquare wrapText="bothSides"/>
            <wp:docPr id="65889063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90636" name="Picture 1" descr="A diagram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800547" cy="4953000"/>
                    </a:xfrm>
                    <a:prstGeom prst="rect">
                      <a:avLst/>
                    </a:prstGeom>
                  </pic:spPr>
                </pic:pic>
              </a:graphicData>
            </a:graphic>
          </wp:anchor>
        </w:drawing>
      </w:r>
    </w:p>
    <w:p w14:paraId="44216ECA" w14:textId="77777777" w:rsidR="00736B6F" w:rsidRPr="00177671" w:rsidRDefault="00736B6F" w:rsidP="001C5987">
      <w:pPr>
        <w:rPr>
          <w:rFonts w:cs="Arial"/>
        </w:rPr>
      </w:pPr>
    </w:p>
    <w:p w14:paraId="5AF13337" w14:textId="77777777" w:rsidR="009450FA" w:rsidRPr="00177671" w:rsidRDefault="009450FA" w:rsidP="001C5987">
      <w:pPr>
        <w:rPr>
          <w:rFonts w:cs="Arial"/>
        </w:rPr>
      </w:pPr>
    </w:p>
    <w:p w14:paraId="1BE2BD78" w14:textId="77777777" w:rsidR="009450FA" w:rsidRPr="00177671" w:rsidRDefault="009450FA" w:rsidP="001C5987">
      <w:pPr>
        <w:rPr>
          <w:rFonts w:cs="Arial"/>
        </w:rPr>
      </w:pPr>
    </w:p>
    <w:p w14:paraId="545C1291" w14:textId="77777777" w:rsidR="009450FA" w:rsidRPr="00177671" w:rsidRDefault="009450FA" w:rsidP="001C5987">
      <w:pPr>
        <w:rPr>
          <w:rFonts w:cs="Arial"/>
        </w:rPr>
      </w:pPr>
    </w:p>
    <w:p w14:paraId="3E86E53E" w14:textId="77777777" w:rsidR="009450FA" w:rsidRPr="00177671" w:rsidRDefault="009450FA" w:rsidP="001C5987">
      <w:pPr>
        <w:rPr>
          <w:rFonts w:cs="Arial"/>
        </w:rPr>
      </w:pPr>
    </w:p>
    <w:p w14:paraId="45EB9D49" w14:textId="77777777" w:rsidR="009450FA" w:rsidRPr="00177671" w:rsidRDefault="009450FA" w:rsidP="001C5987">
      <w:pPr>
        <w:rPr>
          <w:rFonts w:cs="Arial"/>
        </w:rPr>
      </w:pPr>
    </w:p>
    <w:p w14:paraId="74DC1686" w14:textId="77777777" w:rsidR="009450FA" w:rsidRPr="00177671" w:rsidRDefault="009450FA" w:rsidP="001C5987">
      <w:pPr>
        <w:rPr>
          <w:rFonts w:cs="Arial"/>
        </w:rPr>
      </w:pPr>
    </w:p>
    <w:p w14:paraId="05FCBC70" w14:textId="77777777" w:rsidR="009450FA" w:rsidRPr="00177671" w:rsidRDefault="009450FA" w:rsidP="001C5987">
      <w:pPr>
        <w:rPr>
          <w:rFonts w:cs="Arial"/>
        </w:rPr>
      </w:pPr>
    </w:p>
    <w:p w14:paraId="65414FD9" w14:textId="77777777" w:rsidR="009450FA" w:rsidRPr="00177671" w:rsidRDefault="009450FA" w:rsidP="001C5987">
      <w:pPr>
        <w:rPr>
          <w:rFonts w:cs="Arial"/>
        </w:rPr>
      </w:pPr>
    </w:p>
    <w:p w14:paraId="61F00578" w14:textId="77777777" w:rsidR="009450FA" w:rsidRPr="00177671" w:rsidRDefault="009450FA" w:rsidP="001C5987">
      <w:pPr>
        <w:rPr>
          <w:rFonts w:cs="Arial"/>
        </w:rPr>
      </w:pPr>
    </w:p>
    <w:p w14:paraId="60EDB5A3" w14:textId="77777777" w:rsidR="009450FA" w:rsidRPr="00177671" w:rsidRDefault="009450FA" w:rsidP="001C5987">
      <w:pPr>
        <w:rPr>
          <w:rFonts w:cs="Arial"/>
        </w:rPr>
      </w:pPr>
    </w:p>
    <w:p w14:paraId="2539A952" w14:textId="77777777" w:rsidR="009450FA" w:rsidRPr="00177671" w:rsidRDefault="009450FA" w:rsidP="001C5987">
      <w:pPr>
        <w:rPr>
          <w:rFonts w:cs="Arial"/>
        </w:rPr>
      </w:pPr>
    </w:p>
    <w:p w14:paraId="0C9B32AE" w14:textId="77777777" w:rsidR="009450FA" w:rsidRPr="00177671" w:rsidRDefault="009450FA" w:rsidP="001C5987">
      <w:pPr>
        <w:rPr>
          <w:rFonts w:cs="Arial"/>
        </w:rPr>
      </w:pPr>
    </w:p>
    <w:p w14:paraId="0100C624" w14:textId="77777777" w:rsidR="009450FA" w:rsidRPr="00177671" w:rsidRDefault="009450FA" w:rsidP="001C5987">
      <w:pPr>
        <w:rPr>
          <w:rFonts w:cs="Arial"/>
        </w:rPr>
      </w:pPr>
    </w:p>
    <w:p w14:paraId="349B77F1" w14:textId="77777777" w:rsidR="009450FA" w:rsidRPr="00177671" w:rsidRDefault="009450FA" w:rsidP="001C5987">
      <w:pPr>
        <w:rPr>
          <w:rFonts w:cs="Arial"/>
        </w:rPr>
      </w:pPr>
    </w:p>
    <w:p w14:paraId="1F511E5E" w14:textId="77777777" w:rsidR="009450FA" w:rsidRPr="00177671" w:rsidRDefault="009450FA" w:rsidP="001C5987">
      <w:pPr>
        <w:rPr>
          <w:rFonts w:cs="Arial"/>
        </w:rPr>
      </w:pPr>
    </w:p>
    <w:p w14:paraId="4C581E98" w14:textId="77777777" w:rsidR="009450FA" w:rsidRPr="00177671" w:rsidRDefault="009450FA" w:rsidP="001C5987">
      <w:pPr>
        <w:rPr>
          <w:rFonts w:cs="Arial"/>
        </w:rPr>
      </w:pPr>
    </w:p>
    <w:p w14:paraId="239DAC37" w14:textId="77777777" w:rsidR="009450FA" w:rsidRPr="00177671" w:rsidRDefault="009450FA" w:rsidP="001C5987">
      <w:pPr>
        <w:rPr>
          <w:rFonts w:cs="Arial"/>
        </w:rPr>
      </w:pPr>
    </w:p>
    <w:p w14:paraId="44BFFFB4" w14:textId="77777777" w:rsidR="009450FA" w:rsidRPr="00177671" w:rsidRDefault="009450FA" w:rsidP="001C5987">
      <w:pPr>
        <w:rPr>
          <w:rFonts w:cs="Arial"/>
        </w:rPr>
      </w:pPr>
    </w:p>
    <w:p w14:paraId="5E3A7796" w14:textId="77777777" w:rsidR="009450FA" w:rsidRPr="00177671" w:rsidRDefault="009450FA" w:rsidP="001C5987">
      <w:pPr>
        <w:rPr>
          <w:rFonts w:cs="Arial"/>
        </w:rPr>
      </w:pPr>
    </w:p>
    <w:p w14:paraId="24B93B16" w14:textId="77777777" w:rsidR="009450FA" w:rsidRPr="00177671" w:rsidRDefault="009450FA" w:rsidP="001C5987">
      <w:pPr>
        <w:rPr>
          <w:rFonts w:cs="Arial"/>
        </w:rPr>
      </w:pPr>
    </w:p>
    <w:p w14:paraId="6E531A65" w14:textId="77777777" w:rsidR="009450FA" w:rsidRPr="00177671" w:rsidRDefault="009450FA" w:rsidP="001C5987">
      <w:pPr>
        <w:rPr>
          <w:rFonts w:cs="Arial"/>
        </w:rPr>
      </w:pPr>
    </w:p>
    <w:p w14:paraId="0129E3D7" w14:textId="77777777" w:rsidR="009450FA" w:rsidRPr="00177671" w:rsidRDefault="009450FA" w:rsidP="001C5987">
      <w:pPr>
        <w:rPr>
          <w:rFonts w:cs="Arial"/>
        </w:rPr>
      </w:pPr>
    </w:p>
    <w:p w14:paraId="53DE8D2D" w14:textId="77777777" w:rsidR="009450FA" w:rsidRPr="00177671" w:rsidRDefault="009450FA" w:rsidP="009450FA">
      <w:pPr>
        <w:pStyle w:val="Caption"/>
        <w:spacing w:before="48" w:after="48"/>
        <w:jc w:val="center"/>
        <w:rPr>
          <w:rFonts w:cs="Arial"/>
        </w:rPr>
      </w:pPr>
      <w:bookmarkStart w:id="210" w:name="_Toc168031738"/>
      <w:bookmarkStart w:id="211" w:name="_Toc168398489"/>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25</w:t>
      </w:r>
      <w:r w:rsidRPr="00177671">
        <w:rPr>
          <w:rFonts w:cs="Arial"/>
        </w:rPr>
        <w:fldChar w:fldCharType="end"/>
      </w:r>
      <w:r w:rsidRPr="00177671">
        <w:rPr>
          <w:rFonts w:cs="Arial"/>
        </w:rPr>
        <w:t xml:space="preserve"> - Blood and Fluid Pump Faults / Scale_Open_Failures sub-system for PrisMax SW V3.4 (SVN revision 5324)</w:t>
      </w:r>
      <w:bookmarkEnd w:id="210"/>
      <w:bookmarkEnd w:id="211"/>
    </w:p>
    <w:p w14:paraId="5677FAD4" w14:textId="11332421" w:rsidR="009450FA" w:rsidRPr="00177671" w:rsidRDefault="009450FA">
      <w:pPr>
        <w:spacing w:after="0"/>
        <w:rPr>
          <w:rFonts w:cs="Arial"/>
        </w:rPr>
      </w:pPr>
      <w:r w:rsidRPr="00177671">
        <w:rPr>
          <w:rFonts w:cs="Arial"/>
        </w:rPr>
        <w:br w:type="page"/>
      </w:r>
    </w:p>
    <w:p w14:paraId="71FDBD0F" w14:textId="77777777" w:rsidR="009450FA" w:rsidRPr="00177671" w:rsidRDefault="009450FA" w:rsidP="001C5987">
      <w:pPr>
        <w:rPr>
          <w:rFonts w:cs="Arial"/>
        </w:rPr>
      </w:pPr>
    </w:p>
    <w:p w14:paraId="07F4E136" w14:textId="0EF528D9" w:rsidR="009450FA" w:rsidRPr="00177671" w:rsidRDefault="00BC1A46" w:rsidP="00992522">
      <w:pPr>
        <w:jc w:val="center"/>
        <w:rPr>
          <w:rFonts w:cs="Arial"/>
        </w:rPr>
      </w:pPr>
      <w:r w:rsidRPr="00177671">
        <w:rPr>
          <w:rFonts w:cs="Arial"/>
          <w:noProof/>
        </w:rPr>
        <w:drawing>
          <wp:inline distT="0" distB="0" distL="0" distR="0" wp14:anchorId="6E2CCF97" wp14:editId="4824CDFD">
            <wp:extent cx="6060440" cy="5138731"/>
            <wp:effectExtent l="0" t="0" r="0" b="5080"/>
            <wp:docPr id="187738759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87591" name="Picture 1" descr="A computer screen shot of a diagram&#10;&#10;Description automatically generated"/>
                    <pic:cNvPicPr/>
                  </pic:nvPicPr>
                  <pic:blipFill>
                    <a:blip r:embed="rId40"/>
                    <a:stretch>
                      <a:fillRect/>
                    </a:stretch>
                  </pic:blipFill>
                  <pic:spPr>
                    <a:xfrm>
                      <a:off x="0" y="0"/>
                      <a:ext cx="6061857" cy="5139932"/>
                    </a:xfrm>
                    <a:prstGeom prst="rect">
                      <a:avLst/>
                    </a:prstGeom>
                  </pic:spPr>
                </pic:pic>
              </a:graphicData>
            </a:graphic>
          </wp:inline>
        </w:drawing>
      </w:r>
    </w:p>
    <w:p w14:paraId="70894C2E" w14:textId="1039CDF1" w:rsidR="00C16627" w:rsidRPr="00177671" w:rsidRDefault="00C16627" w:rsidP="00992522">
      <w:pPr>
        <w:jc w:val="center"/>
        <w:rPr>
          <w:rFonts w:cs="Arial"/>
        </w:rPr>
      </w:pPr>
      <w:bookmarkStart w:id="212" w:name="_Toc168031739"/>
      <w:bookmarkStart w:id="213" w:name="_Toc168398490"/>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26</w:t>
      </w:r>
      <w:r w:rsidRPr="00177671">
        <w:rPr>
          <w:rFonts w:cs="Arial"/>
        </w:rPr>
        <w:fldChar w:fldCharType="end"/>
      </w:r>
      <w:r w:rsidRPr="00177671">
        <w:rPr>
          <w:rFonts w:cs="Arial"/>
        </w:rPr>
        <w:t xml:space="preserve"> - Weight Scale Faults / Patient_Fluid_Removal_Failure sub-system for PrisMax SW V3.2 (SVN revision 4985)</w:t>
      </w:r>
      <w:bookmarkEnd w:id="212"/>
      <w:bookmarkEnd w:id="213"/>
    </w:p>
    <w:p w14:paraId="149E4D2D" w14:textId="77777777" w:rsidR="00C16627" w:rsidRPr="00177671" w:rsidRDefault="00C16627">
      <w:pPr>
        <w:spacing w:after="0"/>
        <w:rPr>
          <w:rFonts w:cs="Arial"/>
        </w:rPr>
      </w:pPr>
      <w:r w:rsidRPr="00177671">
        <w:rPr>
          <w:rFonts w:cs="Arial"/>
        </w:rPr>
        <w:br w:type="page"/>
      </w:r>
    </w:p>
    <w:p w14:paraId="2A295F4D" w14:textId="77777777" w:rsidR="00BC1A46" w:rsidRPr="00177671" w:rsidRDefault="00BC1A46" w:rsidP="001C5987">
      <w:pPr>
        <w:rPr>
          <w:rFonts w:cs="Arial"/>
        </w:rPr>
      </w:pPr>
    </w:p>
    <w:p w14:paraId="588A36C7" w14:textId="4CAD6680" w:rsidR="00C16627" w:rsidRPr="00177671" w:rsidRDefault="0027367C" w:rsidP="00992522">
      <w:pPr>
        <w:jc w:val="center"/>
        <w:rPr>
          <w:rFonts w:cs="Arial"/>
        </w:rPr>
      </w:pPr>
      <w:r w:rsidRPr="00177671">
        <w:rPr>
          <w:rFonts w:cs="Arial"/>
          <w:noProof/>
        </w:rPr>
        <w:drawing>
          <wp:inline distT="0" distB="0" distL="0" distR="0" wp14:anchorId="33420DF3" wp14:editId="081DE7C4">
            <wp:extent cx="6276704" cy="5314950"/>
            <wp:effectExtent l="0" t="0" r="0" b="0"/>
            <wp:docPr id="90760541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05416" name="Picture 1" descr="A diagram of a computer&#10;&#10;Description automatically generated"/>
                    <pic:cNvPicPr/>
                  </pic:nvPicPr>
                  <pic:blipFill>
                    <a:blip r:embed="rId41"/>
                    <a:stretch>
                      <a:fillRect/>
                    </a:stretch>
                  </pic:blipFill>
                  <pic:spPr>
                    <a:xfrm>
                      <a:off x="0" y="0"/>
                      <a:ext cx="6279496" cy="5317314"/>
                    </a:xfrm>
                    <a:prstGeom prst="rect">
                      <a:avLst/>
                    </a:prstGeom>
                  </pic:spPr>
                </pic:pic>
              </a:graphicData>
            </a:graphic>
          </wp:inline>
        </w:drawing>
      </w:r>
    </w:p>
    <w:p w14:paraId="52C13923" w14:textId="77777777" w:rsidR="001A244E" w:rsidRPr="00177671" w:rsidRDefault="001A244E" w:rsidP="001A244E">
      <w:pPr>
        <w:pStyle w:val="Caption"/>
        <w:spacing w:before="48" w:after="48"/>
        <w:jc w:val="center"/>
        <w:rPr>
          <w:rFonts w:cs="Arial"/>
          <w:b w:val="0"/>
          <w:bCs w:val="0"/>
          <w:iCs/>
        </w:rPr>
      </w:pPr>
      <w:bookmarkStart w:id="214" w:name="_Toc168031740"/>
      <w:bookmarkStart w:id="215" w:name="_Toc168398491"/>
      <w:r w:rsidRPr="00177671">
        <w:rPr>
          <w:rFonts w:cs="Arial"/>
        </w:rPr>
        <w:t xml:space="preserve">Figure </w:t>
      </w:r>
      <w:r w:rsidRPr="00177671">
        <w:rPr>
          <w:rFonts w:cs="Arial"/>
        </w:rPr>
        <w:fldChar w:fldCharType="begin"/>
      </w:r>
      <w:r w:rsidRPr="00177671">
        <w:rPr>
          <w:rFonts w:cs="Arial"/>
        </w:rPr>
        <w:instrText xml:space="preserve"> SEQ Figure \* ARABIC </w:instrText>
      </w:r>
      <w:r w:rsidRPr="00177671">
        <w:rPr>
          <w:rFonts w:cs="Arial"/>
        </w:rPr>
        <w:fldChar w:fldCharType="separate"/>
      </w:r>
      <w:r w:rsidRPr="00177671">
        <w:rPr>
          <w:rFonts w:cs="Arial"/>
          <w:noProof/>
        </w:rPr>
        <w:t>27</w:t>
      </w:r>
      <w:r w:rsidRPr="00177671">
        <w:rPr>
          <w:rFonts w:cs="Arial"/>
        </w:rPr>
        <w:fldChar w:fldCharType="end"/>
      </w:r>
      <w:r w:rsidRPr="00177671">
        <w:rPr>
          <w:rFonts w:cs="Arial"/>
        </w:rPr>
        <w:t xml:space="preserve"> - Weight Scale Faults / Patient_Fluid_Removal_Failure sub-system for PrisMax SW V3.4 (SVN revision 5324)</w:t>
      </w:r>
      <w:bookmarkEnd w:id="214"/>
      <w:bookmarkEnd w:id="215"/>
    </w:p>
    <w:p w14:paraId="696400B3" w14:textId="77777777" w:rsidR="00D27C28" w:rsidRPr="00177671" w:rsidRDefault="00D27C28">
      <w:pPr>
        <w:spacing w:after="0"/>
        <w:rPr>
          <w:rFonts w:cs="Arial"/>
        </w:rPr>
        <w:sectPr w:rsidR="00D27C28" w:rsidRPr="00177671" w:rsidSect="00B428C1">
          <w:pgSz w:w="15840" w:h="12240" w:orient="landscape" w:code="1"/>
          <w:pgMar w:top="1440" w:right="1008" w:bottom="1440" w:left="1152" w:header="720" w:footer="576"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pPr>
    </w:p>
    <w:p w14:paraId="3C4C46DC" w14:textId="57896937" w:rsidR="001A244E" w:rsidRPr="00177671" w:rsidRDefault="001A244E">
      <w:pPr>
        <w:spacing w:after="0"/>
        <w:rPr>
          <w:rFonts w:cs="Arial"/>
        </w:rPr>
      </w:pPr>
    </w:p>
    <w:p w14:paraId="590276DB" w14:textId="77777777" w:rsidR="002064E1" w:rsidRPr="00177671" w:rsidRDefault="002064E1" w:rsidP="001C5987">
      <w:pPr>
        <w:rPr>
          <w:rFonts w:cs="Arial"/>
        </w:rPr>
        <w:sectPr w:rsidR="002064E1" w:rsidRPr="00177671" w:rsidSect="00D27C28">
          <w:type w:val="continuous"/>
          <w:pgSz w:w="15840" w:h="12240" w:orient="landscape" w:code="1"/>
          <w:pgMar w:top="1440" w:right="1008" w:bottom="1440" w:left="1152" w:header="720" w:footer="576"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pPr>
    </w:p>
    <w:p w14:paraId="0B0FDEA5" w14:textId="77777777" w:rsidR="0027367C" w:rsidRPr="00177671" w:rsidRDefault="0027367C" w:rsidP="001C5987">
      <w:pPr>
        <w:rPr>
          <w:rFonts w:cs="Arial"/>
        </w:rPr>
      </w:pPr>
    </w:p>
    <w:p w14:paraId="7B41B359" w14:textId="77777777" w:rsidR="00864080" w:rsidRPr="00177671" w:rsidRDefault="00864080" w:rsidP="00864080">
      <w:pPr>
        <w:rPr>
          <w:rFonts w:cs="Arial"/>
          <w:b/>
          <w:bCs/>
          <w:iCs/>
          <w:u w:val="single"/>
        </w:rPr>
      </w:pPr>
      <w:r w:rsidRPr="00177671">
        <w:rPr>
          <w:rFonts w:cs="Arial"/>
          <w:b/>
          <w:bCs/>
          <w:iCs/>
          <w:u w:val="single"/>
        </w:rPr>
        <w:t>Software Changes</w:t>
      </w:r>
    </w:p>
    <w:p w14:paraId="228A62DB" w14:textId="77777777" w:rsidR="00864080" w:rsidRPr="00177671" w:rsidRDefault="00864080" w:rsidP="00864080">
      <w:pPr>
        <w:rPr>
          <w:rFonts w:cs="Arial"/>
          <w:iCs/>
        </w:rPr>
      </w:pPr>
      <w:r w:rsidRPr="00177671">
        <w:rPr>
          <w:rFonts w:cs="Arial"/>
          <w:iCs/>
        </w:rPr>
        <w:t>The system provides the operator with an option to change the AE disposable while in the treatment state. The operator can access the AE change workflow from the Ops screen, the same way they initiate bag changes from the UI. From the Ops Screen, the operator can click on ‘Change AE’ icon, which will ask for the change AE confirmation from the operator.</w:t>
      </w:r>
    </w:p>
    <w:p w14:paraId="31FF3969" w14:textId="77777777" w:rsidR="00864080" w:rsidRPr="00177671" w:rsidRDefault="00864080" w:rsidP="00864080">
      <w:pPr>
        <w:rPr>
          <w:rFonts w:cs="Arial"/>
          <w:iCs/>
        </w:rPr>
      </w:pPr>
      <w:r w:rsidRPr="00177671">
        <w:rPr>
          <w:rFonts w:cs="Arial"/>
          <w:iCs/>
        </w:rPr>
        <w:t>The system also provides the operator with an option to change the AE disposable from the T2119 alarm (AE Set Life Exceeded Alarm).</w:t>
      </w:r>
    </w:p>
    <w:p w14:paraId="274A406C" w14:textId="77777777" w:rsidR="00864080" w:rsidRPr="00177671" w:rsidRDefault="00864080" w:rsidP="00864080">
      <w:pPr>
        <w:rPr>
          <w:rFonts w:cs="Arial"/>
          <w:iCs/>
        </w:rPr>
      </w:pPr>
    </w:p>
    <w:p w14:paraId="66962974" w14:textId="77777777" w:rsidR="00864080" w:rsidRPr="00177671" w:rsidRDefault="00864080" w:rsidP="00864080">
      <w:pPr>
        <w:rPr>
          <w:rFonts w:cs="Arial"/>
          <w:iCs/>
        </w:rPr>
      </w:pPr>
      <w:r w:rsidRPr="00177671">
        <w:rPr>
          <w:rFonts w:cs="Arial"/>
          <w:iCs/>
        </w:rPr>
        <w:t>Once the operator confirms the AE Set change during treatment, it is carried out with sequence of steps which are as follows:</w:t>
      </w:r>
    </w:p>
    <w:p w14:paraId="0CFCD008" w14:textId="0F123B64" w:rsidR="001A244E" w:rsidRPr="00177671" w:rsidRDefault="00AF3CC1" w:rsidP="00AF3CC1">
      <w:pPr>
        <w:pStyle w:val="Heading3"/>
        <w:rPr>
          <w:rFonts w:cs="Arial"/>
        </w:rPr>
      </w:pPr>
      <w:bookmarkStart w:id="216" w:name="_Toc168328728"/>
      <w:r w:rsidRPr="00177671">
        <w:rPr>
          <w:rFonts w:cs="Arial"/>
        </w:rPr>
        <w:t>Change Auto Effluent Set</w:t>
      </w:r>
      <w:bookmarkEnd w:id="216"/>
    </w:p>
    <w:p w14:paraId="3C39144E" w14:textId="77777777" w:rsidR="00352617" w:rsidRPr="00177671" w:rsidRDefault="00352617" w:rsidP="00352617">
      <w:pPr>
        <w:pStyle w:val="ListParagraph"/>
        <w:spacing w:before="48" w:after="48"/>
        <w:ind w:left="1570"/>
        <w:rPr>
          <w:rFonts w:cs="Arial"/>
        </w:rPr>
      </w:pPr>
      <w:r w:rsidRPr="00177671">
        <w:rPr>
          <w:rFonts w:cs="Arial"/>
        </w:rPr>
        <w:t>The screen allows the operator to either start the AE change workflow or to cancel it. It also highlights the below information.</w:t>
      </w:r>
    </w:p>
    <w:p w14:paraId="74CCBF09" w14:textId="77777777" w:rsidR="00352617" w:rsidRPr="00177671" w:rsidRDefault="00352617" w:rsidP="00494476">
      <w:pPr>
        <w:pStyle w:val="ListParagraph"/>
        <w:numPr>
          <w:ilvl w:val="1"/>
          <w:numId w:val="72"/>
        </w:numPr>
        <w:autoSpaceDE w:val="0"/>
        <w:autoSpaceDN w:val="0"/>
        <w:adjustRightInd w:val="0"/>
        <w:spacing w:before="48" w:after="48"/>
        <w:rPr>
          <w:rFonts w:cs="Arial"/>
        </w:rPr>
      </w:pPr>
      <w:r w:rsidRPr="00177671">
        <w:rPr>
          <w:rFonts w:cs="Arial"/>
        </w:rPr>
        <w:t>It informs the operator that once they confirm AE Set change, they will not be able to resume treatment until it is completed.</w:t>
      </w:r>
    </w:p>
    <w:p w14:paraId="6DC9C024" w14:textId="77777777" w:rsidR="00352617" w:rsidRPr="00177671" w:rsidRDefault="00352617" w:rsidP="00494476">
      <w:pPr>
        <w:pStyle w:val="ListParagraph"/>
        <w:numPr>
          <w:ilvl w:val="1"/>
          <w:numId w:val="72"/>
        </w:numPr>
        <w:autoSpaceDE w:val="0"/>
        <w:autoSpaceDN w:val="0"/>
        <w:adjustRightInd w:val="0"/>
        <w:spacing w:before="48" w:after="48"/>
        <w:rPr>
          <w:rFonts w:cs="Arial"/>
        </w:rPr>
      </w:pPr>
      <w:r w:rsidRPr="00177671">
        <w:rPr>
          <w:rFonts w:cs="Arial"/>
        </w:rPr>
        <w:t>It informs the operator that only blood pump will be running during the change.</w:t>
      </w:r>
    </w:p>
    <w:p w14:paraId="6FDD194A" w14:textId="77777777" w:rsidR="00352617" w:rsidRPr="00177671" w:rsidRDefault="00352617" w:rsidP="00494476">
      <w:pPr>
        <w:pStyle w:val="ListParagraph"/>
        <w:numPr>
          <w:ilvl w:val="1"/>
          <w:numId w:val="72"/>
        </w:numPr>
        <w:autoSpaceDE w:val="0"/>
        <w:autoSpaceDN w:val="0"/>
        <w:adjustRightInd w:val="0"/>
        <w:spacing w:before="48" w:after="48"/>
        <w:rPr>
          <w:rFonts w:cs="Arial"/>
        </w:rPr>
      </w:pPr>
      <w:r w:rsidRPr="00177671">
        <w:rPr>
          <w:rFonts w:cs="Arial"/>
        </w:rPr>
        <w:t>The screen shows the estimated time to drain AE bags.</w:t>
      </w:r>
    </w:p>
    <w:p w14:paraId="36A870DF" w14:textId="77777777" w:rsidR="00352617" w:rsidRPr="00177671" w:rsidRDefault="00352617" w:rsidP="00352617">
      <w:pPr>
        <w:pStyle w:val="ListParagraph"/>
        <w:autoSpaceDE w:val="0"/>
        <w:autoSpaceDN w:val="0"/>
        <w:adjustRightInd w:val="0"/>
        <w:spacing w:before="48" w:after="48"/>
        <w:ind w:left="2160"/>
        <w:rPr>
          <w:rFonts w:cs="Arial"/>
        </w:rPr>
      </w:pPr>
    </w:p>
    <w:p w14:paraId="61D6E234" w14:textId="0290182E" w:rsidR="00AF3CC1" w:rsidRPr="00177671" w:rsidRDefault="00352617" w:rsidP="00352617">
      <w:pPr>
        <w:pStyle w:val="Heading3"/>
        <w:rPr>
          <w:rFonts w:cs="Arial"/>
        </w:rPr>
      </w:pPr>
      <w:bookmarkStart w:id="217" w:name="_Toc168328729"/>
      <w:r w:rsidRPr="00177671">
        <w:rPr>
          <w:rFonts w:cs="Arial"/>
        </w:rPr>
        <w:t>Drain Auto Effluent Bags</w:t>
      </w:r>
      <w:bookmarkEnd w:id="217"/>
    </w:p>
    <w:p w14:paraId="2D60F47C" w14:textId="77777777" w:rsidR="00B30142" w:rsidRPr="00177671" w:rsidRDefault="00B30142" w:rsidP="00B30142">
      <w:pPr>
        <w:ind w:left="1440"/>
        <w:rPr>
          <w:rFonts w:cs="Arial"/>
        </w:rPr>
      </w:pPr>
      <w:r w:rsidRPr="00177671">
        <w:rPr>
          <w:rFonts w:cs="Arial"/>
        </w:rPr>
        <w:t>The Screen allows the operator to confirm if they wish to Drain the AE bags by clicking on “Yes/No” buttons. It also displays the estimated time remaining until bags are drained.</w:t>
      </w:r>
    </w:p>
    <w:p w14:paraId="27498B5B" w14:textId="5AE4E7F2" w:rsidR="00352617" w:rsidRPr="00177671" w:rsidRDefault="00B30142" w:rsidP="00B30142">
      <w:pPr>
        <w:pStyle w:val="Heading3"/>
        <w:rPr>
          <w:rFonts w:cs="Arial"/>
        </w:rPr>
      </w:pPr>
      <w:bookmarkStart w:id="218" w:name="_Toc168328730"/>
      <w:r w:rsidRPr="00177671">
        <w:rPr>
          <w:rFonts w:cs="Arial"/>
        </w:rPr>
        <w:t>Auto Effluent Status</w:t>
      </w:r>
      <w:bookmarkEnd w:id="218"/>
    </w:p>
    <w:p w14:paraId="7B2BF270" w14:textId="77777777" w:rsidR="00A266EE" w:rsidRPr="00177671" w:rsidRDefault="00A266EE" w:rsidP="00A266EE">
      <w:pPr>
        <w:ind w:left="1440"/>
        <w:rPr>
          <w:rFonts w:cs="Arial"/>
        </w:rPr>
      </w:pPr>
      <w:r w:rsidRPr="00177671">
        <w:rPr>
          <w:rFonts w:cs="Arial"/>
        </w:rPr>
        <w:t>This screen is displayed if the operator has selected an option to Drain the AE bags. It also provides an option to Pause, Resume and Cancel AE Drain. Auto Effluent Status displays the progress of the time remaining until the bags are drained.</w:t>
      </w:r>
    </w:p>
    <w:p w14:paraId="7FFA7316" w14:textId="77BF6451" w:rsidR="00B30142" w:rsidRPr="00177671" w:rsidRDefault="00A266EE" w:rsidP="00A266EE">
      <w:pPr>
        <w:pStyle w:val="Heading3"/>
        <w:rPr>
          <w:rFonts w:cs="Arial"/>
        </w:rPr>
      </w:pPr>
      <w:bookmarkStart w:id="219" w:name="_Toc168328731"/>
      <w:r w:rsidRPr="00177671">
        <w:rPr>
          <w:rFonts w:cs="Arial"/>
        </w:rPr>
        <w:t>Clamp and Disconnect Auto Effluent Lines</w:t>
      </w:r>
      <w:bookmarkEnd w:id="219"/>
    </w:p>
    <w:p w14:paraId="77DC0E27" w14:textId="77777777" w:rsidR="00390CCB" w:rsidRPr="00177671" w:rsidRDefault="00390CCB" w:rsidP="00390CCB">
      <w:pPr>
        <w:ind w:left="1440"/>
        <w:rPr>
          <w:rFonts w:cs="Arial"/>
        </w:rPr>
      </w:pPr>
      <w:r w:rsidRPr="00177671">
        <w:rPr>
          <w:rFonts w:cs="Arial"/>
        </w:rPr>
        <w:t xml:space="preserve">This screen is displayed automatically when the AE Drain is completed or when the Drain is cancelled by the operator. It provides operator to provide the confirmation on the below instructions by clicking on “Check” button. </w:t>
      </w:r>
    </w:p>
    <w:p w14:paraId="5017E6A7" w14:textId="77777777" w:rsidR="00390CCB" w:rsidRPr="00177671" w:rsidRDefault="00390CCB" w:rsidP="00494476">
      <w:pPr>
        <w:pStyle w:val="ListParagraph"/>
        <w:numPr>
          <w:ilvl w:val="1"/>
          <w:numId w:val="72"/>
        </w:numPr>
        <w:autoSpaceDE w:val="0"/>
        <w:autoSpaceDN w:val="0"/>
        <w:adjustRightInd w:val="0"/>
        <w:spacing w:before="48" w:after="48"/>
        <w:rPr>
          <w:rFonts w:cs="Arial"/>
        </w:rPr>
      </w:pPr>
      <w:r w:rsidRPr="00177671">
        <w:rPr>
          <w:rFonts w:cs="Arial"/>
        </w:rPr>
        <w:t>Clamp the Effluent Line from the Main Filter Set using the slide Clamp.</w:t>
      </w:r>
    </w:p>
    <w:p w14:paraId="3FF87181" w14:textId="77777777" w:rsidR="00390CCB" w:rsidRPr="00177671" w:rsidRDefault="00390CCB" w:rsidP="00494476">
      <w:pPr>
        <w:pStyle w:val="ListParagraph"/>
        <w:numPr>
          <w:ilvl w:val="1"/>
          <w:numId w:val="72"/>
        </w:numPr>
        <w:autoSpaceDE w:val="0"/>
        <w:autoSpaceDN w:val="0"/>
        <w:adjustRightInd w:val="0"/>
        <w:spacing w:before="48" w:after="48"/>
        <w:rPr>
          <w:rFonts w:cs="Arial"/>
        </w:rPr>
      </w:pPr>
      <w:r w:rsidRPr="00177671">
        <w:rPr>
          <w:rFonts w:cs="Arial"/>
        </w:rPr>
        <w:t>Clamp the line at the top of the Auto Effluent Set using the Pinch clamp.</w:t>
      </w:r>
    </w:p>
    <w:p w14:paraId="39273DBA" w14:textId="77777777" w:rsidR="00390CCB" w:rsidRPr="00177671" w:rsidRDefault="00390CCB" w:rsidP="00494476">
      <w:pPr>
        <w:pStyle w:val="ListParagraph"/>
        <w:numPr>
          <w:ilvl w:val="1"/>
          <w:numId w:val="72"/>
        </w:numPr>
        <w:autoSpaceDE w:val="0"/>
        <w:autoSpaceDN w:val="0"/>
        <w:adjustRightInd w:val="0"/>
        <w:spacing w:before="48" w:after="48"/>
        <w:rPr>
          <w:rFonts w:cs="Arial"/>
        </w:rPr>
      </w:pPr>
      <w:r w:rsidRPr="00177671">
        <w:rPr>
          <w:rFonts w:cs="Arial"/>
        </w:rPr>
        <w:t>Disconnect the Main Filter Effluent connection from the top of the Auto-Effluent Set.</w:t>
      </w:r>
    </w:p>
    <w:p w14:paraId="3177D692" w14:textId="77777777" w:rsidR="00390CCB" w:rsidRPr="00177671" w:rsidRDefault="00390CCB" w:rsidP="00390CCB">
      <w:pPr>
        <w:ind w:left="1440"/>
        <w:rPr>
          <w:rFonts w:cs="Arial"/>
        </w:rPr>
      </w:pPr>
      <w:r w:rsidRPr="00177671">
        <w:rPr>
          <w:rFonts w:cs="Arial"/>
        </w:rPr>
        <w:t>Once all steps are completed and “Check” button is clicked, “Next” button is enabled and operator is allowed to proceed further.</w:t>
      </w:r>
    </w:p>
    <w:p w14:paraId="1B6FDA60" w14:textId="3B7E4F4C" w:rsidR="00A266EE" w:rsidRPr="00177671" w:rsidRDefault="00390CCB" w:rsidP="00390CCB">
      <w:pPr>
        <w:pStyle w:val="Heading3"/>
        <w:rPr>
          <w:rFonts w:cs="Arial"/>
        </w:rPr>
      </w:pPr>
      <w:bookmarkStart w:id="220" w:name="_Toc168328732"/>
      <w:r w:rsidRPr="00177671">
        <w:rPr>
          <w:rFonts w:cs="Arial"/>
        </w:rPr>
        <w:t>Clamp Auto Effluent Drain Line</w:t>
      </w:r>
      <w:bookmarkEnd w:id="220"/>
    </w:p>
    <w:p w14:paraId="47B19309" w14:textId="77777777" w:rsidR="00B96DB5" w:rsidRPr="00177671" w:rsidRDefault="00B96DB5" w:rsidP="00B96DB5">
      <w:pPr>
        <w:ind w:left="1440"/>
        <w:rPr>
          <w:rFonts w:cs="Arial"/>
        </w:rPr>
      </w:pPr>
      <w:r w:rsidRPr="00177671">
        <w:rPr>
          <w:rFonts w:cs="Arial"/>
        </w:rPr>
        <w:t xml:space="preserve">This screen is displayed when “Next” is pressed on “Clamp and Disconnect Auto Effluent Line” screen. It allows operator to provide the confirmation on the below instructions by clicking on “Check” button. </w:t>
      </w:r>
    </w:p>
    <w:p w14:paraId="026292B2" w14:textId="77777777" w:rsidR="00B96DB5" w:rsidRPr="00177671" w:rsidRDefault="00B96DB5" w:rsidP="00494476">
      <w:pPr>
        <w:pStyle w:val="ListParagraph"/>
        <w:numPr>
          <w:ilvl w:val="1"/>
          <w:numId w:val="72"/>
        </w:numPr>
        <w:autoSpaceDE w:val="0"/>
        <w:autoSpaceDN w:val="0"/>
        <w:adjustRightInd w:val="0"/>
        <w:spacing w:before="48" w:after="48"/>
        <w:rPr>
          <w:rFonts w:cs="Arial"/>
        </w:rPr>
      </w:pPr>
      <w:r w:rsidRPr="00177671">
        <w:rPr>
          <w:rFonts w:cs="Arial"/>
        </w:rPr>
        <w:t>Clamp the Auto Effluent Drain Line</w:t>
      </w:r>
    </w:p>
    <w:p w14:paraId="1AA262A6" w14:textId="3B596834" w:rsidR="00B96DB5" w:rsidRPr="00177671" w:rsidRDefault="00B96DB5" w:rsidP="00B96DB5">
      <w:pPr>
        <w:ind w:left="1440"/>
        <w:rPr>
          <w:rFonts w:cs="Arial"/>
        </w:rPr>
      </w:pPr>
      <w:r w:rsidRPr="00177671">
        <w:rPr>
          <w:rFonts w:cs="Arial"/>
        </w:rPr>
        <w:t xml:space="preserve">Once the step is completed and “Check” button is clicked, “Next” button is </w:t>
      </w:r>
      <w:r w:rsidR="006C5A04" w:rsidRPr="00177671">
        <w:rPr>
          <w:rFonts w:cs="Arial"/>
        </w:rPr>
        <w:t>enabled,</w:t>
      </w:r>
      <w:r w:rsidRPr="00177671">
        <w:rPr>
          <w:rFonts w:cs="Arial"/>
        </w:rPr>
        <w:t xml:space="preserve"> and operator is allowed to proceed further.</w:t>
      </w:r>
    </w:p>
    <w:p w14:paraId="4C7708A6" w14:textId="77777777" w:rsidR="006C5A04" w:rsidRPr="00177671" w:rsidRDefault="006C5A04" w:rsidP="00B96DB5">
      <w:pPr>
        <w:ind w:left="1440"/>
        <w:rPr>
          <w:rFonts w:cs="Arial"/>
        </w:rPr>
      </w:pPr>
    </w:p>
    <w:p w14:paraId="71D87033" w14:textId="745DB1B8" w:rsidR="00390CCB" w:rsidRPr="00177671" w:rsidRDefault="00B96DB5" w:rsidP="00B96DB5">
      <w:pPr>
        <w:pStyle w:val="Heading3"/>
        <w:rPr>
          <w:rFonts w:cs="Arial"/>
        </w:rPr>
      </w:pPr>
      <w:bookmarkStart w:id="221" w:name="_Toc168328733"/>
      <w:r w:rsidRPr="00177671">
        <w:rPr>
          <w:rFonts w:cs="Arial"/>
        </w:rPr>
        <w:lastRenderedPageBreak/>
        <w:t>Unload and Discard Set, Bags, and Lines</w:t>
      </w:r>
      <w:bookmarkEnd w:id="221"/>
    </w:p>
    <w:p w14:paraId="774F1C27" w14:textId="6CF0C2B2" w:rsidR="006C5A04" w:rsidRPr="00177671" w:rsidRDefault="006C5A04" w:rsidP="006C5A04">
      <w:pPr>
        <w:ind w:left="1440"/>
        <w:rPr>
          <w:rFonts w:cs="Arial"/>
        </w:rPr>
      </w:pPr>
      <w:r w:rsidRPr="00177671">
        <w:rPr>
          <w:rFonts w:cs="Arial"/>
        </w:rPr>
        <w:t xml:space="preserve">This screen is displayed when “Next” is pressed on “Clamp Auto Effluent Drain Line” screen. It allows operators to unload the Auto-Effluent Set by pressing the “Unload” button. When the Auto-Effluent set is unloaded, and AE bags are removed from the scales and scales are closed, “Next” button is </w:t>
      </w:r>
      <w:r w:rsidR="00992522" w:rsidRPr="00177671">
        <w:rPr>
          <w:rFonts w:cs="Arial"/>
        </w:rPr>
        <w:t>enabled,</w:t>
      </w:r>
      <w:r w:rsidRPr="00177671">
        <w:rPr>
          <w:rFonts w:cs="Arial"/>
        </w:rPr>
        <w:t xml:space="preserve"> and operator is allowed to proceed further. This screen provides the below instructions to the operator.</w:t>
      </w:r>
    </w:p>
    <w:p w14:paraId="30F7EC78" w14:textId="77777777" w:rsidR="006C5A04" w:rsidRPr="00177671" w:rsidRDefault="006C5A04" w:rsidP="00494476">
      <w:pPr>
        <w:pStyle w:val="ListParagraph"/>
        <w:numPr>
          <w:ilvl w:val="1"/>
          <w:numId w:val="72"/>
        </w:numPr>
        <w:autoSpaceDE w:val="0"/>
        <w:autoSpaceDN w:val="0"/>
        <w:adjustRightInd w:val="0"/>
        <w:spacing w:before="48" w:after="48"/>
        <w:rPr>
          <w:rFonts w:cs="Arial"/>
        </w:rPr>
      </w:pPr>
      <w:r w:rsidRPr="00177671">
        <w:rPr>
          <w:rFonts w:cs="Arial"/>
        </w:rPr>
        <w:t>Press “Unload Set” button to unload the Auto-Effluent Set.</w:t>
      </w:r>
    </w:p>
    <w:p w14:paraId="32378B71" w14:textId="77777777" w:rsidR="006C5A04" w:rsidRPr="00177671" w:rsidRDefault="006C5A04" w:rsidP="00494476">
      <w:pPr>
        <w:pStyle w:val="ListParagraph"/>
        <w:numPr>
          <w:ilvl w:val="1"/>
          <w:numId w:val="72"/>
        </w:numPr>
        <w:autoSpaceDE w:val="0"/>
        <w:autoSpaceDN w:val="0"/>
        <w:adjustRightInd w:val="0"/>
        <w:spacing w:before="48" w:after="48"/>
        <w:rPr>
          <w:rFonts w:cs="Arial"/>
        </w:rPr>
      </w:pPr>
      <w:r w:rsidRPr="00177671">
        <w:rPr>
          <w:rFonts w:cs="Arial"/>
        </w:rPr>
        <w:t>Remove both the Auto-Effluent fluid bags from the Scales.</w:t>
      </w:r>
    </w:p>
    <w:p w14:paraId="17ED2B58" w14:textId="77777777" w:rsidR="006C5A04" w:rsidRPr="00177671" w:rsidRDefault="006C5A04" w:rsidP="00494476">
      <w:pPr>
        <w:pStyle w:val="ListParagraph"/>
        <w:numPr>
          <w:ilvl w:val="1"/>
          <w:numId w:val="72"/>
        </w:numPr>
        <w:autoSpaceDE w:val="0"/>
        <w:autoSpaceDN w:val="0"/>
        <w:adjustRightInd w:val="0"/>
        <w:spacing w:before="48" w:after="48"/>
        <w:rPr>
          <w:rFonts w:cs="Arial"/>
        </w:rPr>
      </w:pPr>
      <w:r w:rsidRPr="00177671">
        <w:rPr>
          <w:rFonts w:cs="Arial"/>
        </w:rPr>
        <w:t>Remove the Auto-Effluent Set from the Loader and discard the Set and attached bags.</w:t>
      </w:r>
    </w:p>
    <w:p w14:paraId="15F7E840" w14:textId="77777777" w:rsidR="00B96DB5" w:rsidRPr="00177671" w:rsidRDefault="00B96DB5" w:rsidP="00B96DB5">
      <w:pPr>
        <w:rPr>
          <w:rFonts w:cs="Arial"/>
        </w:rPr>
      </w:pPr>
    </w:p>
    <w:p w14:paraId="33D539B3" w14:textId="2BCCA15E" w:rsidR="00642830" w:rsidRPr="00177671" w:rsidRDefault="00642830" w:rsidP="00642830">
      <w:pPr>
        <w:pStyle w:val="Heading3"/>
        <w:rPr>
          <w:rFonts w:cs="Arial"/>
        </w:rPr>
      </w:pPr>
      <w:bookmarkStart w:id="222" w:name="_Toc168328734"/>
      <w:r w:rsidRPr="00177671">
        <w:rPr>
          <w:rFonts w:cs="Arial"/>
        </w:rPr>
        <w:t>Scan New Auto Effluent Set</w:t>
      </w:r>
      <w:bookmarkEnd w:id="222"/>
    </w:p>
    <w:p w14:paraId="34A0010E" w14:textId="77777777" w:rsidR="00E61308" w:rsidRPr="00177671" w:rsidRDefault="00E61308" w:rsidP="00E61308">
      <w:pPr>
        <w:ind w:left="1440"/>
        <w:rPr>
          <w:rFonts w:cs="Arial"/>
        </w:rPr>
      </w:pPr>
      <w:r w:rsidRPr="00177671">
        <w:rPr>
          <w:rFonts w:cs="Arial"/>
        </w:rPr>
        <w:t>This screen is displayed when “Next” is pressed on “Unload and Discard Set, Bags, and Lines”. It allows operators to Scan the New Auto-Effluent Set using the Barcode Scanner. Once the AE barcode is scanned, then the operator is allowed to proceed further.</w:t>
      </w:r>
    </w:p>
    <w:p w14:paraId="08563F16" w14:textId="33B67FDD" w:rsidR="00642830" w:rsidRPr="00177671" w:rsidRDefault="00E61308" w:rsidP="00E61308">
      <w:pPr>
        <w:pStyle w:val="Heading3"/>
        <w:rPr>
          <w:rFonts w:cs="Arial"/>
        </w:rPr>
      </w:pPr>
      <w:bookmarkStart w:id="223" w:name="_Toc168328735"/>
      <w:r w:rsidRPr="00177671">
        <w:rPr>
          <w:rFonts w:cs="Arial"/>
        </w:rPr>
        <w:t>Scan Failed Auto Effluent Set</w:t>
      </w:r>
      <w:bookmarkEnd w:id="223"/>
    </w:p>
    <w:p w14:paraId="3AFD096D" w14:textId="77777777" w:rsidR="001A230B" w:rsidRPr="00177671" w:rsidRDefault="001A230B" w:rsidP="001A230B">
      <w:pPr>
        <w:ind w:left="1440"/>
        <w:rPr>
          <w:rFonts w:cs="Arial"/>
        </w:rPr>
      </w:pPr>
      <w:r w:rsidRPr="00177671">
        <w:rPr>
          <w:rFonts w:cs="Arial"/>
        </w:rPr>
        <w:t>This screen is displayed when a wrong Auto-Effluent barcode is scanned or when there is a timeout on scanning the New Auto-Effluent Set. The Scan Failed screen provides the “Next” button to override the AE Set scan and allows the operator to proceed further.</w:t>
      </w:r>
    </w:p>
    <w:p w14:paraId="185F642E" w14:textId="77777777" w:rsidR="001A230B" w:rsidRPr="00177671" w:rsidRDefault="001A230B" w:rsidP="001A230B">
      <w:pPr>
        <w:ind w:left="1440"/>
        <w:rPr>
          <w:rFonts w:cs="Arial"/>
        </w:rPr>
      </w:pPr>
      <w:r w:rsidRPr="00177671">
        <w:rPr>
          <w:rFonts w:cs="Arial"/>
        </w:rPr>
        <w:t>If the operator scans the correct AE barcode on this screen, then he is allowed to proceed further. This screen provides the below information.</w:t>
      </w:r>
    </w:p>
    <w:p w14:paraId="1E92FA6D" w14:textId="77777777" w:rsidR="001A230B" w:rsidRPr="00177671" w:rsidRDefault="001A230B" w:rsidP="00494476">
      <w:pPr>
        <w:pStyle w:val="ListParagraph"/>
        <w:numPr>
          <w:ilvl w:val="1"/>
          <w:numId w:val="72"/>
        </w:numPr>
        <w:autoSpaceDE w:val="0"/>
        <w:autoSpaceDN w:val="0"/>
        <w:adjustRightInd w:val="0"/>
        <w:spacing w:before="48" w:after="48"/>
        <w:rPr>
          <w:rFonts w:cs="Arial"/>
        </w:rPr>
      </w:pPr>
      <w:r w:rsidRPr="00177671">
        <w:rPr>
          <w:rFonts w:cs="Arial"/>
        </w:rPr>
        <w:t>Scan the barcode of the new Auto-Effluent Set.</w:t>
      </w:r>
    </w:p>
    <w:p w14:paraId="079DE68B" w14:textId="77777777" w:rsidR="001A230B" w:rsidRPr="00177671" w:rsidRDefault="001A230B" w:rsidP="00494476">
      <w:pPr>
        <w:pStyle w:val="ListParagraph"/>
        <w:numPr>
          <w:ilvl w:val="1"/>
          <w:numId w:val="72"/>
        </w:numPr>
        <w:autoSpaceDE w:val="0"/>
        <w:autoSpaceDN w:val="0"/>
        <w:adjustRightInd w:val="0"/>
        <w:spacing w:before="48" w:after="48"/>
        <w:rPr>
          <w:rFonts w:cs="Arial"/>
        </w:rPr>
      </w:pPr>
      <w:r w:rsidRPr="00177671">
        <w:rPr>
          <w:rFonts w:cs="Arial"/>
        </w:rPr>
        <w:t>A valid barcode was not scanned. Retry or press “Next” to move to the next step.</w:t>
      </w:r>
    </w:p>
    <w:p w14:paraId="49CF749C" w14:textId="77777777" w:rsidR="001A230B" w:rsidRPr="00177671" w:rsidRDefault="001A230B" w:rsidP="001A230B">
      <w:pPr>
        <w:pStyle w:val="ListParagraph"/>
        <w:autoSpaceDE w:val="0"/>
        <w:autoSpaceDN w:val="0"/>
        <w:adjustRightInd w:val="0"/>
        <w:spacing w:before="48" w:after="48"/>
        <w:ind w:left="2160"/>
        <w:rPr>
          <w:rFonts w:cs="Arial"/>
        </w:rPr>
      </w:pPr>
    </w:p>
    <w:p w14:paraId="63FD93AB" w14:textId="5B16FC6C" w:rsidR="00E61308" w:rsidRPr="00177671" w:rsidRDefault="001A230B" w:rsidP="001A230B">
      <w:pPr>
        <w:pStyle w:val="Heading3"/>
        <w:rPr>
          <w:rFonts w:cs="Arial"/>
        </w:rPr>
      </w:pPr>
      <w:bookmarkStart w:id="224" w:name="_Toc168328736"/>
      <w:r w:rsidRPr="00177671">
        <w:rPr>
          <w:rFonts w:cs="Arial"/>
        </w:rPr>
        <w:t>Load New Auto Effluent Set</w:t>
      </w:r>
      <w:bookmarkEnd w:id="224"/>
    </w:p>
    <w:p w14:paraId="30F80699" w14:textId="77777777" w:rsidR="00D877D8" w:rsidRPr="00177671" w:rsidRDefault="00D877D8" w:rsidP="00D877D8">
      <w:pPr>
        <w:ind w:left="1440"/>
        <w:rPr>
          <w:rFonts w:cs="Arial"/>
        </w:rPr>
      </w:pPr>
      <w:r w:rsidRPr="00177671">
        <w:rPr>
          <w:rFonts w:cs="Arial"/>
        </w:rPr>
        <w:t>This screen is displayed after Auto-Effluent Set is scanned or AE Scan set is Overridden. It allows the operator to Load the new AE Set. Once the new AE Set is loaded, the operator automatically proceeds to the next step. This screen is provided with the below information.</w:t>
      </w:r>
    </w:p>
    <w:p w14:paraId="3621F63F" w14:textId="77777777" w:rsidR="00D877D8" w:rsidRPr="00177671" w:rsidRDefault="00D877D8" w:rsidP="00494476">
      <w:pPr>
        <w:pStyle w:val="ListParagraph"/>
        <w:numPr>
          <w:ilvl w:val="1"/>
          <w:numId w:val="72"/>
        </w:numPr>
        <w:autoSpaceDE w:val="0"/>
        <w:autoSpaceDN w:val="0"/>
        <w:adjustRightInd w:val="0"/>
        <w:spacing w:before="48" w:after="48"/>
        <w:rPr>
          <w:rFonts w:cs="Arial"/>
        </w:rPr>
      </w:pPr>
      <w:r w:rsidRPr="00177671">
        <w:rPr>
          <w:rFonts w:cs="Arial"/>
        </w:rPr>
        <w:t>Attach the new AE set to the AE side panel loader and press the “Load Set” button to load the set.</w:t>
      </w:r>
    </w:p>
    <w:p w14:paraId="02572327" w14:textId="77777777" w:rsidR="001A230B" w:rsidRPr="00177671" w:rsidRDefault="001A230B" w:rsidP="001A230B">
      <w:pPr>
        <w:rPr>
          <w:rFonts w:cs="Arial"/>
        </w:rPr>
      </w:pPr>
    </w:p>
    <w:p w14:paraId="2628FFFF" w14:textId="5B2A6205" w:rsidR="00D877D8" w:rsidRPr="00177671" w:rsidRDefault="00C812E1" w:rsidP="00C812E1">
      <w:pPr>
        <w:pStyle w:val="Heading3"/>
        <w:rPr>
          <w:rFonts w:cs="Arial"/>
        </w:rPr>
      </w:pPr>
      <w:bookmarkStart w:id="225" w:name="_Toc168328737"/>
      <w:r w:rsidRPr="00177671">
        <w:rPr>
          <w:rFonts w:cs="Arial"/>
        </w:rPr>
        <w:t>Check Tubing Alignment</w:t>
      </w:r>
      <w:bookmarkEnd w:id="225"/>
    </w:p>
    <w:p w14:paraId="6472A755" w14:textId="77777777" w:rsidR="00C513C8" w:rsidRPr="00177671" w:rsidRDefault="00C513C8" w:rsidP="00C513C8">
      <w:pPr>
        <w:ind w:left="1440"/>
        <w:rPr>
          <w:rFonts w:cs="Arial"/>
        </w:rPr>
      </w:pPr>
      <w:r w:rsidRPr="00177671">
        <w:rPr>
          <w:rFonts w:cs="Arial"/>
        </w:rPr>
        <w:t>This screen is displayed after the AE set is loaded or failed to load. “Check Tubing Alignment” screen asks the operator to validate the AE set tubing is properly loaded in AE motor and pinch valves. This screen provides an option to unload the AE set if the tubing is not properly aligned in the AE pump and pinch valves. If the tubing is loaded properly, the operator can proceed to the next step by clicking on “Next button”.</w:t>
      </w:r>
    </w:p>
    <w:p w14:paraId="1D8A4A69" w14:textId="77777777" w:rsidR="00C513C8" w:rsidRPr="00177671" w:rsidRDefault="00C513C8" w:rsidP="00C513C8">
      <w:pPr>
        <w:ind w:left="1440"/>
        <w:rPr>
          <w:rFonts w:cs="Arial"/>
        </w:rPr>
      </w:pPr>
      <w:r w:rsidRPr="00177671">
        <w:rPr>
          <w:rFonts w:cs="Arial"/>
        </w:rPr>
        <w:t>Check Tubing Alignment dialog provides the below information to the operator:</w:t>
      </w:r>
    </w:p>
    <w:p w14:paraId="5D557283" w14:textId="77777777" w:rsidR="00C513C8" w:rsidRPr="00177671" w:rsidRDefault="00C513C8" w:rsidP="00494476">
      <w:pPr>
        <w:pStyle w:val="ListParagraph"/>
        <w:numPr>
          <w:ilvl w:val="1"/>
          <w:numId w:val="72"/>
        </w:numPr>
        <w:autoSpaceDE w:val="0"/>
        <w:autoSpaceDN w:val="0"/>
        <w:adjustRightInd w:val="0"/>
        <w:spacing w:before="48" w:after="48"/>
        <w:rPr>
          <w:rFonts w:cs="Arial"/>
        </w:rPr>
      </w:pPr>
      <w:r w:rsidRPr="00177671">
        <w:rPr>
          <w:rFonts w:cs="Arial"/>
        </w:rPr>
        <w:t>Verify the tubing is positioned correctly around both pinch valves near the AE loader.</w:t>
      </w:r>
    </w:p>
    <w:p w14:paraId="3216F9A9" w14:textId="77777777" w:rsidR="00C513C8" w:rsidRPr="00177671" w:rsidRDefault="00C513C8" w:rsidP="00494476">
      <w:pPr>
        <w:pStyle w:val="ListParagraph"/>
        <w:numPr>
          <w:ilvl w:val="1"/>
          <w:numId w:val="72"/>
        </w:numPr>
        <w:autoSpaceDE w:val="0"/>
        <w:autoSpaceDN w:val="0"/>
        <w:adjustRightInd w:val="0"/>
        <w:spacing w:before="48" w:after="48"/>
        <w:rPr>
          <w:rFonts w:cs="Arial"/>
        </w:rPr>
      </w:pPr>
      <w:r w:rsidRPr="00177671">
        <w:rPr>
          <w:rFonts w:cs="Arial"/>
        </w:rPr>
        <w:t>If tubing is not loaded properly, follow the instructions to unload the set and correct the tubing alignment.</w:t>
      </w:r>
    </w:p>
    <w:p w14:paraId="36749BB7" w14:textId="77777777" w:rsidR="00C513C8" w:rsidRPr="00177671" w:rsidRDefault="00C513C8" w:rsidP="00494476">
      <w:pPr>
        <w:pStyle w:val="ListParagraph"/>
        <w:numPr>
          <w:ilvl w:val="1"/>
          <w:numId w:val="72"/>
        </w:numPr>
        <w:autoSpaceDE w:val="0"/>
        <w:autoSpaceDN w:val="0"/>
        <w:adjustRightInd w:val="0"/>
        <w:spacing w:before="48" w:after="48"/>
        <w:rPr>
          <w:rFonts w:cs="Arial"/>
        </w:rPr>
      </w:pPr>
      <w:r w:rsidRPr="00177671">
        <w:rPr>
          <w:rFonts w:cs="Arial"/>
        </w:rPr>
        <w:t>Press “Next” button to proceed if tubing segments are aligned.</w:t>
      </w:r>
    </w:p>
    <w:p w14:paraId="328694B9" w14:textId="77777777" w:rsidR="00C513C8" w:rsidRPr="00177671" w:rsidRDefault="00C513C8" w:rsidP="00494476">
      <w:pPr>
        <w:pStyle w:val="ListParagraph"/>
        <w:numPr>
          <w:ilvl w:val="1"/>
          <w:numId w:val="72"/>
        </w:numPr>
        <w:autoSpaceDE w:val="0"/>
        <w:autoSpaceDN w:val="0"/>
        <w:adjustRightInd w:val="0"/>
        <w:spacing w:before="48" w:after="48"/>
        <w:rPr>
          <w:rFonts w:cs="Arial"/>
        </w:rPr>
      </w:pPr>
      <w:r w:rsidRPr="00177671">
        <w:rPr>
          <w:rFonts w:cs="Arial"/>
        </w:rPr>
        <w:t>Press the “Unload Set” button to unload the set and reposition the tubing.</w:t>
      </w:r>
    </w:p>
    <w:p w14:paraId="70F77F7E" w14:textId="77777777" w:rsidR="00C812E1" w:rsidRPr="00177671" w:rsidRDefault="00C812E1" w:rsidP="00C812E1">
      <w:pPr>
        <w:rPr>
          <w:rFonts w:cs="Arial"/>
        </w:rPr>
      </w:pPr>
    </w:p>
    <w:p w14:paraId="5137883A" w14:textId="101CB9AB" w:rsidR="00C513C8" w:rsidRPr="00177671" w:rsidRDefault="00C513C8" w:rsidP="00C513C8">
      <w:pPr>
        <w:pStyle w:val="Heading3"/>
        <w:rPr>
          <w:rFonts w:cs="Arial"/>
        </w:rPr>
      </w:pPr>
      <w:bookmarkStart w:id="226" w:name="_Toc168328738"/>
      <w:r w:rsidRPr="00177671">
        <w:rPr>
          <w:rFonts w:cs="Arial"/>
        </w:rPr>
        <w:lastRenderedPageBreak/>
        <w:t>Hang Auto Effluent Bags</w:t>
      </w:r>
      <w:bookmarkEnd w:id="226"/>
    </w:p>
    <w:p w14:paraId="6FA62E71" w14:textId="77777777" w:rsidR="009C0A1B" w:rsidRPr="00177671" w:rsidRDefault="009C0A1B" w:rsidP="009C0A1B">
      <w:pPr>
        <w:ind w:left="1550"/>
        <w:rPr>
          <w:rFonts w:cs="Arial"/>
        </w:rPr>
      </w:pPr>
      <w:r w:rsidRPr="00177671">
        <w:rPr>
          <w:rFonts w:cs="Arial"/>
        </w:rPr>
        <w:t xml:space="preserve">This screen is displayed when “Next” is pressed on “Check Tubing Alignment” screen. It instructs the operator to </w:t>
      </w:r>
    </w:p>
    <w:p w14:paraId="5550918C" w14:textId="77777777" w:rsidR="009C0A1B" w:rsidRPr="00177671" w:rsidRDefault="009C0A1B" w:rsidP="00494476">
      <w:pPr>
        <w:pStyle w:val="ListParagraph"/>
        <w:numPr>
          <w:ilvl w:val="0"/>
          <w:numId w:val="79"/>
        </w:numPr>
        <w:autoSpaceDE w:val="0"/>
        <w:autoSpaceDN w:val="0"/>
        <w:adjustRightInd w:val="0"/>
        <w:spacing w:before="48" w:after="48"/>
        <w:rPr>
          <w:rFonts w:cs="Arial"/>
        </w:rPr>
      </w:pPr>
      <w:r w:rsidRPr="00177671">
        <w:rPr>
          <w:rFonts w:cs="Arial"/>
        </w:rPr>
        <w:t>Open the scales</w:t>
      </w:r>
    </w:p>
    <w:p w14:paraId="0EEC824D" w14:textId="77777777" w:rsidR="009C0A1B" w:rsidRPr="00177671" w:rsidRDefault="009C0A1B" w:rsidP="00494476">
      <w:pPr>
        <w:pStyle w:val="ListParagraph"/>
        <w:numPr>
          <w:ilvl w:val="0"/>
          <w:numId w:val="79"/>
        </w:numPr>
        <w:autoSpaceDE w:val="0"/>
        <w:autoSpaceDN w:val="0"/>
        <w:adjustRightInd w:val="0"/>
        <w:spacing w:before="48" w:after="48"/>
        <w:rPr>
          <w:rFonts w:cs="Arial"/>
        </w:rPr>
      </w:pPr>
      <w:r w:rsidRPr="00177671">
        <w:rPr>
          <w:rFonts w:cs="Arial"/>
        </w:rPr>
        <w:t>Hang the bags</w:t>
      </w:r>
    </w:p>
    <w:p w14:paraId="224F80AB" w14:textId="77777777" w:rsidR="009C0A1B" w:rsidRPr="00177671" w:rsidRDefault="009C0A1B" w:rsidP="00494476">
      <w:pPr>
        <w:pStyle w:val="ListParagraph"/>
        <w:numPr>
          <w:ilvl w:val="0"/>
          <w:numId w:val="79"/>
        </w:numPr>
        <w:autoSpaceDE w:val="0"/>
        <w:autoSpaceDN w:val="0"/>
        <w:adjustRightInd w:val="0"/>
        <w:spacing w:before="48" w:after="48"/>
        <w:rPr>
          <w:rFonts w:cs="Arial"/>
        </w:rPr>
      </w:pPr>
      <w:r w:rsidRPr="00177671">
        <w:rPr>
          <w:rFonts w:cs="Arial"/>
        </w:rPr>
        <w:t>Close the scales</w:t>
      </w:r>
    </w:p>
    <w:p w14:paraId="5F07D88A" w14:textId="77777777" w:rsidR="009C0A1B" w:rsidRPr="00177671" w:rsidRDefault="009C0A1B" w:rsidP="009C0A1B">
      <w:pPr>
        <w:ind w:left="1440"/>
        <w:rPr>
          <w:rFonts w:cs="Arial"/>
        </w:rPr>
      </w:pPr>
      <w:r w:rsidRPr="00177671">
        <w:rPr>
          <w:rFonts w:cs="Arial"/>
        </w:rPr>
        <w:t xml:space="preserve">  The “Next” button will be disabled until AE bags are hung and scales are closed.</w:t>
      </w:r>
    </w:p>
    <w:p w14:paraId="4481230D" w14:textId="77777777" w:rsidR="00DF53D5" w:rsidRPr="00177671" w:rsidRDefault="00DF53D5" w:rsidP="009C0A1B">
      <w:pPr>
        <w:ind w:left="1440"/>
        <w:rPr>
          <w:rFonts w:cs="Arial"/>
        </w:rPr>
      </w:pPr>
    </w:p>
    <w:p w14:paraId="0BC8F8A5" w14:textId="27499984" w:rsidR="00C513C8" w:rsidRPr="00177671" w:rsidRDefault="00CE6D40" w:rsidP="00CE6D40">
      <w:pPr>
        <w:pStyle w:val="Heading3"/>
        <w:rPr>
          <w:rFonts w:cs="Arial"/>
        </w:rPr>
      </w:pPr>
      <w:bookmarkStart w:id="227" w:name="_Toc168328739"/>
      <w:r w:rsidRPr="00177671">
        <w:rPr>
          <w:rFonts w:cs="Arial"/>
        </w:rPr>
        <w:t>Connect Extension Line and Drain Hook</w:t>
      </w:r>
      <w:bookmarkEnd w:id="227"/>
    </w:p>
    <w:p w14:paraId="60BC5C70" w14:textId="77777777" w:rsidR="00DF53D5" w:rsidRPr="00177671" w:rsidRDefault="00DF53D5" w:rsidP="00DF53D5">
      <w:pPr>
        <w:ind w:left="1440"/>
        <w:rPr>
          <w:rFonts w:cs="Arial"/>
        </w:rPr>
      </w:pPr>
      <w:r w:rsidRPr="00177671">
        <w:rPr>
          <w:rFonts w:cs="Arial"/>
        </w:rPr>
        <w:t>If the operator needs to add AE extension line, it can be done, following the instructions in this screen. It instructs the user to route the drain line properly.</w:t>
      </w:r>
    </w:p>
    <w:p w14:paraId="2298C7B5" w14:textId="77777777" w:rsidR="00CE6D40" w:rsidRPr="00177671" w:rsidRDefault="00CE6D40" w:rsidP="00CE6D40">
      <w:pPr>
        <w:rPr>
          <w:rFonts w:cs="Arial"/>
        </w:rPr>
      </w:pPr>
    </w:p>
    <w:p w14:paraId="3DFA04BB" w14:textId="7842E00D" w:rsidR="00DF53D5" w:rsidRPr="00177671" w:rsidRDefault="00DF53D5" w:rsidP="00DF53D5">
      <w:pPr>
        <w:pStyle w:val="Heading3"/>
        <w:rPr>
          <w:rFonts w:cs="Arial"/>
        </w:rPr>
      </w:pPr>
      <w:bookmarkStart w:id="228" w:name="_Toc168328740"/>
      <w:r w:rsidRPr="00177671">
        <w:rPr>
          <w:rFonts w:cs="Arial"/>
        </w:rPr>
        <w:t>Connect and Unclamp Auto Effluent Set</w:t>
      </w:r>
      <w:bookmarkEnd w:id="228"/>
    </w:p>
    <w:p w14:paraId="2FD937BC" w14:textId="77777777" w:rsidR="00251BD3" w:rsidRPr="00177671" w:rsidRDefault="00251BD3" w:rsidP="00251BD3">
      <w:pPr>
        <w:ind w:left="1440"/>
        <w:rPr>
          <w:rFonts w:cs="Arial"/>
        </w:rPr>
      </w:pPr>
      <w:r w:rsidRPr="00177671">
        <w:rPr>
          <w:rFonts w:cs="Arial"/>
        </w:rPr>
        <w:t xml:space="preserve">This screen asks the operator to </w:t>
      </w:r>
    </w:p>
    <w:p w14:paraId="3B3BFF43" w14:textId="165B4A81" w:rsidR="00251BD3" w:rsidRPr="00177671" w:rsidRDefault="00251BD3" w:rsidP="00494476">
      <w:pPr>
        <w:pStyle w:val="ListParagraph"/>
        <w:numPr>
          <w:ilvl w:val="0"/>
          <w:numId w:val="80"/>
        </w:numPr>
        <w:autoSpaceDE w:val="0"/>
        <w:autoSpaceDN w:val="0"/>
        <w:adjustRightInd w:val="0"/>
        <w:spacing w:before="48" w:after="48"/>
        <w:rPr>
          <w:rFonts w:cs="Arial"/>
        </w:rPr>
      </w:pPr>
      <w:r w:rsidRPr="00177671">
        <w:rPr>
          <w:rFonts w:cs="Arial"/>
        </w:rPr>
        <w:t>Connect the effluent line on the top of the AE set.</w:t>
      </w:r>
    </w:p>
    <w:p w14:paraId="07BC90A0" w14:textId="4746053D" w:rsidR="00251BD3" w:rsidRPr="00177671" w:rsidRDefault="00251BD3" w:rsidP="00494476">
      <w:pPr>
        <w:pStyle w:val="ListParagraph"/>
        <w:numPr>
          <w:ilvl w:val="0"/>
          <w:numId w:val="80"/>
        </w:numPr>
        <w:autoSpaceDE w:val="0"/>
        <w:autoSpaceDN w:val="0"/>
        <w:adjustRightInd w:val="0"/>
        <w:spacing w:before="48" w:after="48"/>
        <w:rPr>
          <w:rFonts w:cs="Arial"/>
        </w:rPr>
      </w:pPr>
      <w:r w:rsidRPr="00177671">
        <w:rPr>
          <w:rFonts w:cs="Arial"/>
        </w:rPr>
        <w:t>Unclamp the effluent line using the slide clamp.</w:t>
      </w:r>
    </w:p>
    <w:p w14:paraId="6804F116" w14:textId="6443CED9" w:rsidR="00251BD3" w:rsidRPr="00177671" w:rsidRDefault="00251BD3" w:rsidP="00494476">
      <w:pPr>
        <w:pStyle w:val="ListParagraph"/>
        <w:numPr>
          <w:ilvl w:val="0"/>
          <w:numId w:val="80"/>
        </w:numPr>
        <w:autoSpaceDE w:val="0"/>
        <w:autoSpaceDN w:val="0"/>
        <w:adjustRightInd w:val="0"/>
        <w:spacing w:before="48" w:after="48"/>
        <w:rPr>
          <w:rFonts w:cs="Arial"/>
        </w:rPr>
      </w:pPr>
      <w:r w:rsidRPr="00177671">
        <w:rPr>
          <w:rFonts w:cs="Arial"/>
        </w:rPr>
        <w:t>Open the pinch clamp on the top of the AE set.</w:t>
      </w:r>
    </w:p>
    <w:p w14:paraId="762FD49B" w14:textId="7DC7EA36" w:rsidR="00F30C92" w:rsidRPr="00177671" w:rsidRDefault="00F30C92" w:rsidP="00F30C92">
      <w:pPr>
        <w:ind w:left="1440"/>
        <w:rPr>
          <w:rFonts w:cs="Arial"/>
        </w:rPr>
      </w:pPr>
      <w:r w:rsidRPr="00177671">
        <w:rPr>
          <w:rFonts w:cs="Arial"/>
        </w:rPr>
        <w:t xml:space="preserve">After verifying that all the connections are proper, the operator can press “Confirm All” button. The “Resume Treatment” button will be enabled, following this. The user can continue treatment from this screen after </w:t>
      </w:r>
      <w:r w:rsidR="00992522" w:rsidRPr="00177671">
        <w:rPr>
          <w:rFonts w:cs="Arial"/>
        </w:rPr>
        <w:t>the AE</w:t>
      </w:r>
      <w:r w:rsidRPr="00177671">
        <w:rPr>
          <w:rFonts w:cs="Arial"/>
        </w:rPr>
        <w:t xml:space="preserve"> set is changed.</w:t>
      </w:r>
    </w:p>
    <w:p w14:paraId="11BA134D" w14:textId="77777777" w:rsidR="00DF53D5" w:rsidRPr="00177671" w:rsidRDefault="00DF53D5" w:rsidP="00DF53D5">
      <w:pPr>
        <w:rPr>
          <w:rFonts w:cs="Arial"/>
        </w:rPr>
      </w:pPr>
    </w:p>
    <w:p w14:paraId="33584018" w14:textId="165B0648" w:rsidR="00251BD3" w:rsidRPr="00177671" w:rsidRDefault="002E6DA3" w:rsidP="002E6DA3">
      <w:pPr>
        <w:pStyle w:val="Heading3"/>
        <w:rPr>
          <w:rFonts w:cs="Arial"/>
        </w:rPr>
      </w:pPr>
      <w:bookmarkStart w:id="229" w:name="_Toc168328741"/>
      <w:r w:rsidRPr="00177671">
        <w:rPr>
          <w:rFonts w:cs="Arial"/>
        </w:rPr>
        <w:t>Sequence Diagram</w:t>
      </w:r>
      <w:bookmarkEnd w:id="229"/>
    </w:p>
    <w:p w14:paraId="6E307036" w14:textId="77777777" w:rsidR="009A4982" w:rsidRPr="00177671" w:rsidRDefault="009A4982" w:rsidP="009A4982">
      <w:pPr>
        <w:ind w:left="1530"/>
        <w:rPr>
          <w:rFonts w:cs="Arial"/>
        </w:rPr>
      </w:pPr>
      <w:r w:rsidRPr="00177671">
        <w:rPr>
          <w:rFonts w:cs="Arial"/>
        </w:rPr>
        <w:t>Figure 15 has an attachment which represents the sequence diagram of AE Set change during treatment.</w:t>
      </w:r>
    </w:p>
    <w:p w14:paraId="534DC98B" w14:textId="77777777" w:rsidR="009A4982" w:rsidRPr="00177671" w:rsidRDefault="009A4982" w:rsidP="009A4982">
      <w:pPr>
        <w:ind w:left="1530"/>
        <w:rPr>
          <w:rFonts w:cs="Arial"/>
        </w:rPr>
      </w:pPr>
      <w:r w:rsidRPr="00177671">
        <w:rPr>
          <w:rFonts w:cs="Arial"/>
        </w:rPr>
        <w:t xml:space="preserve">When AE set change is confirmed from the confirmation dialog, </w:t>
      </w:r>
      <w:r w:rsidRPr="00177671">
        <w:rPr>
          <w:rFonts w:cs="Arial"/>
          <w:i/>
          <w:iCs/>
        </w:rPr>
        <w:t>fromGuiStartStopAESetChange</w:t>
      </w:r>
      <w:r w:rsidRPr="00177671">
        <w:rPr>
          <w:rFonts w:cs="Arial"/>
        </w:rPr>
        <w:t xml:space="preserve"> is set to true, and AE_SET_CHANGE_</w:t>
      </w:r>
      <w:r w:rsidRPr="00177671">
        <w:rPr>
          <w:rFonts w:cs="Arial"/>
          <w:i/>
          <w:iCs/>
        </w:rPr>
        <w:t>START</w:t>
      </w:r>
      <w:r w:rsidRPr="00177671">
        <w:rPr>
          <w:rFonts w:cs="Arial"/>
        </w:rPr>
        <w:t xml:space="preserve"> is published by </w:t>
      </w:r>
      <w:r w:rsidRPr="00177671">
        <w:rPr>
          <w:rFonts w:cs="Arial"/>
          <w:i/>
          <w:iCs/>
        </w:rPr>
        <w:t>TherapyStateManager</w:t>
      </w:r>
      <w:r w:rsidRPr="00177671">
        <w:rPr>
          <w:rFonts w:cs="Arial"/>
        </w:rPr>
        <w:t xml:space="preserve"> object.</w:t>
      </w:r>
    </w:p>
    <w:p w14:paraId="6A39B222" w14:textId="77777777" w:rsidR="009A4982" w:rsidRPr="00177671" w:rsidRDefault="009A4982" w:rsidP="009A4982">
      <w:pPr>
        <w:ind w:left="1530"/>
        <w:rPr>
          <w:rFonts w:cs="Arial"/>
        </w:rPr>
      </w:pPr>
      <w:r w:rsidRPr="00177671">
        <w:rPr>
          <w:rFonts w:cs="Arial"/>
        </w:rPr>
        <w:t xml:space="preserve">When yes to drain is selected from the Drain Yes/No dialog box, START_AE_END_DRAIN is published by </w:t>
      </w:r>
      <w:r w:rsidRPr="00177671">
        <w:rPr>
          <w:rFonts w:cs="Arial"/>
          <w:i/>
          <w:iCs/>
        </w:rPr>
        <w:t>TreatmentSessionController</w:t>
      </w:r>
      <w:r w:rsidRPr="00177671">
        <w:rPr>
          <w:rFonts w:cs="Arial"/>
        </w:rPr>
        <w:t xml:space="preserve"> which is received by the </w:t>
      </w:r>
      <w:r w:rsidRPr="00177671">
        <w:rPr>
          <w:rFonts w:cs="Arial"/>
          <w:i/>
          <w:iCs/>
        </w:rPr>
        <w:t>PrimingManager</w:t>
      </w:r>
      <w:r w:rsidRPr="00177671">
        <w:rPr>
          <w:rFonts w:cs="Arial"/>
        </w:rPr>
        <w:t xml:space="preserve"> Object, which periodically updates the remaining drain Time to GUI using </w:t>
      </w:r>
      <w:r w:rsidRPr="00177671">
        <w:rPr>
          <w:rFonts w:cs="Arial"/>
          <w:i/>
          <w:iCs/>
        </w:rPr>
        <w:t>toGuiAeDrainTimeRemaining</w:t>
      </w:r>
      <w:r w:rsidRPr="00177671">
        <w:rPr>
          <w:rFonts w:cs="Arial"/>
        </w:rPr>
        <w:t xml:space="preserve"> Dictionary. </w:t>
      </w:r>
      <w:r w:rsidRPr="00177671">
        <w:rPr>
          <w:rFonts w:cs="Arial"/>
          <w:i/>
          <w:iCs/>
        </w:rPr>
        <w:t>fromGuiAeDrainPaused</w:t>
      </w:r>
      <w:r w:rsidRPr="00177671">
        <w:rPr>
          <w:rFonts w:cs="Arial"/>
        </w:rPr>
        <w:t xml:space="preserve"> and </w:t>
      </w:r>
      <w:r w:rsidRPr="00177671">
        <w:rPr>
          <w:rFonts w:cs="Arial"/>
          <w:i/>
          <w:iCs/>
        </w:rPr>
        <w:t>fromGuiCanceAeDrain</w:t>
      </w:r>
      <w:r w:rsidRPr="00177671">
        <w:rPr>
          <w:rFonts w:cs="Arial"/>
        </w:rPr>
        <w:t xml:space="preserve"> dictionaries are added for pause/resume and cancel for AE draining.</w:t>
      </w:r>
    </w:p>
    <w:p w14:paraId="4273BDFC" w14:textId="77777777" w:rsidR="009A4982" w:rsidRPr="00177671" w:rsidRDefault="009A4982" w:rsidP="009A4982">
      <w:pPr>
        <w:ind w:left="1530"/>
        <w:rPr>
          <w:rFonts w:cs="Arial"/>
        </w:rPr>
      </w:pPr>
      <w:r w:rsidRPr="00177671">
        <w:rPr>
          <w:rFonts w:cs="Arial"/>
        </w:rPr>
        <w:t xml:space="preserve">When Drain is completed or aborted, </w:t>
      </w:r>
      <w:r w:rsidRPr="00177671">
        <w:rPr>
          <w:rFonts w:cs="Arial"/>
          <w:i/>
          <w:iCs/>
        </w:rPr>
        <w:t>AE_DRAIN_COMPLETED_OR_ABORTED</w:t>
      </w:r>
      <w:r w:rsidRPr="00177671">
        <w:rPr>
          <w:rFonts w:cs="Arial"/>
        </w:rPr>
        <w:t xml:space="preserve"> is published and status is updated to GUI to proceed to next step of AE Workflow.</w:t>
      </w:r>
    </w:p>
    <w:p w14:paraId="6D4C3B25" w14:textId="77777777" w:rsidR="009A4982" w:rsidRPr="00177671" w:rsidRDefault="009A4982" w:rsidP="009A4982">
      <w:pPr>
        <w:ind w:left="1530"/>
        <w:rPr>
          <w:rFonts w:cs="Arial"/>
        </w:rPr>
      </w:pPr>
      <w:r w:rsidRPr="00177671">
        <w:rPr>
          <w:rFonts w:cs="Arial"/>
        </w:rPr>
        <w:t xml:space="preserve">Two dictionaries </w:t>
      </w:r>
      <w:r w:rsidRPr="00177671">
        <w:rPr>
          <w:rFonts w:cs="Arial"/>
          <w:i/>
          <w:iCs/>
        </w:rPr>
        <w:t>fromGuiAeSetChangeStatusCmd</w:t>
      </w:r>
      <w:r w:rsidRPr="00177671">
        <w:rPr>
          <w:rFonts w:cs="Arial"/>
        </w:rPr>
        <w:t xml:space="preserve"> and </w:t>
      </w:r>
      <w:r w:rsidRPr="00177671">
        <w:rPr>
          <w:rFonts w:cs="Arial"/>
          <w:i/>
          <w:iCs/>
        </w:rPr>
        <w:t>toGuiAeSetChangeStatus</w:t>
      </w:r>
      <w:r w:rsidRPr="00177671">
        <w:rPr>
          <w:rFonts w:cs="Arial"/>
        </w:rPr>
        <w:t xml:space="preserve"> are added to maintain the different states during AE Set change. Newly added states are mentioned below using </w:t>
      </w:r>
      <w:r w:rsidRPr="00177671">
        <w:rPr>
          <w:rFonts w:cs="Arial"/>
          <w:i/>
          <w:iCs/>
        </w:rPr>
        <w:t>ChangeAESetMsgFromGUI</w:t>
      </w:r>
      <w:r w:rsidRPr="00177671">
        <w:rPr>
          <w:rFonts w:cs="Arial"/>
        </w:rPr>
        <w:t xml:space="preserve"> and </w:t>
      </w:r>
      <w:r w:rsidRPr="00177671">
        <w:rPr>
          <w:rFonts w:cs="Arial"/>
          <w:i/>
          <w:iCs/>
        </w:rPr>
        <w:t>ChangeAESetMsgToGUI</w:t>
      </w:r>
      <w:r w:rsidRPr="00177671">
        <w:rPr>
          <w:rFonts w:cs="Arial"/>
        </w:rPr>
        <w:t xml:space="preserve"> enums. States mentioned for added enums are described in the implementation details section.</w:t>
      </w:r>
    </w:p>
    <w:p w14:paraId="29973DBC" w14:textId="13A9A09C" w:rsidR="003B66DA" w:rsidRPr="00177671" w:rsidRDefault="003B66DA">
      <w:pPr>
        <w:spacing w:after="0"/>
        <w:rPr>
          <w:rFonts w:cs="Arial"/>
        </w:rPr>
      </w:pPr>
      <w:r w:rsidRPr="00177671">
        <w:rPr>
          <w:rFonts w:cs="Arial"/>
        </w:rPr>
        <w:br w:type="page"/>
      </w:r>
    </w:p>
    <w:p w14:paraId="6D833ABD" w14:textId="77777777" w:rsidR="002E6DA3" w:rsidRPr="00177671" w:rsidRDefault="002E6DA3" w:rsidP="002E6DA3">
      <w:pPr>
        <w:rPr>
          <w:rFonts w:cs="Arial"/>
        </w:rPr>
      </w:pPr>
    </w:p>
    <w:p w14:paraId="758E78D9" w14:textId="59398A00" w:rsidR="009A4982" w:rsidRPr="00177671" w:rsidRDefault="009A4982" w:rsidP="009A4982">
      <w:pPr>
        <w:pStyle w:val="Heading3"/>
        <w:rPr>
          <w:rFonts w:cs="Arial"/>
        </w:rPr>
      </w:pPr>
      <w:bookmarkStart w:id="230" w:name="_Toc168328742"/>
      <w:r w:rsidRPr="00177671">
        <w:rPr>
          <w:rFonts w:cs="Arial"/>
        </w:rPr>
        <w:t>Class Diagrams</w:t>
      </w:r>
      <w:bookmarkEnd w:id="230"/>
    </w:p>
    <w:p w14:paraId="23CA6A9C" w14:textId="77777777" w:rsidR="003B66DA" w:rsidRPr="00177671" w:rsidRDefault="003B66DA" w:rsidP="00494476">
      <w:pPr>
        <w:pStyle w:val="ListParagraph"/>
        <w:numPr>
          <w:ilvl w:val="0"/>
          <w:numId w:val="82"/>
        </w:numPr>
        <w:autoSpaceDE w:val="0"/>
        <w:autoSpaceDN w:val="0"/>
        <w:adjustRightInd w:val="0"/>
        <w:spacing w:before="48" w:after="48"/>
        <w:ind w:left="1440"/>
        <w:rPr>
          <w:rFonts w:cs="Arial"/>
          <w:b/>
          <w:bCs/>
        </w:rPr>
      </w:pPr>
      <w:r w:rsidRPr="00177671">
        <w:rPr>
          <w:rFonts w:cs="Arial"/>
          <w:b/>
          <w:bCs/>
        </w:rPr>
        <w:t>Treatment Session Controller</w:t>
      </w:r>
    </w:p>
    <w:p w14:paraId="2768BB50" w14:textId="77777777" w:rsidR="003B66DA" w:rsidRPr="00177671" w:rsidRDefault="003B66DA" w:rsidP="003B66DA">
      <w:pPr>
        <w:pStyle w:val="ListParagraph"/>
        <w:spacing w:before="48" w:after="48"/>
        <w:ind w:left="1440"/>
        <w:rPr>
          <w:rFonts w:cs="Arial"/>
          <w:b/>
          <w:bCs/>
        </w:rPr>
      </w:pPr>
    </w:p>
    <w:p w14:paraId="77E6C154" w14:textId="77777777" w:rsidR="003B66DA" w:rsidRPr="00177671" w:rsidRDefault="003B66DA" w:rsidP="003B66DA">
      <w:pPr>
        <w:pStyle w:val="ListParagraph"/>
        <w:tabs>
          <w:tab w:val="left" w:pos="2700"/>
        </w:tabs>
        <w:spacing w:before="48" w:after="48"/>
        <w:ind w:left="1440"/>
        <w:rPr>
          <w:rFonts w:cs="Arial"/>
        </w:rPr>
      </w:pPr>
      <w:r w:rsidRPr="00177671">
        <w:rPr>
          <w:rFonts w:cs="Arial"/>
        </w:rPr>
        <w:t xml:space="preserve">The Session Controller (or Treatment Session Controller) maintains the notion of "sessions of therapies".  It owns all data that might accumulate over multiple sessions on the same patient.  It maintains a history of all fluids processed in all prior therapies on the current patient, as well as the fluids processed during the current therapy. </w:t>
      </w:r>
    </w:p>
    <w:p w14:paraId="6A93A87A" w14:textId="77777777" w:rsidR="003B66DA" w:rsidRPr="00177671" w:rsidRDefault="003B66DA" w:rsidP="003B66DA">
      <w:pPr>
        <w:pStyle w:val="ListParagraph"/>
        <w:spacing w:before="48" w:after="48"/>
        <w:ind w:left="1440"/>
        <w:rPr>
          <w:rFonts w:cs="Arial"/>
        </w:rPr>
      </w:pPr>
    </w:p>
    <w:p w14:paraId="3DB33EFD" w14:textId="77777777" w:rsidR="003B66DA" w:rsidRPr="00177671" w:rsidRDefault="003B66DA" w:rsidP="003B66DA">
      <w:pPr>
        <w:pStyle w:val="ListParagraph"/>
        <w:spacing w:before="48" w:after="48"/>
        <w:ind w:left="1440"/>
        <w:rPr>
          <w:rFonts w:cs="Arial"/>
        </w:rPr>
      </w:pPr>
      <w:r w:rsidRPr="00177671">
        <w:rPr>
          <w:rFonts w:cs="Arial"/>
        </w:rPr>
        <w:t>The Session Treatment Controller is implemented as a singleton class. It implements periodic processing, event handling, and observer handling inherited from the TherapyProcessor class. mpChangeAESetInProgress is added to this class to determine whether the AE Set change is in progress or not.</w:t>
      </w:r>
    </w:p>
    <w:p w14:paraId="2084549E" w14:textId="77777777" w:rsidR="003B66DA" w:rsidRPr="00177671" w:rsidRDefault="003B66DA" w:rsidP="003B66DA">
      <w:pPr>
        <w:pStyle w:val="ListParagraph"/>
        <w:spacing w:before="48" w:after="48"/>
        <w:ind w:left="1440"/>
        <w:rPr>
          <w:rFonts w:cs="Arial"/>
        </w:rPr>
      </w:pPr>
      <w:r w:rsidRPr="00177671">
        <w:rPr>
          <w:rFonts w:cs="Arial"/>
        </w:rPr>
        <w:t>Below are the newly member functions and data members added to the Treatment Session Controller class</w:t>
      </w:r>
    </w:p>
    <w:p w14:paraId="0FAEE9AC" w14:textId="77777777" w:rsidR="003B66DA" w:rsidRPr="00177671" w:rsidRDefault="003B66DA" w:rsidP="003B66DA">
      <w:pPr>
        <w:pStyle w:val="ListParagraph"/>
        <w:spacing w:before="48" w:after="48"/>
        <w:ind w:left="1440"/>
        <w:rPr>
          <w:rFonts w:cs="Arial"/>
        </w:rPr>
      </w:pPr>
    </w:p>
    <w:p w14:paraId="44472EC5" w14:textId="77777777" w:rsidR="003B66DA" w:rsidRPr="00177671" w:rsidRDefault="003B66DA"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GetSetTimeAE()  member function is newly added. It gives the current AE Set Time</w:t>
      </w:r>
    </w:p>
    <w:p w14:paraId="79DA19C0" w14:textId="77777777" w:rsidR="003B66DA" w:rsidRPr="00177671" w:rsidRDefault="003B66DA"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HandleAESetChangeStatus() will set the AE status to GUI from therapy.</w:t>
      </w:r>
    </w:p>
    <w:p w14:paraId="3F1AC0F4" w14:textId="77777777" w:rsidR="003B66DA" w:rsidRPr="00177671" w:rsidRDefault="003B66DA"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UpdateAEStateChange() will set the mpChangeAESetCurrentState with proper AE states based on messages received from GUI.</w:t>
      </w:r>
    </w:p>
    <w:p w14:paraId="00692131" w14:textId="77777777" w:rsidR="003B66DA" w:rsidRPr="00177671" w:rsidRDefault="003B66DA"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mIsAeSetScaleOpen - Verifies if the AE and Drain AE scales are open</w:t>
      </w:r>
    </w:p>
    <w:p w14:paraId="5C2B1264" w14:textId="77777777" w:rsidR="003B66DA" w:rsidRPr="00177671" w:rsidRDefault="003B66DA"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isDrainCompleteOnHighPriority - verify if CHANGE_AE_DRAINING_COMPLETED is published by priming model controller when system is in Emergency Stop State</w:t>
      </w:r>
    </w:p>
    <w:p w14:paraId="7B6D6C01" w14:textId="77777777" w:rsidR="003B66DA" w:rsidRPr="00177671" w:rsidRDefault="003B66DA"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mpChangeAEActionButtonsDisable - To disable Controls when System is in Safe State change</w:t>
      </w:r>
    </w:p>
    <w:p w14:paraId="2FD55D3F" w14:textId="77777777" w:rsidR="003B66DA" w:rsidRPr="00177671" w:rsidRDefault="003B66DA"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mpChangeAESetInProgress - AE Set change process is in progress.</w:t>
      </w:r>
    </w:p>
    <w:p w14:paraId="578D2839" w14:textId="77777777" w:rsidR="009A4982" w:rsidRPr="00177671" w:rsidRDefault="009A4982" w:rsidP="009A4982">
      <w:pPr>
        <w:rPr>
          <w:rFonts w:cs="Arial"/>
        </w:rPr>
      </w:pPr>
    </w:p>
    <w:p w14:paraId="33A412A9" w14:textId="1D4CF8C1" w:rsidR="003B66DA" w:rsidRPr="00177671" w:rsidRDefault="003019C5" w:rsidP="009A4982">
      <w:pPr>
        <w:rPr>
          <w:rFonts w:cs="Arial"/>
        </w:rPr>
      </w:pPr>
      <w:r w:rsidRPr="00177671">
        <w:rPr>
          <w:rFonts w:cs="Arial"/>
          <w:noProof/>
        </w:rPr>
        <w:lastRenderedPageBreak/>
        <w:drawing>
          <wp:inline distT="0" distB="0" distL="0" distR="0" wp14:anchorId="2CEFB950" wp14:editId="7629963D">
            <wp:extent cx="5930900" cy="5943600"/>
            <wp:effectExtent l="0" t="0" r="0" b="0"/>
            <wp:docPr id="211595736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57362" name="Picture 1" descr="A diagram of a computer program&#10;&#10;Description automatically generated"/>
                    <pic:cNvPicPr/>
                  </pic:nvPicPr>
                  <pic:blipFill>
                    <a:blip r:embed="rId42"/>
                    <a:stretch>
                      <a:fillRect/>
                    </a:stretch>
                  </pic:blipFill>
                  <pic:spPr>
                    <a:xfrm>
                      <a:off x="0" y="0"/>
                      <a:ext cx="5930900" cy="5943600"/>
                    </a:xfrm>
                    <a:prstGeom prst="rect">
                      <a:avLst/>
                    </a:prstGeom>
                  </pic:spPr>
                </pic:pic>
              </a:graphicData>
            </a:graphic>
          </wp:inline>
        </w:drawing>
      </w:r>
    </w:p>
    <w:p w14:paraId="1EF9C616" w14:textId="182C3E39" w:rsidR="00581DA6" w:rsidRPr="00177671" w:rsidRDefault="00581DA6">
      <w:pPr>
        <w:spacing w:after="0"/>
        <w:rPr>
          <w:rFonts w:cs="Arial"/>
        </w:rPr>
      </w:pPr>
      <w:r w:rsidRPr="00177671">
        <w:rPr>
          <w:rFonts w:cs="Arial"/>
        </w:rPr>
        <w:br w:type="page"/>
      </w:r>
    </w:p>
    <w:p w14:paraId="7571B466" w14:textId="77777777" w:rsidR="00581DA6" w:rsidRPr="00177671" w:rsidRDefault="00581DA6" w:rsidP="00494476">
      <w:pPr>
        <w:pStyle w:val="ListParagraph"/>
        <w:numPr>
          <w:ilvl w:val="0"/>
          <w:numId w:val="82"/>
        </w:numPr>
        <w:autoSpaceDE w:val="0"/>
        <w:autoSpaceDN w:val="0"/>
        <w:adjustRightInd w:val="0"/>
        <w:spacing w:before="48" w:after="48"/>
        <w:ind w:left="1440"/>
        <w:rPr>
          <w:rFonts w:cs="Arial"/>
          <w:b/>
          <w:bCs/>
        </w:rPr>
      </w:pPr>
      <w:r w:rsidRPr="00177671">
        <w:rPr>
          <w:rFonts w:cs="Arial"/>
          <w:b/>
          <w:bCs/>
        </w:rPr>
        <w:lastRenderedPageBreak/>
        <w:t>Priming Manager</w:t>
      </w:r>
    </w:p>
    <w:p w14:paraId="2622A5C4" w14:textId="77777777" w:rsidR="00581DA6" w:rsidRPr="00177671" w:rsidRDefault="00581DA6" w:rsidP="00581DA6">
      <w:pPr>
        <w:pStyle w:val="ListParagraph"/>
        <w:spacing w:before="48" w:after="48"/>
        <w:ind w:left="1440"/>
        <w:rPr>
          <w:rFonts w:cs="Arial"/>
        </w:rPr>
      </w:pPr>
    </w:p>
    <w:p w14:paraId="1A3E1BA9" w14:textId="77777777" w:rsidR="00581DA6" w:rsidRPr="00177671" w:rsidRDefault="00581DA6" w:rsidP="00581DA6">
      <w:pPr>
        <w:pStyle w:val="ListParagraph"/>
        <w:spacing w:before="48" w:after="48"/>
        <w:ind w:left="1440"/>
        <w:rPr>
          <w:rFonts w:cs="Arial"/>
        </w:rPr>
      </w:pPr>
      <w:r w:rsidRPr="00177671">
        <w:rPr>
          <w:rFonts w:cs="Arial"/>
        </w:rPr>
        <w:t xml:space="preserve">The Priming Manager is responsible for getting current state information from the Priming Model Controller and determining which priming step to execute. </w:t>
      </w:r>
    </w:p>
    <w:p w14:paraId="5BB7D27F" w14:textId="77777777" w:rsidR="00581DA6" w:rsidRPr="00177671" w:rsidRDefault="00581DA6" w:rsidP="00581DA6">
      <w:pPr>
        <w:pStyle w:val="ListParagraph"/>
        <w:spacing w:before="48" w:after="48"/>
        <w:ind w:left="1440"/>
        <w:rPr>
          <w:rFonts w:cs="Arial"/>
        </w:rPr>
      </w:pPr>
    </w:p>
    <w:p w14:paraId="36134381" w14:textId="77777777" w:rsidR="00581DA6" w:rsidRPr="00177671" w:rsidRDefault="00581DA6" w:rsidP="00581DA6">
      <w:pPr>
        <w:pStyle w:val="ListParagraph"/>
        <w:spacing w:before="48" w:after="48"/>
        <w:ind w:left="1440"/>
        <w:rPr>
          <w:rFonts w:cs="Arial"/>
        </w:rPr>
      </w:pPr>
      <w:r w:rsidRPr="00177671">
        <w:rPr>
          <w:rFonts w:cs="Arial"/>
        </w:rPr>
        <w:t>The Priming Manager is implemented as a singleton class. It implements periodic processing, event handling and observer handling inherited from the TherapyProcessor class. It contains Alarm Handler classes to handle the processing of priming related alarms. mAESetChangeInProgress is added to Priming Model Controller class to determine whether the AE Set change is in progress or not.</w:t>
      </w:r>
    </w:p>
    <w:p w14:paraId="1C117EE3" w14:textId="77777777" w:rsidR="00581DA6" w:rsidRPr="00177671" w:rsidRDefault="00581DA6" w:rsidP="00581DA6">
      <w:pPr>
        <w:pStyle w:val="ListParagraph"/>
        <w:spacing w:before="48" w:after="48"/>
        <w:ind w:left="1440"/>
        <w:rPr>
          <w:rFonts w:cs="Arial"/>
        </w:rPr>
      </w:pPr>
      <w:r w:rsidRPr="00177671">
        <w:rPr>
          <w:rFonts w:cs="Arial"/>
        </w:rPr>
        <w:t>Below are the newly member functions and data members added to the Priming Manager and Priming Model Controller class.</w:t>
      </w:r>
    </w:p>
    <w:p w14:paraId="663D87D4" w14:textId="77777777" w:rsidR="00581DA6" w:rsidRPr="00177671" w:rsidRDefault="00581DA6" w:rsidP="00581DA6">
      <w:pPr>
        <w:pStyle w:val="ListParagraph"/>
        <w:spacing w:before="48" w:after="48"/>
        <w:ind w:left="1440"/>
        <w:rPr>
          <w:rFonts w:cs="Arial"/>
        </w:rPr>
      </w:pPr>
    </w:p>
    <w:p w14:paraId="6190C726" w14:textId="77777777" w:rsidR="00581DA6" w:rsidRPr="00177671" w:rsidRDefault="00581DA6" w:rsidP="00581DA6">
      <w:pPr>
        <w:ind w:left="1440"/>
        <w:jc w:val="both"/>
        <w:rPr>
          <w:rFonts w:cs="Arial"/>
        </w:rPr>
      </w:pPr>
      <w:r w:rsidRPr="00177671">
        <w:rPr>
          <w:rFonts w:cs="Arial"/>
        </w:rPr>
        <w:t xml:space="preserve"> </w:t>
      </w:r>
    </w:p>
    <w:p w14:paraId="0A34F5AB" w14:textId="77777777" w:rsidR="00581DA6" w:rsidRPr="00177671" w:rsidRDefault="00581DA6"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ReturnTimeRemainingFlagForAESet() – returns the value of mGetRemainingTimeForAESetChange.</w:t>
      </w:r>
    </w:p>
    <w:p w14:paraId="2CC15413" w14:textId="77777777" w:rsidR="00581DA6" w:rsidRPr="00177671" w:rsidRDefault="00581DA6"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mGetRemainingTimeForAESetChange – indicates that the query for drain remaining time is in progress.</w:t>
      </w:r>
    </w:p>
    <w:p w14:paraId="0FC3242A" w14:textId="77777777" w:rsidR="00581DA6" w:rsidRPr="00177671" w:rsidRDefault="00581DA6"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mRemainingTimeReqCount – a counter which helps to determine that querying for drain remaining time will happen for five times.</w:t>
      </w:r>
    </w:p>
    <w:p w14:paraId="4C4F08C5" w14:textId="77777777" w:rsidR="00581DA6" w:rsidRPr="00177671" w:rsidRDefault="00581DA6"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mAEDrainPaused – determines if AE drain is paused or resumed.</w:t>
      </w:r>
    </w:p>
    <w:p w14:paraId="0F10392C" w14:textId="77777777" w:rsidR="00581DA6" w:rsidRPr="00177671" w:rsidRDefault="00581DA6"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mAESetChangeInProgress - AE Set change process is in progress.</w:t>
      </w:r>
    </w:p>
    <w:p w14:paraId="7C6E0B06" w14:textId="77777777" w:rsidR="00581DA6" w:rsidRPr="00177671" w:rsidRDefault="00581DA6"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mSafeStateByte – Safe set during for AE Set change</w:t>
      </w:r>
    </w:p>
    <w:p w14:paraId="24A9CE4E" w14:textId="77777777" w:rsidR="00581DA6" w:rsidRPr="00177671" w:rsidRDefault="00581DA6"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mFinalDrainLowFlowAlarmStatus – Determines the status of T2060 and T2161 alarm. Is any of the alarm raised or not.</w:t>
      </w:r>
    </w:p>
    <w:p w14:paraId="745BBE09" w14:textId="77777777" w:rsidR="003019C5" w:rsidRPr="00177671" w:rsidRDefault="003019C5" w:rsidP="009A4982">
      <w:pPr>
        <w:rPr>
          <w:rFonts w:cs="Arial"/>
        </w:rPr>
      </w:pPr>
    </w:p>
    <w:p w14:paraId="5F1A4F4D" w14:textId="0F611D55" w:rsidR="00922AA2" w:rsidRPr="00177671" w:rsidRDefault="00922AA2" w:rsidP="009A4982">
      <w:pPr>
        <w:rPr>
          <w:rFonts w:cs="Arial"/>
        </w:rPr>
      </w:pPr>
      <w:r w:rsidRPr="00177671">
        <w:rPr>
          <w:rFonts w:cs="Arial"/>
          <w:noProof/>
        </w:rPr>
        <w:lastRenderedPageBreak/>
        <w:drawing>
          <wp:inline distT="0" distB="0" distL="0" distR="0" wp14:anchorId="1BAF0FFC" wp14:editId="4F1EC244">
            <wp:extent cx="5943600" cy="5552105"/>
            <wp:effectExtent l="0" t="0" r="0" b="0"/>
            <wp:docPr id="155835047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50475" name="Picture 1" descr="A diagram of a computer&#10;&#10;Description automatically generated"/>
                    <pic:cNvPicPr/>
                  </pic:nvPicPr>
                  <pic:blipFill>
                    <a:blip r:embed="rId43"/>
                    <a:stretch>
                      <a:fillRect/>
                    </a:stretch>
                  </pic:blipFill>
                  <pic:spPr>
                    <a:xfrm>
                      <a:off x="0" y="0"/>
                      <a:ext cx="5943600" cy="5552105"/>
                    </a:xfrm>
                    <a:prstGeom prst="rect">
                      <a:avLst/>
                    </a:prstGeom>
                  </pic:spPr>
                </pic:pic>
              </a:graphicData>
            </a:graphic>
          </wp:inline>
        </w:drawing>
      </w:r>
    </w:p>
    <w:p w14:paraId="707958DF" w14:textId="7A535FEA" w:rsidR="00922AA2" w:rsidRPr="00177671" w:rsidRDefault="00922AA2">
      <w:pPr>
        <w:spacing w:after="0"/>
        <w:rPr>
          <w:rFonts w:cs="Arial"/>
        </w:rPr>
      </w:pPr>
      <w:r w:rsidRPr="00177671">
        <w:rPr>
          <w:rFonts w:cs="Arial"/>
        </w:rPr>
        <w:br w:type="page"/>
      </w:r>
    </w:p>
    <w:p w14:paraId="09A26EE3" w14:textId="77777777" w:rsidR="000F6563" w:rsidRPr="00177671" w:rsidRDefault="000F6563" w:rsidP="00494476">
      <w:pPr>
        <w:pStyle w:val="ListParagraph"/>
        <w:numPr>
          <w:ilvl w:val="0"/>
          <w:numId w:val="82"/>
        </w:numPr>
        <w:autoSpaceDE w:val="0"/>
        <w:autoSpaceDN w:val="0"/>
        <w:adjustRightInd w:val="0"/>
        <w:spacing w:before="48" w:after="48"/>
        <w:ind w:left="1440"/>
        <w:rPr>
          <w:rFonts w:cs="Arial"/>
          <w:b/>
          <w:bCs/>
        </w:rPr>
      </w:pPr>
      <w:r w:rsidRPr="00177671">
        <w:rPr>
          <w:rFonts w:cs="Arial"/>
          <w:b/>
          <w:bCs/>
        </w:rPr>
        <w:lastRenderedPageBreak/>
        <w:t>Bag Controller</w:t>
      </w:r>
    </w:p>
    <w:p w14:paraId="3784AA74" w14:textId="77777777" w:rsidR="000F6563" w:rsidRPr="00177671" w:rsidRDefault="000F6563" w:rsidP="000F6563">
      <w:pPr>
        <w:ind w:left="1440"/>
        <w:rPr>
          <w:rFonts w:cs="Arial"/>
          <w:b/>
          <w:bCs/>
        </w:rPr>
      </w:pPr>
    </w:p>
    <w:p w14:paraId="778BF03F" w14:textId="67501891" w:rsidR="000F6563" w:rsidRPr="00177671" w:rsidRDefault="000F6563" w:rsidP="000F6563">
      <w:pPr>
        <w:pStyle w:val="ListParagraph"/>
        <w:spacing w:before="48" w:after="48"/>
        <w:ind w:left="1440"/>
        <w:rPr>
          <w:rFonts w:cs="Arial"/>
        </w:rPr>
      </w:pPr>
      <w:r w:rsidRPr="00177671">
        <w:rPr>
          <w:rFonts w:cs="Arial"/>
        </w:rPr>
        <w:t>The Bag Controller is responsible for the operator usage of the individual scales and their associated bags.The Bag Controller maintains current volume levels and time until empty, which is fed back to the GUI and ultimately displayed to the operator. The Bag Controller also controls bag changes, and when bag changes are legal.  There is a significant amount of logic surrounding the bag change operation and ensuring that the operator performs the necessary steps correctly.</w:t>
      </w:r>
    </w:p>
    <w:p w14:paraId="4E8C9793" w14:textId="77777777" w:rsidR="000F6563" w:rsidRPr="00177671" w:rsidRDefault="000F6563" w:rsidP="000F6563">
      <w:pPr>
        <w:pStyle w:val="ListParagraph"/>
        <w:spacing w:before="48" w:after="48"/>
        <w:ind w:left="1440"/>
        <w:rPr>
          <w:rFonts w:cs="Arial"/>
        </w:rPr>
      </w:pPr>
    </w:p>
    <w:p w14:paraId="029FB175" w14:textId="77777777" w:rsidR="000F6563" w:rsidRPr="00177671" w:rsidRDefault="000F6563" w:rsidP="000F6563">
      <w:pPr>
        <w:pStyle w:val="ListParagraph"/>
        <w:spacing w:before="48" w:after="48"/>
        <w:ind w:left="1440"/>
        <w:rPr>
          <w:rFonts w:cs="Arial"/>
        </w:rPr>
      </w:pPr>
      <w:r w:rsidRPr="00177671">
        <w:rPr>
          <w:rFonts w:cs="Arial"/>
        </w:rPr>
        <w:t>The Bag Controller is implemented as a singleton class. It implements periodic processing, event handling, and observer handling inherited from the TherapyProcessor class. It contains an Alarm Handler class to handle the processing of bag related alarms. mAESetChangeInProgress is added to Bag Controller class to determine whether the AE Set change is in progress or not.</w:t>
      </w:r>
    </w:p>
    <w:p w14:paraId="43677AD1" w14:textId="77777777" w:rsidR="000F6563" w:rsidRPr="00177671" w:rsidRDefault="000F6563" w:rsidP="000F6563">
      <w:pPr>
        <w:pStyle w:val="ListParagraph"/>
        <w:spacing w:before="48" w:after="48"/>
        <w:ind w:left="1440"/>
        <w:rPr>
          <w:rFonts w:cs="Arial"/>
        </w:rPr>
      </w:pPr>
      <w:r w:rsidRPr="00177671">
        <w:rPr>
          <w:rFonts w:cs="Arial"/>
        </w:rPr>
        <w:t>Below are the newly member functions and data members added to the Bag Controller class</w:t>
      </w:r>
    </w:p>
    <w:p w14:paraId="73DF8F4C" w14:textId="77777777" w:rsidR="000F6563" w:rsidRPr="00177671" w:rsidRDefault="000F6563" w:rsidP="000F6563">
      <w:pPr>
        <w:pStyle w:val="ListParagraph"/>
        <w:spacing w:before="48" w:after="48"/>
        <w:ind w:left="1440"/>
        <w:rPr>
          <w:rFonts w:cs="Arial"/>
        </w:rPr>
      </w:pPr>
    </w:p>
    <w:p w14:paraId="6289529D" w14:textId="77777777" w:rsidR="000F6563" w:rsidRPr="00177671" w:rsidRDefault="000F6563" w:rsidP="00494476">
      <w:pPr>
        <w:pStyle w:val="ListParagraph"/>
        <w:numPr>
          <w:ilvl w:val="0"/>
          <w:numId w:val="81"/>
        </w:numPr>
        <w:autoSpaceDE w:val="0"/>
        <w:autoSpaceDN w:val="0"/>
        <w:adjustRightInd w:val="0"/>
        <w:spacing w:before="48" w:after="48"/>
        <w:ind w:left="1440"/>
        <w:jc w:val="both"/>
        <w:rPr>
          <w:rFonts w:cs="Arial"/>
        </w:rPr>
      </w:pPr>
      <w:r w:rsidRPr="00177671">
        <w:rPr>
          <w:rFonts w:cs="Arial"/>
        </w:rPr>
        <w:t>mAESetChangeInProgress - AE Set change process is in progress.</w:t>
      </w:r>
    </w:p>
    <w:p w14:paraId="6B938C6A" w14:textId="06CB664B" w:rsidR="000F6563" w:rsidRPr="00177671" w:rsidRDefault="000F6563">
      <w:pPr>
        <w:spacing w:after="0"/>
        <w:rPr>
          <w:rFonts w:cs="Arial"/>
        </w:rPr>
      </w:pPr>
      <w:r w:rsidRPr="00177671">
        <w:rPr>
          <w:rFonts w:cs="Arial"/>
        </w:rPr>
        <w:br w:type="page"/>
      </w:r>
    </w:p>
    <w:p w14:paraId="44200923" w14:textId="7DCFDFA6" w:rsidR="00922AA2" w:rsidRPr="00177671" w:rsidRDefault="006E439B" w:rsidP="009A4982">
      <w:pPr>
        <w:rPr>
          <w:rFonts w:cs="Arial"/>
        </w:rPr>
      </w:pPr>
      <w:r w:rsidRPr="00177671">
        <w:rPr>
          <w:rFonts w:cs="Arial"/>
          <w:noProof/>
        </w:rPr>
        <w:lastRenderedPageBreak/>
        <w:drawing>
          <wp:inline distT="0" distB="0" distL="0" distR="0" wp14:anchorId="2AC3D114" wp14:editId="4C224D41">
            <wp:extent cx="5943600" cy="5350269"/>
            <wp:effectExtent l="0" t="0" r="0" b="3175"/>
            <wp:docPr id="82158636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6364" name="Picture 1" descr="A diagram of a company&#10;&#10;Description automatically generated"/>
                    <pic:cNvPicPr/>
                  </pic:nvPicPr>
                  <pic:blipFill>
                    <a:blip r:embed="rId44"/>
                    <a:stretch>
                      <a:fillRect/>
                    </a:stretch>
                  </pic:blipFill>
                  <pic:spPr>
                    <a:xfrm>
                      <a:off x="0" y="0"/>
                      <a:ext cx="5943600" cy="5350269"/>
                    </a:xfrm>
                    <a:prstGeom prst="rect">
                      <a:avLst/>
                    </a:prstGeom>
                  </pic:spPr>
                </pic:pic>
              </a:graphicData>
            </a:graphic>
          </wp:inline>
        </w:drawing>
      </w:r>
    </w:p>
    <w:p w14:paraId="247B2880" w14:textId="23CD8C72" w:rsidR="006E439B" w:rsidRPr="00177671" w:rsidRDefault="006E439B">
      <w:pPr>
        <w:spacing w:after="0"/>
        <w:rPr>
          <w:rFonts w:cs="Arial"/>
        </w:rPr>
      </w:pPr>
      <w:r w:rsidRPr="00177671">
        <w:rPr>
          <w:rFonts w:cs="Arial"/>
        </w:rPr>
        <w:br w:type="page"/>
      </w:r>
    </w:p>
    <w:p w14:paraId="159036BD" w14:textId="77777777" w:rsidR="00DA6C22" w:rsidRPr="00177671" w:rsidRDefault="00DA6C22" w:rsidP="00494476">
      <w:pPr>
        <w:pStyle w:val="ListParagraph"/>
        <w:numPr>
          <w:ilvl w:val="0"/>
          <w:numId w:val="82"/>
        </w:numPr>
        <w:tabs>
          <w:tab w:val="left" w:pos="2610"/>
        </w:tabs>
        <w:autoSpaceDE w:val="0"/>
        <w:autoSpaceDN w:val="0"/>
        <w:adjustRightInd w:val="0"/>
        <w:spacing w:before="48" w:after="48"/>
        <w:ind w:left="1440"/>
        <w:rPr>
          <w:rFonts w:cs="Arial"/>
          <w:b/>
          <w:bCs/>
        </w:rPr>
      </w:pPr>
      <w:r w:rsidRPr="00177671">
        <w:rPr>
          <w:rFonts w:cs="Arial"/>
          <w:b/>
          <w:bCs/>
        </w:rPr>
        <w:lastRenderedPageBreak/>
        <w:t>Fluid Pump Controller</w:t>
      </w:r>
    </w:p>
    <w:p w14:paraId="5890AABA" w14:textId="77777777" w:rsidR="00DA6C22" w:rsidRPr="00177671" w:rsidRDefault="00DA6C22" w:rsidP="00DA6C22">
      <w:pPr>
        <w:tabs>
          <w:tab w:val="left" w:pos="2610"/>
        </w:tabs>
        <w:ind w:left="1440"/>
        <w:rPr>
          <w:rFonts w:cs="Arial"/>
          <w:b/>
          <w:bCs/>
        </w:rPr>
      </w:pPr>
    </w:p>
    <w:p w14:paraId="40F29902" w14:textId="77777777" w:rsidR="00DA6C22" w:rsidRPr="00177671" w:rsidRDefault="00DA6C22" w:rsidP="00DA6C22">
      <w:pPr>
        <w:pStyle w:val="ListParagraph"/>
        <w:tabs>
          <w:tab w:val="left" w:pos="2610"/>
        </w:tabs>
        <w:spacing w:before="48" w:after="48"/>
        <w:ind w:left="1440"/>
        <w:rPr>
          <w:rFonts w:cs="Arial"/>
        </w:rPr>
      </w:pPr>
      <w:r w:rsidRPr="00177671">
        <w:rPr>
          <w:rFonts w:cs="Arial"/>
        </w:rPr>
        <w:t>The FluidPumpController class is responsible for handling the five fluid pumps (excluding the blood pump), effluent, pre-blood, dialysate, replacement, and effluent drain. There will be one instance of a FluidPumpController for each pump.</w:t>
      </w:r>
    </w:p>
    <w:p w14:paraId="35E4A9BC" w14:textId="77777777" w:rsidR="00DA6C22" w:rsidRPr="00177671" w:rsidRDefault="00DA6C22" w:rsidP="00DA6C22">
      <w:pPr>
        <w:pStyle w:val="ListParagraph"/>
        <w:tabs>
          <w:tab w:val="left" w:pos="2610"/>
        </w:tabs>
        <w:spacing w:before="48" w:after="48"/>
        <w:ind w:left="1440"/>
        <w:rPr>
          <w:rFonts w:cs="Arial"/>
        </w:rPr>
      </w:pPr>
    </w:p>
    <w:p w14:paraId="20505A21" w14:textId="77777777" w:rsidR="00DA6C22" w:rsidRPr="00177671" w:rsidRDefault="00DA6C22" w:rsidP="00DA6C22">
      <w:pPr>
        <w:pStyle w:val="ListParagraph"/>
        <w:tabs>
          <w:tab w:val="left" w:pos="2610"/>
        </w:tabs>
        <w:spacing w:before="48" w:after="48"/>
        <w:ind w:left="1440"/>
        <w:rPr>
          <w:rFonts w:cs="Arial"/>
        </w:rPr>
      </w:pPr>
      <w:r w:rsidRPr="00177671">
        <w:rPr>
          <w:rFonts w:cs="Arial"/>
        </w:rPr>
        <w:t>The FluidPumpController inherits from the PumpController base class to provide an interface to a specific pump motor. It also implements periodic processing and event handling inherited from the TherapyProcessor class. There is one instance of FluidPumpController for each of the fluid pump motors (excluding the blood pump). mAESetChangeInProgress is added to Fluid Pump Controller class to determine whether the AE Set change is in progress or not. Below are the newly member functions and data members added to the Fluid Pump Controller class.</w:t>
      </w:r>
    </w:p>
    <w:p w14:paraId="459E6CBE" w14:textId="77777777" w:rsidR="00DA6C22" w:rsidRPr="00177671" w:rsidRDefault="00DA6C22" w:rsidP="00DA6C22">
      <w:pPr>
        <w:pStyle w:val="ListParagraph"/>
        <w:tabs>
          <w:tab w:val="left" w:pos="2610"/>
        </w:tabs>
        <w:spacing w:before="48" w:after="48"/>
        <w:ind w:left="1440"/>
        <w:rPr>
          <w:rFonts w:cs="Arial"/>
        </w:rPr>
      </w:pPr>
    </w:p>
    <w:p w14:paraId="69BE9D2C" w14:textId="77777777" w:rsidR="00DA6C22" w:rsidRPr="00177671" w:rsidRDefault="00DA6C22" w:rsidP="00494476">
      <w:pPr>
        <w:pStyle w:val="ListParagraph"/>
        <w:numPr>
          <w:ilvl w:val="0"/>
          <w:numId w:val="81"/>
        </w:numPr>
        <w:tabs>
          <w:tab w:val="left" w:pos="2610"/>
        </w:tabs>
        <w:autoSpaceDE w:val="0"/>
        <w:autoSpaceDN w:val="0"/>
        <w:adjustRightInd w:val="0"/>
        <w:spacing w:before="48" w:after="48"/>
        <w:ind w:left="1440"/>
        <w:jc w:val="both"/>
        <w:rPr>
          <w:rFonts w:cs="Arial"/>
        </w:rPr>
      </w:pPr>
      <w:r w:rsidRPr="00177671">
        <w:rPr>
          <w:rFonts w:cs="Arial"/>
        </w:rPr>
        <w:t xml:space="preserve">mAESetChangeInProgress - AE Set change process is in progress. </w:t>
      </w:r>
    </w:p>
    <w:p w14:paraId="50A08D41" w14:textId="77777777" w:rsidR="00DA6C22" w:rsidRPr="00177671" w:rsidRDefault="00DA6C22" w:rsidP="00494476">
      <w:pPr>
        <w:pStyle w:val="ListParagraph"/>
        <w:numPr>
          <w:ilvl w:val="0"/>
          <w:numId w:val="81"/>
        </w:numPr>
        <w:tabs>
          <w:tab w:val="left" w:pos="2610"/>
        </w:tabs>
        <w:autoSpaceDE w:val="0"/>
        <w:autoSpaceDN w:val="0"/>
        <w:adjustRightInd w:val="0"/>
        <w:spacing w:before="48" w:after="48"/>
        <w:ind w:left="1440"/>
        <w:jc w:val="both"/>
        <w:rPr>
          <w:rFonts w:cs="Arial"/>
        </w:rPr>
      </w:pPr>
      <w:r w:rsidRPr="00177671">
        <w:rPr>
          <w:rFonts w:cs="Arial"/>
        </w:rPr>
        <w:t>mStopResumeDrainPump - Stop or Resume Drain Pump when T1138, T2160 &amp; T2161 are Active or Inactive during AE set change is in progress.</w:t>
      </w:r>
    </w:p>
    <w:p w14:paraId="3A57E283" w14:textId="23F92629" w:rsidR="00DA6C22" w:rsidRPr="00177671" w:rsidRDefault="00DA6C22" w:rsidP="00494476">
      <w:pPr>
        <w:pStyle w:val="ListParagraph"/>
        <w:numPr>
          <w:ilvl w:val="0"/>
          <w:numId w:val="81"/>
        </w:numPr>
        <w:tabs>
          <w:tab w:val="left" w:pos="2610"/>
        </w:tabs>
        <w:autoSpaceDE w:val="0"/>
        <w:autoSpaceDN w:val="0"/>
        <w:adjustRightInd w:val="0"/>
        <w:spacing w:before="48" w:after="48"/>
        <w:ind w:left="1440"/>
        <w:jc w:val="both"/>
        <w:rPr>
          <w:rFonts w:cs="Arial"/>
        </w:rPr>
      </w:pPr>
      <w:r w:rsidRPr="00177671">
        <w:rPr>
          <w:rFonts w:cs="Arial"/>
        </w:rPr>
        <w:t>mAEStChangeAborted - verifies if AE set change is aborted.</w:t>
      </w:r>
    </w:p>
    <w:p w14:paraId="1F91B201" w14:textId="2839B59F" w:rsidR="00DA6C22" w:rsidRPr="00177671" w:rsidRDefault="00DA6C22">
      <w:pPr>
        <w:spacing w:after="0"/>
        <w:rPr>
          <w:rFonts w:cs="Arial"/>
        </w:rPr>
      </w:pPr>
      <w:r w:rsidRPr="00177671">
        <w:rPr>
          <w:rFonts w:cs="Arial"/>
        </w:rPr>
        <w:br w:type="page"/>
      </w:r>
    </w:p>
    <w:p w14:paraId="48F951DE" w14:textId="76699799" w:rsidR="006E439B" w:rsidRPr="00177671" w:rsidRDefault="00145B4A" w:rsidP="009A4982">
      <w:pPr>
        <w:rPr>
          <w:rFonts w:cs="Arial"/>
        </w:rPr>
      </w:pPr>
      <w:r w:rsidRPr="00177671">
        <w:rPr>
          <w:rFonts w:cs="Arial"/>
          <w:noProof/>
        </w:rPr>
        <w:lastRenderedPageBreak/>
        <w:drawing>
          <wp:inline distT="0" distB="0" distL="0" distR="0" wp14:anchorId="4BE9CAA8" wp14:editId="30A55E8B">
            <wp:extent cx="5943600" cy="4251075"/>
            <wp:effectExtent l="0" t="0" r="0" b="0"/>
            <wp:docPr id="161585423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54238" name="Picture 1" descr="A diagram of a computer&#10;&#10;Description automatically generated"/>
                    <pic:cNvPicPr/>
                  </pic:nvPicPr>
                  <pic:blipFill>
                    <a:blip r:embed="rId45"/>
                    <a:stretch>
                      <a:fillRect/>
                    </a:stretch>
                  </pic:blipFill>
                  <pic:spPr>
                    <a:xfrm>
                      <a:off x="0" y="0"/>
                      <a:ext cx="5943600" cy="4251075"/>
                    </a:xfrm>
                    <a:prstGeom prst="rect">
                      <a:avLst/>
                    </a:prstGeom>
                  </pic:spPr>
                </pic:pic>
              </a:graphicData>
            </a:graphic>
          </wp:inline>
        </w:drawing>
      </w:r>
    </w:p>
    <w:p w14:paraId="3B9F16ED" w14:textId="48DAB71F" w:rsidR="00145B4A" w:rsidRPr="00177671" w:rsidRDefault="00145B4A" w:rsidP="009A4982">
      <w:pPr>
        <w:rPr>
          <w:rFonts w:cs="Arial"/>
        </w:rPr>
      </w:pPr>
      <w:r w:rsidRPr="00177671">
        <w:rPr>
          <w:rFonts w:cs="Arial"/>
        </w:rPr>
        <w:br/>
      </w:r>
    </w:p>
    <w:p w14:paraId="09B00292" w14:textId="77777777" w:rsidR="00145B4A" w:rsidRPr="00177671" w:rsidRDefault="00145B4A">
      <w:pPr>
        <w:spacing w:after="0"/>
        <w:rPr>
          <w:rFonts w:cs="Arial"/>
        </w:rPr>
      </w:pPr>
      <w:r w:rsidRPr="00177671">
        <w:rPr>
          <w:rFonts w:cs="Arial"/>
        </w:rPr>
        <w:br w:type="page"/>
      </w:r>
    </w:p>
    <w:p w14:paraId="1ACDDD46" w14:textId="77777777" w:rsidR="00B65475" w:rsidRPr="00177671" w:rsidRDefault="00B65475" w:rsidP="00494476">
      <w:pPr>
        <w:pStyle w:val="ListParagraph"/>
        <w:numPr>
          <w:ilvl w:val="0"/>
          <w:numId w:val="82"/>
        </w:numPr>
        <w:autoSpaceDE w:val="0"/>
        <w:autoSpaceDN w:val="0"/>
        <w:adjustRightInd w:val="0"/>
        <w:spacing w:before="48" w:after="48"/>
        <w:ind w:left="1530"/>
        <w:rPr>
          <w:rFonts w:cs="Arial"/>
          <w:b/>
          <w:bCs/>
        </w:rPr>
      </w:pPr>
      <w:r w:rsidRPr="00177671">
        <w:rPr>
          <w:rFonts w:cs="Arial"/>
          <w:b/>
          <w:bCs/>
        </w:rPr>
        <w:lastRenderedPageBreak/>
        <w:t>Loader Controller</w:t>
      </w:r>
    </w:p>
    <w:p w14:paraId="66AE80DF" w14:textId="77777777" w:rsidR="00B65475" w:rsidRPr="00177671" w:rsidRDefault="00B65475" w:rsidP="00B65475">
      <w:pPr>
        <w:pStyle w:val="ListParagraph"/>
        <w:spacing w:before="48" w:after="48"/>
        <w:ind w:left="1530"/>
        <w:rPr>
          <w:rFonts w:cs="Arial"/>
          <w:b/>
          <w:bCs/>
        </w:rPr>
      </w:pPr>
    </w:p>
    <w:p w14:paraId="4F92DEED" w14:textId="70CAC0A3" w:rsidR="00B65475" w:rsidRPr="00177671" w:rsidRDefault="00B65475" w:rsidP="00B65475">
      <w:pPr>
        <w:pStyle w:val="ListParagraph"/>
        <w:spacing w:before="48" w:after="48"/>
        <w:ind w:left="1530"/>
        <w:rPr>
          <w:rFonts w:cs="Arial"/>
        </w:rPr>
      </w:pPr>
      <w:r w:rsidRPr="00177671">
        <w:rPr>
          <w:rFonts w:cs="Arial"/>
        </w:rPr>
        <w:t>The loader controller is responsible for managing the loader motor and handling all loader motor related events and alarms.</w:t>
      </w:r>
    </w:p>
    <w:p w14:paraId="507F03DC" w14:textId="77777777" w:rsidR="00B65475" w:rsidRPr="00177671" w:rsidRDefault="00B65475" w:rsidP="00B65475">
      <w:pPr>
        <w:pStyle w:val="ListParagraph"/>
        <w:spacing w:before="48" w:after="48"/>
        <w:ind w:left="1530"/>
        <w:rPr>
          <w:rFonts w:cs="Arial"/>
        </w:rPr>
      </w:pPr>
      <w:r w:rsidRPr="00177671">
        <w:rPr>
          <w:rFonts w:cs="Arial"/>
        </w:rPr>
        <w:t>The Loader Controller is implemented as a singleton class. It implements periodic processing, event handling and observer handling inherited from the TherapyProcessor class. It contains an Alarm Handler class to handle loader motor related alarms. mAESetChangeInProgress is added to Loader Controller class to determine whether the AE Set change is in progress or not. Below are the newly member functions and data members added to the Loader Controller class.</w:t>
      </w:r>
    </w:p>
    <w:p w14:paraId="33C3FFFD" w14:textId="77777777" w:rsidR="00B65475" w:rsidRPr="00177671" w:rsidRDefault="00B65475" w:rsidP="00B65475">
      <w:pPr>
        <w:pStyle w:val="ListParagraph"/>
        <w:spacing w:before="48" w:after="48"/>
        <w:ind w:left="1530"/>
        <w:rPr>
          <w:rFonts w:cs="Arial"/>
        </w:rPr>
      </w:pPr>
    </w:p>
    <w:p w14:paraId="01406A6D" w14:textId="77777777" w:rsidR="00B65475" w:rsidRPr="00177671" w:rsidRDefault="00B65475" w:rsidP="00494476">
      <w:pPr>
        <w:pStyle w:val="ListParagraph"/>
        <w:numPr>
          <w:ilvl w:val="0"/>
          <w:numId w:val="81"/>
        </w:numPr>
        <w:autoSpaceDE w:val="0"/>
        <w:autoSpaceDN w:val="0"/>
        <w:adjustRightInd w:val="0"/>
        <w:spacing w:before="48" w:after="48"/>
        <w:ind w:left="1530"/>
        <w:jc w:val="both"/>
        <w:rPr>
          <w:rFonts w:cs="Arial"/>
        </w:rPr>
      </w:pPr>
      <w:r w:rsidRPr="00177671">
        <w:rPr>
          <w:rFonts w:cs="Arial"/>
        </w:rPr>
        <w:t>mStoppedBySafeStateAE – AE Loader is stopped by Safe State during AE Set change</w:t>
      </w:r>
    </w:p>
    <w:p w14:paraId="1F3F7F16" w14:textId="77777777" w:rsidR="00B65475" w:rsidRPr="00177671" w:rsidRDefault="00B65475" w:rsidP="00494476">
      <w:pPr>
        <w:pStyle w:val="ListParagraph"/>
        <w:numPr>
          <w:ilvl w:val="0"/>
          <w:numId w:val="81"/>
        </w:numPr>
        <w:autoSpaceDE w:val="0"/>
        <w:autoSpaceDN w:val="0"/>
        <w:adjustRightInd w:val="0"/>
        <w:spacing w:before="48" w:after="48"/>
        <w:ind w:left="1530"/>
        <w:jc w:val="both"/>
        <w:rPr>
          <w:rFonts w:cs="Arial"/>
        </w:rPr>
      </w:pPr>
      <w:r w:rsidRPr="00177671">
        <w:rPr>
          <w:rFonts w:cs="Arial"/>
        </w:rPr>
        <w:t>mAESetChangeInProgress - AE Set change process is in progress.</w:t>
      </w:r>
    </w:p>
    <w:p w14:paraId="61FB3E44" w14:textId="77777777" w:rsidR="00B65475" w:rsidRPr="00177671" w:rsidRDefault="00B65475" w:rsidP="00494476">
      <w:pPr>
        <w:pStyle w:val="ListParagraph"/>
        <w:numPr>
          <w:ilvl w:val="0"/>
          <w:numId w:val="81"/>
        </w:numPr>
        <w:autoSpaceDE w:val="0"/>
        <w:autoSpaceDN w:val="0"/>
        <w:adjustRightInd w:val="0"/>
        <w:spacing w:before="48" w:after="48"/>
        <w:ind w:left="1530"/>
        <w:jc w:val="both"/>
        <w:rPr>
          <w:rFonts w:cs="Arial"/>
        </w:rPr>
      </w:pPr>
      <w:r w:rsidRPr="00177671">
        <w:rPr>
          <w:rFonts w:cs="Arial"/>
        </w:rPr>
        <w:t>mStopResumeDrainPump – Stop or Resume Drain Pump when T1138, T2160 &amp; T2161 are Active or Inactive during AE set change is in progress.</w:t>
      </w:r>
    </w:p>
    <w:p w14:paraId="60B2DD25" w14:textId="2D4D1657" w:rsidR="00B65475" w:rsidRPr="00177671" w:rsidRDefault="00B65475">
      <w:pPr>
        <w:spacing w:after="0"/>
        <w:rPr>
          <w:rFonts w:cs="Arial"/>
        </w:rPr>
      </w:pPr>
      <w:r w:rsidRPr="00177671">
        <w:rPr>
          <w:rFonts w:cs="Arial"/>
        </w:rPr>
        <w:br w:type="page"/>
      </w:r>
    </w:p>
    <w:p w14:paraId="015EDB74" w14:textId="6ABD31C7" w:rsidR="000125C3" w:rsidRPr="00177671" w:rsidRDefault="000125C3" w:rsidP="009A4982">
      <w:pPr>
        <w:rPr>
          <w:rFonts w:cs="Arial"/>
        </w:rPr>
      </w:pPr>
      <w:r w:rsidRPr="00177671">
        <w:rPr>
          <w:rFonts w:cs="Arial"/>
          <w:noProof/>
        </w:rPr>
        <w:lastRenderedPageBreak/>
        <w:drawing>
          <wp:inline distT="0" distB="0" distL="0" distR="0" wp14:anchorId="2CAE46C3" wp14:editId="4E1F1B5D">
            <wp:extent cx="5943600" cy="4048952"/>
            <wp:effectExtent l="0" t="0" r="0" b="8890"/>
            <wp:docPr id="101869091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90910" name="Picture 1" descr="A diagram of a computer program&#10;&#10;Description automatically generated"/>
                    <pic:cNvPicPr/>
                  </pic:nvPicPr>
                  <pic:blipFill>
                    <a:blip r:embed="rId46"/>
                    <a:stretch>
                      <a:fillRect/>
                    </a:stretch>
                  </pic:blipFill>
                  <pic:spPr>
                    <a:xfrm>
                      <a:off x="0" y="0"/>
                      <a:ext cx="5943600" cy="4048952"/>
                    </a:xfrm>
                    <a:prstGeom prst="rect">
                      <a:avLst/>
                    </a:prstGeom>
                  </pic:spPr>
                </pic:pic>
              </a:graphicData>
            </a:graphic>
          </wp:inline>
        </w:drawing>
      </w:r>
    </w:p>
    <w:p w14:paraId="772B8890" w14:textId="77777777" w:rsidR="000125C3" w:rsidRPr="00177671" w:rsidRDefault="000125C3">
      <w:pPr>
        <w:spacing w:after="0"/>
        <w:rPr>
          <w:rFonts w:cs="Arial"/>
        </w:rPr>
      </w:pPr>
      <w:r w:rsidRPr="00177671">
        <w:rPr>
          <w:rFonts w:cs="Arial"/>
        </w:rPr>
        <w:br w:type="page"/>
      </w:r>
    </w:p>
    <w:p w14:paraId="7BAE0B81" w14:textId="77777777" w:rsidR="005E0173" w:rsidRPr="00177671" w:rsidRDefault="005E0173" w:rsidP="00494476">
      <w:pPr>
        <w:pStyle w:val="ListParagraph"/>
        <w:numPr>
          <w:ilvl w:val="0"/>
          <w:numId w:val="82"/>
        </w:numPr>
        <w:autoSpaceDE w:val="0"/>
        <w:autoSpaceDN w:val="0"/>
        <w:adjustRightInd w:val="0"/>
        <w:spacing w:before="48" w:after="48"/>
        <w:ind w:left="1530"/>
        <w:rPr>
          <w:rFonts w:cs="Arial"/>
          <w:b/>
          <w:bCs/>
        </w:rPr>
      </w:pPr>
      <w:r w:rsidRPr="00177671">
        <w:rPr>
          <w:rFonts w:cs="Arial"/>
          <w:b/>
          <w:bCs/>
        </w:rPr>
        <w:lastRenderedPageBreak/>
        <w:t>Pinch Valve Controller</w:t>
      </w:r>
    </w:p>
    <w:p w14:paraId="5EFC3F29" w14:textId="77777777" w:rsidR="005E0173" w:rsidRPr="00177671" w:rsidRDefault="005E0173" w:rsidP="005E0173">
      <w:pPr>
        <w:pStyle w:val="ListParagraph"/>
        <w:spacing w:before="48" w:after="48"/>
        <w:ind w:left="1530"/>
        <w:rPr>
          <w:rFonts w:cs="Arial"/>
          <w:b/>
          <w:bCs/>
        </w:rPr>
      </w:pPr>
    </w:p>
    <w:p w14:paraId="0E0FE5EF" w14:textId="77777777" w:rsidR="005E0173" w:rsidRPr="00177671" w:rsidRDefault="005E0173" w:rsidP="005E0173">
      <w:pPr>
        <w:pStyle w:val="ListParagraph"/>
        <w:spacing w:before="48" w:after="48"/>
        <w:ind w:left="1530"/>
        <w:rPr>
          <w:rFonts w:cs="Arial"/>
        </w:rPr>
      </w:pPr>
      <w:r w:rsidRPr="00177671">
        <w:rPr>
          <w:rFonts w:cs="Arial"/>
        </w:rPr>
        <w:t>This Controller is responsible for managing the positioning of the four pinch valves, Effluent Fill, Effluent Drain, Dialysate and Replacement. The commanded positions are retrieved from either the Priming Model Controller or the Fluid Pump Model Controller, and the appropriate commands are sent to the pinch valve Interface Components to move the valve into the desired position. Alarm handling related to the pinch valves is also performed.</w:t>
      </w:r>
    </w:p>
    <w:p w14:paraId="12F4B3BB" w14:textId="77777777" w:rsidR="005E0173" w:rsidRPr="00177671" w:rsidRDefault="005E0173" w:rsidP="005E0173">
      <w:pPr>
        <w:pStyle w:val="ListParagraph"/>
        <w:spacing w:before="48" w:after="48"/>
        <w:ind w:left="1530"/>
        <w:rPr>
          <w:rFonts w:cs="Arial"/>
        </w:rPr>
      </w:pPr>
    </w:p>
    <w:p w14:paraId="509FBF5C" w14:textId="77777777" w:rsidR="005E0173" w:rsidRPr="00177671" w:rsidRDefault="005E0173" w:rsidP="005E0173">
      <w:pPr>
        <w:pStyle w:val="ListParagraph"/>
        <w:spacing w:before="48" w:after="48"/>
        <w:ind w:left="1530"/>
        <w:rPr>
          <w:rFonts w:cs="Arial"/>
        </w:rPr>
      </w:pPr>
      <w:r w:rsidRPr="00177671">
        <w:rPr>
          <w:rFonts w:cs="Arial"/>
        </w:rPr>
        <w:t>The Pinch Valve Controller is implemented as a singleton class. It implements periodic processing, event handling, and observer handling inherited from the TherapyProcessor class. It contains an Alarm Handler class to handle the processing of pinch valve related alarms. mAESetChangeInProgress is added to Pinch Valve Controller class to determine whether the AE Set change is in progress or not. Below are the newly member functions and data members added to the Pinch Valve Controller class.</w:t>
      </w:r>
    </w:p>
    <w:p w14:paraId="1B7D0FA1" w14:textId="77777777" w:rsidR="005E0173" w:rsidRPr="00177671" w:rsidRDefault="005E0173" w:rsidP="005E0173">
      <w:pPr>
        <w:pStyle w:val="ListParagraph"/>
        <w:spacing w:before="48" w:after="48"/>
        <w:ind w:left="1530"/>
        <w:rPr>
          <w:rFonts w:cs="Arial"/>
        </w:rPr>
      </w:pPr>
    </w:p>
    <w:p w14:paraId="27CD59D9" w14:textId="77777777" w:rsidR="005E0173" w:rsidRPr="00177671" w:rsidRDefault="005E0173" w:rsidP="00494476">
      <w:pPr>
        <w:pStyle w:val="ListParagraph"/>
        <w:numPr>
          <w:ilvl w:val="0"/>
          <w:numId w:val="81"/>
        </w:numPr>
        <w:autoSpaceDE w:val="0"/>
        <w:autoSpaceDN w:val="0"/>
        <w:adjustRightInd w:val="0"/>
        <w:spacing w:before="48" w:after="48"/>
        <w:ind w:left="1530"/>
        <w:jc w:val="both"/>
        <w:rPr>
          <w:rFonts w:cs="Arial"/>
        </w:rPr>
      </w:pPr>
      <w:r w:rsidRPr="00177671">
        <w:rPr>
          <w:rFonts w:cs="Arial"/>
        </w:rPr>
        <w:t>mLoadUnloadInProgress – determines if loader or unloading of AE Set is in progress</w:t>
      </w:r>
    </w:p>
    <w:p w14:paraId="0BFCA2D1" w14:textId="77777777" w:rsidR="005E0173" w:rsidRPr="00177671" w:rsidRDefault="005E0173" w:rsidP="00494476">
      <w:pPr>
        <w:pStyle w:val="ListParagraph"/>
        <w:numPr>
          <w:ilvl w:val="0"/>
          <w:numId w:val="81"/>
        </w:numPr>
        <w:autoSpaceDE w:val="0"/>
        <w:autoSpaceDN w:val="0"/>
        <w:adjustRightInd w:val="0"/>
        <w:spacing w:before="48" w:after="48"/>
        <w:ind w:left="1530"/>
        <w:jc w:val="both"/>
        <w:rPr>
          <w:rFonts w:cs="Arial"/>
        </w:rPr>
      </w:pPr>
      <w:r w:rsidRPr="00177671">
        <w:rPr>
          <w:rFonts w:cs="Arial"/>
        </w:rPr>
        <w:t>mAESetChangeInProgress- AE Set change process is in progress.</w:t>
      </w:r>
    </w:p>
    <w:p w14:paraId="5E39CEBE" w14:textId="77777777" w:rsidR="00145B4A" w:rsidRPr="00177671" w:rsidRDefault="00145B4A" w:rsidP="009A4982">
      <w:pPr>
        <w:rPr>
          <w:rFonts w:cs="Arial"/>
        </w:rPr>
      </w:pPr>
    </w:p>
    <w:p w14:paraId="4E440DEE" w14:textId="23D74ACA" w:rsidR="005E0173" w:rsidRPr="00177671" w:rsidRDefault="005E0173">
      <w:pPr>
        <w:spacing w:after="0"/>
        <w:rPr>
          <w:rFonts w:cs="Arial"/>
        </w:rPr>
      </w:pPr>
      <w:r w:rsidRPr="00177671">
        <w:rPr>
          <w:rFonts w:cs="Arial"/>
        </w:rPr>
        <w:br w:type="page"/>
      </w:r>
    </w:p>
    <w:p w14:paraId="155CED5E" w14:textId="6B741028" w:rsidR="001C6F04" w:rsidRPr="00177671" w:rsidRDefault="001C6F04" w:rsidP="009A4982">
      <w:pPr>
        <w:rPr>
          <w:rFonts w:cs="Arial"/>
        </w:rPr>
      </w:pPr>
      <w:r w:rsidRPr="00177671">
        <w:rPr>
          <w:rFonts w:cs="Arial"/>
          <w:noProof/>
        </w:rPr>
        <w:lastRenderedPageBreak/>
        <w:drawing>
          <wp:inline distT="0" distB="0" distL="0" distR="0" wp14:anchorId="12E1447D" wp14:editId="0B6F39F7">
            <wp:extent cx="5943600" cy="4519237"/>
            <wp:effectExtent l="0" t="0" r="0" b="0"/>
            <wp:docPr id="2222447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4756" name="Picture 1" descr="A screenshot of a computer program&#10;&#10;Description automatically generated"/>
                    <pic:cNvPicPr/>
                  </pic:nvPicPr>
                  <pic:blipFill>
                    <a:blip r:embed="rId47"/>
                    <a:stretch>
                      <a:fillRect/>
                    </a:stretch>
                  </pic:blipFill>
                  <pic:spPr>
                    <a:xfrm>
                      <a:off x="0" y="0"/>
                      <a:ext cx="5943600" cy="4519237"/>
                    </a:xfrm>
                    <a:prstGeom prst="rect">
                      <a:avLst/>
                    </a:prstGeom>
                  </pic:spPr>
                </pic:pic>
              </a:graphicData>
            </a:graphic>
          </wp:inline>
        </w:drawing>
      </w:r>
      <w:r w:rsidRPr="00177671">
        <w:rPr>
          <w:rFonts w:cs="Arial"/>
        </w:rPr>
        <w:br/>
      </w:r>
    </w:p>
    <w:p w14:paraId="5E9CB52F" w14:textId="77777777" w:rsidR="001C6F04" w:rsidRPr="00177671" w:rsidRDefault="001C6F04">
      <w:pPr>
        <w:spacing w:after="0"/>
        <w:rPr>
          <w:rFonts w:cs="Arial"/>
        </w:rPr>
      </w:pPr>
      <w:r w:rsidRPr="00177671">
        <w:rPr>
          <w:rFonts w:cs="Arial"/>
        </w:rPr>
        <w:br w:type="page"/>
      </w:r>
    </w:p>
    <w:p w14:paraId="02BB6DE8" w14:textId="5116D004" w:rsidR="005E0173" w:rsidRPr="00177671" w:rsidRDefault="002D63E3" w:rsidP="002D63E3">
      <w:pPr>
        <w:pStyle w:val="Heading3"/>
        <w:rPr>
          <w:rFonts w:cs="Arial"/>
        </w:rPr>
      </w:pPr>
      <w:r w:rsidRPr="00177671">
        <w:rPr>
          <w:rFonts w:cs="Arial"/>
        </w:rPr>
        <w:lastRenderedPageBreak/>
        <w:t xml:space="preserve"> </w:t>
      </w:r>
      <w:bookmarkStart w:id="231" w:name="_Toc168328743"/>
      <w:r w:rsidRPr="00177671">
        <w:rPr>
          <w:rFonts w:cs="Arial"/>
        </w:rPr>
        <w:t>Change Auto Effluent Set Workflow</w:t>
      </w:r>
      <w:bookmarkEnd w:id="231"/>
    </w:p>
    <w:p w14:paraId="3B9EDCDF" w14:textId="77777777" w:rsidR="007232F8" w:rsidRPr="00177671" w:rsidRDefault="007232F8" w:rsidP="007232F8">
      <w:pPr>
        <w:rPr>
          <w:rFonts w:cs="Arial"/>
        </w:rPr>
      </w:pPr>
      <w:r w:rsidRPr="00177671">
        <w:rPr>
          <w:rFonts w:cs="Arial"/>
        </w:rPr>
        <w:t xml:space="preserve">Please refer to the figure below for Change AE Workflow. </w:t>
      </w:r>
    </w:p>
    <w:p w14:paraId="588C36C5" w14:textId="77777777" w:rsidR="007232F8" w:rsidRPr="00177671" w:rsidRDefault="007232F8" w:rsidP="007232F8">
      <w:pPr>
        <w:rPr>
          <w:rFonts w:cs="Arial"/>
        </w:rPr>
      </w:pPr>
      <w:r w:rsidRPr="00177671">
        <w:rPr>
          <w:rFonts w:cs="Arial"/>
        </w:rPr>
        <w:t xml:space="preserve">AE Set change can be initiated from “Change AE” icon from OpsView Screen or from “AE Set Life Exceeded Alarm (T2119)”. When operator presses “Change AE” from the confirmation screen or “Change Set” from T2119 alarm AE Set change is started and a Drain confirmation dialog is displayed on the screen. The operator has a choice to skip the Drain of AE bags. While Draining, the operator has the option to “Pause”, “Resume” and “Cancel” the Drain. Once drain is completed or skipped, “Clamp and Disconnect AE Line” is displayed on the screen. When the “Next” button is pressed on this screen, operator is navigated to “Unload AE Set Dialog”. Initially, the “Next” button is displayed on this dialog. </w:t>
      </w:r>
    </w:p>
    <w:p w14:paraId="161E02A7" w14:textId="77777777" w:rsidR="007232F8" w:rsidRPr="00177671" w:rsidRDefault="007232F8" w:rsidP="007232F8">
      <w:pPr>
        <w:rPr>
          <w:rFonts w:cs="Arial"/>
        </w:rPr>
      </w:pPr>
    </w:p>
    <w:p w14:paraId="18588767" w14:textId="77777777" w:rsidR="007232F8" w:rsidRPr="00177671" w:rsidRDefault="007232F8" w:rsidP="007232F8">
      <w:pPr>
        <w:rPr>
          <w:rFonts w:cs="Arial"/>
        </w:rPr>
      </w:pPr>
      <w:r w:rsidRPr="00177671">
        <w:rPr>
          <w:rFonts w:cs="Arial"/>
        </w:rPr>
        <w:t xml:space="preserve">Once the operator presses the “Unload” button, AE Set will start unloading i.e. AE loader starts extending and AE pump will unload the AE Set. Once the operator removes the AE bags the Scales, the “Next” button is enabled. If during unload “Loader failure” alarm is raised, then pressing on “continue” button will automatically unload the AE set. If during unload “Hardware failure” alarm is raised, the pressing on “Continue” button will only clear the alarm and operator has the select “unload” to re-initiate the unloading of AE Set. </w:t>
      </w:r>
    </w:p>
    <w:p w14:paraId="174F3FE1" w14:textId="77777777" w:rsidR="007232F8" w:rsidRPr="00177671" w:rsidRDefault="007232F8" w:rsidP="007232F8">
      <w:pPr>
        <w:rPr>
          <w:rFonts w:cs="Arial"/>
        </w:rPr>
      </w:pPr>
    </w:p>
    <w:p w14:paraId="56525CD3" w14:textId="77777777" w:rsidR="007232F8" w:rsidRPr="00177671" w:rsidRDefault="007232F8" w:rsidP="007232F8">
      <w:pPr>
        <w:rPr>
          <w:rFonts w:cs="Arial"/>
        </w:rPr>
      </w:pPr>
      <w:r w:rsidRPr="00177671">
        <w:rPr>
          <w:rFonts w:cs="Arial"/>
        </w:rPr>
        <w:t xml:space="preserve">When “Next” is pressed on “Unload AE Set” Dialog, operator navigates to “Scan AE Set” dialog. Here the operator has to scan the New AE Set. Once the New AE Set is scanned, the operator navigates to “Load AE Set” Screen. If the operator scans the wrong AE Set or there is a timeout on scanning new AE filter set, then operator is navigated to “Scan Failed” Screen. Here the operator has an option to override the AE Scan step. </w:t>
      </w:r>
    </w:p>
    <w:p w14:paraId="30BFEC6F" w14:textId="77777777" w:rsidR="007232F8" w:rsidRPr="00177671" w:rsidRDefault="007232F8" w:rsidP="007232F8">
      <w:pPr>
        <w:rPr>
          <w:rFonts w:cs="Arial"/>
        </w:rPr>
      </w:pPr>
    </w:p>
    <w:p w14:paraId="4DDE39BC" w14:textId="77777777" w:rsidR="007232F8" w:rsidRPr="00177671" w:rsidRDefault="007232F8" w:rsidP="007232F8">
      <w:pPr>
        <w:rPr>
          <w:rFonts w:cs="Arial"/>
        </w:rPr>
      </w:pPr>
      <w:r w:rsidRPr="00177671">
        <w:rPr>
          <w:rFonts w:cs="Arial"/>
        </w:rPr>
        <w:t xml:space="preserve">Once the operator pressed the next button on “Scan Failed” Screen, operator navigates to “Load Set” Screen. In the “Load AE Set” step, Operator must attach the new AE Set to AE Loader and press “Load Set” button to load the AE filter Set. If during load “Loader failure” alarm is raised, then pressing on “continue” button will automatically load the AE set. If during load “Hardware failure” alarm is raised, the pressing on “Continue” button will only clear the alarm and operator has the select “unload” to re-initiate the unloading and loading of AE Set. When the Set is loaded or failed to load, then operator is navigated to “Tubing check” dialog. In this step the operator has to verify that AE Set is loading properly with tubing aligned on the AE Pumps. Once the operator presses “Next” button on “Tubing Check” dialog, he is navigated to “Hang AE Bags” dialog. The operator has to hang the AE Bags on AE and Drain Scale. Once the bags are properly hung on Scales, “Next” button is enabled on “Hang AE Bags” dialog and the operator is allowed to proceed to the next step. When “Next” button is pressed on “Hang AE Bags” dialog, operator navigates to “Connect Extension Line” dialog. Here the operator has the connect the extension and press “Next” button to proceed in the AE workflow. </w:t>
      </w:r>
    </w:p>
    <w:p w14:paraId="6159D236" w14:textId="77777777" w:rsidR="007232F8" w:rsidRPr="00177671" w:rsidRDefault="007232F8" w:rsidP="007232F8">
      <w:pPr>
        <w:rPr>
          <w:rFonts w:cs="Arial"/>
        </w:rPr>
      </w:pPr>
    </w:p>
    <w:p w14:paraId="4DE2578E" w14:textId="77777777" w:rsidR="007232F8" w:rsidRPr="00177671" w:rsidRDefault="007232F8" w:rsidP="007232F8">
      <w:pPr>
        <w:rPr>
          <w:rFonts w:cs="Arial"/>
        </w:rPr>
      </w:pPr>
      <w:r w:rsidRPr="00177671">
        <w:rPr>
          <w:rFonts w:cs="Arial"/>
        </w:rPr>
        <w:t>When “Next” button is pressed on “Connect Extension Line”, operator is navigated to “Connect and Unclamp AE Set” dialog.  Here operator has to press “confirm all” button after verifying that AE set is attached and connected. Once the operator presses the “Confirm All” button, “Resume Treatment” button gets enabled. To resume back to treatment, operator has to press “Resume Treatment” button.</w:t>
      </w:r>
    </w:p>
    <w:p w14:paraId="304CFA2E" w14:textId="59102CD0" w:rsidR="002D63E3" w:rsidRPr="00177671" w:rsidRDefault="002D63E3" w:rsidP="002D63E3">
      <w:pPr>
        <w:rPr>
          <w:rFonts w:cs="Arial"/>
        </w:rPr>
      </w:pPr>
    </w:p>
    <w:p w14:paraId="5541B7BD" w14:textId="5C9416DE" w:rsidR="00D86B99" w:rsidRPr="00177671" w:rsidRDefault="007232F8" w:rsidP="002D63E3">
      <w:pPr>
        <w:rPr>
          <w:rFonts w:cs="Arial"/>
        </w:rPr>
      </w:pPr>
      <w:r w:rsidRPr="00177671">
        <w:rPr>
          <w:rFonts w:cs="Arial"/>
          <w:noProof/>
        </w:rPr>
        <w:lastRenderedPageBreak/>
        <w:drawing>
          <wp:anchor distT="0" distB="0" distL="114300" distR="114300" simplePos="0" relativeHeight="251709440" behindDoc="0" locked="0" layoutInCell="1" allowOverlap="1" wp14:anchorId="41FADD1A" wp14:editId="7374C3E7">
            <wp:simplePos x="0" y="0"/>
            <wp:positionH relativeFrom="margin">
              <wp:posOffset>9525</wp:posOffset>
            </wp:positionH>
            <wp:positionV relativeFrom="paragraph">
              <wp:posOffset>287020</wp:posOffset>
            </wp:positionV>
            <wp:extent cx="5324475" cy="5105400"/>
            <wp:effectExtent l="0" t="0" r="9525" b="0"/>
            <wp:wrapThrough wrapText="bothSides">
              <wp:wrapPolygon edited="0">
                <wp:start x="0" y="0"/>
                <wp:lineTo x="0" y="21519"/>
                <wp:lineTo x="21561" y="21519"/>
                <wp:lineTo x="21561" y="0"/>
                <wp:lineTo x="0" y="0"/>
              </wp:wrapPolygon>
            </wp:wrapThrough>
            <wp:docPr id="9152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000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324475" cy="5105400"/>
                    </a:xfrm>
                    <a:prstGeom prst="rect">
                      <a:avLst/>
                    </a:prstGeom>
                  </pic:spPr>
                </pic:pic>
              </a:graphicData>
            </a:graphic>
            <wp14:sizeRelV relativeFrom="margin">
              <wp14:pctHeight>0</wp14:pctHeight>
            </wp14:sizeRelV>
          </wp:anchor>
        </w:drawing>
      </w:r>
    </w:p>
    <w:p w14:paraId="12DAD07A" w14:textId="77777777" w:rsidR="00D86B99" w:rsidRPr="00177671" w:rsidRDefault="00D86B99" w:rsidP="002D63E3">
      <w:pPr>
        <w:rPr>
          <w:rFonts w:cs="Arial"/>
        </w:rPr>
      </w:pPr>
    </w:p>
    <w:p w14:paraId="1A4DA8CA" w14:textId="77777777" w:rsidR="00D86B99" w:rsidRPr="00177671" w:rsidRDefault="00D86B99" w:rsidP="002D63E3">
      <w:pPr>
        <w:rPr>
          <w:rFonts w:cs="Arial"/>
        </w:rPr>
      </w:pPr>
    </w:p>
    <w:p w14:paraId="30E52F36" w14:textId="77777777" w:rsidR="00D86B99" w:rsidRPr="00177671" w:rsidRDefault="00D86B99" w:rsidP="002D63E3">
      <w:pPr>
        <w:rPr>
          <w:rFonts w:cs="Arial"/>
        </w:rPr>
      </w:pPr>
    </w:p>
    <w:p w14:paraId="36920943" w14:textId="77777777" w:rsidR="00D86B99" w:rsidRPr="00177671" w:rsidRDefault="00D86B99" w:rsidP="002D63E3">
      <w:pPr>
        <w:rPr>
          <w:rFonts w:cs="Arial"/>
        </w:rPr>
      </w:pPr>
    </w:p>
    <w:p w14:paraId="3800A197" w14:textId="77777777" w:rsidR="00D86B99" w:rsidRPr="00177671" w:rsidRDefault="00D86B99" w:rsidP="002D63E3">
      <w:pPr>
        <w:rPr>
          <w:rFonts w:cs="Arial"/>
        </w:rPr>
      </w:pPr>
    </w:p>
    <w:p w14:paraId="4A56EFC4" w14:textId="77777777" w:rsidR="00D86B99" w:rsidRPr="00177671" w:rsidRDefault="00D86B99" w:rsidP="002D63E3">
      <w:pPr>
        <w:rPr>
          <w:rFonts w:cs="Arial"/>
        </w:rPr>
      </w:pPr>
    </w:p>
    <w:p w14:paraId="1BC95115" w14:textId="77777777" w:rsidR="00D86B99" w:rsidRPr="00177671" w:rsidRDefault="00D86B99" w:rsidP="002D63E3">
      <w:pPr>
        <w:rPr>
          <w:rFonts w:cs="Arial"/>
        </w:rPr>
      </w:pPr>
    </w:p>
    <w:p w14:paraId="2FBA53DF" w14:textId="77777777" w:rsidR="00D86B99" w:rsidRPr="00177671" w:rsidRDefault="00D86B99" w:rsidP="002D63E3">
      <w:pPr>
        <w:rPr>
          <w:rFonts w:cs="Arial"/>
        </w:rPr>
      </w:pPr>
    </w:p>
    <w:p w14:paraId="4D7B6951" w14:textId="77777777" w:rsidR="00D86B99" w:rsidRPr="00177671" w:rsidRDefault="00D86B99" w:rsidP="002D63E3">
      <w:pPr>
        <w:rPr>
          <w:rFonts w:cs="Arial"/>
        </w:rPr>
      </w:pPr>
    </w:p>
    <w:p w14:paraId="730F11C4" w14:textId="77777777" w:rsidR="00D86B99" w:rsidRPr="00177671" w:rsidRDefault="00D86B99" w:rsidP="002D63E3">
      <w:pPr>
        <w:rPr>
          <w:rFonts w:cs="Arial"/>
        </w:rPr>
      </w:pPr>
    </w:p>
    <w:p w14:paraId="6A04B7A1" w14:textId="77777777" w:rsidR="00D86B99" w:rsidRPr="00177671" w:rsidRDefault="00D86B99" w:rsidP="002D63E3">
      <w:pPr>
        <w:rPr>
          <w:rFonts w:cs="Arial"/>
        </w:rPr>
      </w:pPr>
    </w:p>
    <w:p w14:paraId="3819762D" w14:textId="77777777" w:rsidR="00D86B99" w:rsidRPr="00177671" w:rsidRDefault="00D86B99" w:rsidP="002D63E3">
      <w:pPr>
        <w:rPr>
          <w:rFonts w:cs="Arial"/>
        </w:rPr>
      </w:pPr>
    </w:p>
    <w:p w14:paraId="3D00340C" w14:textId="77777777" w:rsidR="00D86B99" w:rsidRPr="00177671" w:rsidRDefault="00D86B99" w:rsidP="002D63E3">
      <w:pPr>
        <w:rPr>
          <w:rFonts w:cs="Arial"/>
        </w:rPr>
      </w:pPr>
    </w:p>
    <w:p w14:paraId="7463AF04" w14:textId="77777777" w:rsidR="00D86B99" w:rsidRPr="00177671" w:rsidRDefault="00D86B99" w:rsidP="002D63E3">
      <w:pPr>
        <w:rPr>
          <w:rFonts w:cs="Arial"/>
        </w:rPr>
      </w:pPr>
    </w:p>
    <w:p w14:paraId="7B9804FD" w14:textId="77777777" w:rsidR="00D86B99" w:rsidRPr="00177671" w:rsidRDefault="00D86B99" w:rsidP="002D63E3">
      <w:pPr>
        <w:rPr>
          <w:rFonts w:cs="Arial"/>
        </w:rPr>
      </w:pPr>
    </w:p>
    <w:p w14:paraId="4D44E8BA" w14:textId="77777777" w:rsidR="00D86B99" w:rsidRPr="00177671" w:rsidRDefault="00D86B99" w:rsidP="002D63E3">
      <w:pPr>
        <w:rPr>
          <w:rFonts w:cs="Arial"/>
        </w:rPr>
      </w:pPr>
    </w:p>
    <w:p w14:paraId="26D409EA" w14:textId="77777777" w:rsidR="00D86B99" w:rsidRPr="00177671" w:rsidRDefault="00D86B99" w:rsidP="002D63E3">
      <w:pPr>
        <w:rPr>
          <w:rFonts w:cs="Arial"/>
        </w:rPr>
      </w:pPr>
    </w:p>
    <w:p w14:paraId="520D7C12" w14:textId="77777777" w:rsidR="00D86B99" w:rsidRPr="00177671" w:rsidRDefault="00D86B99" w:rsidP="002D63E3">
      <w:pPr>
        <w:rPr>
          <w:rFonts w:cs="Arial"/>
        </w:rPr>
      </w:pPr>
    </w:p>
    <w:p w14:paraId="239D338F" w14:textId="77777777" w:rsidR="00D86B99" w:rsidRPr="00177671" w:rsidRDefault="00D86B99" w:rsidP="002D63E3">
      <w:pPr>
        <w:rPr>
          <w:rFonts w:cs="Arial"/>
        </w:rPr>
      </w:pPr>
    </w:p>
    <w:p w14:paraId="1C826C7C" w14:textId="77777777" w:rsidR="00D86B99" w:rsidRPr="00177671" w:rsidRDefault="00D86B99" w:rsidP="002D63E3">
      <w:pPr>
        <w:rPr>
          <w:rFonts w:cs="Arial"/>
        </w:rPr>
      </w:pPr>
    </w:p>
    <w:p w14:paraId="5AD7F446" w14:textId="77777777" w:rsidR="00D86B99" w:rsidRPr="00177671" w:rsidRDefault="00D86B99" w:rsidP="002D63E3">
      <w:pPr>
        <w:rPr>
          <w:rFonts w:cs="Arial"/>
        </w:rPr>
      </w:pPr>
    </w:p>
    <w:p w14:paraId="37D53BC0" w14:textId="77777777" w:rsidR="00D86B99" w:rsidRPr="00177671" w:rsidRDefault="00D86B99" w:rsidP="002D63E3">
      <w:pPr>
        <w:rPr>
          <w:rFonts w:cs="Arial"/>
        </w:rPr>
      </w:pPr>
    </w:p>
    <w:p w14:paraId="6AEB55A9" w14:textId="77777777" w:rsidR="00D86B99" w:rsidRPr="00177671" w:rsidRDefault="00D86B99" w:rsidP="002D63E3">
      <w:pPr>
        <w:rPr>
          <w:rFonts w:cs="Arial"/>
        </w:rPr>
      </w:pPr>
    </w:p>
    <w:p w14:paraId="40E925C9" w14:textId="77777777" w:rsidR="00D86B99" w:rsidRPr="00177671" w:rsidRDefault="00D86B99" w:rsidP="002D63E3">
      <w:pPr>
        <w:rPr>
          <w:rFonts w:cs="Arial"/>
        </w:rPr>
      </w:pPr>
    </w:p>
    <w:p w14:paraId="0B132474" w14:textId="786A2F15" w:rsidR="00D86B99" w:rsidRPr="00177671" w:rsidRDefault="00D86B99">
      <w:pPr>
        <w:spacing w:after="0"/>
        <w:rPr>
          <w:rFonts w:cs="Arial"/>
        </w:rPr>
      </w:pPr>
      <w:r w:rsidRPr="00177671">
        <w:rPr>
          <w:rFonts w:cs="Arial"/>
        </w:rPr>
        <w:br w:type="page"/>
      </w:r>
    </w:p>
    <w:p w14:paraId="1C9D3AA2" w14:textId="2477BC38" w:rsidR="00D86B99" w:rsidRPr="00177671" w:rsidRDefault="00CC6A0F" w:rsidP="00244082">
      <w:pPr>
        <w:pStyle w:val="Heading3"/>
        <w:rPr>
          <w:rFonts w:cs="Arial"/>
        </w:rPr>
      </w:pPr>
      <w:bookmarkStart w:id="232" w:name="_Toc168328744"/>
      <w:r w:rsidRPr="00177671">
        <w:rPr>
          <w:rFonts w:cs="Arial"/>
        </w:rPr>
        <w:lastRenderedPageBreak/>
        <w:t>Constraints During AE Set Change</w:t>
      </w:r>
      <w:bookmarkEnd w:id="232"/>
    </w:p>
    <w:p w14:paraId="1F5868D6" w14:textId="77777777" w:rsidR="00112298" w:rsidRPr="00177671" w:rsidRDefault="00112298" w:rsidP="00112298">
      <w:pPr>
        <w:ind w:left="720"/>
        <w:rPr>
          <w:rFonts w:cs="Arial"/>
        </w:rPr>
      </w:pPr>
      <w:r w:rsidRPr="00177671">
        <w:rPr>
          <w:rFonts w:cs="Arial"/>
        </w:rPr>
        <w:t>To achieve the Auto-Effluent Set change during treatment various constraints have been added to the existing design.</w:t>
      </w:r>
    </w:p>
    <w:p w14:paraId="1DBA8F3E" w14:textId="6A23AF53" w:rsidR="00112298" w:rsidRPr="00177671" w:rsidRDefault="00112298" w:rsidP="00112298">
      <w:pPr>
        <w:ind w:left="720"/>
        <w:rPr>
          <w:rFonts w:cs="Arial"/>
        </w:rPr>
      </w:pPr>
      <w:r w:rsidRPr="00177671">
        <w:rPr>
          <w:rFonts w:cs="Arial"/>
        </w:rPr>
        <w:t>Below are the constraints added to the system.</w:t>
      </w:r>
    </w:p>
    <w:p w14:paraId="19160B87" w14:textId="77777777" w:rsidR="00112298" w:rsidRPr="00177671" w:rsidRDefault="00112298" w:rsidP="00112298">
      <w:pPr>
        <w:ind w:left="1440"/>
        <w:rPr>
          <w:rFonts w:cs="Arial"/>
        </w:rPr>
      </w:pPr>
    </w:p>
    <w:p w14:paraId="7DC4F0E3" w14:textId="2D8FA483" w:rsidR="00112298" w:rsidRPr="00177671" w:rsidRDefault="00112298" w:rsidP="00494476">
      <w:pPr>
        <w:pStyle w:val="ListParagraph"/>
        <w:numPr>
          <w:ilvl w:val="0"/>
          <w:numId w:val="83"/>
        </w:numPr>
        <w:autoSpaceDE w:val="0"/>
        <w:autoSpaceDN w:val="0"/>
        <w:adjustRightInd w:val="0"/>
        <w:spacing w:before="48" w:after="48"/>
        <w:ind w:left="1440"/>
        <w:rPr>
          <w:rFonts w:cs="Arial"/>
        </w:rPr>
      </w:pPr>
      <w:r w:rsidRPr="00177671">
        <w:rPr>
          <w:rFonts w:cs="Arial"/>
        </w:rPr>
        <w:t xml:space="preserve">During AE Set change other options to change the fluid bags have been disabled. For example – If AE set change is in progress, then change of Dialysate Bag, replacement Fluid Bag and PBP bag is disabled. However, operator is allowed to change </w:t>
      </w:r>
      <w:r w:rsidR="00992522" w:rsidRPr="00177671">
        <w:rPr>
          <w:rFonts w:cs="Arial"/>
        </w:rPr>
        <w:t>these bags</w:t>
      </w:r>
      <w:r w:rsidRPr="00177671">
        <w:rPr>
          <w:rFonts w:cs="Arial"/>
        </w:rPr>
        <w:t xml:space="preserve"> using </w:t>
      </w:r>
      <w:r w:rsidR="00992522" w:rsidRPr="00177671">
        <w:rPr>
          <w:rFonts w:cs="Arial"/>
        </w:rPr>
        <w:t>the Dr</w:t>
      </w:r>
      <w:r w:rsidR="00B87C2D" w:rsidRPr="00177671">
        <w:rPr>
          <w:rFonts w:cs="Arial"/>
        </w:rPr>
        <w:t>ive</w:t>
      </w:r>
      <w:r w:rsidRPr="00177671">
        <w:rPr>
          <w:rFonts w:cs="Arial"/>
        </w:rPr>
        <w:t>-by method.</w:t>
      </w:r>
    </w:p>
    <w:p w14:paraId="075A332C" w14:textId="77777777" w:rsidR="00112298" w:rsidRPr="00177671" w:rsidRDefault="00112298" w:rsidP="00494476">
      <w:pPr>
        <w:pStyle w:val="ListParagraph"/>
        <w:numPr>
          <w:ilvl w:val="0"/>
          <w:numId w:val="83"/>
        </w:numPr>
        <w:autoSpaceDE w:val="0"/>
        <w:autoSpaceDN w:val="0"/>
        <w:adjustRightInd w:val="0"/>
        <w:spacing w:before="48" w:after="48"/>
        <w:ind w:left="1440"/>
        <w:rPr>
          <w:rFonts w:cs="Arial"/>
        </w:rPr>
      </w:pPr>
      <w:r w:rsidRPr="00177671">
        <w:rPr>
          <w:rFonts w:cs="Arial"/>
        </w:rPr>
        <w:t>During AE Set changes, Recirculate Saline and Blood Recirculation is disabled.</w:t>
      </w:r>
    </w:p>
    <w:p w14:paraId="2A69D875" w14:textId="1E494874" w:rsidR="00112298" w:rsidRPr="00177671" w:rsidRDefault="00112298" w:rsidP="00494476">
      <w:pPr>
        <w:pStyle w:val="ListParagraph"/>
        <w:numPr>
          <w:ilvl w:val="0"/>
          <w:numId w:val="83"/>
        </w:numPr>
        <w:autoSpaceDE w:val="0"/>
        <w:autoSpaceDN w:val="0"/>
        <w:adjustRightInd w:val="0"/>
        <w:spacing w:before="48" w:after="48"/>
        <w:ind w:left="1440"/>
        <w:rPr>
          <w:rFonts w:cs="Arial"/>
        </w:rPr>
      </w:pPr>
      <w:r w:rsidRPr="00177671">
        <w:rPr>
          <w:rFonts w:cs="Arial"/>
        </w:rPr>
        <w:t xml:space="preserve">In case of any high Priority alarm, </w:t>
      </w:r>
      <w:r w:rsidR="00992522" w:rsidRPr="00177671">
        <w:rPr>
          <w:rFonts w:cs="Arial"/>
        </w:rPr>
        <w:t>the user</w:t>
      </w:r>
      <w:r w:rsidRPr="00177671">
        <w:rPr>
          <w:rFonts w:cs="Arial"/>
        </w:rPr>
        <w:t xml:space="preserve"> is not allowed to proceed with Change AE in the OpsScreen. Change AE is disabled.</w:t>
      </w:r>
    </w:p>
    <w:p w14:paraId="39A1C032" w14:textId="77777777" w:rsidR="00112298" w:rsidRPr="00177671" w:rsidRDefault="00112298" w:rsidP="00494476">
      <w:pPr>
        <w:pStyle w:val="ListParagraph"/>
        <w:numPr>
          <w:ilvl w:val="0"/>
          <w:numId w:val="83"/>
        </w:numPr>
        <w:autoSpaceDE w:val="0"/>
        <w:autoSpaceDN w:val="0"/>
        <w:adjustRightInd w:val="0"/>
        <w:spacing w:before="48" w:after="48"/>
        <w:ind w:left="1440"/>
        <w:rPr>
          <w:rFonts w:cs="Arial"/>
        </w:rPr>
      </w:pPr>
      <w:r w:rsidRPr="00177671">
        <w:rPr>
          <w:rFonts w:cs="Arial"/>
        </w:rPr>
        <w:t>Operator is not allowed to change AE if any Bag change is already in progress. For example – An operator is not allowed to change AE if Change Bag for Dialysate is already in progress.</w:t>
      </w:r>
    </w:p>
    <w:p w14:paraId="0D5700C7" w14:textId="77777777" w:rsidR="00112298" w:rsidRPr="00177671" w:rsidRDefault="00112298" w:rsidP="00494476">
      <w:pPr>
        <w:pStyle w:val="ListParagraph"/>
        <w:numPr>
          <w:ilvl w:val="0"/>
          <w:numId w:val="83"/>
        </w:numPr>
        <w:autoSpaceDE w:val="0"/>
        <w:autoSpaceDN w:val="0"/>
        <w:adjustRightInd w:val="0"/>
        <w:spacing w:before="48" w:after="48"/>
        <w:ind w:left="1440"/>
        <w:rPr>
          <w:rFonts w:cs="Arial"/>
        </w:rPr>
      </w:pPr>
      <w:r w:rsidRPr="00177671">
        <w:rPr>
          <w:rFonts w:cs="Arial"/>
        </w:rPr>
        <w:t>If any high priority alarm is active or raised during change AE, then user is not allowed to proceed further in the AE workflow until the High priority alarm is clear.</w:t>
      </w:r>
    </w:p>
    <w:p w14:paraId="5DC59820" w14:textId="200DC568" w:rsidR="00112298" w:rsidRPr="00177671" w:rsidRDefault="00112298" w:rsidP="00494476">
      <w:pPr>
        <w:pStyle w:val="ListParagraph"/>
        <w:numPr>
          <w:ilvl w:val="0"/>
          <w:numId w:val="83"/>
        </w:numPr>
        <w:autoSpaceDE w:val="0"/>
        <w:autoSpaceDN w:val="0"/>
        <w:adjustRightInd w:val="0"/>
        <w:spacing w:before="48" w:after="48"/>
        <w:ind w:left="1440"/>
        <w:rPr>
          <w:rFonts w:cs="Arial"/>
        </w:rPr>
      </w:pPr>
      <w:r w:rsidRPr="00177671">
        <w:rPr>
          <w:rFonts w:cs="Arial"/>
        </w:rPr>
        <w:t>Change Syringe</w:t>
      </w:r>
      <w:r w:rsidR="007232F8" w:rsidRPr="00177671">
        <w:rPr>
          <w:rFonts w:cs="Arial"/>
        </w:rPr>
        <w:t xml:space="preserve"> is not allowed during AE Set change</w:t>
      </w:r>
    </w:p>
    <w:p w14:paraId="0617EDA6" w14:textId="49253E9D" w:rsidR="007232F8" w:rsidRPr="00177671" w:rsidRDefault="007232F8" w:rsidP="00494476">
      <w:pPr>
        <w:pStyle w:val="ListParagraph"/>
        <w:numPr>
          <w:ilvl w:val="0"/>
          <w:numId w:val="83"/>
        </w:numPr>
        <w:autoSpaceDE w:val="0"/>
        <w:autoSpaceDN w:val="0"/>
        <w:adjustRightInd w:val="0"/>
        <w:spacing w:before="48" w:after="48"/>
        <w:ind w:left="1440"/>
        <w:rPr>
          <w:rFonts w:cs="Arial"/>
        </w:rPr>
      </w:pPr>
      <w:r w:rsidRPr="00177671">
        <w:rPr>
          <w:rFonts w:cs="Arial"/>
        </w:rPr>
        <w:t>If user clear that alarm by pressing continue the loader will not retract and draining option will not be available. This behavior is similar to previous versions of the software in setup.</w:t>
      </w:r>
    </w:p>
    <w:p w14:paraId="610B0A12" w14:textId="77777777" w:rsidR="00CC6A0F" w:rsidRPr="00177671" w:rsidRDefault="00CC6A0F" w:rsidP="00CC6A0F">
      <w:pPr>
        <w:rPr>
          <w:rFonts w:cs="Arial"/>
        </w:rPr>
      </w:pPr>
    </w:p>
    <w:p w14:paraId="740B06F5" w14:textId="5C9A51D8" w:rsidR="00112298" w:rsidRPr="00177671" w:rsidRDefault="00C11A16" w:rsidP="00C11A16">
      <w:pPr>
        <w:pStyle w:val="Heading2"/>
        <w:rPr>
          <w:rFonts w:cs="Arial"/>
        </w:rPr>
      </w:pPr>
      <w:bookmarkStart w:id="233" w:name="_Toc168328745"/>
      <w:r w:rsidRPr="00177671">
        <w:rPr>
          <w:rFonts w:cs="Arial"/>
        </w:rPr>
        <w:t>Change List</w:t>
      </w:r>
      <w:bookmarkEnd w:id="233"/>
    </w:p>
    <w:p w14:paraId="460B53FF" w14:textId="14F41705" w:rsidR="00C11A16" w:rsidRPr="00177671" w:rsidRDefault="00C11A16" w:rsidP="00C11A16">
      <w:pPr>
        <w:rPr>
          <w:rFonts w:cs="Arial"/>
          <w:b/>
          <w:bCs/>
        </w:rPr>
      </w:pPr>
      <w:r w:rsidRPr="00177671">
        <w:rPr>
          <w:rFonts w:cs="Arial"/>
          <w:b/>
          <w:bCs/>
          <w:u w:val="single"/>
        </w:rPr>
        <w:t>PrisMax Source Code Changes</w:t>
      </w:r>
    </w:p>
    <w:tbl>
      <w:tblPr>
        <w:tblpPr w:leftFromText="180" w:rightFromText="180" w:vertAnchor="text" w:tblpY="1"/>
        <w:tblOverlap w:val="never"/>
        <w:tblW w:w="10075" w:type="dxa"/>
        <w:tblLayout w:type="fixed"/>
        <w:tblLook w:val="04A0" w:firstRow="1" w:lastRow="0" w:firstColumn="1" w:lastColumn="0" w:noHBand="0" w:noVBand="1"/>
      </w:tblPr>
      <w:tblGrid>
        <w:gridCol w:w="3250"/>
        <w:gridCol w:w="2027"/>
        <w:gridCol w:w="2202"/>
        <w:gridCol w:w="2596"/>
      </w:tblGrid>
      <w:tr w:rsidR="00B27A29" w:rsidRPr="00177671" w14:paraId="0FBA2F10" w14:textId="77777777" w:rsidTr="004F2058">
        <w:trPr>
          <w:cantSplit/>
          <w:trHeight w:val="341"/>
          <w:tblHeader/>
        </w:trPr>
        <w:tc>
          <w:tcPr>
            <w:tcW w:w="3250"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77B70910" w14:textId="77777777" w:rsidR="00B27A29" w:rsidRPr="00177671" w:rsidRDefault="00B27A29" w:rsidP="00946791">
            <w:pPr>
              <w:spacing w:line="276" w:lineRule="auto"/>
              <w:jc w:val="center"/>
              <w:rPr>
                <w:rFonts w:cs="Arial"/>
                <w:b/>
                <w:bCs/>
                <w:color w:val="000000"/>
                <w:szCs w:val="20"/>
              </w:rPr>
            </w:pPr>
            <w:r w:rsidRPr="00177671">
              <w:rPr>
                <w:rFonts w:cs="Arial"/>
                <w:b/>
                <w:bCs/>
                <w:color w:val="000000"/>
                <w:szCs w:val="20"/>
              </w:rPr>
              <w:t>File</w:t>
            </w:r>
          </w:p>
        </w:tc>
        <w:tc>
          <w:tcPr>
            <w:tcW w:w="6825" w:type="dxa"/>
            <w:gridSpan w:val="3"/>
            <w:tcBorders>
              <w:top w:val="single" w:sz="4" w:space="0" w:color="auto"/>
              <w:left w:val="nil"/>
              <w:bottom w:val="single" w:sz="4" w:space="0" w:color="auto"/>
              <w:right w:val="single" w:sz="4" w:space="0" w:color="auto"/>
            </w:tcBorders>
            <w:shd w:val="clear" w:color="auto" w:fill="D9D9D9"/>
            <w:vAlign w:val="center"/>
            <w:hideMark/>
          </w:tcPr>
          <w:p w14:paraId="43E3A83E" w14:textId="77777777" w:rsidR="00B27A29" w:rsidRPr="00177671" w:rsidRDefault="00B27A29" w:rsidP="00946791">
            <w:pPr>
              <w:spacing w:line="276" w:lineRule="auto"/>
              <w:jc w:val="center"/>
              <w:rPr>
                <w:rFonts w:cs="Arial"/>
                <w:b/>
                <w:bCs/>
                <w:color w:val="000000"/>
                <w:szCs w:val="20"/>
              </w:rPr>
            </w:pPr>
            <w:r w:rsidRPr="00177671">
              <w:rPr>
                <w:rFonts w:cs="Arial"/>
                <w:b/>
                <w:bCs/>
                <w:color w:val="000000"/>
                <w:szCs w:val="20"/>
              </w:rPr>
              <w:t>Type of Change</w:t>
            </w:r>
          </w:p>
        </w:tc>
      </w:tr>
      <w:tr w:rsidR="00B27A29" w:rsidRPr="00177671" w14:paraId="062925A1" w14:textId="77777777" w:rsidTr="004F2058">
        <w:trPr>
          <w:cantSplit/>
          <w:trHeight w:val="341"/>
          <w:tblHeader/>
        </w:trPr>
        <w:tc>
          <w:tcPr>
            <w:tcW w:w="3250" w:type="dxa"/>
            <w:vMerge/>
            <w:tcBorders>
              <w:top w:val="single" w:sz="4" w:space="0" w:color="auto"/>
              <w:left w:val="single" w:sz="4" w:space="0" w:color="auto"/>
              <w:bottom w:val="single" w:sz="4" w:space="0" w:color="auto"/>
              <w:right w:val="single" w:sz="4" w:space="0" w:color="auto"/>
            </w:tcBorders>
            <w:vAlign w:val="center"/>
            <w:hideMark/>
          </w:tcPr>
          <w:p w14:paraId="74AC38CC" w14:textId="77777777" w:rsidR="00B27A29" w:rsidRPr="00177671" w:rsidRDefault="00B27A29" w:rsidP="00946791">
            <w:pPr>
              <w:spacing w:line="276" w:lineRule="auto"/>
              <w:rPr>
                <w:rFonts w:cs="Arial"/>
                <w:b/>
                <w:bCs/>
                <w:color w:val="000000"/>
                <w:szCs w:val="20"/>
              </w:rPr>
            </w:pPr>
          </w:p>
        </w:tc>
        <w:tc>
          <w:tcPr>
            <w:tcW w:w="2027" w:type="dxa"/>
            <w:tcBorders>
              <w:top w:val="single" w:sz="4" w:space="0" w:color="auto"/>
              <w:left w:val="nil"/>
              <w:bottom w:val="single" w:sz="4" w:space="0" w:color="auto"/>
              <w:right w:val="single" w:sz="4" w:space="0" w:color="auto"/>
            </w:tcBorders>
            <w:shd w:val="clear" w:color="auto" w:fill="D9D9D9"/>
            <w:vAlign w:val="bottom"/>
            <w:hideMark/>
          </w:tcPr>
          <w:p w14:paraId="0E0BEEF6" w14:textId="77777777" w:rsidR="00B27A29" w:rsidRPr="00177671" w:rsidRDefault="00B27A29" w:rsidP="00946791">
            <w:pPr>
              <w:spacing w:line="276" w:lineRule="auto"/>
              <w:jc w:val="center"/>
              <w:rPr>
                <w:rFonts w:cs="Arial"/>
                <w:b/>
                <w:bCs/>
                <w:color w:val="000000"/>
                <w:szCs w:val="20"/>
              </w:rPr>
            </w:pPr>
            <w:r w:rsidRPr="00177671">
              <w:rPr>
                <w:rFonts w:cs="Arial"/>
                <w:b/>
                <w:bCs/>
                <w:color w:val="000000"/>
                <w:szCs w:val="20"/>
              </w:rPr>
              <w:t>Added</w:t>
            </w:r>
          </w:p>
        </w:tc>
        <w:tc>
          <w:tcPr>
            <w:tcW w:w="2202"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7ADB08CA" w14:textId="77777777" w:rsidR="00B27A29" w:rsidRPr="00177671" w:rsidRDefault="00B27A29" w:rsidP="00946791">
            <w:pPr>
              <w:spacing w:line="276" w:lineRule="auto"/>
              <w:jc w:val="center"/>
              <w:rPr>
                <w:rFonts w:cs="Arial"/>
                <w:b/>
                <w:bCs/>
                <w:color w:val="000000"/>
                <w:szCs w:val="20"/>
              </w:rPr>
            </w:pPr>
            <w:r w:rsidRPr="00177671">
              <w:rPr>
                <w:rFonts w:cs="Arial"/>
                <w:b/>
                <w:bCs/>
                <w:color w:val="000000"/>
                <w:szCs w:val="20"/>
              </w:rPr>
              <w:t>Modified</w:t>
            </w:r>
          </w:p>
        </w:tc>
        <w:tc>
          <w:tcPr>
            <w:tcW w:w="2596"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3FED1AC7" w14:textId="77777777" w:rsidR="00B27A29" w:rsidRPr="00177671" w:rsidRDefault="00B27A29" w:rsidP="00946791">
            <w:pPr>
              <w:spacing w:line="276" w:lineRule="auto"/>
              <w:jc w:val="center"/>
              <w:rPr>
                <w:rFonts w:cs="Arial"/>
                <w:b/>
                <w:bCs/>
                <w:color w:val="000000"/>
                <w:szCs w:val="20"/>
              </w:rPr>
            </w:pPr>
            <w:r w:rsidRPr="00177671">
              <w:rPr>
                <w:rFonts w:cs="Arial"/>
                <w:b/>
                <w:bCs/>
                <w:color w:val="000000"/>
                <w:szCs w:val="20"/>
              </w:rPr>
              <w:t>Deleted</w:t>
            </w:r>
          </w:p>
        </w:tc>
      </w:tr>
      <w:tr w:rsidR="00B27A29" w:rsidRPr="00177671" w14:paraId="16E25F05"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hideMark/>
          </w:tcPr>
          <w:p w14:paraId="73954317" w14:textId="77777777" w:rsidR="00B27A29" w:rsidRPr="00177671" w:rsidRDefault="00B27A29" w:rsidP="00946791">
            <w:pPr>
              <w:spacing w:line="276" w:lineRule="auto"/>
              <w:rPr>
                <w:rFonts w:cs="Arial"/>
                <w:color w:val="000000"/>
                <w:szCs w:val="20"/>
              </w:rPr>
            </w:pPr>
            <w:r w:rsidRPr="00177671">
              <w:rPr>
                <w:rFonts w:cs="Arial"/>
              </w:rPr>
              <w:t>DictionaryOtherSettings.cpp</w:t>
            </w:r>
          </w:p>
        </w:tc>
        <w:tc>
          <w:tcPr>
            <w:tcW w:w="2027" w:type="dxa"/>
            <w:tcBorders>
              <w:top w:val="single" w:sz="4" w:space="0" w:color="auto"/>
              <w:left w:val="nil"/>
              <w:bottom w:val="single" w:sz="4" w:space="0" w:color="auto"/>
              <w:right w:val="single" w:sz="4" w:space="0" w:color="auto"/>
            </w:tcBorders>
            <w:hideMark/>
          </w:tcPr>
          <w:p w14:paraId="403BACA3"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4C5AB69E"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4F1C973A" w14:textId="77777777" w:rsidR="00B27A29" w:rsidRPr="00177671" w:rsidRDefault="00B27A29" w:rsidP="00946791">
            <w:pPr>
              <w:spacing w:line="276" w:lineRule="auto"/>
              <w:jc w:val="center"/>
              <w:rPr>
                <w:rFonts w:cs="Arial"/>
                <w:color w:val="000000"/>
                <w:szCs w:val="20"/>
              </w:rPr>
            </w:pPr>
          </w:p>
        </w:tc>
      </w:tr>
      <w:tr w:rsidR="00B27A29" w:rsidRPr="00177671" w14:paraId="38695E52"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563F938" w14:textId="77777777" w:rsidR="00B27A29" w:rsidRPr="00177671" w:rsidRDefault="00B27A29" w:rsidP="00946791">
            <w:pPr>
              <w:spacing w:line="276" w:lineRule="auto"/>
              <w:rPr>
                <w:rFonts w:cs="Arial"/>
                <w:color w:val="000000"/>
                <w:szCs w:val="20"/>
              </w:rPr>
            </w:pPr>
            <w:r w:rsidRPr="00177671">
              <w:rPr>
                <w:rFonts w:cs="Arial"/>
              </w:rPr>
              <w:t>DictionaryOtherSettings.h</w:t>
            </w:r>
          </w:p>
        </w:tc>
        <w:tc>
          <w:tcPr>
            <w:tcW w:w="2027" w:type="dxa"/>
            <w:tcBorders>
              <w:top w:val="single" w:sz="4" w:space="0" w:color="auto"/>
              <w:left w:val="nil"/>
              <w:bottom w:val="single" w:sz="4" w:space="0" w:color="auto"/>
              <w:right w:val="single" w:sz="4" w:space="0" w:color="auto"/>
            </w:tcBorders>
          </w:tcPr>
          <w:p w14:paraId="675C87DF"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63D56E7F"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DFCDAFA" w14:textId="77777777" w:rsidR="00B27A29" w:rsidRPr="00177671" w:rsidRDefault="00B27A29" w:rsidP="00946791">
            <w:pPr>
              <w:spacing w:line="276" w:lineRule="auto"/>
              <w:jc w:val="center"/>
              <w:rPr>
                <w:rFonts w:cs="Arial"/>
                <w:color w:val="000000"/>
                <w:szCs w:val="20"/>
              </w:rPr>
            </w:pPr>
          </w:p>
        </w:tc>
      </w:tr>
      <w:tr w:rsidR="00B27A29" w:rsidRPr="00177671" w14:paraId="211F45D7"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D543DCA" w14:textId="77777777" w:rsidR="00B27A29" w:rsidRPr="00177671" w:rsidRDefault="00B27A29" w:rsidP="00946791">
            <w:pPr>
              <w:rPr>
                <w:rFonts w:cs="Arial"/>
                <w:color w:val="000000"/>
                <w:szCs w:val="20"/>
              </w:rPr>
            </w:pPr>
            <w:r w:rsidRPr="00177671">
              <w:rPr>
                <w:rFonts w:cs="Arial"/>
              </w:rPr>
              <w:t>DictionarySetupGroup.h</w:t>
            </w:r>
          </w:p>
        </w:tc>
        <w:tc>
          <w:tcPr>
            <w:tcW w:w="2027" w:type="dxa"/>
            <w:tcBorders>
              <w:top w:val="single" w:sz="4" w:space="0" w:color="auto"/>
              <w:left w:val="nil"/>
              <w:bottom w:val="single" w:sz="4" w:space="0" w:color="auto"/>
              <w:right w:val="single" w:sz="4" w:space="0" w:color="auto"/>
            </w:tcBorders>
          </w:tcPr>
          <w:p w14:paraId="63D34B97"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3C07DE8F"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14F1F3B6" w14:textId="77777777" w:rsidR="00B27A29" w:rsidRPr="00177671" w:rsidRDefault="00B27A29" w:rsidP="00946791">
            <w:pPr>
              <w:spacing w:line="276" w:lineRule="auto"/>
              <w:jc w:val="center"/>
              <w:rPr>
                <w:rFonts w:cs="Arial"/>
                <w:color w:val="000000"/>
                <w:szCs w:val="20"/>
              </w:rPr>
            </w:pPr>
          </w:p>
        </w:tc>
      </w:tr>
      <w:tr w:rsidR="00B27A29" w:rsidRPr="00177671" w14:paraId="4600AD2D"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47C70FD6" w14:textId="77777777" w:rsidR="00B27A29" w:rsidRPr="00177671" w:rsidRDefault="00B27A29" w:rsidP="00946791">
            <w:pPr>
              <w:spacing w:line="276" w:lineRule="auto"/>
              <w:rPr>
                <w:rFonts w:cs="Arial"/>
                <w:color w:val="000000"/>
                <w:szCs w:val="20"/>
              </w:rPr>
            </w:pPr>
            <w:r w:rsidRPr="00177671">
              <w:rPr>
                <w:rFonts w:cs="Arial"/>
              </w:rPr>
              <w:t>DictionaryTeardownGroup.cpp</w:t>
            </w:r>
          </w:p>
        </w:tc>
        <w:tc>
          <w:tcPr>
            <w:tcW w:w="2027" w:type="dxa"/>
            <w:tcBorders>
              <w:top w:val="single" w:sz="4" w:space="0" w:color="auto"/>
              <w:left w:val="nil"/>
              <w:bottom w:val="single" w:sz="4" w:space="0" w:color="auto"/>
              <w:right w:val="single" w:sz="4" w:space="0" w:color="auto"/>
            </w:tcBorders>
          </w:tcPr>
          <w:p w14:paraId="3AB77091" w14:textId="34DFDE69"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2A662CC4"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2CD0169F" w14:textId="77777777" w:rsidR="00B27A29" w:rsidRPr="00177671" w:rsidRDefault="00B27A29" w:rsidP="00946791">
            <w:pPr>
              <w:spacing w:line="276" w:lineRule="auto"/>
              <w:jc w:val="center"/>
              <w:rPr>
                <w:rFonts w:cs="Arial"/>
                <w:color w:val="000000"/>
                <w:szCs w:val="20"/>
              </w:rPr>
            </w:pPr>
          </w:p>
        </w:tc>
      </w:tr>
      <w:tr w:rsidR="00B27A29" w:rsidRPr="00177671" w14:paraId="570F679C"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30061E7" w14:textId="77777777" w:rsidR="00B27A29" w:rsidRPr="00177671" w:rsidRDefault="00B27A29" w:rsidP="00946791">
            <w:pPr>
              <w:spacing w:line="276" w:lineRule="auto"/>
              <w:rPr>
                <w:rFonts w:cs="Arial"/>
                <w:color w:val="000000"/>
                <w:szCs w:val="20"/>
              </w:rPr>
            </w:pPr>
            <w:r w:rsidRPr="00177671">
              <w:rPr>
                <w:rFonts w:cs="Arial"/>
              </w:rPr>
              <w:t>DictionaryTeardownGroup.h</w:t>
            </w:r>
          </w:p>
        </w:tc>
        <w:tc>
          <w:tcPr>
            <w:tcW w:w="2027" w:type="dxa"/>
            <w:tcBorders>
              <w:top w:val="single" w:sz="4" w:space="0" w:color="auto"/>
              <w:left w:val="nil"/>
              <w:bottom w:val="single" w:sz="4" w:space="0" w:color="auto"/>
              <w:right w:val="single" w:sz="4" w:space="0" w:color="auto"/>
            </w:tcBorders>
          </w:tcPr>
          <w:p w14:paraId="60B8AA7D"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277179DE"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475D082C" w14:textId="77777777" w:rsidR="00B27A29" w:rsidRPr="00177671" w:rsidRDefault="00B27A29" w:rsidP="00946791">
            <w:pPr>
              <w:spacing w:line="276" w:lineRule="auto"/>
              <w:ind w:right="1330"/>
              <w:jc w:val="center"/>
              <w:rPr>
                <w:rFonts w:cs="Arial"/>
                <w:color w:val="000000"/>
                <w:szCs w:val="20"/>
              </w:rPr>
            </w:pPr>
          </w:p>
        </w:tc>
      </w:tr>
      <w:tr w:rsidR="00B27A29" w:rsidRPr="00177671" w14:paraId="66732821"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506AD88" w14:textId="77777777" w:rsidR="00B27A29" w:rsidRPr="00177671" w:rsidRDefault="00B27A29" w:rsidP="00946791">
            <w:pPr>
              <w:spacing w:line="276" w:lineRule="auto"/>
              <w:rPr>
                <w:rFonts w:cs="Arial"/>
                <w:color w:val="000000"/>
                <w:szCs w:val="20"/>
              </w:rPr>
            </w:pPr>
            <w:r w:rsidRPr="00177671">
              <w:rPr>
                <w:rFonts w:cs="Arial"/>
              </w:rPr>
              <w:t>DictionaryTherapyStateGroup.cpp</w:t>
            </w:r>
          </w:p>
        </w:tc>
        <w:tc>
          <w:tcPr>
            <w:tcW w:w="2027" w:type="dxa"/>
            <w:tcBorders>
              <w:top w:val="single" w:sz="4" w:space="0" w:color="auto"/>
              <w:left w:val="nil"/>
              <w:bottom w:val="single" w:sz="4" w:space="0" w:color="auto"/>
              <w:right w:val="single" w:sz="4" w:space="0" w:color="auto"/>
            </w:tcBorders>
          </w:tcPr>
          <w:p w14:paraId="6C3BF66C"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3697A08"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107B54DC" w14:textId="77777777" w:rsidR="00B27A29" w:rsidRPr="00177671" w:rsidRDefault="00B27A29" w:rsidP="00946791">
            <w:pPr>
              <w:spacing w:line="276" w:lineRule="auto"/>
              <w:jc w:val="center"/>
              <w:rPr>
                <w:rFonts w:cs="Arial"/>
                <w:color w:val="000000"/>
                <w:szCs w:val="20"/>
              </w:rPr>
            </w:pPr>
          </w:p>
        </w:tc>
      </w:tr>
      <w:tr w:rsidR="00B27A29" w:rsidRPr="00177671" w14:paraId="7B6264A8"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6AD75A45" w14:textId="77777777" w:rsidR="00B27A29" w:rsidRPr="00177671" w:rsidRDefault="00B27A29" w:rsidP="00946791">
            <w:pPr>
              <w:spacing w:line="276" w:lineRule="auto"/>
              <w:rPr>
                <w:rFonts w:cs="Arial"/>
                <w:color w:val="000000"/>
                <w:szCs w:val="20"/>
              </w:rPr>
            </w:pPr>
            <w:r w:rsidRPr="00177671">
              <w:rPr>
                <w:rFonts w:cs="Arial"/>
              </w:rPr>
              <w:t>DictionaryTherapyStateGroup.h</w:t>
            </w:r>
          </w:p>
        </w:tc>
        <w:tc>
          <w:tcPr>
            <w:tcW w:w="2027" w:type="dxa"/>
            <w:tcBorders>
              <w:top w:val="single" w:sz="4" w:space="0" w:color="auto"/>
              <w:left w:val="nil"/>
              <w:bottom w:val="single" w:sz="4" w:space="0" w:color="auto"/>
              <w:right w:val="single" w:sz="4" w:space="0" w:color="auto"/>
            </w:tcBorders>
          </w:tcPr>
          <w:p w14:paraId="62AEF290"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6C9C74EC"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493E702E" w14:textId="77777777" w:rsidR="00B27A29" w:rsidRPr="00177671" w:rsidRDefault="00B27A29" w:rsidP="00946791">
            <w:pPr>
              <w:spacing w:line="276" w:lineRule="auto"/>
              <w:jc w:val="center"/>
              <w:rPr>
                <w:rFonts w:cs="Arial"/>
                <w:color w:val="000000"/>
                <w:szCs w:val="20"/>
              </w:rPr>
            </w:pPr>
          </w:p>
        </w:tc>
      </w:tr>
      <w:tr w:rsidR="00B27A29" w:rsidRPr="00177671" w14:paraId="035FFA4D"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8BC79F8" w14:textId="77777777" w:rsidR="00B27A29" w:rsidRPr="00177671" w:rsidRDefault="00B27A29" w:rsidP="00946791">
            <w:pPr>
              <w:spacing w:line="276" w:lineRule="auto"/>
              <w:rPr>
                <w:rFonts w:cs="Arial"/>
                <w:color w:val="000000"/>
                <w:szCs w:val="20"/>
              </w:rPr>
            </w:pPr>
            <w:r w:rsidRPr="00177671">
              <w:rPr>
                <w:rFonts w:cs="Arial"/>
              </w:rPr>
              <w:t>TherapyDictionarySetup.cpp</w:t>
            </w:r>
          </w:p>
        </w:tc>
        <w:tc>
          <w:tcPr>
            <w:tcW w:w="2027" w:type="dxa"/>
            <w:tcBorders>
              <w:top w:val="single" w:sz="4" w:space="0" w:color="auto"/>
              <w:left w:val="nil"/>
              <w:bottom w:val="single" w:sz="4" w:space="0" w:color="auto"/>
              <w:right w:val="single" w:sz="4" w:space="0" w:color="auto"/>
            </w:tcBorders>
          </w:tcPr>
          <w:p w14:paraId="419FD92A"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2C5AF155"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37E911E3" w14:textId="77777777" w:rsidR="00B27A29" w:rsidRPr="00177671" w:rsidRDefault="00B27A29" w:rsidP="00946791">
            <w:pPr>
              <w:spacing w:line="276" w:lineRule="auto"/>
              <w:jc w:val="center"/>
              <w:rPr>
                <w:rFonts w:cs="Arial"/>
                <w:color w:val="000000"/>
                <w:szCs w:val="20"/>
              </w:rPr>
            </w:pPr>
          </w:p>
        </w:tc>
      </w:tr>
      <w:tr w:rsidR="00B27A29" w:rsidRPr="00177671" w14:paraId="4FEA6074"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1411FE5E" w14:textId="77777777" w:rsidR="00B27A29" w:rsidRPr="00177671" w:rsidRDefault="00B27A29" w:rsidP="00946791">
            <w:pPr>
              <w:spacing w:line="276" w:lineRule="auto"/>
              <w:rPr>
                <w:rFonts w:cs="Arial"/>
                <w:color w:val="000000"/>
                <w:szCs w:val="20"/>
              </w:rPr>
            </w:pPr>
            <w:r w:rsidRPr="00177671">
              <w:rPr>
                <w:rFonts w:cs="Arial"/>
              </w:rPr>
              <w:t>AsynchronousTherapyRecovery.cpp</w:t>
            </w:r>
          </w:p>
        </w:tc>
        <w:tc>
          <w:tcPr>
            <w:tcW w:w="2027" w:type="dxa"/>
            <w:tcBorders>
              <w:top w:val="single" w:sz="4" w:space="0" w:color="auto"/>
              <w:left w:val="nil"/>
              <w:bottom w:val="single" w:sz="4" w:space="0" w:color="auto"/>
              <w:right w:val="single" w:sz="4" w:space="0" w:color="auto"/>
            </w:tcBorders>
          </w:tcPr>
          <w:p w14:paraId="11581DF0"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7C814618"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66AF29F" w14:textId="77777777" w:rsidR="00B27A29" w:rsidRPr="00177671" w:rsidRDefault="00B27A29" w:rsidP="00946791">
            <w:pPr>
              <w:spacing w:line="276" w:lineRule="auto"/>
              <w:jc w:val="center"/>
              <w:rPr>
                <w:rFonts w:cs="Arial"/>
                <w:color w:val="000000"/>
                <w:szCs w:val="20"/>
              </w:rPr>
            </w:pPr>
          </w:p>
        </w:tc>
      </w:tr>
      <w:tr w:rsidR="00B27A29" w:rsidRPr="00177671" w14:paraId="0DD17554"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6D831FCC" w14:textId="77777777" w:rsidR="00B27A29" w:rsidRPr="00177671" w:rsidRDefault="00B27A29" w:rsidP="00946791">
            <w:pPr>
              <w:spacing w:line="276" w:lineRule="auto"/>
              <w:rPr>
                <w:rFonts w:cs="Arial"/>
                <w:color w:val="000000"/>
                <w:szCs w:val="20"/>
              </w:rPr>
            </w:pPr>
            <w:r w:rsidRPr="00177671">
              <w:rPr>
                <w:rFonts w:cs="Arial"/>
              </w:rPr>
              <w:t>AsynchronousTherapyRecovery.h</w:t>
            </w:r>
          </w:p>
        </w:tc>
        <w:tc>
          <w:tcPr>
            <w:tcW w:w="2027" w:type="dxa"/>
            <w:tcBorders>
              <w:top w:val="single" w:sz="4" w:space="0" w:color="auto"/>
              <w:left w:val="nil"/>
              <w:bottom w:val="single" w:sz="4" w:space="0" w:color="auto"/>
              <w:right w:val="single" w:sz="4" w:space="0" w:color="auto"/>
            </w:tcBorders>
          </w:tcPr>
          <w:p w14:paraId="5A67D742"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CB9EC72"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63B0B9B6" w14:textId="77777777" w:rsidR="00B27A29" w:rsidRPr="00177671" w:rsidRDefault="00B27A29" w:rsidP="00946791">
            <w:pPr>
              <w:spacing w:line="276" w:lineRule="auto"/>
              <w:jc w:val="center"/>
              <w:rPr>
                <w:rFonts w:cs="Arial"/>
                <w:color w:val="000000"/>
                <w:szCs w:val="20"/>
              </w:rPr>
            </w:pPr>
          </w:p>
        </w:tc>
      </w:tr>
      <w:tr w:rsidR="00B27A29" w:rsidRPr="00177671" w14:paraId="02A26F68"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78ED4CF" w14:textId="77777777" w:rsidR="00B27A29" w:rsidRPr="00177671" w:rsidRDefault="00B27A29" w:rsidP="00946791">
            <w:pPr>
              <w:spacing w:line="276" w:lineRule="auto"/>
              <w:rPr>
                <w:rFonts w:cs="Arial"/>
                <w:color w:val="000000"/>
                <w:szCs w:val="20"/>
              </w:rPr>
            </w:pPr>
            <w:r w:rsidRPr="00177671">
              <w:rPr>
                <w:rFonts w:cs="Arial"/>
              </w:rPr>
              <w:t>PatientClass.cpp</w:t>
            </w:r>
          </w:p>
        </w:tc>
        <w:tc>
          <w:tcPr>
            <w:tcW w:w="2027" w:type="dxa"/>
            <w:tcBorders>
              <w:top w:val="single" w:sz="4" w:space="0" w:color="auto"/>
              <w:left w:val="nil"/>
              <w:bottom w:val="single" w:sz="4" w:space="0" w:color="auto"/>
              <w:right w:val="single" w:sz="4" w:space="0" w:color="auto"/>
            </w:tcBorders>
          </w:tcPr>
          <w:p w14:paraId="7D86D300"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3859A3FB"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61F4AD1F" w14:textId="77777777" w:rsidR="00B27A29" w:rsidRPr="00177671" w:rsidRDefault="00B27A29" w:rsidP="00946791">
            <w:pPr>
              <w:spacing w:line="276" w:lineRule="auto"/>
              <w:jc w:val="center"/>
              <w:rPr>
                <w:rFonts w:cs="Arial"/>
                <w:color w:val="000000"/>
                <w:szCs w:val="20"/>
              </w:rPr>
            </w:pPr>
          </w:p>
        </w:tc>
      </w:tr>
      <w:tr w:rsidR="00B27A29" w:rsidRPr="00177671" w14:paraId="34B8A127"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C98A6E6" w14:textId="77777777" w:rsidR="00B27A29" w:rsidRPr="00177671" w:rsidRDefault="00B27A29" w:rsidP="00946791">
            <w:pPr>
              <w:spacing w:line="276" w:lineRule="auto"/>
              <w:rPr>
                <w:rFonts w:cs="Arial"/>
                <w:color w:val="000000"/>
                <w:szCs w:val="20"/>
              </w:rPr>
            </w:pPr>
            <w:r w:rsidRPr="00177671">
              <w:rPr>
                <w:rFonts w:cs="Arial"/>
              </w:rPr>
              <w:t>PatientClass.h</w:t>
            </w:r>
          </w:p>
        </w:tc>
        <w:tc>
          <w:tcPr>
            <w:tcW w:w="2027" w:type="dxa"/>
            <w:tcBorders>
              <w:top w:val="single" w:sz="4" w:space="0" w:color="auto"/>
              <w:left w:val="nil"/>
              <w:bottom w:val="single" w:sz="4" w:space="0" w:color="auto"/>
              <w:right w:val="single" w:sz="4" w:space="0" w:color="auto"/>
            </w:tcBorders>
          </w:tcPr>
          <w:p w14:paraId="77478F49"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0F50CA2D"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2968CE21" w14:textId="77777777" w:rsidR="00B27A29" w:rsidRPr="00177671" w:rsidRDefault="00B27A29" w:rsidP="00946791">
            <w:pPr>
              <w:spacing w:line="276" w:lineRule="auto"/>
              <w:jc w:val="center"/>
              <w:rPr>
                <w:rFonts w:cs="Arial"/>
                <w:color w:val="000000"/>
                <w:szCs w:val="20"/>
              </w:rPr>
            </w:pPr>
          </w:p>
        </w:tc>
      </w:tr>
      <w:tr w:rsidR="00B27A29" w:rsidRPr="00177671" w14:paraId="09A11C1E"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A0B34DA" w14:textId="77777777" w:rsidR="00B27A29" w:rsidRPr="00177671" w:rsidRDefault="00B27A29" w:rsidP="00946791">
            <w:pPr>
              <w:spacing w:line="276" w:lineRule="auto"/>
              <w:rPr>
                <w:rFonts w:cs="Arial"/>
                <w:color w:val="000000"/>
                <w:szCs w:val="20"/>
              </w:rPr>
            </w:pPr>
            <w:r w:rsidRPr="00177671">
              <w:rPr>
                <w:rFonts w:cs="Arial"/>
              </w:rPr>
              <w:t>PrisMaxBitmaps.h</w:t>
            </w:r>
          </w:p>
        </w:tc>
        <w:tc>
          <w:tcPr>
            <w:tcW w:w="2027" w:type="dxa"/>
            <w:tcBorders>
              <w:top w:val="single" w:sz="4" w:space="0" w:color="auto"/>
              <w:left w:val="nil"/>
              <w:bottom w:val="single" w:sz="4" w:space="0" w:color="auto"/>
              <w:right w:val="single" w:sz="4" w:space="0" w:color="auto"/>
            </w:tcBorders>
          </w:tcPr>
          <w:p w14:paraId="0AF76751"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04332EA"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3D052675" w14:textId="77777777" w:rsidR="00B27A29" w:rsidRPr="00177671" w:rsidRDefault="00B27A29" w:rsidP="00946791">
            <w:pPr>
              <w:spacing w:line="276" w:lineRule="auto"/>
              <w:jc w:val="center"/>
              <w:rPr>
                <w:rFonts w:cs="Arial"/>
                <w:color w:val="000000"/>
                <w:szCs w:val="20"/>
              </w:rPr>
            </w:pPr>
          </w:p>
        </w:tc>
      </w:tr>
      <w:tr w:rsidR="00B27A29" w:rsidRPr="00177671" w14:paraId="7F0BC5CE"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4C05490" w14:textId="77777777" w:rsidR="00B27A29" w:rsidRPr="00177671" w:rsidRDefault="00B27A29" w:rsidP="00946791">
            <w:pPr>
              <w:spacing w:line="276" w:lineRule="auto"/>
              <w:rPr>
                <w:rFonts w:cs="Arial"/>
                <w:color w:val="000000"/>
                <w:szCs w:val="20"/>
              </w:rPr>
            </w:pPr>
            <w:r w:rsidRPr="00177671">
              <w:rPr>
                <w:rFonts w:cs="Arial"/>
              </w:rPr>
              <w:t>PrismaxStrings.h</w:t>
            </w:r>
          </w:p>
        </w:tc>
        <w:tc>
          <w:tcPr>
            <w:tcW w:w="2027" w:type="dxa"/>
            <w:tcBorders>
              <w:top w:val="single" w:sz="4" w:space="0" w:color="auto"/>
              <w:left w:val="nil"/>
              <w:bottom w:val="single" w:sz="4" w:space="0" w:color="auto"/>
              <w:right w:val="single" w:sz="4" w:space="0" w:color="auto"/>
            </w:tcBorders>
          </w:tcPr>
          <w:p w14:paraId="6178CB7D"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72235692"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50BD08E9" w14:textId="77777777" w:rsidR="00B27A29" w:rsidRPr="00177671" w:rsidRDefault="00B27A29" w:rsidP="00946791">
            <w:pPr>
              <w:spacing w:line="276" w:lineRule="auto"/>
              <w:jc w:val="center"/>
              <w:rPr>
                <w:rFonts w:cs="Arial"/>
                <w:color w:val="000000"/>
                <w:szCs w:val="20"/>
              </w:rPr>
            </w:pPr>
          </w:p>
        </w:tc>
      </w:tr>
      <w:tr w:rsidR="00B27A29" w:rsidRPr="00177671" w14:paraId="60948279"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1B07703" w14:textId="77777777" w:rsidR="00B27A29" w:rsidRPr="00177671" w:rsidRDefault="00B27A29" w:rsidP="00946791">
            <w:pPr>
              <w:spacing w:line="276" w:lineRule="auto"/>
              <w:rPr>
                <w:rFonts w:cs="Arial"/>
                <w:color w:val="000000"/>
                <w:szCs w:val="20"/>
              </w:rPr>
            </w:pPr>
            <w:r w:rsidRPr="00177671">
              <w:rPr>
                <w:rFonts w:cs="Arial"/>
              </w:rPr>
              <w:lastRenderedPageBreak/>
              <w:t>AlarmDisplayDataConst.inc</w:t>
            </w:r>
          </w:p>
        </w:tc>
        <w:tc>
          <w:tcPr>
            <w:tcW w:w="2027" w:type="dxa"/>
            <w:tcBorders>
              <w:top w:val="single" w:sz="4" w:space="0" w:color="auto"/>
              <w:left w:val="nil"/>
              <w:bottom w:val="single" w:sz="4" w:space="0" w:color="auto"/>
              <w:right w:val="single" w:sz="4" w:space="0" w:color="auto"/>
            </w:tcBorders>
          </w:tcPr>
          <w:p w14:paraId="69D25546"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451E5E8F"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391E75A8" w14:textId="77777777" w:rsidR="00B27A29" w:rsidRPr="00177671" w:rsidRDefault="00B27A29" w:rsidP="00946791">
            <w:pPr>
              <w:spacing w:line="276" w:lineRule="auto"/>
              <w:jc w:val="center"/>
              <w:rPr>
                <w:rFonts w:cs="Arial"/>
                <w:color w:val="000000"/>
                <w:szCs w:val="20"/>
              </w:rPr>
            </w:pPr>
          </w:p>
        </w:tc>
      </w:tr>
      <w:tr w:rsidR="00B27A29" w:rsidRPr="00177671" w14:paraId="7674B130"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C5E50FF" w14:textId="77777777" w:rsidR="00B27A29" w:rsidRPr="00177671" w:rsidRDefault="00B27A29" w:rsidP="00946791">
            <w:pPr>
              <w:spacing w:line="276" w:lineRule="auto"/>
              <w:rPr>
                <w:rFonts w:cs="Arial"/>
              </w:rPr>
            </w:pPr>
            <w:r w:rsidRPr="00177671">
              <w:rPr>
                <w:rFonts w:cs="Arial"/>
              </w:rPr>
              <w:t>AlarmManagerGUI.cpp</w:t>
            </w:r>
          </w:p>
        </w:tc>
        <w:tc>
          <w:tcPr>
            <w:tcW w:w="2027" w:type="dxa"/>
            <w:tcBorders>
              <w:top w:val="single" w:sz="4" w:space="0" w:color="auto"/>
              <w:left w:val="nil"/>
              <w:bottom w:val="single" w:sz="4" w:space="0" w:color="auto"/>
              <w:right w:val="single" w:sz="4" w:space="0" w:color="auto"/>
            </w:tcBorders>
          </w:tcPr>
          <w:p w14:paraId="095615D7"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46908C5B"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32656231" w14:textId="77777777" w:rsidR="00B27A29" w:rsidRPr="00177671" w:rsidRDefault="00B27A29" w:rsidP="00946791">
            <w:pPr>
              <w:spacing w:line="276" w:lineRule="auto"/>
              <w:jc w:val="center"/>
              <w:rPr>
                <w:rFonts w:cs="Arial"/>
                <w:color w:val="000000"/>
                <w:szCs w:val="20"/>
              </w:rPr>
            </w:pPr>
          </w:p>
        </w:tc>
      </w:tr>
      <w:tr w:rsidR="00B27A29" w:rsidRPr="00177671" w14:paraId="771163F3"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75BE71E6" w14:textId="77777777" w:rsidR="00B27A29" w:rsidRPr="00177671" w:rsidRDefault="00B27A29" w:rsidP="00946791">
            <w:pPr>
              <w:spacing w:line="276" w:lineRule="auto"/>
              <w:rPr>
                <w:rFonts w:cs="Arial"/>
              </w:rPr>
            </w:pPr>
            <w:r w:rsidRPr="00177671">
              <w:rPr>
                <w:rFonts w:cs="Arial"/>
              </w:rPr>
              <w:t>AlarmView.cpp</w:t>
            </w:r>
          </w:p>
        </w:tc>
        <w:tc>
          <w:tcPr>
            <w:tcW w:w="2027" w:type="dxa"/>
            <w:tcBorders>
              <w:top w:val="single" w:sz="4" w:space="0" w:color="auto"/>
              <w:left w:val="nil"/>
              <w:bottom w:val="single" w:sz="4" w:space="0" w:color="auto"/>
              <w:right w:val="single" w:sz="4" w:space="0" w:color="auto"/>
            </w:tcBorders>
          </w:tcPr>
          <w:p w14:paraId="26248150"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61819E2C"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449DDC18" w14:textId="77777777" w:rsidR="00B27A29" w:rsidRPr="00177671" w:rsidRDefault="00B27A29" w:rsidP="00946791">
            <w:pPr>
              <w:spacing w:line="276" w:lineRule="auto"/>
              <w:jc w:val="center"/>
              <w:rPr>
                <w:rFonts w:cs="Arial"/>
                <w:color w:val="000000"/>
                <w:szCs w:val="20"/>
              </w:rPr>
            </w:pPr>
          </w:p>
        </w:tc>
      </w:tr>
      <w:tr w:rsidR="00B27A29" w:rsidRPr="00177671" w14:paraId="3FB56A6A"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71345C4F" w14:textId="77777777" w:rsidR="00B27A29" w:rsidRPr="00177671" w:rsidRDefault="00B27A29" w:rsidP="00946791">
            <w:pPr>
              <w:spacing w:line="276" w:lineRule="auto"/>
              <w:rPr>
                <w:rFonts w:cs="Arial"/>
              </w:rPr>
            </w:pPr>
            <w:r w:rsidRPr="00177671">
              <w:rPr>
                <w:rFonts w:cs="Arial"/>
              </w:rPr>
              <w:t>CMakeLists.txt</w:t>
            </w:r>
          </w:p>
        </w:tc>
        <w:tc>
          <w:tcPr>
            <w:tcW w:w="2027" w:type="dxa"/>
            <w:tcBorders>
              <w:top w:val="single" w:sz="4" w:space="0" w:color="auto"/>
              <w:left w:val="nil"/>
              <w:bottom w:val="single" w:sz="4" w:space="0" w:color="auto"/>
              <w:right w:val="single" w:sz="4" w:space="0" w:color="auto"/>
            </w:tcBorders>
          </w:tcPr>
          <w:p w14:paraId="00C6266F"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4CBD1ACF"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DBA50AB" w14:textId="77777777" w:rsidR="00B27A29" w:rsidRPr="00177671" w:rsidRDefault="00B27A29" w:rsidP="00946791">
            <w:pPr>
              <w:spacing w:line="276" w:lineRule="auto"/>
              <w:jc w:val="center"/>
              <w:rPr>
                <w:rFonts w:cs="Arial"/>
                <w:color w:val="000000"/>
                <w:szCs w:val="20"/>
              </w:rPr>
            </w:pPr>
          </w:p>
        </w:tc>
      </w:tr>
      <w:tr w:rsidR="00B27A29" w:rsidRPr="00177671" w14:paraId="54C54E22"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DC04A7D" w14:textId="77777777" w:rsidR="00B27A29" w:rsidRPr="00177671" w:rsidRDefault="00B27A29" w:rsidP="00946791">
            <w:pPr>
              <w:spacing w:line="276" w:lineRule="auto"/>
              <w:rPr>
                <w:rFonts w:cs="Arial"/>
              </w:rPr>
            </w:pPr>
            <w:r w:rsidRPr="00177671">
              <w:rPr>
                <w:rFonts w:cs="Arial"/>
              </w:rPr>
              <w:t>DefaultMarkupSupport.cpp</w:t>
            </w:r>
          </w:p>
        </w:tc>
        <w:tc>
          <w:tcPr>
            <w:tcW w:w="2027" w:type="dxa"/>
            <w:tcBorders>
              <w:top w:val="single" w:sz="4" w:space="0" w:color="auto"/>
              <w:left w:val="nil"/>
              <w:bottom w:val="single" w:sz="4" w:space="0" w:color="auto"/>
              <w:right w:val="single" w:sz="4" w:space="0" w:color="auto"/>
            </w:tcBorders>
          </w:tcPr>
          <w:p w14:paraId="44F6590E"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39C3380A"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1149BC31" w14:textId="77777777" w:rsidR="00B27A29" w:rsidRPr="00177671" w:rsidRDefault="00B27A29" w:rsidP="00946791">
            <w:pPr>
              <w:spacing w:line="276" w:lineRule="auto"/>
              <w:jc w:val="center"/>
              <w:rPr>
                <w:rFonts w:cs="Arial"/>
                <w:color w:val="000000"/>
                <w:szCs w:val="20"/>
              </w:rPr>
            </w:pPr>
          </w:p>
        </w:tc>
      </w:tr>
      <w:tr w:rsidR="00B27A29" w:rsidRPr="00177671" w14:paraId="1CAC0327"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053603E" w14:textId="77777777" w:rsidR="00B27A29" w:rsidRPr="00177671" w:rsidRDefault="00B27A29" w:rsidP="00946791">
            <w:pPr>
              <w:spacing w:line="276" w:lineRule="auto"/>
              <w:rPr>
                <w:rFonts w:cs="Arial"/>
              </w:rPr>
            </w:pPr>
            <w:r w:rsidRPr="00177671">
              <w:rPr>
                <w:rFonts w:cs="Arial"/>
              </w:rPr>
              <w:t>DialogAEEEmptyScreen.cpp</w:t>
            </w:r>
          </w:p>
        </w:tc>
        <w:tc>
          <w:tcPr>
            <w:tcW w:w="2027" w:type="dxa"/>
            <w:tcBorders>
              <w:top w:val="single" w:sz="4" w:space="0" w:color="auto"/>
              <w:left w:val="nil"/>
              <w:bottom w:val="single" w:sz="4" w:space="0" w:color="auto"/>
              <w:right w:val="single" w:sz="4" w:space="0" w:color="auto"/>
            </w:tcBorders>
          </w:tcPr>
          <w:p w14:paraId="09A007F6"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B5E2F3F"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47477DA5" w14:textId="77777777" w:rsidR="00B27A29" w:rsidRPr="00177671" w:rsidRDefault="00B27A29" w:rsidP="00946791">
            <w:pPr>
              <w:spacing w:line="276" w:lineRule="auto"/>
              <w:jc w:val="center"/>
              <w:rPr>
                <w:rFonts w:cs="Arial"/>
                <w:color w:val="000000"/>
                <w:szCs w:val="20"/>
              </w:rPr>
            </w:pPr>
          </w:p>
        </w:tc>
      </w:tr>
      <w:tr w:rsidR="00B27A29" w:rsidRPr="00177671" w14:paraId="581EF114"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E01AB57" w14:textId="77777777" w:rsidR="00B27A29" w:rsidRPr="00177671" w:rsidRDefault="00B27A29" w:rsidP="00946791">
            <w:pPr>
              <w:spacing w:line="276" w:lineRule="auto"/>
              <w:rPr>
                <w:rFonts w:cs="Arial"/>
              </w:rPr>
            </w:pPr>
            <w:r w:rsidRPr="00177671">
              <w:rPr>
                <w:rFonts w:cs="Arial"/>
              </w:rPr>
              <w:t>DialogChangeAESetConfirmScreen.cpp</w:t>
            </w:r>
          </w:p>
        </w:tc>
        <w:tc>
          <w:tcPr>
            <w:tcW w:w="2027" w:type="dxa"/>
            <w:tcBorders>
              <w:top w:val="single" w:sz="4" w:space="0" w:color="auto"/>
              <w:left w:val="nil"/>
              <w:bottom w:val="single" w:sz="4" w:space="0" w:color="auto"/>
              <w:right w:val="single" w:sz="4" w:space="0" w:color="auto"/>
            </w:tcBorders>
          </w:tcPr>
          <w:p w14:paraId="7116D69C"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14340CBF"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2BD9A86C" w14:textId="77777777" w:rsidR="00B27A29" w:rsidRPr="00177671" w:rsidRDefault="00B27A29" w:rsidP="00946791">
            <w:pPr>
              <w:spacing w:line="276" w:lineRule="auto"/>
              <w:jc w:val="center"/>
              <w:rPr>
                <w:rFonts w:cs="Arial"/>
                <w:color w:val="000000"/>
                <w:szCs w:val="20"/>
              </w:rPr>
            </w:pPr>
          </w:p>
        </w:tc>
      </w:tr>
      <w:tr w:rsidR="00B27A29" w:rsidRPr="00177671" w14:paraId="6E011E8B"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6136ECC" w14:textId="77777777" w:rsidR="00B27A29" w:rsidRPr="00177671" w:rsidRDefault="00B27A29" w:rsidP="00946791">
            <w:pPr>
              <w:spacing w:line="276" w:lineRule="auto"/>
              <w:rPr>
                <w:rFonts w:cs="Arial"/>
              </w:rPr>
            </w:pPr>
            <w:r w:rsidRPr="00177671">
              <w:rPr>
                <w:rFonts w:cs="Arial"/>
              </w:rPr>
              <w:t>DialogChangeAESetConfirmScreen.h</w:t>
            </w:r>
          </w:p>
        </w:tc>
        <w:tc>
          <w:tcPr>
            <w:tcW w:w="2027" w:type="dxa"/>
            <w:tcBorders>
              <w:top w:val="single" w:sz="4" w:space="0" w:color="auto"/>
              <w:left w:val="nil"/>
              <w:bottom w:val="single" w:sz="4" w:space="0" w:color="auto"/>
              <w:right w:val="single" w:sz="4" w:space="0" w:color="auto"/>
            </w:tcBorders>
          </w:tcPr>
          <w:p w14:paraId="228E5C7B"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4A7EA264"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7728A9A5" w14:textId="77777777" w:rsidR="00B27A29" w:rsidRPr="00177671" w:rsidRDefault="00B27A29" w:rsidP="00946791">
            <w:pPr>
              <w:spacing w:line="276" w:lineRule="auto"/>
              <w:jc w:val="center"/>
              <w:rPr>
                <w:rFonts w:cs="Arial"/>
                <w:color w:val="000000"/>
                <w:szCs w:val="20"/>
              </w:rPr>
            </w:pPr>
          </w:p>
        </w:tc>
      </w:tr>
      <w:tr w:rsidR="00B27A29" w:rsidRPr="00177671" w14:paraId="5E260694"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BFDA139" w14:textId="77777777" w:rsidR="00B27A29" w:rsidRPr="00177671" w:rsidRDefault="00B27A29" w:rsidP="00946791">
            <w:pPr>
              <w:spacing w:line="276" w:lineRule="auto"/>
              <w:rPr>
                <w:rFonts w:cs="Arial"/>
              </w:rPr>
            </w:pPr>
            <w:r w:rsidRPr="00177671">
              <w:rPr>
                <w:rFonts w:cs="Arial"/>
              </w:rPr>
              <w:t>DialogChangeAESetConfirmView.cpp</w:t>
            </w:r>
          </w:p>
        </w:tc>
        <w:tc>
          <w:tcPr>
            <w:tcW w:w="2027" w:type="dxa"/>
            <w:tcBorders>
              <w:top w:val="single" w:sz="4" w:space="0" w:color="auto"/>
              <w:left w:val="nil"/>
              <w:bottom w:val="single" w:sz="4" w:space="0" w:color="auto"/>
              <w:right w:val="single" w:sz="4" w:space="0" w:color="auto"/>
            </w:tcBorders>
          </w:tcPr>
          <w:p w14:paraId="0C1EE2C0"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17ED8777"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0E729E0D" w14:textId="77777777" w:rsidR="00B27A29" w:rsidRPr="00177671" w:rsidRDefault="00B27A29" w:rsidP="00946791">
            <w:pPr>
              <w:spacing w:line="276" w:lineRule="auto"/>
              <w:jc w:val="center"/>
              <w:rPr>
                <w:rFonts w:cs="Arial"/>
                <w:color w:val="000000"/>
                <w:szCs w:val="20"/>
              </w:rPr>
            </w:pPr>
          </w:p>
        </w:tc>
      </w:tr>
      <w:tr w:rsidR="00B27A29" w:rsidRPr="00177671" w14:paraId="5BCBEE04"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73D73BE5" w14:textId="77777777" w:rsidR="00B27A29" w:rsidRPr="00177671" w:rsidRDefault="00B27A29" w:rsidP="00946791">
            <w:pPr>
              <w:spacing w:line="276" w:lineRule="auto"/>
              <w:rPr>
                <w:rFonts w:cs="Arial"/>
              </w:rPr>
            </w:pPr>
            <w:r w:rsidRPr="00177671">
              <w:rPr>
                <w:rFonts w:cs="Arial"/>
              </w:rPr>
              <w:t>DialogChangeAESetConfirmView.h</w:t>
            </w:r>
          </w:p>
        </w:tc>
        <w:tc>
          <w:tcPr>
            <w:tcW w:w="2027" w:type="dxa"/>
            <w:tcBorders>
              <w:top w:val="single" w:sz="4" w:space="0" w:color="auto"/>
              <w:left w:val="nil"/>
              <w:bottom w:val="single" w:sz="4" w:space="0" w:color="auto"/>
              <w:right w:val="single" w:sz="4" w:space="0" w:color="auto"/>
            </w:tcBorders>
          </w:tcPr>
          <w:p w14:paraId="2321C21F"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6120D189"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43137067" w14:textId="77777777" w:rsidR="00B27A29" w:rsidRPr="00177671" w:rsidRDefault="00B27A29" w:rsidP="00946791">
            <w:pPr>
              <w:spacing w:line="276" w:lineRule="auto"/>
              <w:jc w:val="center"/>
              <w:rPr>
                <w:rFonts w:cs="Arial"/>
                <w:color w:val="000000"/>
                <w:szCs w:val="20"/>
              </w:rPr>
            </w:pPr>
          </w:p>
        </w:tc>
      </w:tr>
      <w:tr w:rsidR="00B27A29" w:rsidRPr="00177671" w14:paraId="652EFB23"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976FE0C" w14:textId="77777777" w:rsidR="00B27A29" w:rsidRPr="00177671" w:rsidRDefault="00B27A29" w:rsidP="00946791">
            <w:pPr>
              <w:spacing w:line="276" w:lineRule="auto"/>
              <w:rPr>
                <w:rFonts w:cs="Arial"/>
              </w:rPr>
            </w:pPr>
            <w:r w:rsidRPr="00177671">
              <w:rPr>
                <w:rFonts w:cs="Arial"/>
              </w:rPr>
              <w:t>DialogChangeAESetDrainConfirmScreen.cpp</w:t>
            </w:r>
          </w:p>
        </w:tc>
        <w:tc>
          <w:tcPr>
            <w:tcW w:w="2027" w:type="dxa"/>
            <w:tcBorders>
              <w:top w:val="single" w:sz="4" w:space="0" w:color="auto"/>
              <w:left w:val="nil"/>
              <w:bottom w:val="single" w:sz="4" w:space="0" w:color="auto"/>
              <w:right w:val="single" w:sz="4" w:space="0" w:color="auto"/>
            </w:tcBorders>
          </w:tcPr>
          <w:p w14:paraId="24FCF019"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1693AB7A"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3A262A3B" w14:textId="77777777" w:rsidR="00B27A29" w:rsidRPr="00177671" w:rsidRDefault="00B27A29" w:rsidP="00946791">
            <w:pPr>
              <w:spacing w:line="276" w:lineRule="auto"/>
              <w:jc w:val="center"/>
              <w:rPr>
                <w:rFonts w:cs="Arial"/>
                <w:color w:val="000000"/>
                <w:szCs w:val="20"/>
              </w:rPr>
            </w:pPr>
          </w:p>
        </w:tc>
      </w:tr>
      <w:tr w:rsidR="00B27A29" w:rsidRPr="00177671" w14:paraId="560005FC"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56656885" w14:textId="77777777" w:rsidR="00B27A29" w:rsidRPr="00177671" w:rsidRDefault="00B27A29" w:rsidP="00946791">
            <w:pPr>
              <w:spacing w:line="276" w:lineRule="auto"/>
              <w:rPr>
                <w:rFonts w:cs="Arial"/>
              </w:rPr>
            </w:pPr>
            <w:r w:rsidRPr="00177671">
              <w:rPr>
                <w:rFonts w:cs="Arial"/>
              </w:rPr>
              <w:t>DialogChangeAESetDrainConfirmScreen.h</w:t>
            </w:r>
          </w:p>
        </w:tc>
        <w:tc>
          <w:tcPr>
            <w:tcW w:w="2027" w:type="dxa"/>
            <w:tcBorders>
              <w:top w:val="single" w:sz="4" w:space="0" w:color="auto"/>
              <w:left w:val="nil"/>
              <w:bottom w:val="single" w:sz="4" w:space="0" w:color="auto"/>
              <w:right w:val="single" w:sz="4" w:space="0" w:color="auto"/>
            </w:tcBorders>
          </w:tcPr>
          <w:p w14:paraId="0B67AB5C"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23259143"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73426A97" w14:textId="77777777" w:rsidR="00B27A29" w:rsidRPr="00177671" w:rsidRDefault="00B27A29" w:rsidP="00946791">
            <w:pPr>
              <w:spacing w:line="276" w:lineRule="auto"/>
              <w:jc w:val="center"/>
              <w:rPr>
                <w:rFonts w:cs="Arial"/>
                <w:color w:val="000000"/>
                <w:szCs w:val="20"/>
              </w:rPr>
            </w:pPr>
          </w:p>
        </w:tc>
      </w:tr>
      <w:tr w:rsidR="00B27A29" w:rsidRPr="00177671" w14:paraId="0410DD91"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59F27A60" w14:textId="77777777" w:rsidR="00B27A29" w:rsidRPr="00177671" w:rsidRDefault="00B27A29" w:rsidP="00946791">
            <w:pPr>
              <w:spacing w:line="276" w:lineRule="auto"/>
              <w:rPr>
                <w:rFonts w:cs="Arial"/>
              </w:rPr>
            </w:pPr>
            <w:r w:rsidRPr="00177671">
              <w:rPr>
                <w:rFonts w:cs="Arial"/>
              </w:rPr>
              <w:t>DialogChangeAESetDrainConfirmView.cpp</w:t>
            </w:r>
          </w:p>
        </w:tc>
        <w:tc>
          <w:tcPr>
            <w:tcW w:w="2027" w:type="dxa"/>
            <w:tcBorders>
              <w:top w:val="single" w:sz="4" w:space="0" w:color="auto"/>
              <w:left w:val="nil"/>
              <w:bottom w:val="single" w:sz="4" w:space="0" w:color="auto"/>
              <w:right w:val="single" w:sz="4" w:space="0" w:color="auto"/>
            </w:tcBorders>
          </w:tcPr>
          <w:p w14:paraId="464D88F2"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278B7E1D"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2D71DBFA" w14:textId="77777777" w:rsidR="00B27A29" w:rsidRPr="00177671" w:rsidRDefault="00B27A29" w:rsidP="00946791">
            <w:pPr>
              <w:spacing w:line="276" w:lineRule="auto"/>
              <w:jc w:val="center"/>
              <w:rPr>
                <w:rFonts w:cs="Arial"/>
                <w:color w:val="000000"/>
                <w:szCs w:val="20"/>
              </w:rPr>
            </w:pPr>
          </w:p>
        </w:tc>
      </w:tr>
      <w:tr w:rsidR="00B27A29" w:rsidRPr="00177671" w14:paraId="07E9CF16"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1610ABB1" w14:textId="77777777" w:rsidR="00B27A29" w:rsidRPr="00177671" w:rsidRDefault="00B27A29" w:rsidP="00946791">
            <w:pPr>
              <w:spacing w:line="276" w:lineRule="auto"/>
              <w:rPr>
                <w:rFonts w:cs="Arial"/>
              </w:rPr>
            </w:pPr>
            <w:r w:rsidRPr="00177671">
              <w:rPr>
                <w:rFonts w:cs="Arial"/>
              </w:rPr>
              <w:t>DialogChangeAESetDrainConfirmView.h</w:t>
            </w:r>
          </w:p>
        </w:tc>
        <w:tc>
          <w:tcPr>
            <w:tcW w:w="2027" w:type="dxa"/>
            <w:tcBorders>
              <w:top w:val="single" w:sz="4" w:space="0" w:color="auto"/>
              <w:left w:val="nil"/>
              <w:bottom w:val="single" w:sz="4" w:space="0" w:color="auto"/>
              <w:right w:val="single" w:sz="4" w:space="0" w:color="auto"/>
            </w:tcBorders>
          </w:tcPr>
          <w:p w14:paraId="189758A1"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012FDC3A"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24205857" w14:textId="77777777" w:rsidR="00B27A29" w:rsidRPr="00177671" w:rsidRDefault="00B27A29" w:rsidP="00946791">
            <w:pPr>
              <w:spacing w:line="276" w:lineRule="auto"/>
              <w:jc w:val="center"/>
              <w:rPr>
                <w:rFonts w:cs="Arial"/>
                <w:color w:val="000000"/>
                <w:szCs w:val="20"/>
              </w:rPr>
            </w:pPr>
          </w:p>
        </w:tc>
      </w:tr>
      <w:tr w:rsidR="00B27A29" w:rsidRPr="00177671" w14:paraId="5707D915"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FBA36ED" w14:textId="77777777" w:rsidR="00B27A29" w:rsidRPr="00177671" w:rsidRDefault="00B27A29" w:rsidP="00946791">
            <w:pPr>
              <w:spacing w:line="276" w:lineRule="auto"/>
              <w:rPr>
                <w:rFonts w:cs="Arial"/>
              </w:rPr>
            </w:pPr>
            <w:r w:rsidRPr="00177671">
              <w:rPr>
                <w:rFonts w:cs="Arial"/>
              </w:rPr>
              <w:t>DialogAEEEmptyScreen.cpp</w:t>
            </w:r>
          </w:p>
        </w:tc>
        <w:tc>
          <w:tcPr>
            <w:tcW w:w="2027" w:type="dxa"/>
            <w:tcBorders>
              <w:top w:val="single" w:sz="4" w:space="0" w:color="auto"/>
              <w:left w:val="nil"/>
              <w:bottom w:val="single" w:sz="4" w:space="0" w:color="auto"/>
              <w:right w:val="single" w:sz="4" w:space="0" w:color="auto"/>
            </w:tcBorders>
          </w:tcPr>
          <w:p w14:paraId="15D9FF93"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672E6196"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79629C01"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r>
      <w:tr w:rsidR="00B27A29" w:rsidRPr="00177671" w14:paraId="45CCCCD7"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631FEB3F" w14:textId="77777777" w:rsidR="00B27A29" w:rsidRPr="00177671" w:rsidRDefault="00B27A29" w:rsidP="00946791">
            <w:pPr>
              <w:spacing w:line="276" w:lineRule="auto"/>
              <w:rPr>
                <w:rFonts w:cs="Arial"/>
              </w:rPr>
            </w:pPr>
            <w:r w:rsidRPr="00177671">
              <w:rPr>
                <w:rFonts w:cs="Arial"/>
              </w:rPr>
              <w:t>DialogChangeAESetDrainScreen.cpp</w:t>
            </w:r>
          </w:p>
        </w:tc>
        <w:tc>
          <w:tcPr>
            <w:tcW w:w="2027" w:type="dxa"/>
            <w:tcBorders>
              <w:top w:val="single" w:sz="4" w:space="0" w:color="auto"/>
              <w:left w:val="nil"/>
              <w:bottom w:val="single" w:sz="4" w:space="0" w:color="auto"/>
              <w:right w:val="single" w:sz="4" w:space="0" w:color="auto"/>
            </w:tcBorders>
          </w:tcPr>
          <w:p w14:paraId="5A90A9F3"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7AD4B5DA"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4D515F96" w14:textId="77777777" w:rsidR="00B27A29" w:rsidRPr="00177671" w:rsidRDefault="00B27A29" w:rsidP="00946791">
            <w:pPr>
              <w:spacing w:line="276" w:lineRule="auto"/>
              <w:jc w:val="center"/>
              <w:rPr>
                <w:rFonts w:cs="Arial"/>
                <w:color w:val="000000"/>
                <w:szCs w:val="20"/>
              </w:rPr>
            </w:pPr>
          </w:p>
        </w:tc>
      </w:tr>
      <w:tr w:rsidR="00B27A29" w:rsidRPr="00177671" w14:paraId="42FB23CB"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5CDB3BA8" w14:textId="77777777" w:rsidR="00B27A29" w:rsidRPr="00177671" w:rsidRDefault="00B27A29" w:rsidP="00946791">
            <w:pPr>
              <w:spacing w:line="276" w:lineRule="auto"/>
              <w:rPr>
                <w:rFonts w:cs="Arial"/>
              </w:rPr>
            </w:pPr>
            <w:r w:rsidRPr="00177671">
              <w:rPr>
                <w:rFonts w:cs="Arial"/>
              </w:rPr>
              <w:t>DialogChangeAESetDrainScreen.h</w:t>
            </w:r>
          </w:p>
        </w:tc>
        <w:tc>
          <w:tcPr>
            <w:tcW w:w="2027" w:type="dxa"/>
            <w:tcBorders>
              <w:top w:val="single" w:sz="4" w:space="0" w:color="auto"/>
              <w:left w:val="nil"/>
              <w:bottom w:val="single" w:sz="4" w:space="0" w:color="auto"/>
              <w:right w:val="single" w:sz="4" w:space="0" w:color="auto"/>
            </w:tcBorders>
          </w:tcPr>
          <w:p w14:paraId="618C76EB"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64BAFBDF"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745D866E" w14:textId="77777777" w:rsidR="00B27A29" w:rsidRPr="00177671" w:rsidRDefault="00B27A29" w:rsidP="00946791">
            <w:pPr>
              <w:spacing w:line="276" w:lineRule="auto"/>
              <w:jc w:val="center"/>
              <w:rPr>
                <w:rFonts w:cs="Arial"/>
                <w:color w:val="000000"/>
                <w:szCs w:val="20"/>
              </w:rPr>
            </w:pPr>
          </w:p>
        </w:tc>
      </w:tr>
      <w:tr w:rsidR="00B27A29" w:rsidRPr="00177671" w14:paraId="28B24D94"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7990A13" w14:textId="77777777" w:rsidR="00B27A29" w:rsidRPr="00177671" w:rsidRDefault="00B27A29" w:rsidP="00946791">
            <w:pPr>
              <w:spacing w:line="276" w:lineRule="auto"/>
              <w:rPr>
                <w:rFonts w:cs="Arial"/>
              </w:rPr>
            </w:pPr>
            <w:r w:rsidRPr="00177671">
              <w:rPr>
                <w:rFonts w:cs="Arial"/>
              </w:rPr>
              <w:t>DialogChangeAESetWizardScreen.cpp</w:t>
            </w:r>
          </w:p>
        </w:tc>
        <w:tc>
          <w:tcPr>
            <w:tcW w:w="2027" w:type="dxa"/>
            <w:tcBorders>
              <w:top w:val="single" w:sz="4" w:space="0" w:color="auto"/>
              <w:left w:val="nil"/>
              <w:bottom w:val="single" w:sz="4" w:space="0" w:color="auto"/>
              <w:right w:val="single" w:sz="4" w:space="0" w:color="auto"/>
            </w:tcBorders>
          </w:tcPr>
          <w:p w14:paraId="052440E4"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5ADA10F7"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7AC9BF06" w14:textId="77777777" w:rsidR="00B27A29" w:rsidRPr="00177671" w:rsidRDefault="00B27A29" w:rsidP="00946791">
            <w:pPr>
              <w:spacing w:line="276" w:lineRule="auto"/>
              <w:jc w:val="center"/>
              <w:rPr>
                <w:rFonts w:cs="Arial"/>
                <w:color w:val="000000"/>
                <w:szCs w:val="20"/>
              </w:rPr>
            </w:pPr>
          </w:p>
        </w:tc>
      </w:tr>
      <w:tr w:rsidR="00B27A29" w:rsidRPr="00177671" w14:paraId="17E956DD"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5B56FF1B" w14:textId="77777777" w:rsidR="00B27A29" w:rsidRPr="00177671" w:rsidRDefault="00B27A29" w:rsidP="00946791">
            <w:pPr>
              <w:spacing w:line="276" w:lineRule="auto"/>
              <w:rPr>
                <w:rFonts w:cs="Arial"/>
              </w:rPr>
            </w:pPr>
            <w:r w:rsidRPr="00177671">
              <w:rPr>
                <w:rFonts w:cs="Arial"/>
              </w:rPr>
              <w:t>DialogChangeAESetWizardScreen.h</w:t>
            </w:r>
          </w:p>
        </w:tc>
        <w:tc>
          <w:tcPr>
            <w:tcW w:w="2027" w:type="dxa"/>
            <w:tcBorders>
              <w:top w:val="single" w:sz="4" w:space="0" w:color="auto"/>
              <w:left w:val="nil"/>
              <w:bottom w:val="single" w:sz="4" w:space="0" w:color="auto"/>
              <w:right w:val="single" w:sz="4" w:space="0" w:color="auto"/>
            </w:tcBorders>
          </w:tcPr>
          <w:p w14:paraId="33858E91"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25BB2FC3"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19241293" w14:textId="77777777" w:rsidR="00B27A29" w:rsidRPr="00177671" w:rsidRDefault="00B27A29" w:rsidP="00946791">
            <w:pPr>
              <w:spacing w:line="276" w:lineRule="auto"/>
              <w:jc w:val="center"/>
              <w:rPr>
                <w:rFonts w:cs="Arial"/>
                <w:color w:val="000000"/>
                <w:szCs w:val="20"/>
              </w:rPr>
            </w:pPr>
          </w:p>
        </w:tc>
      </w:tr>
      <w:tr w:rsidR="00B27A29" w:rsidRPr="00177671" w14:paraId="0EFBF8B1"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6DB61E5F" w14:textId="77777777" w:rsidR="00B27A29" w:rsidRPr="00177671" w:rsidRDefault="00B27A29" w:rsidP="00946791">
            <w:pPr>
              <w:spacing w:line="276" w:lineRule="auto"/>
              <w:rPr>
                <w:rFonts w:cs="Arial"/>
              </w:rPr>
            </w:pPr>
            <w:r w:rsidRPr="00177671">
              <w:rPr>
                <w:rFonts w:cs="Arial"/>
              </w:rPr>
              <w:t>DialogChangeAESetWizardView.cpp</w:t>
            </w:r>
          </w:p>
        </w:tc>
        <w:tc>
          <w:tcPr>
            <w:tcW w:w="2027" w:type="dxa"/>
            <w:tcBorders>
              <w:top w:val="single" w:sz="4" w:space="0" w:color="auto"/>
              <w:left w:val="nil"/>
              <w:bottom w:val="single" w:sz="4" w:space="0" w:color="auto"/>
              <w:right w:val="single" w:sz="4" w:space="0" w:color="auto"/>
            </w:tcBorders>
          </w:tcPr>
          <w:p w14:paraId="7EB8044A"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74898CBB"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5BE8D9E4" w14:textId="77777777" w:rsidR="00B27A29" w:rsidRPr="00177671" w:rsidRDefault="00B27A29" w:rsidP="00946791">
            <w:pPr>
              <w:spacing w:line="276" w:lineRule="auto"/>
              <w:jc w:val="center"/>
              <w:rPr>
                <w:rFonts w:cs="Arial"/>
                <w:color w:val="000000"/>
                <w:szCs w:val="20"/>
              </w:rPr>
            </w:pPr>
          </w:p>
        </w:tc>
      </w:tr>
      <w:tr w:rsidR="00B27A29" w:rsidRPr="00177671" w14:paraId="113EA979"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73805140" w14:textId="77777777" w:rsidR="00B27A29" w:rsidRPr="00177671" w:rsidRDefault="00B27A29" w:rsidP="00946791">
            <w:pPr>
              <w:spacing w:line="276" w:lineRule="auto"/>
              <w:rPr>
                <w:rFonts w:cs="Arial"/>
              </w:rPr>
            </w:pPr>
            <w:r w:rsidRPr="00177671">
              <w:rPr>
                <w:rFonts w:cs="Arial"/>
              </w:rPr>
              <w:t>DialogChangeAESetWizardView.h</w:t>
            </w:r>
          </w:p>
        </w:tc>
        <w:tc>
          <w:tcPr>
            <w:tcW w:w="2027" w:type="dxa"/>
            <w:tcBorders>
              <w:top w:val="single" w:sz="4" w:space="0" w:color="auto"/>
              <w:left w:val="nil"/>
              <w:bottom w:val="single" w:sz="4" w:space="0" w:color="auto"/>
              <w:right w:val="single" w:sz="4" w:space="0" w:color="auto"/>
            </w:tcBorders>
          </w:tcPr>
          <w:p w14:paraId="1CB9F1DF"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202" w:type="dxa"/>
            <w:tcBorders>
              <w:top w:val="single" w:sz="4" w:space="0" w:color="auto"/>
              <w:left w:val="single" w:sz="4" w:space="0" w:color="auto"/>
              <w:bottom w:val="single" w:sz="4" w:space="0" w:color="auto"/>
              <w:right w:val="single" w:sz="4" w:space="0" w:color="auto"/>
            </w:tcBorders>
          </w:tcPr>
          <w:p w14:paraId="2480C7F6" w14:textId="77777777" w:rsidR="00B27A29" w:rsidRPr="00177671" w:rsidRDefault="00B27A29" w:rsidP="00946791">
            <w:pPr>
              <w:spacing w:line="276" w:lineRule="auto"/>
              <w:jc w:val="center"/>
              <w:rPr>
                <w:rFonts w:cs="Arial"/>
                <w:color w:val="000000"/>
                <w:szCs w:val="20"/>
              </w:rPr>
            </w:pPr>
          </w:p>
        </w:tc>
        <w:tc>
          <w:tcPr>
            <w:tcW w:w="2596" w:type="dxa"/>
            <w:tcBorders>
              <w:top w:val="single" w:sz="4" w:space="0" w:color="auto"/>
              <w:left w:val="single" w:sz="4" w:space="0" w:color="auto"/>
              <w:bottom w:val="single" w:sz="4" w:space="0" w:color="auto"/>
              <w:right w:val="single" w:sz="4" w:space="0" w:color="auto"/>
            </w:tcBorders>
          </w:tcPr>
          <w:p w14:paraId="7B83FAEF" w14:textId="77777777" w:rsidR="00B27A29" w:rsidRPr="00177671" w:rsidRDefault="00B27A29" w:rsidP="00946791">
            <w:pPr>
              <w:spacing w:line="276" w:lineRule="auto"/>
              <w:jc w:val="center"/>
              <w:rPr>
                <w:rFonts w:cs="Arial"/>
                <w:color w:val="000000"/>
                <w:szCs w:val="20"/>
              </w:rPr>
            </w:pPr>
          </w:p>
        </w:tc>
      </w:tr>
      <w:tr w:rsidR="00B27A29" w:rsidRPr="00177671" w14:paraId="42D237AE"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BF84A2B" w14:textId="77777777" w:rsidR="00B27A29" w:rsidRPr="00177671" w:rsidRDefault="00B27A29" w:rsidP="00946791">
            <w:pPr>
              <w:spacing w:line="276" w:lineRule="auto"/>
              <w:rPr>
                <w:rFonts w:cs="Arial"/>
              </w:rPr>
            </w:pPr>
            <w:r w:rsidRPr="00177671">
              <w:rPr>
                <w:rFonts w:cs="Arial"/>
              </w:rPr>
              <w:lastRenderedPageBreak/>
              <w:t>EndModeSchedulePanel.cpp</w:t>
            </w:r>
          </w:p>
        </w:tc>
        <w:tc>
          <w:tcPr>
            <w:tcW w:w="2027" w:type="dxa"/>
            <w:tcBorders>
              <w:top w:val="single" w:sz="4" w:space="0" w:color="auto"/>
              <w:left w:val="nil"/>
              <w:bottom w:val="single" w:sz="4" w:space="0" w:color="auto"/>
              <w:right w:val="single" w:sz="4" w:space="0" w:color="auto"/>
            </w:tcBorders>
          </w:tcPr>
          <w:p w14:paraId="6F422AD6"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8723E10"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31C3E26D" w14:textId="77777777" w:rsidR="00B27A29" w:rsidRPr="00177671" w:rsidRDefault="00B27A29" w:rsidP="00946791">
            <w:pPr>
              <w:spacing w:line="276" w:lineRule="auto"/>
              <w:jc w:val="center"/>
              <w:rPr>
                <w:rFonts w:cs="Arial"/>
                <w:color w:val="000000"/>
                <w:szCs w:val="20"/>
              </w:rPr>
            </w:pPr>
          </w:p>
        </w:tc>
      </w:tr>
      <w:tr w:rsidR="00B27A29" w:rsidRPr="00177671" w14:paraId="7B6F20BC"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15AEDE03" w14:textId="77777777" w:rsidR="00B27A29" w:rsidRPr="00177671" w:rsidRDefault="00B27A29" w:rsidP="00946791">
            <w:pPr>
              <w:spacing w:line="276" w:lineRule="auto"/>
              <w:rPr>
                <w:rFonts w:cs="Arial"/>
              </w:rPr>
            </w:pPr>
            <w:r w:rsidRPr="00177671">
              <w:rPr>
                <w:rFonts w:cs="Arial"/>
              </w:rPr>
              <w:t>EndModeSchedulePanel.h</w:t>
            </w:r>
          </w:p>
        </w:tc>
        <w:tc>
          <w:tcPr>
            <w:tcW w:w="2027" w:type="dxa"/>
            <w:tcBorders>
              <w:top w:val="single" w:sz="4" w:space="0" w:color="auto"/>
              <w:left w:val="nil"/>
              <w:bottom w:val="single" w:sz="4" w:space="0" w:color="auto"/>
              <w:right w:val="single" w:sz="4" w:space="0" w:color="auto"/>
            </w:tcBorders>
          </w:tcPr>
          <w:p w14:paraId="7087DDB9"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2751EABC"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CA6F0C3" w14:textId="77777777" w:rsidR="00B27A29" w:rsidRPr="00177671" w:rsidRDefault="00B27A29" w:rsidP="00946791">
            <w:pPr>
              <w:spacing w:line="276" w:lineRule="auto"/>
              <w:jc w:val="center"/>
              <w:rPr>
                <w:rFonts w:cs="Arial"/>
                <w:color w:val="000000"/>
                <w:szCs w:val="20"/>
              </w:rPr>
            </w:pPr>
          </w:p>
        </w:tc>
      </w:tr>
      <w:tr w:rsidR="00B27A29" w:rsidRPr="00177671" w14:paraId="2D36CD91"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7147B977" w14:textId="77777777" w:rsidR="00B27A29" w:rsidRPr="00177671" w:rsidRDefault="00B27A29" w:rsidP="00946791">
            <w:pPr>
              <w:spacing w:line="276" w:lineRule="auto"/>
              <w:rPr>
                <w:rFonts w:cs="Arial"/>
              </w:rPr>
            </w:pPr>
            <w:r w:rsidRPr="00177671">
              <w:rPr>
                <w:rFonts w:cs="Arial"/>
              </w:rPr>
              <w:t>GuiMsgIds.h</w:t>
            </w:r>
          </w:p>
        </w:tc>
        <w:tc>
          <w:tcPr>
            <w:tcW w:w="2027" w:type="dxa"/>
            <w:tcBorders>
              <w:top w:val="single" w:sz="4" w:space="0" w:color="auto"/>
              <w:left w:val="nil"/>
              <w:bottom w:val="single" w:sz="4" w:space="0" w:color="auto"/>
              <w:right w:val="single" w:sz="4" w:space="0" w:color="auto"/>
            </w:tcBorders>
          </w:tcPr>
          <w:p w14:paraId="67A2FD18"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72D46D17"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5A69F05C" w14:textId="77777777" w:rsidR="00B27A29" w:rsidRPr="00177671" w:rsidRDefault="00B27A29" w:rsidP="00946791">
            <w:pPr>
              <w:spacing w:line="276" w:lineRule="auto"/>
              <w:jc w:val="center"/>
              <w:rPr>
                <w:rFonts w:cs="Arial"/>
                <w:color w:val="000000"/>
                <w:szCs w:val="20"/>
              </w:rPr>
            </w:pPr>
          </w:p>
        </w:tc>
      </w:tr>
      <w:tr w:rsidR="00B27A29" w:rsidRPr="00177671" w14:paraId="1870EC9C"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A790CD8" w14:textId="77777777" w:rsidR="00B27A29" w:rsidRPr="00177671" w:rsidRDefault="00B27A29" w:rsidP="00946791">
            <w:pPr>
              <w:spacing w:line="276" w:lineRule="auto"/>
              <w:rPr>
                <w:rFonts w:cs="Arial"/>
              </w:rPr>
            </w:pPr>
            <w:r w:rsidRPr="00177671">
              <w:rPr>
                <w:rFonts w:cs="Arial"/>
              </w:rPr>
              <w:t>OpsView.cpp</w:t>
            </w:r>
          </w:p>
        </w:tc>
        <w:tc>
          <w:tcPr>
            <w:tcW w:w="2027" w:type="dxa"/>
            <w:tcBorders>
              <w:top w:val="single" w:sz="4" w:space="0" w:color="auto"/>
              <w:left w:val="nil"/>
              <w:bottom w:val="single" w:sz="4" w:space="0" w:color="auto"/>
              <w:right w:val="single" w:sz="4" w:space="0" w:color="auto"/>
            </w:tcBorders>
          </w:tcPr>
          <w:p w14:paraId="00EE73CB"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6DCE47F"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7336CD5A" w14:textId="77777777" w:rsidR="00B27A29" w:rsidRPr="00177671" w:rsidRDefault="00B27A29" w:rsidP="00946791">
            <w:pPr>
              <w:spacing w:line="276" w:lineRule="auto"/>
              <w:jc w:val="center"/>
              <w:rPr>
                <w:rFonts w:cs="Arial"/>
                <w:color w:val="000000"/>
                <w:szCs w:val="20"/>
              </w:rPr>
            </w:pPr>
          </w:p>
        </w:tc>
      </w:tr>
      <w:tr w:rsidR="00B27A29" w:rsidRPr="00177671" w14:paraId="6FF3D1C6"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F31DA57" w14:textId="77777777" w:rsidR="00B27A29" w:rsidRPr="00177671" w:rsidRDefault="00B27A29" w:rsidP="00946791">
            <w:pPr>
              <w:spacing w:line="276" w:lineRule="auto"/>
              <w:rPr>
                <w:rFonts w:cs="Arial"/>
              </w:rPr>
            </w:pPr>
            <w:r w:rsidRPr="00177671">
              <w:rPr>
                <w:rFonts w:cs="Arial"/>
              </w:rPr>
              <w:t>OpsView.h</w:t>
            </w:r>
          </w:p>
        </w:tc>
        <w:tc>
          <w:tcPr>
            <w:tcW w:w="2027" w:type="dxa"/>
            <w:tcBorders>
              <w:top w:val="single" w:sz="4" w:space="0" w:color="auto"/>
              <w:left w:val="nil"/>
              <w:bottom w:val="single" w:sz="4" w:space="0" w:color="auto"/>
              <w:right w:val="single" w:sz="4" w:space="0" w:color="auto"/>
            </w:tcBorders>
          </w:tcPr>
          <w:p w14:paraId="769201E3"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A5F49D7"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14A097FF" w14:textId="77777777" w:rsidR="00B27A29" w:rsidRPr="00177671" w:rsidRDefault="00B27A29" w:rsidP="00946791">
            <w:pPr>
              <w:spacing w:line="276" w:lineRule="auto"/>
              <w:rPr>
                <w:rFonts w:cs="Arial"/>
                <w:color w:val="000000"/>
                <w:szCs w:val="20"/>
              </w:rPr>
            </w:pPr>
          </w:p>
        </w:tc>
      </w:tr>
      <w:tr w:rsidR="00B27A29" w:rsidRPr="00177671" w14:paraId="1A95A249"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77C38559" w14:textId="77777777" w:rsidR="00B27A29" w:rsidRPr="00177671" w:rsidRDefault="00B27A29" w:rsidP="00946791">
            <w:pPr>
              <w:spacing w:line="276" w:lineRule="auto"/>
              <w:rPr>
                <w:rFonts w:cs="Arial"/>
              </w:rPr>
            </w:pPr>
            <w:r w:rsidRPr="00177671">
              <w:rPr>
                <w:rFonts w:cs="Arial"/>
              </w:rPr>
              <w:t>PrisMaxGUI.gpj</w:t>
            </w:r>
          </w:p>
        </w:tc>
        <w:tc>
          <w:tcPr>
            <w:tcW w:w="2027" w:type="dxa"/>
            <w:tcBorders>
              <w:top w:val="single" w:sz="4" w:space="0" w:color="auto"/>
              <w:left w:val="nil"/>
              <w:bottom w:val="single" w:sz="4" w:space="0" w:color="auto"/>
              <w:right w:val="single" w:sz="4" w:space="0" w:color="auto"/>
            </w:tcBorders>
          </w:tcPr>
          <w:p w14:paraId="22DFA13E"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78398F60"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533E5D7F" w14:textId="77777777" w:rsidR="00B27A29" w:rsidRPr="00177671" w:rsidRDefault="00B27A29" w:rsidP="00946791">
            <w:pPr>
              <w:spacing w:line="276" w:lineRule="auto"/>
              <w:rPr>
                <w:rFonts w:cs="Arial"/>
                <w:color w:val="000000"/>
                <w:szCs w:val="20"/>
              </w:rPr>
            </w:pPr>
          </w:p>
        </w:tc>
      </w:tr>
      <w:tr w:rsidR="00B27A29" w:rsidRPr="00177671" w14:paraId="3356EF32"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797F997E" w14:textId="77777777" w:rsidR="00B27A29" w:rsidRPr="00177671" w:rsidRDefault="00B27A29" w:rsidP="00946791">
            <w:pPr>
              <w:spacing w:line="276" w:lineRule="auto"/>
              <w:rPr>
                <w:rFonts w:cs="Arial"/>
              </w:rPr>
            </w:pPr>
            <w:r w:rsidRPr="00177671">
              <w:rPr>
                <w:rFonts w:cs="Arial"/>
              </w:rPr>
              <w:t>RemoveSetView.cpp</w:t>
            </w:r>
          </w:p>
        </w:tc>
        <w:tc>
          <w:tcPr>
            <w:tcW w:w="2027" w:type="dxa"/>
            <w:tcBorders>
              <w:top w:val="single" w:sz="4" w:space="0" w:color="auto"/>
              <w:left w:val="nil"/>
              <w:bottom w:val="single" w:sz="4" w:space="0" w:color="auto"/>
              <w:right w:val="single" w:sz="4" w:space="0" w:color="auto"/>
            </w:tcBorders>
          </w:tcPr>
          <w:p w14:paraId="2F3061D9"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6E268B09"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57B0C3DE" w14:textId="77777777" w:rsidR="00B27A29" w:rsidRPr="00177671" w:rsidRDefault="00B27A29" w:rsidP="00946791">
            <w:pPr>
              <w:spacing w:line="276" w:lineRule="auto"/>
              <w:rPr>
                <w:rFonts w:cs="Arial"/>
                <w:color w:val="000000"/>
                <w:szCs w:val="20"/>
              </w:rPr>
            </w:pPr>
          </w:p>
        </w:tc>
      </w:tr>
      <w:tr w:rsidR="00B27A29" w:rsidRPr="00177671" w14:paraId="178D1197"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92318F2" w14:textId="77777777" w:rsidR="00B27A29" w:rsidRPr="00177671" w:rsidRDefault="00B27A29" w:rsidP="00946791">
            <w:pPr>
              <w:spacing w:line="276" w:lineRule="auto"/>
              <w:rPr>
                <w:rFonts w:cs="Arial"/>
              </w:rPr>
            </w:pPr>
            <w:r w:rsidRPr="00177671">
              <w:rPr>
                <w:rFonts w:cs="Arial"/>
              </w:rPr>
              <w:t>ScreenDriver.cpp</w:t>
            </w:r>
          </w:p>
        </w:tc>
        <w:tc>
          <w:tcPr>
            <w:tcW w:w="2027" w:type="dxa"/>
            <w:tcBorders>
              <w:top w:val="single" w:sz="4" w:space="0" w:color="auto"/>
              <w:left w:val="nil"/>
              <w:bottom w:val="single" w:sz="4" w:space="0" w:color="auto"/>
              <w:right w:val="single" w:sz="4" w:space="0" w:color="auto"/>
            </w:tcBorders>
          </w:tcPr>
          <w:p w14:paraId="4280D634"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63A65E02"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07159C2" w14:textId="77777777" w:rsidR="00B27A29" w:rsidRPr="00177671" w:rsidRDefault="00B27A29" w:rsidP="00946791">
            <w:pPr>
              <w:spacing w:line="276" w:lineRule="auto"/>
              <w:rPr>
                <w:rFonts w:cs="Arial"/>
                <w:color w:val="000000"/>
                <w:szCs w:val="20"/>
              </w:rPr>
            </w:pPr>
          </w:p>
        </w:tc>
      </w:tr>
      <w:tr w:rsidR="00B27A29" w:rsidRPr="00177671" w14:paraId="70F484B6"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19E8847B" w14:textId="77777777" w:rsidR="00B27A29" w:rsidRPr="00177671" w:rsidRDefault="00B27A29" w:rsidP="00946791">
            <w:pPr>
              <w:spacing w:line="276" w:lineRule="auto"/>
              <w:rPr>
                <w:rFonts w:cs="Arial"/>
              </w:rPr>
            </w:pPr>
            <w:r w:rsidRPr="00177671">
              <w:rPr>
                <w:rFonts w:cs="Arial"/>
              </w:rPr>
              <w:t>ScreenDriver.h</w:t>
            </w:r>
          </w:p>
        </w:tc>
        <w:tc>
          <w:tcPr>
            <w:tcW w:w="2027" w:type="dxa"/>
            <w:tcBorders>
              <w:top w:val="single" w:sz="4" w:space="0" w:color="auto"/>
              <w:left w:val="nil"/>
              <w:bottom w:val="single" w:sz="4" w:space="0" w:color="auto"/>
              <w:right w:val="single" w:sz="4" w:space="0" w:color="auto"/>
            </w:tcBorders>
          </w:tcPr>
          <w:p w14:paraId="082F31A0"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158F752C"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3B8ED0FE" w14:textId="77777777" w:rsidR="00B27A29" w:rsidRPr="00177671" w:rsidRDefault="00B27A29" w:rsidP="00946791">
            <w:pPr>
              <w:spacing w:line="276" w:lineRule="auto"/>
              <w:rPr>
                <w:rFonts w:cs="Arial"/>
                <w:color w:val="000000"/>
                <w:szCs w:val="20"/>
              </w:rPr>
            </w:pPr>
          </w:p>
        </w:tc>
      </w:tr>
      <w:tr w:rsidR="00B27A29" w:rsidRPr="00177671" w14:paraId="52C9BF18"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6F9439F1" w14:textId="77777777" w:rsidR="00B27A29" w:rsidRPr="00177671" w:rsidRDefault="00B27A29" w:rsidP="00946791">
            <w:pPr>
              <w:spacing w:line="276" w:lineRule="auto"/>
              <w:rPr>
                <w:rFonts w:cs="Arial"/>
              </w:rPr>
            </w:pPr>
            <w:r w:rsidRPr="00177671">
              <w:rPr>
                <w:rFonts w:cs="Arial"/>
              </w:rPr>
              <w:t>FluidPumpControllerTop_data.cpp</w:t>
            </w:r>
          </w:p>
        </w:tc>
        <w:tc>
          <w:tcPr>
            <w:tcW w:w="2027" w:type="dxa"/>
            <w:tcBorders>
              <w:top w:val="single" w:sz="4" w:space="0" w:color="auto"/>
              <w:left w:val="nil"/>
              <w:bottom w:val="single" w:sz="4" w:space="0" w:color="auto"/>
              <w:right w:val="single" w:sz="4" w:space="0" w:color="auto"/>
            </w:tcBorders>
          </w:tcPr>
          <w:p w14:paraId="247FCE42"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6188F9E"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74A91D8" w14:textId="77777777" w:rsidR="00B27A29" w:rsidRPr="00177671" w:rsidRDefault="00B27A29" w:rsidP="00946791">
            <w:pPr>
              <w:spacing w:line="276" w:lineRule="auto"/>
              <w:rPr>
                <w:rFonts w:cs="Arial"/>
                <w:color w:val="000000"/>
                <w:szCs w:val="20"/>
              </w:rPr>
            </w:pPr>
          </w:p>
        </w:tc>
      </w:tr>
      <w:tr w:rsidR="00B27A29" w:rsidRPr="00177671" w14:paraId="75A3F8DB"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0B4DB54" w14:textId="77777777" w:rsidR="00B27A29" w:rsidRPr="00177671" w:rsidRDefault="00B27A29" w:rsidP="00946791">
            <w:pPr>
              <w:spacing w:line="276" w:lineRule="auto"/>
              <w:rPr>
                <w:rFonts w:cs="Arial"/>
              </w:rPr>
            </w:pPr>
            <w:r w:rsidRPr="00177671">
              <w:rPr>
                <w:rFonts w:cs="Arial"/>
              </w:rPr>
              <w:t>FluidPumpControllerTop.cpp</w:t>
            </w:r>
          </w:p>
        </w:tc>
        <w:tc>
          <w:tcPr>
            <w:tcW w:w="2027" w:type="dxa"/>
            <w:tcBorders>
              <w:top w:val="single" w:sz="4" w:space="0" w:color="auto"/>
              <w:left w:val="nil"/>
              <w:bottom w:val="single" w:sz="4" w:space="0" w:color="auto"/>
              <w:right w:val="single" w:sz="4" w:space="0" w:color="auto"/>
            </w:tcBorders>
          </w:tcPr>
          <w:p w14:paraId="554EF6A9"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159A6BB"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775E3F01" w14:textId="77777777" w:rsidR="00B27A29" w:rsidRPr="00177671" w:rsidRDefault="00B27A29" w:rsidP="00946791">
            <w:pPr>
              <w:spacing w:line="276" w:lineRule="auto"/>
              <w:rPr>
                <w:rFonts w:cs="Arial"/>
                <w:color w:val="000000"/>
                <w:szCs w:val="20"/>
              </w:rPr>
            </w:pPr>
          </w:p>
        </w:tc>
      </w:tr>
      <w:tr w:rsidR="00B27A29" w:rsidRPr="00177671" w14:paraId="01055450"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E8ECE30" w14:textId="77777777" w:rsidR="00B27A29" w:rsidRPr="00177671" w:rsidRDefault="00B27A29" w:rsidP="00946791">
            <w:pPr>
              <w:spacing w:line="276" w:lineRule="auto"/>
              <w:rPr>
                <w:rFonts w:cs="Arial"/>
              </w:rPr>
            </w:pPr>
            <w:r w:rsidRPr="00177671">
              <w:rPr>
                <w:rFonts w:cs="Arial"/>
              </w:rPr>
              <w:t>FluidPumpControllerTop.h</w:t>
            </w:r>
          </w:p>
        </w:tc>
        <w:tc>
          <w:tcPr>
            <w:tcW w:w="2027" w:type="dxa"/>
            <w:tcBorders>
              <w:top w:val="single" w:sz="4" w:space="0" w:color="auto"/>
              <w:left w:val="nil"/>
              <w:bottom w:val="single" w:sz="4" w:space="0" w:color="auto"/>
              <w:right w:val="single" w:sz="4" w:space="0" w:color="auto"/>
            </w:tcBorders>
          </w:tcPr>
          <w:p w14:paraId="3788DF2E"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18E6B617"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65E443AE" w14:textId="77777777" w:rsidR="00B27A29" w:rsidRPr="00177671" w:rsidRDefault="00B27A29" w:rsidP="00946791">
            <w:pPr>
              <w:spacing w:line="276" w:lineRule="auto"/>
              <w:rPr>
                <w:rFonts w:cs="Arial"/>
                <w:color w:val="000000"/>
                <w:szCs w:val="20"/>
              </w:rPr>
            </w:pPr>
          </w:p>
        </w:tc>
      </w:tr>
      <w:tr w:rsidR="00B27A29" w:rsidRPr="00177671" w14:paraId="01CF8117"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44803C55" w14:textId="77777777" w:rsidR="00B27A29" w:rsidRPr="00177671" w:rsidRDefault="00B27A29" w:rsidP="00946791">
            <w:pPr>
              <w:spacing w:line="276" w:lineRule="auto"/>
              <w:rPr>
                <w:rFonts w:cs="Arial"/>
              </w:rPr>
            </w:pPr>
            <w:r w:rsidRPr="00177671">
              <w:rPr>
                <w:rFonts w:cs="Arial"/>
              </w:rPr>
              <w:t>rtwtypes.h</w:t>
            </w:r>
          </w:p>
        </w:tc>
        <w:tc>
          <w:tcPr>
            <w:tcW w:w="2027" w:type="dxa"/>
            <w:tcBorders>
              <w:top w:val="single" w:sz="4" w:space="0" w:color="auto"/>
              <w:left w:val="nil"/>
              <w:bottom w:val="single" w:sz="4" w:space="0" w:color="auto"/>
              <w:right w:val="single" w:sz="4" w:space="0" w:color="auto"/>
            </w:tcBorders>
          </w:tcPr>
          <w:p w14:paraId="0697565C"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76D8BF51"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74307398" w14:textId="77777777" w:rsidR="00B27A29" w:rsidRPr="00177671" w:rsidRDefault="00B27A29" w:rsidP="00946791">
            <w:pPr>
              <w:spacing w:line="276" w:lineRule="auto"/>
              <w:rPr>
                <w:rFonts w:cs="Arial"/>
                <w:color w:val="000000"/>
                <w:szCs w:val="20"/>
              </w:rPr>
            </w:pPr>
          </w:p>
        </w:tc>
      </w:tr>
      <w:tr w:rsidR="00B27A29" w:rsidRPr="00177671" w14:paraId="1E796D73"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1097EE01" w14:textId="77777777" w:rsidR="00B27A29" w:rsidRPr="00177671" w:rsidRDefault="00B27A29" w:rsidP="00946791">
            <w:pPr>
              <w:spacing w:line="276" w:lineRule="auto"/>
              <w:rPr>
                <w:rFonts w:cs="Arial"/>
              </w:rPr>
            </w:pPr>
            <w:r w:rsidRPr="00177671">
              <w:rPr>
                <w:rFonts w:cs="Arial"/>
              </w:rPr>
              <w:t>zero_crossing_types.h</w:t>
            </w:r>
          </w:p>
        </w:tc>
        <w:tc>
          <w:tcPr>
            <w:tcW w:w="2027" w:type="dxa"/>
            <w:tcBorders>
              <w:top w:val="single" w:sz="4" w:space="0" w:color="auto"/>
              <w:left w:val="nil"/>
              <w:bottom w:val="single" w:sz="4" w:space="0" w:color="auto"/>
              <w:right w:val="single" w:sz="4" w:space="0" w:color="auto"/>
            </w:tcBorders>
          </w:tcPr>
          <w:p w14:paraId="2F925B02"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1CBA2083"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2B7E11B1" w14:textId="77777777" w:rsidR="00B27A29" w:rsidRPr="00177671" w:rsidRDefault="00B27A29" w:rsidP="00946791">
            <w:pPr>
              <w:spacing w:line="276" w:lineRule="auto"/>
              <w:rPr>
                <w:rFonts w:cs="Arial"/>
                <w:color w:val="000000"/>
                <w:szCs w:val="20"/>
              </w:rPr>
            </w:pPr>
          </w:p>
        </w:tc>
      </w:tr>
      <w:tr w:rsidR="00B27A29" w:rsidRPr="00177671" w14:paraId="490981E8"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3688675" w14:textId="77777777" w:rsidR="00B27A29" w:rsidRPr="00177671" w:rsidRDefault="00B27A29" w:rsidP="00946791">
            <w:pPr>
              <w:spacing w:line="276" w:lineRule="auto"/>
              <w:rPr>
                <w:rFonts w:cs="Arial"/>
              </w:rPr>
            </w:pPr>
            <w:r w:rsidRPr="00177671">
              <w:rPr>
                <w:rFonts w:cs="Arial"/>
              </w:rPr>
              <w:t>FluidPumpModelInterface.cc</w:t>
            </w:r>
          </w:p>
        </w:tc>
        <w:tc>
          <w:tcPr>
            <w:tcW w:w="2027" w:type="dxa"/>
            <w:tcBorders>
              <w:top w:val="single" w:sz="4" w:space="0" w:color="auto"/>
              <w:left w:val="nil"/>
              <w:bottom w:val="single" w:sz="4" w:space="0" w:color="auto"/>
              <w:right w:val="single" w:sz="4" w:space="0" w:color="auto"/>
            </w:tcBorders>
          </w:tcPr>
          <w:p w14:paraId="4BFAFA63"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76649788"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C162802" w14:textId="77777777" w:rsidR="00B27A29" w:rsidRPr="00177671" w:rsidRDefault="00B27A29" w:rsidP="00946791">
            <w:pPr>
              <w:spacing w:line="276" w:lineRule="auto"/>
              <w:rPr>
                <w:rFonts w:cs="Arial"/>
                <w:color w:val="000000"/>
                <w:szCs w:val="20"/>
              </w:rPr>
            </w:pPr>
          </w:p>
        </w:tc>
      </w:tr>
      <w:tr w:rsidR="00B27A29" w:rsidRPr="00177671" w14:paraId="00FF4902"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CC98F6E" w14:textId="77777777" w:rsidR="00B27A29" w:rsidRPr="00177671" w:rsidRDefault="00B27A29" w:rsidP="00946791">
            <w:pPr>
              <w:spacing w:line="276" w:lineRule="auto"/>
              <w:rPr>
                <w:rFonts w:cs="Arial"/>
              </w:rPr>
            </w:pPr>
            <w:r w:rsidRPr="00177671">
              <w:rPr>
                <w:rFonts w:cs="Arial"/>
              </w:rPr>
              <w:t>FluidPumpModelInterface.h</w:t>
            </w:r>
          </w:p>
        </w:tc>
        <w:tc>
          <w:tcPr>
            <w:tcW w:w="2027" w:type="dxa"/>
            <w:tcBorders>
              <w:top w:val="single" w:sz="4" w:space="0" w:color="auto"/>
              <w:left w:val="nil"/>
              <w:bottom w:val="single" w:sz="4" w:space="0" w:color="auto"/>
              <w:right w:val="single" w:sz="4" w:space="0" w:color="auto"/>
            </w:tcBorders>
          </w:tcPr>
          <w:p w14:paraId="2B9022E3"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3973395"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6AA2C227" w14:textId="77777777" w:rsidR="00B27A29" w:rsidRPr="00177671" w:rsidRDefault="00B27A29" w:rsidP="00946791">
            <w:pPr>
              <w:spacing w:line="276" w:lineRule="auto"/>
              <w:rPr>
                <w:rFonts w:cs="Arial"/>
                <w:color w:val="000000"/>
                <w:szCs w:val="20"/>
              </w:rPr>
            </w:pPr>
          </w:p>
        </w:tc>
      </w:tr>
      <w:tr w:rsidR="00B27A29" w:rsidRPr="00177671" w14:paraId="73F198EB"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5CA08859" w14:textId="77777777" w:rsidR="00B27A29" w:rsidRPr="00177671" w:rsidRDefault="00B27A29" w:rsidP="00946791">
            <w:pPr>
              <w:spacing w:line="276" w:lineRule="auto"/>
              <w:rPr>
                <w:rFonts w:cs="Arial"/>
              </w:rPr>
            </w:pPr>
            <w:r w:rsidRPr="00177671">
              <w:rPr>
                <w:rFonts w:cs="Arial"/>
              </w:rPr>
              <w:t>AlarmDialogRequests.h</w:t>
            </w:r>
          </w:p>
        </w:tc>
        <w:tc>
          <w:tcPr>
            <w:tcW w:w="2027" w:type="dxa"/>
            <w:tcBorders>
              <w:top w:val="single" w:sz="4" w:space="0" w:color="auto"/>
              <w:left w:val="nil"/>
              <w:bottom w:val="single" w:sz="4" w:space="0" w:color="auto"/>
              <w:right w:val="single" w:sz="4" w:space="0" w:color="auto"/>
            </w:tcBorders>
          </w:tcPr>
          <w:p w14:paraId="159BA823"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0F8DF194"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53796A58" w14:textId="77777777" w:rsidR="00B27A29" w:rsidRPr="00177671" w:rsidRDefault="00B27A29" w:rsidP="00946791">
            <w:pPr>
              <w:spacing w:line="276" w:lineRule="auto"/>
              <w:rPr>
                <w:rFonts w:cs="Arial"/>
                <w:color w:val="000000"/>
                <w:szCs w:val="20"/>
              </w:rPr>
            </w:pPr>
          </w:p>
        </w:tc>
      </w:tr>
      <w:tr w:rsidR="00B27A29" w:rsidRPr="00177671" w14:paraId="2D8C748C"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16845F3E" w14:textId="77777777" w:rsidR="00B27A29" w:rsidRPr="00177671" w:rsidRDefault="00B27A29" w:rsidP="00946791">
            <w:pPr>
              <w:spacing w:line="276" w:lineRule="auto"/>
              <w:rPr>
                <w:rFonts w:cs="Arial"/>
              </w:rPr>
            </w:pPr>
            <w:r w:rsidRPr="00177671">
              <w:rPr>
                <w:rFonts w:cs="Arial"/>
              </w:rPr>
              <w:t>FluidBalanceError.cpp</w:t>
            </w:r>
          </w:p>
        </w:tc>
        <w:tc>
          <w:tcPr>
            <w:tcW w:w="2027" w:type="dxa"/>
            <w:tcBorders>
              <w:top w:val="single" w:sz="4" w:space="0" w:color="auto"/>
              <w:left w:val="nil"/>
              <w:bottom w:val="single" w:sz="4" w:space="0" w:color="auto"/>
              <w:right w:val="single" w:sz="4" w:space="0" w:color="auto"/>
            </w:tcBorders>
          </w:tcPr>
          <w:p w14:paraId="6F468857"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7FE961FF"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37615F29" w14:textId="77777777" w:rsidR="00B27A29" w:rsidRPr="00177671" w:rsidRDefault="00B27A29" w:rsidP="00946791">
            <w:pPr>
              <w:spacing w:line="276" w:lineRule="auto"/>
              <w:rPr>
                <w:rFonts w:cs="Arial"/>
                <w:color w:val="000000"/>
                <w:szCs w:val="20"/>
              </w:rPr>
            </w:pPr>
          </w:p>
        </w:tc>
      </w:tr>
      <w:tr w:rsidR="00B27A29" w:rsidRPr="00177671" w14:paraId="5D5807C3"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05FF1BC" w14:textId="77777777" w:rsidR="00B27A29" w:rsidRPr="00177671" w:rsidRDefault="00B27A29" w:rsidP="00946791">
            <w:pPr>
              <w:spacing w:line="276" w:lineRule="auto"/>
              <w:rPr>
                <w:rFonts w:cs="Arial"/>
              </w:rPr>
            </w:pPr>
            <w:r w:rsidRPr="00177671">
              <w:rPr>
                <w:rFonts w:cs="Arial"/>
              </w:rPr>
              <w:t>FluidBalanceError.h</w:t>
            </w:r>
          </w:p>
        </w:tc>
        <w:tc>
          <w:tcPr>
            <w:tcW w:w="2027" w:type="dxa"/>
            <w:tcBorders>
              <w:top w:val="single" w:sz="4" w:space="0" w:color="auto"/>
              <w:left w:val="nil"/>
              <w:bottom w:val="single" w:sz="4" w:space="0" w:color="auto"/>
              <w:right w:val="single" w:sz="4" w:space="0" w:color="auto"/>
            </w:tcBorders>
          </w:tcPr>
          <w:p w14:paraId="7BC968B9"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78C38095"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7F28DA9F" w14:textId="77777777" w:rsidR="00B27A29" w:rsidRPr="00177671" w:rsidRDefault="00B27A29" w:rsidP="00946791">
            <w:pPr>
              <w:spacing w:line="276" w:lineRule="auto"/>
              <w:rPr>
                <w:rFonts w:cs="Arial"/>
                <w:color w:val="000000"/>
                <w:szCs w:val="20"/>
              </w:rPr>
            </w:pPr>
          </w:p>
        </w:tc>
      </w:tr>
      <w:tr w:rsidR="00B27A29" w:rsidRPr="00177671" w14:paraId="0153FBCD"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152EA360" w14:textId="77777777" w:rsidR="00B27A29" w:rsidRPr="00177671" w:rsidRDefault="00B27A29" w:rsidP="00946791">
            <w:pPr>
              <w:spacing w:line="276" w:lineRule="auto"/>
              <w:rPr>
                <w:rFonts w:cs="Arial"/>
              </w:rPr>
            </w:pPr>
            <w:r w:rsidRPr="00177671">
              <w:rPr>
                <w:rFonts w:cs="Arial"/>
              </w:rPr>
              <w:t>AlarmsConst.inc</w:t>
            </w:r>
          </w:p>
        </w:tc>
        <w:tc>
          <w:tcPr>
            <w:tcW w:w="2027" w:type="dxa"/>
            <w:tcBorders>
              <w:top w:val="single" w:sz="4" w:space="0" w:color="auto"/>
              <w:left w:val="nil"/>
              <w:bottom w:val="single" w:sz="4" w:space="0" w:color="auto"/>
              <w:right w:val="single" w:sz="4" w:space="0" w:color="auto"/>
            </w:tcBorders>
          </w:tcPr>
          <w:p w14:paraId="393E640E"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2991402F"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44580F69" w14:textId="77777777" w:rsidR="00B27A29" w:rsidRPr="00177671" w:rsidRDefault="00B27A29" w:rsidP="00946791">
            <w:pPr>
              <w:spacing w:line="276" w:lineRule="auto"/>
              <w:rPr>
                <w:rFonts w:cs="Arial"/>
                <w:color w:val="000000"/>
                <w:szCs w:val="20"/>
              </w:rPr>
            </w:pPr>
          </w:p>
        </w:tc>
      </w:tr>
      <w:tr w:rsidR="00B27A29" w:rsidRPr="00177671" w14:paraId="3EF26533"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DEF93FC" w14:textId="77777777" w:rsidR="00B27A29" w:rsidRPr="00177671" w:rsidRDefault="00B27A29" w:rsidP="00946791">
            <w:pPr>
              <w:spacing w:line="276" w:lineRule="auto"/>
              <w:rPr>
                <w:rFonts w:cs="Arial"/>
              </w:rPr>
            </w:pPr>
            <w:r w:rsidRPr="00177671">
              <w:rPr>
                <w:rFonts w:cs="Arial"/>
              </w:rPr>
              <w:t>BagController.cpp</w:t>
            </w:r>
          </w:p>
        </w:tc>
        <w:tc>
          <w:tcPr>
            <w:tcW w:w="2027" w:type="dxa"/>
            <w:tcBorders>
              <w:top w:val="single" w:sz="4" w:space="0" w:color="auto"/>
              <w:left w:val="nil"/>
              <w:bottom w:val="single" w:sz="4" w:space="0" w:color="auto"/>
              <w:right w:val="single" w:sz="4" w:space="0" w:color="auto"/>
            </w:tcBorders>
          </w:tcPr>
          <w:p w14:paraId="3B0CD9FA"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77133055"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3632339A" w14:textId="77777777" w:rsidR="00B27A29" w:rsidRPr="00177671" w:rsidRDefault="00B27A29" w:rsidP="00946791">
            <w:pPr>
              <w:spacing w:line="276" w:lineRule="auto"/>
              <w:rPr>
                <w:rFonts w:cs="Arial"/>
                <w:color w:val="000000"/>
                <w:szCs w:val="20"/>
              </w:rPr>
            </w:pPr>
          </w:p>
        </w:tc>
      </w:tr>
      <w:tr w:rsidR="00B27A29" w:rsidRPr="00177671" w14:paraId="3663BC70"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74212F97" w14:textId="77777777" w:rsidR="00B27A29" w:rsidRPr="00177671" w:rsidRDefault="00B27A29" w:rsidP="00946791">
            <w:pPr>
              <w:spacing w:line="276" w:lineRule="auto"/>
              <w:rPr>
                <w:rFonts w:cs="Arial"/>
              </w:rPr>
            </w:pPr>
            <w:r w:rsidRPr="00177671">
              <w:rPr>
                <w:rFonts w:cs="Arial"/>
              </w:rPr>
              <w:t>BagController.h</w:t>
            </w:r>
          </w:p>
        </w:tc>
        <w:tc>
          <w:tcPr>
            <w:tcW w:w="2027" w:type="dxa"/>
            <w:tcBorders>
              <w:top w:val="single" w:sz="4" w:space="0" w:color="auto"/>
              <w:left w:val="nil"/>
              <w:bottom w:val="single" w:sz="4" w:space="0" w:color="auto"/>
              <w:right w:val="single" w:sz="4" w:space="0" w:color="auto"/>
            </w:tcBorders>
          </w:tcPr>
          <w:p w14:paraId="382B9A6F"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7BD0616C"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43668EB" w14:textId="77777777" w:rsidR="00B27A29" w:rsidRPr="00177671" w:rsidRDefault="00B27A29" w:rsidP="00946791">
            <w:pPr>
              <w:spacing w:line="276" w:lineRule="auto"/>
              <w:rPr>
                <w:rFonts w:cs="Arial"/>
                <w:color w:val="000000"/>
                <w:szCs w:val="20"/>
              </w:rPr>
            </w:pPr>
          </w:p>
        </w:tc>
      </w:tr>
      <w:tr w:rsidR="00B27A29" w:rsidRPr="00177671" w14:paraId="4A9F57EC"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B40EFF4" w14:textId="77777777" w:rsidR="00B27A29" w:rsidRPr="00177671" w:rsidRDefault="00B27A29" w:rsidP="00946791">
            <w:pPr>
              <w:spacing w:line="276" w:lineRule="auto"/>
              <w:rPr>
                <w:rFonts w:cs="Arial"/>
              </w:rPr>
            </w:pPr>
            <w:r w:rsidRPr="00177671">
              <w:rPr>
                <w:rFonts w:cs="Arial"/>
              </w:rPr>
              <w:t>FluidPumpController.cpp</w:t>
            </w:r>
          </w:p>
        </w:tc>
        <w:tc>
          <w:tcPr>
            <w:tcW w:w="2027" w:type="dxa"/>
            <w:tcBorders>
              <w:top w:val="single" w:sz="4" w:space="0" w:color="auto"/>
              <w:left w:val="nil"/>
              <w:bottom w:val="single" w:sz="4" w:space="0" w:color="auto"/>
              <w:right w:val="single" w:sz="4" w:space="0" w:color="auto"/>
            </w:tcBorders>
          </w:tcPr>
          <w:p w14:paraId="75422041"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04DC5BCC"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14BA5018" w14:textId="77777777" w:rsidR="00B27A29" w:rsidRPr="00177671" w:rsidRDefault="00B27A29" w:rsidP="00946791">
            <w:pPr>
              <w:spacing w:line="276" w:lineRule="auto"/>
              <w:rPr>
                <w:rFonts w:cs="Arial"/>
                <w:color w:val="000000"/>
                <w:szCs w:val="20"/>
              </w:rPr>
            </w:pPr>
          </w:p>
        </w:tc>
      </w:tr>
      <w:tr w:rsidR="00B27A29" w:rsidRPr="00177671" w14:paraId="37D021A1"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5DFCE335" w14:textId="77777777" w:rsidR="00B27A29" w:rsidRPr="00177671" w:rsidRDefault="00B27A29" w:rsidP="00946791">
            <w:pPr>
              <w:spacing w:line="276" w:lineRule="auto"/>
              <w:rPr>
                <w:rFonts w:cs="Arial"/>
              </w:rPr>
            </w:pPr>
            <w:r w:rsidRPr="00177671">
              <w:rPr>
                <w:rFonts w:cs="Arial"/>
              </w:rPr>
              <w:t>FluidPumpController.h</w:t>
            </w:r>
          </w:p>
        </w:tc>
        <w:tc>
          <w:tcPr>
            <w:tcW w:w="2027" w:type="dxa"/>
            <w:tcBorders>
              <w:top w:val="single" w:sz="4" w:space="0" w:color="auto"/>
              <w:left w:val="nil"/>
              <w:bottom w:val="single" w:sz="4" w:space="0" w:color="auto"/>
              <w:right w:val="single" w:sz="4" w:space="0" w:color="auto"/>
            </w:tcBorders>
          </w:tcPr>
          <w:p w14:paraId="49A5465D"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64893D04"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7FF6BD7B" w14:textId="77777777" w:rsidR="00B27A29" w:rsidRPr="00177671" w:rsidRDefault="00B27A29" w:rsidP="00946791">
            <w:pPr>
              <w:spacing w:line="276" w:lineRule="auto"/>
              <w:rPr>
                <w:rFonts w:cs="Arial"/>
                <w:color w:val="000000"/>
                <w:szCs w:val="20"/>
              </w:rPr>
            </w:pPr>
          </w:p>
        </w:tc>
      </w:tr>
      <w:tr w:rsidR="00B27A29" w:rsidRPr="00177671" w14:paraId="04659784"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46A6E066" w14:textId="77777777" w:rsidR="00B27A29" w:rsidRPr="00177671" w:rsidRDefault="00B27A29" w:rsidP="00946791">
            <w:pPr>
              <w:spacing w:line="276" w:lineRule="auto"/>
              <w:rPr>
                <w:rFonts w:cs="Arial"/>
              </w:rPr>
            </w:pPr>
            <w:r w:rsidRPr="00177671">
              <w:rPr>
                <w:rFonts w:cs="Arial"/>
              </w:rPr>
              <w:t>FluidPumpModelController.h</w:t>
            </w:r>
          </w:p>
        </w:tc>
        <w:tc>
          <w:tcPr>
            <w:tcW w:w="2027" w:type="dxa"/>
            <w:tcBorders>
              <w:top w:val="single" w:sz="4" w:space="0" w:color="auto"/>
              <w:left w:val="nil"/>
              <w:bottom w:val="single" w:sz="4" w:space="0" w:color="auto"/>
              <w:right w:val="single" w:sz="4" w:space="0" w:color="auto"/>
            </w:tcBorders>
          </w:tcPr>
          <w:p w14:paraId="0AFB8AC4"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6F072F48"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1ADD233" w14:textId="77777777" w:rsidR="00B27A29" w:rsidRPr="00177671" w:rsidRDefault="00B27A29" w:rsidP="00946791">
            <w:pPr>
              <w:spacing w:line="276" w:lineRule="auto"/>
              <w:rPr>
                <w:rFonts w:cs="Arial"/>
                <w:color w:val="000000"/>
                <w:szCs w:val="20"/>
              </w:rPr>
            </w:pPr>
          </w:p>
        </w:tc>
      </w:tr>
      <w:tr w:rsidR="00B27A29" w:rsidRPr="00177671" w14:paraId="52ED518B"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48726425" w14:textId="77777777" w:rsidR="00B27A29" w:rsidRPr="00177671" w:rsidRDefault="00B27A29" w:rsidP="00946791">
            <w:pPr>
              <w:spacing w:line="276" w:lineRule="auto"/>
              <w:rPr>
                <w:rFonts w:cs="Arial"/>
              </w:rPr>
            </w:pPr>
            <w:r w:rsidRPr="00177671">
              <w:rPr>
                <w:rFonts w:cs="Arial"/>
              </w:rPr>
              <w:t>LoaderController.cpp</w:t>
            </w:r>
          </w:p>
        </w:tc>
        <w:tc>
          <w:tcPr>
            <w:tcW w:w="2027" w:type="dxa"/>
            <w:tcBorders>
              <w:top w:val="single" w:sz="4" w:space="0" w:color="auto"/>
              <w:left w:val="nil"/>
              <w:bottom w:val="single" w:sz="4" w:space="0" w:color="auto"/>
              <w:right w:val="single" w:sz="4" w:space="0" w:color="auto"/>
            </w:tcBorders>
          </w:tcPr>
          <w:p w14:paraId="6778AAF5"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1B436D85"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4CD4C1B" w14:textId="77777777" w:rsidR="00B27A29" w:rsidRPr="00177671" w:rsidRDefault="00B27A29" w:rsidP="00946791">
            <w:pPr>
              <w:spacing w:line="276" w:lineRule="auto"/>
              <w:rPr>
                <w:rFonts w:cs="Arial"/>
                <w:color w:val="000000"/>
                <w:szCs w:val="20"/>
              </w:rPr>
            </w:pPr>
          </w:p>
        </w:tc>
      </w:tr>
      <w:tr w:rsidR="00B27A29" w:rsidRPr="00177671" w14:paraId="311983A4"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755E2200" w14:textId="77777777" w:rsidR="00B27A29" w:rsidRPr="00177671" w:rsidRDefault="00B27A29" w:rsidP="00946791">
            <w:pPr>
              <w:spacing w:line="276" w:lineRule="auto"/>
              <w:rPr>
                <w:rFonts w:cs="Arial"/>
              </w:rPr>
            </w:pPr>
            <w:r w:rsidRPr="00177671">
              <w:rPr>
                <w:rFonts w:cs="Arial"/>
              </w:rPr>
              <w:t>LoaderController.h</w:t>
            </w:r>
          </w:p>
        </w:tc>
        <w:tc>
          <w:tcPr>
            <w:tcW w:w="2027" w:type="dxa"/>
            <w:tcBorders>
              <w:top w:val="single" w:sz="4" w:space="0" w:color="auto"/>
              <w:left w:val="nil"/>
              <w:bottom w:val="single" w:sz="4" w:space="0" w:color="auto"/>
              <w:right w:val="single" w:sz="4" w:space="0" w:color="auto"/>
            </w:tcBorders>
          </w:tcPr>
          <w:p w14:paraId="374B5868"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608B51BD"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5BCBB632" w14:textId="77777777" w:rsidR="00B27A29" w:rsidRPr="00177671" w:rsidRDefault="00B27A29" w:rsidP="00946791">
            <w:pPr>
              <w:spacing w:line="276" w:lineRule="auto"/>
              <w:rPr>
                <w:rFonts w:cs="Arial"/>
                <w:color w:val="000000"/>
                <w:szCs w:val="20"/>
              </w:rPr>
            </w:pPr>
          </w:p>
        </w:tc>
      </w:tr>
      <w:tr w:rsidR="00B27A29" w:rsidRPr="00177671" w14:paraId="72F880E6"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ADBFE80" w14:textId="77777777" w:rsidR="00B27A29" w:rsidRPr="00177671" w:rsidRDefault="00B27A29" w:rsidP="00946791">
            <w:pPr>
              <w:spacing w:line="276" w:lineRule="auto"/>
              <w:rPr>
                <w:rFonts w:cs="Arial"/>
              </w:rPr>
            </w:pPr>
            <w:r w:rsidRPr="00177671">
              <w:rPr>
                <w:rFonts w:cs="Arial"/>
              </w:rPr>
              <w:t>PinchValveController.cpp</w:t>
            </w:r>
          </w:p>
        </w:tc>
        <w:tc>
          <w:tcPr>
            <w:tcW w:w="2027" w:type="dxa"/>
            <w:tcBorders>
              <w:top w:val="single" w:sz="4" w:space="0" w:color="auto"/>
              <w:left w:val="nil"/>
              <w:bottom w:val="single" w:sz="4" w:space="0" w:color="auto"/>
              <w:right w:val="single" w:sz="4" w:space="0" w:color="auto"/>
            </w:tcBorders>
          </w:tcPr>
          <w:p w14:paraId="24BF38C3"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6F15686"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39129AD" w14:textId="77777777" w:rsidR="00B27A29" w:rsidRPr="00177671" w:rsidRDefault="00B27A29" w:rsidP="00946791">
            <w:pPr>
              <w:spacing w:line="276" w:lineRule="auto"/>
              <w:rPr>
                <w:rFonts w:cs="Arial"/>
                <w:color w:val="000000"/>
                <w:szCs w:val="20"/>
              </w:rPr>
            </w:pPr>
          </w:p>
        </w:tc>
      </w:tr>
      <w:tr w:rsidR="00B27A29" w:rsidRPr="00177671" w14:paraId="547D3B91"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4275FA74" w14:textId="77777777" w:rsidR="00B27A29" w:rsidRPr="00177671" w:rsidRDefault="00B27A29" w:rsidP="00946791">
            <w:pPr>
              <w:spacing w:line="276" w:lineRule="auto"/>
              <w:rPr>
                <w:rFonts w:cs="Arial"/>
              </w:rPr>
            </w:pPr>
            <w:r w:rsidRPr="00177671">
              <w:rPr>
                <w:rFonts w:cs="Arial"/>
              </w:rPr>
              <w:t>PinchValveController.h</w:t>
            </w:r>
          </w:p>
        </w:tc>
        <w:tc>
          <w:tcPr>
            <w:tcW w:w="2027" w:type="dxa"/>
            <w:tcBorders>
              <w:top w:val="single" w:sz="4" w:space="0" w:color="auto"/>
              <w:left w:val="nil"/>
              <w:bottom w:val="single" w:sz="4" w:space="0" w:color="auto"/>
              <w:right w:val="single" w:sz="4" w:space="0" w:color="auto"/>
            </w:tcBorders>
          </w:tcPr>
          <w:p w14:paraId="43161A91"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42061221"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7DF25393" w14:textId="77777777" w:rsidR="00B27A29" w:rsidRPr="00177671" w:rsidRDefault="00B27A29" w:rsidP="00946791">
            <w:pPr>
              <w:spacing w:line="276" w:lineRule="auto"/>
              <w:rPr>
                <w:rFonts w:cs="Arial"/>
                <w:color w:val="000000"/>
                <w:szCs w:val="20"/>
              </w:rPr>
            </w:pPr>
          </w:p>
        </w:tc>
      </w:tr>
      <w:tr w:rsidR="00B27A29" w:rsidRPr="00177671" w14:paraId="78EF2550"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63630B9B" w14:textId="77777777" w:rsidR="00B27A29" w:rsidRPr="00177671" w:rsidRDefault="00B27A29" w:rsidP="00946791">
            <w:pPr>
              <w:spacing w:line="276" w:lineRule="auto"/>
              <w:rPr>
                <w:rFonts w:cs="Arial"/>
              </w:rPr>
            </w:pPr>
            <w:r w:rsidRPr="00177671">
              <w:rPr>
                <w:rFonts w:cs="Arial"/>
              </w:rPr>
              <w:t>PrimingManager.cpp</w:t>
            </w:r>
          </w:p>
        </w:tc>
        <w:tc>
          <w:tcPr>
            <w:tcW w:w="2027" w:type="dxa"/>
            <w:tcBorders>
              <w:top w:val="single" w:sz="4" w:space="0" w:color="auto"/>
              <w:left w:val="nil"/>
              <w:bottom w:val="single" w:sz="4" w:space="0" w:color="auto"/>
              <w:right w:val="single" w:sz="4" w:space="0" w:color="auto"/>
            </w:tcBorders>
          </w:tcPr>
          <w:p w14:paraId="69C122A8"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315B6FB5"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1BD94314" w14:textId="77777777" w:rsidR="00B27A29" w:rsidRPr="00177671" w:rsidRDefault="00B27A29" w:rsidP="00946791">
            <w:pPr>
              <w:spacing w:line="276" w:lineRule="auto"/>
              <w:rPr>
                <w:rFonts w:cs="Arial"/>
                <w:color w:val="000000"/>
                <w:szCs w:val="20"/>
              </w:rPr>
            </w:pPr>
          </w:p>
        </w:tc>
      </w:tr>
      <w:tr w:rsidR="00B27A29" w:rsidRPr="00177671" w14:paraId="548C4FE1"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977601B" w14:textId="77777777" w:rsidR="00B27A29" w:rsidRPr="00177671" w:rsidRDefault="00B27A29" w:rsidP="00946791">
            <w:pPr>
              <w:spacing w:line="276" w:lineRule="auto"/>
              <w:rPr>
                <w:rFonts w:cs="Arial"/>
              </w:rPr>
            </w:pPr>
            <w:r w:rsidRPr="00177671">
              <w:rPr>
                <w:rFonts w:cs="Arial"/>
              </w:rPr>
              <w:lastRenderedPageBreak/>
              <w:t>PrimingManager.h</w:t>
            </w:r>
          </w:p>
        </w:tc>
        <w:tc>
          <w:tcPr>
            <w:tcW w:w="2027" w:type="dxa"/>
            <w:tcBorders>
              <w:top w:val="single" w:sz="4" w:space="0" w:color="auto"/>
              <w:left w:val="nil"/>
              <w:bottom w:val="single" w:sz="4" w:space="0" w:color="auto"/>
              <w:right w:val="single" w:sz="4" w:space="0" w:color="auto"/>
            </w:tcBorders>
          </w:tcPr>
          <w:p w14:paraId="43AEB0F8"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1FC7E6AC"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52E92063" w14:textId="77777777" w:rsidR="00B27A29" w:rsidRPr="00177671" w:rsidRDefault="00B27A29" w:rsidP="00946791">
            <w:pPr>
              <w:spacing w:line="276" w:lineRule="auto"/>
              <w:rPr>
                <w:rFonts w:cs="Arial"/>
                <w:color w:val="000000"/>
                <w:szCs w:val="20"/>
              </w:rPr>
            </w:pPr>
          </w:p>
        </w:tc>
      </w:tr>
      <w:tr w:rsidR="00B27A29" w:rsidRPr="00177671" w14:paraId="024761A0"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25E14361" w14:textId="77777777" w:rsidR="00B27A29" w:rsidRPr="00177671" w:rsidRDefault="00B27A29" w:rsidP="00946791">
            <w:pPr>
              <w:spacing w:line="276" w:lineRule="auto"/>
              <w:rPr>
                <w:rFonts w:cs="Arial"/>
              </w:rPr>
            </w:pPr>
            <w:r w:rsidRPr="00177671">
              <w:rPr>
                <w:rFonts w:cs="Arial"/>
              </w:rPr>
              <w:t>PrimingModelController.cpp</w:t>
            </w:r>
          </w:p>
        </w:tc>
        <w:tc>
          <w:tcPr>
            <w:tcW w:w="2027" w:type="dxa"/>
            <w:tcBorders>
              <w:top w:val="single" w:sz="4" w:space="0" w:color="auto"/>
              <w:left w:val="nil"/>
              <w:bottom w:val="single" w:sz="4" w:space="0" w:color="auto"/>
              <w:right w:val="single" w:sz="4" w:space="0" w:color="auto"/>
            </w:tcBorders>
          </w:tcPr>
          <w:p w14:paraId="4DE2B582"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0D5A0AD4"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525E2F3F" w14:textId="77777777" w:rsidR="00B27A29" w:rsidRPr="00177671" w:rsidRDefault="00B27A29" w:rsidP="00946791">
            <w:pPr>
              <w:spacing w:line="276" w:lineRule="auto"/>
              <w:rPr>
                <w:rFonts w:cs="Arial"/>
                <w:color w:val="000000"/>
                <w:szCs w:val="20"/>
              </w:rPr>
            </w:pPr>
          </w:p>
        </w:tc>
      </w:tr>
      <w:tr w:rsidR="00B27A29" w:rsidRPr="00177671" w14:paraId="361B0495"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778F385" w14:textId="77777777" w:rsidR="00B27A29" w:rsidRPr="00177671" w:rsidRDefault="00B27A29" w:rsidP="00946791">
            <w:pPr>
              <w:spacing w:line="276" w:lineRule="auto"/>
              <w:rPr>
                <w:rFonts w:cs="Arial"/>
              </w:rPr>
            </w:pPr>
            <w:r w:rsidRPr="00177671">
              <w:rPr>
                <w:rFonts w:cs="Arial"/>
              </w:rPr>
              <w:t>PrimingModelController.h</w:t>
            </w:r>
          </w:p>
        </w:tc>
        <w:tc>
          <w:tcPr>
            <w:tcW w:w="2027" w:type="dxa"/>
            <w:tcBorders>
              <w:top w:val="single" w:sz="4" w:space="0" w:color="auto"/>
              <w:left w:val="nil"/>
              <w:bottom w:val="single" w:sz="4" w:space="0" w:color="auto"/>
              <w:right w:val="single" w:sz="4" w:space="0" w:color="auto"/>
            </w:tcBorders>
          </w:tcPr>
          <w:p w14:paraId="4622F83B"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4699C1C5"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13AB8506" w14:textId="77777777" w:rsidR="00B27A29" w:rsidRPr="00177671" w:rsidRDefault="00B27A29" w:rsidP="00946791">
            <w:pPr>
              <w:spacing w:line="276" w:lineRule="auto"/>
              <w:rPr>
                <w:rFonts w:cs="Arial"/>
                <w:color w:val="000000"/>
                <w:szCs w:val="20"/>
              </w:rPr>
            </w:pPr>
          </w:p>
        </w:tc>
      </w:tr>
      <w:tr w:rsidR="00B27A29" w:rsidRPr="00177671" w14:paraId="3901002A"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458B93F5" w14:textId="77777777" w:rsidR="00B27A29" w:rsidRPr="00177671" w:rsidRDefault="00B27A29" w:rsidP="00946791">
            <w:pPr>
              <w:spacing w:line="276" w:lineRule="auto"/>
              <w:rPr>
                <w:rFonts w:cs="Arial"/>
              </w:rPr>
            </w:pPr>
            <w:r w:rsidRPr="00177671">
              <w:rPr>
                <w:rFonts w:cs="Arial"/>
              </w:rPr>
              <w:t>TherapyRecoveryController.cpp</w:t>
            </w:r>
          </w:p>
        </w:tc>
        <w:tc>
          <w:tcPr>
            <w:tcW w:w="2027" w:type="dxa"/>
            <w:tcBorders>
              <w:top w:val="single" w:sz="4" w:space="0" w:color="auto"/>
              <w:left w:val="nil"/>
              <w:bottom w:val="single" w:sz="4" w:space="0" w:color="auto"/>
              <w:right w:val="single" w:sz="4" w:space="0" w:color="auto"/>
            </w:tcBorders>
          </w:tcPr>
          <w:p w14:paraId="16B7F0F4"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29A3770A"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7F1A8F86" w14:textId="77777777" w:rsidR="00B27A29" w:rsidRPr="00177671" w:rsidRDefault="00B27A29" w:rsidP="00946791">
            <w:pPr>
              <w:spacing w:line="276" w:lineRule="auto"/>
              <w:rPr>
                <w:rFonts w:cs="Arial"/>
                <w:color w:val="000000"/>
                <w:szCs w:val="20"/>
              </w:rPr>
            </w:pPr>
          </w:p>
        </w:tc>
      </w:tr>
      <w:tr w:rsidR="00B27A29" w:rsidRPr="00177671" w14:paraId="5E1E21A6"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76702817" w14:textId="77777777" w:rsidR="00B27A29" w:rsidRPr="00177671" w:rsidRDefault="00B27A29" w:rsidP="00946791">
            <w:pPr>
              <w:spacing w:line="276" w:lineRule="auto"/>
              <w:rPr>
                <w:rFonts w:cs="Arial"/>
              </w:rPr>
            </w:pPr>
            <w:r w:rsidRPr="00177671">
              <w:rPr>
                <w:rFonts w:cs="Arial"/>
              </w:rPr>
              <w:t>TherapyRecoveryController.h</w:t>
            </w:r>
          </w:p>
        </w:tc>
        <w:tc>
          <w:tcPr>
            <w:tcW w:w="2027" w:type="dxa"/>
            <w:tcBorders>
              <w:top w:val="single" w:sz="4" w:space="0" w:color="auto"/>
              <w:left w:val="nil"/>
              <w:bottom w:val="single" w:sz="4" w:space="0" w:color="auto"/>
              <w:right w:val="single" w:sz="4" w:space="0" w:color="auto"/>
            </w:tcBorders>
          </w:tcPr>
          <w:p w14:paraId="47BEFC95"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04ECAE48"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6E6C4F2" w14:textId="77777777" w:rsidR="00B27A29" w:rsidRPr="00177671" w:rsidRDefault="00B27A29" w:rsidP="00946791">
            <w:pPr>
              <w:spacing w:line="276" w:lineRule="auto"/>
              <w:rPr>
                <w:rFonts w:cs="Arial"/>
                <w:color w:val="000000"/>
                <w:szCs w:val="20"/>
              </w:rPr>
            </w:pPr>
          </w:p>
        </w:tc>
      </w:tr>
      <w:tr w:rsidR="00B27A29" w:rsidRPr="00177671" w14:paraId="453196BF"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44FDBDD0" w14:textId="77777777" w:rsidR="00B27A29" w:rsidRPr="00177671" w:rsidRDefault="00B27A29" w:rsidP="00946791">
            <w:pPr>
              <w:spacing w:line="276" w:lineRule="auto"/>
              <w:rPr>
                <w:rFonts w:cs="Arial"/>
              </w:rPr>
            </w:pPr>
            <w:r w:rsidRPr="00177671">
              <w:rPr>
                <w:rFonts w:cs="Arial"/>
              </w:rPr>
              <w:t>TreatmentSessionController.cpp</w:t>
            </w:r>
          </w:p>
        </w:tc>
        <w:tc>
          <w:tcPr>
            <w:tcW w:w="2027" w:type="dxa"/>
            <w:tcBorders>
              <w:top w:val="single" w:sz="4" w:space="0" w:color="auto"/>
              <w:left w:val="nil"/>
              <w:bottom w:val="single" w:sz="4" w:space="0" w:color="auto"/>
              <w:right w:val="single" w:sz="4" w:space="0" w:color="auto"/>
            </w:tcBorders>
          </w:tcPr>
          <w:p w14:paraId="5567AC9A"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05557A33"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3B3D995F" w14:textId="77777777" w:rsidR="00B27A29" w:rsidRPr="00177671" w:rsidRDefault="00B27A29" w:rsidP="00946791">
            <w:pPr>
              <w:spacing w:line="276" w:lineRule="auto"/>
              <w:rPr>
                <w:rFonts w:cs="Arial"/>
                <w:color w:val="000000"/>
                <w:szCs w:val="20"/>
              </w:rPr>
            </w:pPr>
          </w:p>
        </w:tc>
      </w:tr>
      <w:tr w:rsidR="00B27A29" w:rsidRPr="00177671" w14:paraId="7182AFEC"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1A70F0EF" w14:textId="77777777" w:rsidR="00B27A29" w:rsidRPr="00177671" w:rsidRDefault="00B27A29" w:rsidP="00946791">
            <w:pPr>
              <w:spacing w:line="276" w:lineRule="auto"/>
              <w:rPr>
                <w:rFonts w:cs="Arial"/>
              </w:rPr>
            </w:pPr>
            <w:r w:rsidRPr="00177671">
              <w:rPr>
                <w:rFonts w:cs="Arial"/>
              </w:rPr>
              <w:t>TreatmentSessionController.h</w:t>
            </w:r>
          </w:p>
        </w:tc>
        <w:tc>
          <w:tcPr>
            <w:tcW w:w="2027" w:type="dxa"/>
            <w:tcBorders>
              <w:top w:val="single" w:sz="4" w:space="0" w:color="auto"/>
              <w:left w:val="nil"/>
              <w:bottom w:val="single" w:sz="4" w:space="0" w:color="auto"/>
              <w:right w:val="single" w:sz="4" w:space="0" w:color="auto"/>
            </w:tcBorders>
          </w:tcPr>
          <w:p w14:paraId="79D7C89A"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6637BC98"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34B0EC8" w14:textId="77777777" w:rsidR="00B27A29" w:rsidRPr="00177671" w:rsidRDefault="00B27A29" w:rsidP="00946791">
            <w:pPr>
              <w:spacing w:line="276" w:lineRule="auto"/>
              <w:rPr>
                <w:rFonts w:cs="Arial"/>
                <w:color w:val="000000"/>
                <w:szCs w:val="20"/>
              </w:rPr>
            </w:pPr>
          </w:p>
        </w:tc>
      </w:tr>
      <w:tr w:rsidR="00B27A29" w:rsidRPr="00177671" w14:paraId="4A895277"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DA3E374" w14:textId="77777777" w:rsidR="00B27A29" w:rsidRPr="00177671" w:rsidRDefault="00B27A29" w:rsidP="00946791">
            <w:pPr>
              <w:spacing w:line="276" w:lineRule="auto"/>
              <w:rPr>
                <w:rFonts w:cs="Arial"/>
              </w:rPr>
            </w:pPr>
            <w:r w:rsidRPr="00177671">
              <w:rPr>
                <w:rFonts w:cs="Arial"/>
              </w:rPr>
              <w:t>BagClass.cc</w:t>
            </w:r>
          </w:p>
        </w:tc>
        <w:tc>
          <w:tcPr>
            <w:tcW w:w="2027" w:type="dxa"/>
            <w:tcBorders>
              <w:top w:val="single" w:sz="4" w:space="0" w:color="auto"/>
              <w:left w:val="nil"/>
              <w:bottom w:val="single" w:sz="4" w:space="0" w:color="auto"/>
              <w:right w:val="single" w:sz="4" w:space="0" w:color="auto"/>
            </w:tcBorders>
          </w:tcPr>
          <w:p w14:paraId="5359A724"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316DED4A"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61350839" w14:textId="77777777" w:rsidR="00B27A29" w:rsidRPr="00177671" w:rsidRDefault="00B27A29" w:rsidP="00946791">
            <w:pPr>
              <w:spacing w:line="276" w:lineRule="auto"/>
              <w:rPr>
                <w:rFonts w:cs="Arial"/>
                <w:color w:val="000000"/>
                <w:szCs w:val="20"/>
              </w:rPr>
            </w:pPr>
          </w:p>
        </w:tc>
      </w:tr>
      <w:tr w:rsidR="00B27A29" w:rsidRPr="00177671" w14:paraId="1D65483A"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112D7E51" w14:textId="77777777" w:rsidR="00B27A29" w:rsidRPr="00177671" w:rsidRDefault="00B27A29" w:rsidP="00946791">
            <w:pPr>
              <w:spacing w:line="276" w:lineRule="auto"/>
              <w:rPr>
                <w:rFonts w:cs="Arial"/>
              </w:rPr>
            </w:pPr>
            <w:r w:rsidRPr="00177671">
              <w:rPr>
                <w:rFonts w:cs="Arial"/>
              </w:rPr>
              <w:t>BagClass.h</w:t>
            </w:r>
          </w:p>
        </w:tc>
        <w:tc>
          <w:tcPr>
            <w:tcW w:w="2027" w:type="dxa"/>
            <w:tcBorders>
              <w:top w:val="single" w:sz="4" w:space="0" w:color="auto"/>
              <w:left w:val="nil"/>
              <w:bottom w:val="single" w:sz="4" w:space="0" w:color="auto"/>
              <w:right w:val="single" w:sz="4" w:space="0" w:color="auto"/>
            </w:tcBorders>
          </w:tcPr>
          <w:p w14:paraId="1953B029"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3A99DA5B"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3B5A9725" w14:textId="77777777" w:rsidR="00B27A29" w:rsidRPr="00177671" w:rsidRDefault="00B27A29" w:rsidP="00946791">
            <w:pPr>
              <w:spacing w:line="276" w:lineRule="auto"/>
              <w:rPr>
                <w:rFonts w:cs="Arial"/>
                <w:color w:val="000000"/>
                <w:szCs w:val="20"/>
              </w:rPr>
            </w:pPr>
          </w:p>
        </w:tc>
      </w:tr>
      <w:tr w:rsidR="00B27A29" w:rsidRPr="00177671" w14:paraId="62950BBE"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51908E1E" w14:textId="77777777" w:rsidR="00B27A29" w:rsidRPr="00177671" w:rsidRDefault="00B27A29" w:rsidP="00946791">
            <w:pPr>
              <w:spacing w:line="276" w:lineRule="auto"/>
              <w:rPr>
                <w:rFonts w:cs="Arial"/>
              </w:rPr>
            </w:pPr>
            <w:r w:rsidRPr="00177671">
              <w:rPr>
                <w:rFonts w:cs="Arial"/>
              </w:rPr>
              <w:t>FluidPumpModelAlarms.cpp</w:t>
            </w:r>
          </w:p>
        </w:tc>
        <w:tc>
          <w:tcPr>
            <w:tcW w:w="2027" w:type="dxa"/>
            <w:tcBorders>
              <w:top w:val="single" w:sz="4" w:space="0" w:color="auto"/>
              <w:left w:val="nil"/>
              <w:bottom w:val="single" w:sz="4" w:space="0" w:color="auto"/>
              <w:right w:val="single" w:sz="4" w:space="0" w:color="auto"/>
            </w:tcBorders>
          </w:tcPr>
          <w:p w14:paraId="31A905D1"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3C50F280"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873EE99" w14:textId="77777777" w:rsidR="00B27A29" w:rsidRPr="00177671" w:rsidRDefault="00B27A29" w:rsidP="00946791">
            <w:pPr>
              <w:spacing w:line="276" w:lineRule="auto"/>
              <w:rPr>
                <w:rFonts w:cs="Arial"/>
                <w:color w:val="000000"/>
                <w:szCs w:val="20"/>
              </w:rPr>
            </w:pPr>
          </w:p>
        </w:tc>
      </w:tr>
      <w:tr w:rsidR="00B27A29" w:rsidRPr="00177671" w14:paraId="6531DB05"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0AF05FA7" w14:textId="77777777" w:rsidR="00B27A29" w:rsidRPr="00177671" w:rsidRDefault="00B27A29" w:rsidP="00946791">
            <w:pPr>
              <w:spacing w:line="276" w:lineRule="auto"/>
              <w:rPr>
                <w:rFonts w:cs="Arial"/>
              </w:rPr>
            </w:pPr>
            <w:r w:rsidRPr="00177671">
              <w:rPr>
                <w:rFonts w:cs="Arial"/>
              </w:rPr>
              <w:t>FluidPumpModelAlarms.h</w:t>
            </w:r>
          </w:p>
        </w:tc>
        <w:tc>
          <w:tcPr>
            <w:tcW w:w="2027" w:type="dxa"/>
            <w:tcBorders>
              <w:top w:val="single" w:sz="4" w:space="0" w:color="auto"/>
              <w:left w:val="nil"/>
              <w:bottom w:val="single" w:sz="4" w:space="0" w:color="auto"/>
              <w:right w:val="single" w:sz="4" w:space="0" w:color="auto"/>
            </w:tcBorders>
          </w:tcPr>
          <w:p w14:paraId="42924529"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00741848"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0D4223B" w14:textId="77777777" w:rsidR="00B27A29" w:rsidRPr="00177671" w:rsidRDefault="00B27A29" w:rsidP="00946791">
            <w:pPr>
              <w:spacing w:line="276" w:lineRule="auto"/>
              <w:rPr>
                <w:rFonts w:cs="Arial"/>
                <w:color w:val="000000"/>
                <w:szCs w:val="20"/>
              </w:rPr>
            </w:pPr>
          </w:p>
        </w:tc>
      </w:tr>
      <w:tr w:rsidR="00B27A29" w:rsidRPr="00177671" w14:paraId="61DE9A0D"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44AC2CE3" w14:textId="77777777" w:rsidR="00B27A29" w:rsidRPr="00177671" w:rsidRDefault="00B27A29" w:rsidP="00946791">
            <w:pPr>
              <w:spacing w:line="276" w:lineRule="auto"/>
              <w:rPr>
                <w:rFonts w:cs="Arial"/>
              </w:rPr>
            </w:pPr>
            <w:r w:rsidRPr="00177671">
              <w:rPr>
                <w:rFonts w:cs="Arial"/>
              </w:rPr>
              <w:t>TherapyStateManager.cpp</w:t>
            </w:r>
          </w:p>
        </w:tc>
        <w:tc>
          <w:tcPr>
            <w:tcW w:w="2027" w:type="dxa"/>
            <w:tcBorders>
              <w:top w:val="single" w:sz="4" w:space="0" w:color="auto"/>
              <w:left w:val="nil"/>
              <w:bottom w:val="single" w:sz="4" w:space="0" w:color="auto"/>
              <w:right w:val="single" w:sz="4" w:space="0" w:color="auto"/>
            </w:tcBorders>
          </w:tcPr>
          <w:p w14:paraId="1C42D86F"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4B75D73E"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02CF32DA" w14:textId="77777777" w:rsidR="00B27A29" w:rsidRPr="00177671" w:rsidRDefault="00B27A29" w:rsidP="00946791">
            <w:pPr>
              <w:spacing w:line="276" w:lineRule="auto"/>
              <w:rPr>
                <w:rFonts w:cs="Arial"/>
                <w:color w:val="000000"/>
                <w:szCs w:val="20"/>
              </w:rPr>
            </w:pPr>
          </w:p>
        </w:tc>
      </w:tr>
      <w:tr w:rsidR="00B27A29" w:rsidRPr="00177671" w14:paraId="06D79CC9"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33C8E228" w14:textId="77777777" w:rsidR="00B27A29" w:rsidRPr="00177671" w:rsidRDefault="00B27A29" w:rsidP="00946791">
            <w:pPr>
              <w:spacing w:line="276" w:lineRule="auto"/>
              <w:rPr>
                <w:rFonts w:cs="Arial"/>
              </w:rPr>
            </w:pPr>
            <w:r w:rsidRPr="00177671">
              <w:rPr>
                <w:rFonts w:cs="Arial"/>
              </w:rPr>
              <w:t>TherapyStateManager.h</w:t>
            </w:r>
          </w:p>
        </w:tc>
        <w:tc>
          <w:tcPr>
            <w:tcW w:w="2027" w:type="dxa"/>
            <w:tcBorders>
              <w:top w:val="single" w:sz="4" w:space="0" w:color="auto"/>
              <w:left w:val="nil"/>
              <w:bottom w:val="single" w:sz="4" w:space="0" w:color="auto"/>
              <w:right w:val="single" w:sz="4" w:space="0" w:color="auto"/>
            </w:tcBorders>
          </w:tcPr>
          <w:p w14:paraId="3C98E58F"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50AB6E4C"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5BB34129" w14:textId="77777777" w:rsidR="00B27A29" w:rsidRPr="00177671" w:rsidRDefault="00B27A29" w:rsidP="00946791">
            <w:pPr>
              <w:spacing w:line="276" w:lineRule="auto"/>
              <w:rPr>
                <w:rFonts w:cs="Arial"/>
                <w:color w:val="000000"/>
                <w:szCs w:val="20"/>
              </w:rPr>
            </w:pPr>
          </w:p>
        </w:tc>
      </w:tr>
      <w:tr w:rsidR="00B27A29" w:rsidRPr="00177671" w14:paraId="14B4DABF"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18A68B29" w14:textId="77777777" w:rsidR="00B27A29" w:rsidRPr="00177671" w:rsidRDefault="00B27A29" w:rsidP="00946791">
            <w:pPr>
              <w:spacing w:line="276" w:lineRule="auto"/>
              <w:rPr>
                <w:rFonts w:cs="Arial"/>
              </w:rPr>
            </w:pPr>
            <w:r w:rsidRPr="00177671">
              <w:rPr>
                <w:rFonts w:cs="Arial"/>
              </w:rPr>
              <w:t>TherapyEventPublisher.h</w:t>
            </w:r>
          </w:p>
        </w:tc>
        <w:tc>
          <w:tcPr>
            <w:tcW w:w="2027" w:type="dxa"/>
            <w:tcBorders>
              <w:top w:val="single" w:sz="4" w:space="0" w:color="auto"/>
              <w:left w:val="nil"/>
              <w:bottom w:val="single" w:sz="4" w:space="0" w:color="auto"/>
              <w:right w:val="single" w:sz="4" w:space="0" w:color="auto"/>
            </w:tcBorders>
          </w:tcPr>
          <w:p w14:paraId="483569F4"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442E891C"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484EDE59" w14:textId="77777777" w:rsidR="00B27A29" w:rsidRPr="00177671" w:rsidRDefault="00B27A29" w:rsidP="00946791">
            <w:pPr>
              <w:spacing w:line="276" w:lineRule="auto"/>
              <w:rPr>
                <w:rFonts w:cs="Arial"/>
                <w:color w:val="000000"/>
                <w:szCs w:val="20"/>
              </w:rPr>
            </w:pPr>
          </w:p>
        </w:tc>
      </w:tr>
      <w:tr w:rsidR="00B27A29" w:rsidRPr="00177671" w14:paraId="30E150D1"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79387FC4" w14:textId="77777777" w:rsidR="00B27A29" w:rsidRPr="00177671" w:rsidRDefault="00B27A29" w:rsidP="00946791">
            <w:pPr>
              <w:spacing w:line="276" w:lineRule="auto"/>
              <w:rPr>
                <w:rFonts w:cs="Arial"/>
              </w:rPr>
            </w:pPr>
            <w:r w:rsidRPr="00177671">
              <w:rPr>
                <w:rFonts w:cs="Arial"/>
              </w:rPr>
              <w:t>TherapyEvents.inl</w:t>
            </w:r>
          </w:p>
        </w:tc>
        <w:tc>
          <w:tcPr>
            <w:tcW w:w="2027" w:type="dxa"/>
            <w:tcBorders>
              <w:top w:val="single" w:sz="4" w:space="0" w:color="auto"/>
              <w:left w:val="nil"/>
              <w:bottom w:val="single" w:sz="4" w:space="0" w:color="auto"/>
              <w:right w:val="single" w:sz="4" w:space="0" w:color="auto"/>
            </w:tcBorders>
          </w:tcPr>
          <w:p w14:paraId="078A6CC1"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647AE6FA"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59FBEDDE" w14:textId="77777777" w:rsidR="00B27A29" w:rsidRPr="00177671" w:rsidRDefault="00B27A29" w:rsidP="00946791">
            <w:pPr>
              <w:spacing w:line="276" w:lineRule="auto"/>
              <w:rPr>
                <w:rFonts w:cs="Arial"/>
                <w:color w:val="000000"/>
                <w:szCs w:val="20"/>
              </w:rPr>
            </w:pPr>
          </w:p>
        </w:tc>
      </w:tr>
      <w:tr w:rsidR="00B27A29" w:rsidRPr="00177671" w14:paraId="0D9C35D9" w14:textId="77777777" w:rsidTr="004F2058">
        <w:trPr>
          <w:trHeight w:val="341"/>
        </w:trPr>
        <w:tc>
          <w:tcPr>
            <w:tcW w:w="3250" w:type="dxa"/>
            <w:tcBorders>
              <w:top w:val="single" w:sz="4" w:space="0" w:color="auto"/>
              <w:left w:val="single" w:sz="4" w:space="0" w:color="auto"/>
              <w:bottom w:val="single" w:sz="4" w:space="0" w:color="auto"/>
              <w:right w:val="single" w:sz="4" w:space="0" w:color="auto"/>
            </w:tcBorders>
            <w:noWrap/>
            <w:vAlign w:val="bottom"/>
          </w:tcPr>
          <w:p w14:paraId="4EE61C5F" w14:textId="77777777" w:rsidR="00B27A29" w:rsidRPr="00177671" w:rsidRDefault="00B27A29" w:rsidP="00946791">
            <w:pPr>
              <w:spacing w:line="276" w:lineRule="auto"/>
              <w:rPr>
                <w:rFonts w:cs="Arial"/>
              </w:rPr>
            </w:pPr>
            <w:r w:rsidRPr="00177671">
              <w:rPr>
                <w:rFonts w:cs="Arial"/>
              </w:rPr>
              <w:t>DesktopCP.cmake</w:t>
            </w:r>
          </w:p>
        </w:tc>
        <w:tc>
          <w:tcPr>
            <w:tcW w:w="2027" w:type="dxa"/>
            <w:tcBorders>
              <w:top w:val="single" w:sz="4" w:space="0" w:color="auto"/>
              <w:left w:val="nil"/>
              <w:bottom w:val="single" w:sz="4" w:space="0" w:color="auto"/>
              <w:right w:val="single" w:sz="4" w:space="0" w:color="auto"/>
            </w:tcBorders>
          </w:tcPr>
          <w:p w14:paraId="6CDB360F" w14:textId="77777777" w:rsidR="00B27A29" w:rsidRPr="00177671" w:rsidRDefault="00B27A29" w:rsidP="00946791">
            <w:pPr>
              <w:spacing w:line="276" w:lineRule="auto"/>
              <w:jc w:val="center"/>
              <w:rPr>
                <w:rFonts w:cs="Arial"/>
                <w:color w:val="000000"/>
                <w:szCs w:val="20"/>
              </w:rPr>
            </w:pPr>
          </w:p>
        </w:tc>
        <w:tc>
          <w:tcPr>
            <w:tcW w:w="2202" w:type="dxa"/>
            <w:tcBorders>
              <w:top w:val="single" w:sz="4" w:space="0" w:color="auto"/>
              <w:left w:val="single" w:sz="4" w:space="0" w:color="auto"/>
              <w:bottom w:val="single" w:sz="4" w:space="0" w:color="auto"/>
              <w:right w:val="single" w:sz="4" w:space="0" w:color="auto"/>
            </w:tcBorders>
          </w:tcPr>
          <w:p w14:paraId="30B5DD94" w14:textId="77777777" w:rsidR="00B27A29" w:rsidRPr="00177671" w:rsidRDefault="00B27A29" w:rsidP="00946791">
            <w:pPr>
              <w:spacing w:line="276" w:lineRule="auto"/>
              <w:jc w:val="center"/>
              <w:rPr>
                <w:rFonts w:cs="Arial"/>
                <w:color w:val="000000"/>
                <w:szCs w:val="20"/>
              </w:rPr>
            </w:pPr>
            <w:r w:rsidRPr="00177671">
              <w:rPr>
                <w:rFonts w:cs="Arial"/>
                <w:color w:val="000000"/>
                <w:szCs w:val="20"/>
              </w:rPr>
              <w:t>X</w:t>
            </w:r>
          </w:p>
        </w:tc>
        <w:tc>
          <w:tcPr>
            <w:tcW w:w="2596" w:type="dxa"/>
            <w:tcBorders>
              <w:top w:val="single" w:sz="4" w:space="0" w:color="auto"/>
              <w:left w:val="single" w:sz="4" w:space="0" w:color="auto"/>
              <w:bottom w:val="single" w:sz="4" w:space="0" w:color="auto"/>
              <w:right w:val="single" w:sz="4" w:space="0" w:color="auto"/>
            </w:tcBorders>
          </w:tcPr>
          <w:p w14:paraId="4C02419E" w14:textId="77777777" w:rsidR="00B27A29" w:rsidRPr="00177671" w:rsidRDefault="00B27A29" w:rsidP="00946791">
            <w:pPr>
              <w:spacing w:line="276" w:lineRule="auto"/>
              <w:rPr>
                <w:rFonts w:cs="Arial"/>
                <w:color w:val="000000"/>
                <w:szCs w:val="20"/>
              </w:rPr>
            </w:pPr>
          </w:p>
        </w:tc>
      </w:tr>
    </w:tbl>
    <w:p w14:paraId="42B60200" w14:textId="77777777" w:rsidR="00C11A16" w:rsidRPr="00177671" w:rsidRDefault="00C11A16" w:rsidP="00C11A16">
      <w:pPr>
        <w:rPr>
          <w:rFonts w:cs="Arial"/>
        </w:rPr>
      </w:pPr>
    </w:p>
    <w:p w14:paraId="40B07BC4" w14:textId="4D463D92" w:rsidR="00B27A29" w:rsidRPr="00177671" w:rsidRDefault="00B27A29" w:rsidP="00B27A29">
      <w:pPr>
        <w:pStyle w:val="Heading3"/>
        <w:rPr>
          <w:rFonts w:cs="Arial"/>
        </w:rPr>
      </w:pPr>
      <w:bookmarkStart w:id="234" w:name="_Toc168328746"/>
      <w:r w:rsidRPr="00177671">
        <w:rPr>
          <w:rFonts w:cs="Arial"/>
        </w:rPr>
        <w:t>Implementation Description</w:t>
      </w:r>
      <w:bookmarkEnd w:id="234"/>
    </w:p>
    <w:p w14:paraId="08485DB1"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shd w:val="clear" w:color="auto" w:fill="FFFFFF"/>
        </w:rPr>
        <w:t>DictionaryOtherSettings.h</w:t>
      </w:r>
    </w:p>
    <w:p w14:paraId="5B3F0E8A"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Declares one new dictionary which are as follows.</w:t>
      </w:r>
    </w:p>
    <w:p w14:paraId="1D1DA9AA" w14:textId="77777777" w:rsidR="004755D4" w:rsidRPr="002B7AF0" w:rsidRDefault="004755D4" w:rsidP="00494476">
      <w:pPr>
        <w:pStyle w:val="ListParagraph"/>
        <w:numPr>
          <w:ilvl w:val="0"/>
          <w:numId w:val="86"/>
        </w:numPr>
        <w:autoSpaceDE w:val="0"/>
        <w:autoSpaceDN w:val="0"/>
        <w:adjustRightInd w:val="0"/>
        <w:spacing w:after="0"/>
        <w:jc w:val="both"/>
        <w:rPr>
          <w:rFonts w:cs="Arial"/>
          <w:szCs w:val="20"/>
        </w:rPr>
      </w:pPr>
      <w:r w:rsidRPr="002B7AF0">
        <w:rPr>
          <w:rFonts w:cs="Arial"/>
          <w:szCs w:val="20"/>
        </w:rPr>
        <w:t>toGUIChangeAEActionButtonsDisable - Therapy informing GUI to disable change AE button in case of safe state change.</w:t>
      </w:r>
    </w:p>
    <w:p w14:paraId="160296F5"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shd w:val="clear" w:color="auto" w:fill="FFFFFF"/>
        </w:rPr>
        <w:t>DictionaryOtherSettings.cpp</w:t>
      </w:r>
    </w:p>
    <w:p w14:paraId="7C65F151"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Defines and initializes one new dictionary added in DictionaryOtherSettings.h</w:t>
      </w:r>
    </w:p>
    <w:p w14:paraId="6DE7B918"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DictionaryTeardownGroup.h</w:t>
      </w:r>
    </w:p>
    <w:p w14:paraId="6DB4B38B"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Declares 5 new dictionaries and 2 new enum which are as follows.</w:t>
      </w:r>
    </w:p>
    <w:p w14:paraId="4858D601" w14:textId="77777777" w:rsidR="004755D4" w:rsidRPr="002B7AF0" w:rsidRDefault="004755D4" w:rsidP="00494476">
      <w:pPr>
        <w:pStyle w:val="ListParagraph"/>
        <w:numPr>
          <w:ilvl w:val="0"/>
          <w:numId w:val="86"/>
        </w:numPr>
        <w:autoSpaceDE w:val="0"/>
        <w:autoSpaceDN w:val="0"/>
        <w:adjustRightInd w:val="0"/>
        <w:spacing w:after="0"/>
        <w:jc w:val="both"/>
        <w:rPr>
          <w:rFonts w:cs="Arial"/>
          <w:szCs w:val="20"/>
        </w:rPr>
      </w:pPr>
      <w:r w:rsidRPr="002B7AF0">
        <w:rPr>
          <w:rFonts w:cs="Arial"/>
          <w:szCs w:val="20"/>
        </w:rPr>
        <w:t>fromGuiAeGetDrainRemainingTime – GUI Informing Therapy that the Change AE button is pressed from operation screen.</w:t>
      </w:r>
    </w:p>
    <w:p w14:paraId="1316BD9B" w14:textId="77777777" w:rsidR="004755D4" w:rsidRPr="002B7AF0" w:rsidRDefault="004755D4" w:rsidP="00494476">
      <w:pPr>
        <w:pStyle w:val="ListParagraph"/>
        <w:numPr>
          <w:ilvl w:val="0"/>
          <w:numId w:val="86"/>
        </w:numPr>
        <w:autoSpaceDE w:val="0"/>
        <w:autoSpaceDN w:val="0"/>
        <w:adjustRightInd w:val="0"/>
        <w:spacing w:after="0"/>
        <w:jc w:val="both"/>
        <w:rPr>
          <w:rFonts w:cs="Arial"/>
          <w:szCs w:val="20"/>
        </w:rPr>
      </w:pPr>
      <w:r w:rsidRPr="002B7AF0">
        <w:rPr>
          <w:rFonts w:cs="Arial"/>
          <w:szCs w:val="20"/>
        </w:rPr>
        <w:t>toGUIChangeAESetMsg – Therapy informing GUI that AE set change status (The dialogue changes, event publish, AE empty started/skipped etc.)</w:t>
      </w:r>
    </w:p>
    <w:p w14:paraId="6A74A398" w14:textId="77777777" w:rsidR="004755D4" w:rsidRPr="002B7AF0" w:rsidRDefault="004755D4" w:rsidP="00494476">
      <w:pPr>
        <w:pStyle w:val="ListParagraph"/>
        <w:numPr>
          <w:ilvl w:val="0"/>
          <w:numId w:val="86"/>
        </w:numPr>
        <w:autoSpaceDE w:val="0"/>
        <w:autoSpaceDN w:val="0"/>
        <w:adjustRightInd w:val="0"/>
        <w:spacing w:after="0"/>
        <w:jc w:val="both"/>
        <w:rPr>
          <w:rFonts w:cs="Arial"/>
          <w:szCs w:val="20"/>
        </w:rPr>
      </w:pPr>
      <w:r w:rsidRPr="002B7AF0">
        <w:rPr>
          <w:rFonts w:cs="Arial"/>
          <w:szCs w:val="20"/>
        </w:rPr>
        <w:t>fromGUIChangeAESetMsg – GUI Informing therapy the run time status of AE set change.</w:t>
      </w:r>
    </w:p>
    <w:p w14:paraId="17B4F894" w14:textId="77777777" w:rsidR="004755D4" w:rsidRPr="002B7AF0" w:rsidRDefault="004755D4" w:rsidP="00494476">
      <w:pPr>
        <w:pStyle w:val="ListParagraph"/>
        <w:numPr>
          <w:ilvl w:val="0"/>
          <w:numId w:val="86"/>
        </w:numPr>
        <w:autoSpaceDE w:val="0"/>
        <w:autoSpaceDN w:val="0"/>
        <w:adjustRightInd w:val="0"/>
        <w:spacing w:after="0"/>
        <w:jc w:val="both"/>
        <w:rPr>
          <w:rFonts w:cs="Arial"/>
          <w:szCs w:val="20"/>
        </w:rPr>
      </w:pPr>
      <w:r w:rsidRPr="002B7AF0">
        <w:rPr>
          <w:rFonts w:cs="Arial"/>
          <w:szCs w:val="20"/>
        </w:rPr>
        <w:t>fromGUIChangeAESetInProgress – GUI informing whether the AE set change is in progress or not.</w:t>
      </w:r>
    </w:p>
    <w:p w14:paraId="14B110FF" w14:textId="77777777" w:rsidR="004755D4" w:rsidRPr="002B7AF0" w:rsidRDefault="004755D4" w:rsidP="00494476">
      <w:pPr>
        <w:pStyle w:val="ListParagraph"/>
        <w:numPr>
          <w:ilvl w:val="0"/>
          <w:numId w:val="86"/>
        </w:numPr>
        <w:autoSpaceDE w:val="0"/>
        <w:autoSpaceDN w:val="0"/>
        <w:adjustRightInd w:val="0"/>
        <w:spacing w:after="0"/>
        <w:jc w:val="both"/>
        <w:rPr>
          <w:rFonts w:cs="Arial"/>
          <w:szCs w:val="20"/>
        </w:rPr>
      </w:pPr>
      <w:r w:rsidRPr="002B7AF0">
        <w:rPr>
          <w:rFonts w:cs="Arial"/>
          <w:szCs w:val="20"/>
        </w:rPr>
        <w:t>toGuiAEScalesOpenStatus – Therapy informing GUI that the status of the AE scales both effluent and effluentdrain.</w:t>
      </w:r>
    </w:p>
    <w:p w14:paraId="67E5C832" w14:textId="77777777" w:rsidR="004755D4" w:rsidRPr="002B7AF0" w:rsidRDefault="004755D4" w:rsidP="00494476">
      <w:pPr>
        <w:pStyle w:val="ListParagraph"/>
        <w:numPr>
          <w:ilvl w:val="0"/>
          <w:numId w:val="86"/>
        </w:numPr>
        <w:autoSpaceDE w:val="0"/>
        <w:autoSpaceDN w:val="0"/>
        <w:adjustRightInd w:val="0"/>
        <w:spacing w:after="0"/>
        <w:jc w:val="both"/>
        <w:rPr>
          <w:rFonts w:cs="Arial"/>
          <w:szCs w:val="20"/>
        </w:rPr>
      </w:pPr>
      <w:r w:rsidRPr="002B7AF0">
        <w:rPr>
          <w:rFonts w:cs="Arial"/>
          <w:szCs w:val="20"/>
        </w:rPr>
        <w:t>ChangeAESetMsgToGUI – This enum contains the possible states of AE set changes from therapy to GUI.</w:t>
      </w:r>
    </w:p>
    <w:p w14:paraId="753E23E4" w14:textId="77777777" w:rsidR="004755D4" w:rsidRPr="002B7AF0" w:rsidRDefault="004755D4" w:rsidP="00494476">
      <w:pPr>
        <w:pStyle w:val="ListParagraph"/>
        <w:numPr>
          <w:ilvl w:val="0"/>
          <w:numId w:val="86"/>
        </w:numPr>
        <w:autoSpaceDE w:val="0"/>
        <w:autoSpaceDN w:val="0"/>
        <w:adjustRightInd w:val="0"/>
        <w:spacing w:after="0"/>
        <w:jc w:val="both"/>
        <w:rPr>
          <w:rFonts w:cs="Arial"/>
          <w:szCs w:val="20"/>
        </w:rPr>
      </w:pPr>
      <w:r w:rsidRPr="002B7AF0">
        <w:rPr>
          <w:rFonts w:cs="Arial"/>
          <w:szCs w:val="20"/>
        </w:rPr>
        <w:lastRenderedPageBreak/>
        <w:t>ChangeAESetMsgFromGUI – This enum contains the possible states of AE set changes from GUI to therapy.</w:t>
      </w:r>
    </w:p>
    <w:p w14:paraId="6BF3DA16"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DictionaryTeardownGroup.cpp</w:t>
      </w:r>
    </w:p>
    <w:p w14:paraId="05026C5E"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Defines and initializes one new dictionary added in DictionaryTeardownGroup.h</w:t>
      </w:r>
    </w:p>
    <w:p w14:paraId="4903F4B1"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DictionaryTherapyStateGroup.h</w:t>
      </w:r>
    </w:p>
    <w:p w14:paraId="37CEFA06"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Declares 1 new dictionaries which are as follows:</w:t>
      </w:r>
    </w:p>
    <w:p w14:paraId="1A5A9C36" w14:textId="77777777" w:rsidR="004755D4" w:rsidRPr="002B7AF0" w:rsidRDefault="004755D4" w:rsidP="00494476">
      <w:pPr>
        <w:pStyle w:val="ListParagraph"/>
        <w:numPr>
          <w:ilvl w:val="0"/>
          <w:numId w:val="87"/>
        </w:numPr>
        <w:autoSpaceDE w:val="0"/>
        <w:autoSpaceDN w:val="0"/>
        <w:adjustRightInd w:val="0"/>
        <w:spacing w:after="0"/>
        <w:jc w:val="both"/>
        <w:rPr>
          <w:rFonts w:cs="Arial"/>
          <w:szCs w:val="20"/>
        </w:rPr>
      </w:pPr>
      <w:r w:rsidRPr="002B7AF0">
        <w:rPr>
          <w:rFonts w:cs="Arial"/>
          <w:szCs w:val="20"/>
        </w:rPr>
        <w:t>fromGuiStartStopAESetChange – GUI informing therapy that the AE set change is starting or stopping.</w:t>
      </w:r>
    </w:p>
    <w:p w14:paraId="212789E7"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TherapyDictionarySetup.cpp</w:t>
      </w:r>
    </w:p>
    <w:p w14:paraId="04E224EF"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Describes the sideActions for 7 new dictionaries added in DictionaryOtherSettings.h,</w:t>
      </w:r>
    </w:p>
    <w:p w14:paraId="72AF9945" w14:textId="77777777" w:rsidR="004755D4" w:rsidRPr="002B7AF0" w:rsidRDefault="004755D4" w:rsidP="004755D4">
      <w:pPr>
        <w:pStyle w:val="ListParagraph"/>
        <w:ind w:left="2160"/>
        <w:jc w:val="both"/>
        <w:rPr>
          <w:rFonts w:cs="Arial"/>
          <w:szCs w:val="20"/>
        </w:rPr>
      </w:pPr>
      <w:r w:rsidRPr="002B7AF0">
        <w:rPr>
          <w:rFonts w:cs="Arial"/>
          <w:szCs w:val="20"/>
        </w:rPr>
        <w:t>DictionaryTeardownGroup.h and onaryTherapyStateGroup.h.</w:t>
      </w:r>
    </w:p>
    <w:p w14:paraId="5597F1F6"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AsynchronousTherapyRecovery.h</w:t>
      </w:r>
    </w:p>
    <w:p w14:paraId="412A5AFC"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Added mAESetTimeStarted as a new member of AsynchronousTherapyRecovery class to save the time the AE set has been in use.</w:t>
      </w:r>
    </w:p>
    <w:p w14:paraId="10F14F9D"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AsynchronousTherapyRecovery.cpp</w:t>
      </w:r>
    </w:p>
    <w:p w14:paraId="1487FA40"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Modified the AsynchronousTherapyRecovery Copy constructor, assignment operator, comparison operators, EncodeObj(), Decode () and Size () functions for new members added to AsynchronousTherapyRecovery Class.</w:t>
      </w:r>
    </w:p>
    <w:p w14:paraId="3F983647"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PatientClass.h</w:t>
      </w:r>
    </w:p>
    <w:p w14:paraId="4D671124"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Two new member function are added in PatientClass class:</w:t>
      </w:r>
    </w:p>
    <w:p w14:paraId="060979A2" w14:textId="77777777" w:rsidR="004755D4" w:rsidRPr="002B7AF0" w:rsidRDefault="004755D4" w:rsidP="00494476">
      <w:pPr>
        <w:pStyle w:val="ListParagraph"/>
        <w:numPr>
          <w:ilvl w:val="0"/>
          <w:numId w:val="87"/>
        </w:numPr>
        <w:autoSpaceDE w:val="0"/>
        <w:autoSpaceDN w:val="0"/>
        <w:adjustRightInd w:val="0"/>
        <w:spacing w:after="0"/>
        <w:jc w:val="both"/>
        <w:rPr>
          <w:rFonts w:cs="Arial"/>
          <w:szCs w:val="20"/>
        </w:rPr>
      </w:pPr>
      <w:r w:rsidRPr="002B7AF0">
        <w:rPr>
          <w:rFonts w:cs="Arial"/>
          <w:szCs w:val="20"/>
        </w:rPr>
        <w:t>UpdateAESetTime(const TimeSpanQty&amp; setTime) – Updates the time for the AE set.</w:t>
      </w:r>
    </w:p>
    <w:p w14:paraId="348BF061" w14:textId="77777777" w:rsidR="004755D4" w:rsidRPr="002B7AF0" w:rsidRDefault="004755D4" w:rsidP="00494476">
      <w:pPr>
        <w:pStyle w:val="ListParagraph"/>
        <w:numPr>
          <w:ilvl w:val="0"/>
          <w:numId w:val="87"/>
        </w:numPr>
        <w:autoSpaceDE w:val="0"/>
        <w:autoSpaceDN w:val="0"/>
        <w:adjustRightInd w:val="0"/>
        <w:spacing w:after="0"/>
        <w:jc w:val="both"/>
        <w:rPr>
          <w:rFonts w:cs="Arial"/>
          <w:szCs w:val="20"/>
        </w:rPr>
      </w:pPr>
      <w:r w:rsidRPr="002B7AF0">
        <w:rPr>
          <w:rFonts w:cs="Arial"/>
          <w:szCs w:val="20"/>
        </w:rPr>
        <w:t>ResetAEUsageTime(void) – Reset the time for the AE set.</w:t>
      </w:r>
    </w:p>
    <w:p w14:paraId="77917960"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PatientClass.cpp</w:t>
      </w:r>
    </w:p>
    <w:p w14:paraId="22EA444C"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Defined the two new member functions added in PatientClass class.</w:t>
      </w:r>
    </w:p>
    <w:p w14:paraId="104AEB28"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PrisMaxBitmaps.h</w:t>
      </w:r>
    </w:p>
    <w:p w14:paraId="252C2551"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New BID’s are added which is required for AE set change. Below are the new BID’s newly added.</w:t>
      </w:r>
    </w:p>
    <w:p w14:paraId="29A0485A" w14:textId="77777777" w:rsidR="004755D4" w:rsidRPr="002B7AF0" w:rsidRDefault="004755D4" w:rsidP="004755D4">
      <w:pPr>
        <w:pStyle w:val="ListParagraph"/>
        <w:ind w:left="2160"/>
        <w:jc w:val="both"/>
        <w:rPr>
          <w:rFonts w:cs="Arial"/>
          <w:szCs w:val="20"/>
        </w:rPr>
      </w:pPr>
    </w:p>
    <w:p w14:paraId="050479D1"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BID_dialog_change_ae_set_pt2_beam_3</w:t>
      </w:r>
    </w:p>
    <w:p w14:paraId="17C20797"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BID_dialog_change_ae_set_pt2_beam_2</w:t>
      </w:r>
    </w:p>
    <w:p w14:paraId="09A9FC55"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BID_dialog_change_ae_set_pt2_beam_1</w:t>
      </w:r>
    </w:p>
    <w:p w14:paraId="5941FF80"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BID_dialog_change_ae_set_pt2_machine</w:t>
      </w:r>
    </w:p>
    <w:p w14:paraId="53F3BB4C"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BID_dialog_ae_connect_unclamp</w:t>
      </w:r>
    </w:p>
    <w:p w14:paraId="48653EBB"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BID_Dialog_change_ae_set_pt3</w:t>
      </w:r>
    </w:p>
    <w:p w14:paraId="6F2469E4"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BID_dialog_change_ae_set_pt5</w:t>
      </w:r>
    </w:p>
    <w:p w14:paraId="62FF477D"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BID_dialog_change_ae_set_pt6</w:t>
      </w:r>
    </w:p>
    <w:p w14:paraId="76666365"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BID_dialog_clamp_disconnect_ae_set_pt7</w:t>
      </w:r>
    </w:p>
    <w:p w14:paraId="5100037D"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BID_dialog_unload_ae_set_pt3</w:t>
      </w:r>
    </w:p>
    <w:p w14:paraId="0892BE89"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BID_AESetChangeStarting</w:t>
      </w:r>
    </w:p>
    <w:p w14:paraId="00A4455F"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BID_dialog_disconnect_ae_drain_pt6</w:t>
      </w:r>
    </w:p>
    <w:p w14:paraId="3905F872"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BID_tubing_checkfinal</w:t>
      </w:r>
    </w:p>
    <w:p w14:paraId="35190A54" w14:textId="77777777" w:rsidR="004755D4" w:rsidRPr="002B7AF0" w:rsidRDefault="004755D4" w:rsidP="00494476">
      <w:pPr>
        <w:pStyle w:val="ListParagraph"/>
        <w:numPr>
          <w:ilvl w:val="0"/>
          <w:numId w:val="88"/>
        </w:numPr>
        <w:autoSpaceDE w:val="0"/>
        <w:autoSpaceDN w:val="0"/>
        <w:adjustRightInd w:val="0"/>
        <w:spacing w:after="0"/>
        <w:jc w:val="both"/>
        <w:rPr>
          <w:rFonts w:cs="Arial"/>
          <w:szCs w:val="20"/>
        </w:rPr>
      </w:pPr>
      <w:r w:rsidRPr="002B7AF0">
        <w:rPr>
          <w:rFonts w:cs="Arial"/>
          <w:szCs w:val="20"/>
        </w:rPr>
        <w:t xml:space="preserve">   BID_ScanSet_SetBag_back</w:t>
      </w:r>
    </w:p>
    <w:p w14:paraId="1CAE0073"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PrismaxStrings.h</w:t>
      </w:r>
    </w:p>
    <w:p w14:paraId="5A53FDA3"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New SID’s are added which is required for AE set change. Below are the new SID’s newly added.</w:t>
      </w:r>
    </w:p>
    <w:p w14:paraId="63364974"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SID_MSG_X0721_TITLE</w:t>
      </w:r>
    </w:p>
    <w:p w14:paraId="34ACCEEB"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SID_MSG_X0722_TITLE</w:t>
      </w:r>
    </w:p>
    <w:p w14:paraId="648AD6CD"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SID_CHANGE_AE_SET_DIALOG_TITLE</w:t>
      </w:r>
    </w:p>
    <w:p w14:paraId="3D5F509D"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SID_AE_SET_CHANGE_DESC_EFF</w:t>
      </w:r>
    </w:p>
    <w:p w14:paraId="0CA45E38"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SID_AE_TUBING_CHECK_TITLE</w:t>
      </w:r>
    </w:p>
    <w:p w14:paraId="18BF5340"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SID_AE_CLAMP_DRAIN_STATUS_HEAD</w:t>
      </w:r>
    </w:p>
    <w:p w14:paraId="7EE98DF8"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SID_AE_SCAN_NEW_SET_STATUS_FAIL_HEAD</w:t>
      </w:r>
    </w:p>
    <w:p w14:paraId="60F86D7C"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SID_AE_SCAN_NEW_SET_UPDATED_BODY</w:t>
      </w:r>
    </w:p>
    <w:p w14:paraId="358D1AC5"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SID_HANG_AE_BAGS_TITLE</w:t>
      </w:r>
    </w:p>
    <w:p w14:paraId="0148C08D"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lastRenderedPageBreak/>
        <w:t>SID_HANG_AE_BAGS_BODY</w:t>
      </w:r>
    </w:p>
    <w:p w14:paraId="5F0F918D"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SID_AE_SET_EXTENSION_LINE_CONNECTION_CHECK_TITLE</w:t>
      </w:r>
    </w:p>
    <w:p w14:paraId="734FAE21"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SID_AE_SET_EXTENSION_LINE_CONNECTION_CHECK_BODY</w:t>
      </w:r>
    </w:p>
    <w:p w14:paraId="52D82079"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SID_LOAD_AE_BODY</w:t>
      </w:r>
    </w:p>
    <w:p w14:paraId="48629ECB"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SID_LOAD_AE_TUBE_CHECK_BODY</w:t>
      </w:r>
    </w:p>
    <w:p w14:paraId="0A72AD9D"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SID_LOAD_AE_TITLE</w:t>
      </w:r>
    </w:p>
    <w:p w14:paraId="6C7B07AB"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SID_AE_CONNECT_AND_UNCLAMP_STATUS_HEAD</w:t>
      </w:r>
    </w:p>
    <w:p w14:paraId="46E22EB2"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SID_AE_SET_CONNECT_AND_UNCLAMP_BODY</w:t>
      </w:r>
    </w:p>
    <w:p w14:paraId="6E263B01"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SID_AE_SCAN_ERROR</w:t>
      </w:r>
    </w:p>
    <w:p w14:paraId="4BB2751F"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SID_AE_SCAN_WRONG_SET</w:t>
      </w:r>
    </w:p>
    <w:p w14:paraId="18440580"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SID_AE_SCAN_TIMEOUT_MESSAGE</w:t>
      </w:r>
    </w:p>
    <w:p w14:paraId="0493ADCF"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SID_AE_SCAN_NEW_SET_BODY</w:t>
      </w:r>
    </w:p>
    <w:p w14:paraId="307F9B6B"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SID_AE_SCAN_NEW_SET_STATUS_HEAD</w:t>
      </w:r>
    </w:p>
    <w:p w14:paraId="2A7A1AB5"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SID_AE_SET_UNLOAD_BODY</w:t>
      </w:r>
    </w:p>
    <w:p w14:paraId="295F6C7E"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SID_AE_SET_UNLOAD_TITLE</w:t>
      </w:r>
    </w:p>
    <w:p w14:paraId="4CD1F657"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SID_AE_CLAMP_DISCONNECT_STATUS_HEAD</w:t>
      </w:r>
    </w:p>
    <w:p w14:paraId="2DE435E8"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SID_AE_CLAMP_DISCONNECT_BODY</w:t>
      </w:r>
    </w:p>
    <w:p w14:paraId="26F4D801"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SID_AE_CLAMP_DISCONNECT_BODY_PAGE_2</w:t>
      </w:r>
    </w:p>
    <w:p w14:paraId="1A0F6639"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SID_DRAIN_AE_BAG_TITLE</w:t>
      </w:r>
    </w:p>
    <w:p w14:paraId="5BD15399"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SID_DRAIN_AE_BAG_DIALOG_MSG</w:t>
      </w:r>
    </w:p>
    <w:p w14:paraId="08810BF2" w14:textId="77777777" w:rsidR="004755D4" w:rsidRPr="002B7AF0" w:rsidRDefault="004755D4" w:rsidP="00494476">
      <w:pPr>
        <w:pStyle w:val="ListParagraph"/>
        <w:numPr>
          <w:ilvl w:val="0"/>
          <w:numId w:val="89"/>
        </w:numPr>
        <w:autoSpaceDE w:val="0"/>
        <w:autoSpaceDN w:val="0"/>
        <w:adjustRightInd w:val="0"/>
        <w:spacing w:after="0"/>
        <w:jc w:val="both"/>
        <w:rPr>
          <w:rFonts w:cs="Arial"/>
          <w:szCs w:val="20"/>
        </w:rPr>
      </w:pPr>
      <w:r w:rsidRPr="002B7AF0">
        <w:rPr>
          <w:rFonts w:cs="Arial"/>
          <w:szCs w:val="20"/>
        </w:rPr>
        <w:t>SID_CHANGE_AUTO_EFFLUENT</w:t>
      </w:r>
    </w:p>
    <w:p w14:paraId="59B403F3" w14:textId="77777777" w:rsidR="004755D4" w:rsidRPr="002B7AF0" w:rsidRDefault="004755D4" w:rsidP="00494476">
      <w:pPr>
        <w:pStyle w:val="ListParagraph"/>
        <w:numPr>
          <w:ilvl w:val="0"/>
          <w:numId w:val="72"/>
        </w:numPr>
        <w:autoSpaceDE w:val="0"/>
        <w:autoSpaceDN w:val="0"/>
        <w:adjustRightInd w:val="0"/>
        <w:spacing w:after="0"/>
        <w:rPr>
          <w:rFonts w:cs="Arial"/>
          <w:szCs w:val="20"/>
        </w:rPr>
      </w:pPr>
      <w:r w:rsidRPr="002B7AF0">
        <w:rPr>
          <w:rFonts w:cs="Arial"/>
          <w:szCs w:val="20"/>
        </w:rPr>
        <w:t>AlarmDisplayDataConst.inc</w:t>
      </w:r>
    </w:p>
    <w:p w14:paraId="6A087497"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Two new events are added for AE set change, below are the events.</w:t>
      </w:r>
    </w:p>
    <w:p w14:paraId="616DB399" w14:textId="77777777" w:rsidR="004755D4" w:rsidRPr="002B7AF0" w:rsidRDefault="004755D4" w:rsidP="00494476">
      <w:pPr>
        <w:pStyle w:val="ListParagraph"/>
        <w:numPr>
          <w:ilvl w:val="0"/>
          <w:numId w:val="90"/>
        </w:numPr>
        <w:autoSpaceDE w:val="0"/>
        <w:autoSpaceDN w:val="0"/>
        <w:adjustRightInd w:val="0"/>
        <w:spacing w:after="0"/>
        <w:jc w:val="both"/>
        <w:rPr>
          <w:rFonts w:cs="Arial"/>
          <w:szCs w:val="20"/>
        </w:rPr>
      </w:pPr>
      <w:r w:rsidRPr="002B7AF0">
        <w:rPr>
          <w:rFonts w:cs="Arial"/>
          <w:szCs w:val="20"/>
        </w:rPr>
        <w:t>AE Set Change Started</w:t>
      </w:r>
    </w:p>
    <w:p w14:paraId="488FE041" w14:textId="77777777" w:rsidR="004755D4" w:rsidRPr="002B7AF0" w:rsidRDefault="004755D4" w:rsidP="00494476">
      <w:pPr>
        <w:pStyle w:val="ListParagraph"/>
        <w:numPr>
          <w:ilvl w:val="0"/>
          <w:numId w:val="90"/>
        </w:numPr>
        <w:autoSpaceDE w:val="0"/>
        <w:autoSpaceDN w:val="0"/>
        <w:adjustRightInd w:val="0"/>
        <w:spacing w:after="0"/>
        <w:jc w:val="both"/>
        <w:rPr>
          <w:rFonts w:cs="Arial"/>
          <w:szCs w:val="20"/>
        </w:rPr>
      </w:pPr>
      <w:r w:rsidRPr="002B7AF0">
        <w:rPr>
          <w:rFonts w:cs="Arial"/>
          <w:szCs w:val="20"/>
        </w:rPr>
        <w:t>AE Set Change Completed</w:t>
      </w:r>
    </w:p>
    <w:p w14:paraId="529AF820"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The related events SID’s are added in AlarmDisplayData::mEventSIDS[MAX_EVENTS], which are SID_MSG_X2381_TITLE and SID_MSG_X2382_TITLE.</w:t>
      </w:r>
    </w:p>
    <w:p w14:paraId="1E2DCDA7"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AlarmManagerGUI.cpp</w:t>
      </w:r>
    </w:p>
    <w:p w14:paraId="5E3733F7"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A new case is added in function AlarmManagerGUI::HandleDialogRequest() which is case ALARM_DIALOG_CHANGE_AE_SET. Inside the case below are operations.</w:t>
      </w:r>
    </w:p>
    <w:p w14:paraId="06D182B2" w14:textId="77777777" w:rsidR="004755D4" w:rsidRPr="002B7AF0" w:rsidRDefault="004755D4" w:rsidP="00494476">
      <w:pPr>
        <w:pStyle w:val="ListParagraph"/>
        <w:numPr>
          <w:ilvl w:val="0"/>
          <w:numId w:val="91"/>
        </w:numPr>
        <w:autoSpaceDE w:val="0"/>
        <w:autoSpaceDN w:val="0"/>
        <w:adjustRightInd w:val="0"/>
        <w:spacing w:after="0"/>
        <w:jc w:val="both"/>
        <w:rPr>
          <w:rFonts w:cs="Arial"/>
          <w:szCs w:val="20"/>
        </w:rPr>
      </w:pPr>
      <w:r w:rsidRPr="002B7AF0">
        <w:rPr>
          <w:rFonts w:cs="Arial"/>
          <w:szCs w:val="20"/>
        </w:rPr>
        <w:t>Setting fromGuiAeGetDrainRemainingTime dictionary to query the drain remaining time to show to user.</w:t>
      </w:r>
    </w:p>
    <w:p w14:paraId="2E8F92B9" w14:textId="77777777" w:rsidR="004755D4" w:rsidRPr="002B7AF0" w:rsidRDefault="004755D4" w:rsidP="00494476">
      <w:pPr>
        <w:pStyle w:val="ListParagraph"/>
        <w:numPr>
          <w:ilvl w:val="0"/>
          <w:numId w:val="91"/>
        </w:numPr>
        <w:autoSpaceDE w:val="0"/>
        <w:autoSpaceDN w:val="0"/>
        <w:adjustRightInd w:val="0"/>
        <w:spacing w:after="0"/>
        <w:jc w:val="both"/>
        <w:rPr>
          <w:rFonts w:cs="Arial"/>
          <w:szCs w:val="20"/>
        </w:rPr>
      </w:pPr>
      <w:r w:rsidRPr="002B7AF0">
        <w:rPr>
          <w:rFonts w:cs="Arial"/>
          <w:szCs w:val="20"/>
        </w:rPr>
        <w:t>Calling GotoScreen() to pop up the initial screen of AE set change to show the drain remaining time.</w:t>
      </w:r>
    </w:p>
    <w:p w14:paraId="54FC958D"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AlarmView.cpp</w:t>
      </w:r>
    </w:p>
    <w:p w14:paraId="790233F6"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Added action ALARM_ACTION_CHANGE_AE_SET to AlarmView::SetButtonEnable(), which will take care that the Change AE button will be disabled when GUI has below LANES.</w:t>
      </w:r>
    </w:p>
    <w:p w14:paraId="64905A3A" w14:textId="77777777" w:rsidR="004755D4" w:rsidRPr="002B7AF0" w:rsidRDefault="004755D4" w:rsidP="00494476">
      <w:pPr>
        <w:pStyle w:val="ListParagraph"/>
        <w:numPr>
          <w:ilvl w:val="0"/>
          <w:numId w:val="92"/>
        </w:numPr>
        <w:autoSpaceDE w:val="0"/>
        <w:autoSpaceDN w:val="0"/>
        <w:adjustRightInd w:val="0"/>
        <w:spacing w:after="0"/>
        <w:jc w:val="both"/>
        <w:rPr>
          <w:rFonts w:cs="Arial"/>
          <w:szCs w:val="20"/>
        </w:rPr>
      </w:pPr>
      <w:r w:rsidRPr="002B7AF0">
        <w:rPr>
          <w:rFonts w:cs="Arial"/>
          <w:szCs w:val="20"/>
        </w:rPr>
        <w:t>SYSCONFIG_LANE</w:t>
      </w:r>
    </w:p>
    <w:p w14:paraId="10E258A3" w14:textId="77777777" w:rsidR="004755D4" w:rsidRPr="002B7AF0" w:rsidRDefault="004755D4" w:rsidP="00494476">
      <w:pPr>
        <w:pStyle w:val="ListParagraph"/>
        <w:numPr>
          <w:ilvl w:val="0"/>
          <w:numId w:val="92"/>
        </w:numPr>
        <w:autoSpaceDE w:val="0"/>
        <w:autoSpaceDN w:val="0"/>
        <w:adjustRightInd w:val="0"/>
        <w:spacing w:after="0"/>
        <w:jc w:val="both"/>
        <w:rPr>
          <w:rFonts w:cs="Arial"/>
          <w:szCs w:val="20"/>
        </w:rPr>
      </w:pPr>
      <w:r w:rsidRPr="002B7AF0">
        <w:rPr>
          <w:rFonts w:cs="Arial"/>
          <w:szCs w:val="20"/>
        </w:rPr>
        <w:t>DIALOG_LANE</w:t>
      </w:r>
    </w:p>
    <w:p w14:paraId="566F1877" w14:textId="77777777" w:rsidR="004755D4" w:rsidRPr="002B7AF0" w:rsidRDefault="004755D4" w:rsidP="00494476">
      <w:pPr>
        <w:pStyle w:val="ListParagraph"/>
        <w:numPr>
          <w:ilvl w:val="0"/>
          <w:numId w:val="92"/>
        </w:numPr>
        <w:autoSpaceDE w:val="0"/>
        <w:autoSpaceDN w:val="0"/>
        <w:adjustRightInd w:val="0"/>
        <w:spacing w:after="0"/>
        <w:jc w:val="both"/>
        <w:rPr>
          <w:rFonts w:cs="Arial"/>
          <w:szCs w:val="20"/>
        </w:rPr>
      </w:pPr>
      <w:r w:rsidRPr="002B7AF0">
        <w:rPr>
          <w:rFonts w:cs="Arial"/>
          <w:szCs w:val="20"/>
        </w:rPr>
        <w:t>PRESCRIPTION_LANE</w:t>
      </w:r>
    </w:p>
    <w:p w14:paraId="7F0A705B" w14:textId="77777777" w:rsidR="004755D4" w:rsidRPr="002B7AF0" w:rsidRDefault="004755D4" w:rsidP="00494476">
      <w:pPr>
        <w:pStyle w:val="ListParagraph"/>
        <w:numPr>
          <w:ilvl w:val="0"/>
          <w:numId w:val="92"/>
        </w:numPr>
        <w:autoSpaceDE w:val="0"/>
        <w:autoSpaceDN w:val="0"/>
        <w:adjustRightInd w:val="0"/>
        <w:spacing w:after="0"/>
        <w:jc w:val="both"/>
        <w:rPr>
          <w:rFonts w:cs="Arial"/>
          <w:szCs w:val="20"/>
        </w:rPr>
      </w:pPr>
      <w:r w:rsidRPr="002B7AF0">
        <w:rPr>
          <w:rFonts w:cs="Arial"/>
          <w:szCs w:val="20"/>
        </w:rPr>
        <w:t>CHANGE_LANE_1</w:t>
      </w:r>
    </w:p>
    <w:p w14:paraId="4E855F2D" w14:textId="77777777" w:rsidR="004755D4" w:rsidRPr="002B7AF0" w:rsidRDefault="004755D4" w:rsidP="00494476">
      <w:pPr>
        <w:pStyle w:val="ListParagraph"/>
        <w:numPr>
          <w:ilvl w:val="0"/>
          <w:numId w:val="92"/>
        </w:numPr>
        <w:autoSpaceDE w:val="0"/>
        <w:autoSpaceDN w:val="0"/>
        <w:adjustRightInd w:val="0"/>
        <w:spacing w:after="0"/>
        <w:jc w:val="both"/>
        <w:rPr>
          <w:rFonts w:cs="Arial"/>
          <w:szCs w:val="20"/>
        </w:rPr>
      </w:pPr>
      <w:r w:rsidRPr="002B7AF0">
        <w:rPr>
          <w:rFonts w:cs="Arial"/>
          <w:szCs w:val="20"/>
        </w:rPr>
        <w:t>CHANGE_LANE_2</w:t>
      </w:r>
    </w:p>
    <w:p w14:paraId="6DA10E99" w14:textId="77777777" w:rsidR="004755D4" w:rsidRPr="002B7AF0" w:rsidRDefault="004755D4" w:rsidP="00494476">
      <w:pPr>
        <w:pStyle w:val="ListParagraph"/>
        <w:numPr>
          <w:ilvl w:val="0"/>
          <w:numId w:val="92"/>
        </w:numPr>
        <w:autoSpaceDE w:val="0"/>
        <w:autoSpaceDN w:val="0"/>
        <w:adjustRightInd w:val="0"/>
        <w:spacing w:after="0"/>
        <w:jc w:val="both"/>
        <w:rPr>
          <w:rFonts w:cs="Arial"/>
          <w:szCs w:val="20"/>
        </w:rPr>
      </w:pPr>
      <w:r w:rsidRPr="002B7AF0">
        <w:rPr>
          <w:rFonts w:cs="Arial"/>
          <w:szCs w:val="20"/>
        </w:rPr>
        <w:t>CHANGE_LANE_3</w:t>
      </w:r>
    </w:p>
    <w:p w14:paraId="56B9E7D6" w14:textId="77777777" w:rsidR="004755D4" w:rsidRPr="002B7AF0" w:rsidRDefault="004755D4" w:rsidP="00494476">
      <w:pPr>
        <w:pStyle w:val="ListParagraph"/>
        <w:numPr>
          <w:ilvl w:val="0"/>
          <w:numId w:val="92"/>
        </w:numPr>
        <w:autoSpaceDE w:val="0"/>
        <w:autoSpaceDN w:val="0"/>
        <w:adjustRightInd w:val="0"/>
        <w:spacing w:after="0"/>
        <w:jc w:val="both"/>
        <w:rPr>
          <w:rFonts w:cs="Arial"/>
          <w:szCs w:val="20"/>
        </w:rPr>
      </w:pPr>
      <w:r w:rsidRPr="002B7AF0">
        <w:rPr>
          <w:rFonts w:cs="Arial"/>
          <w:szCs w:val="20"/>
        </w:rPr>
        <w:t>PRI_DIALOG_LANE</w:t>
      </w:r>
    </w:p>
    <w:p w14:paraId="34FFD815" w14:textId="77777777" w:rsidR="004755D4" w:rsidRPr="002B7AF0" w:rsidRDefault="004755D4" w:rsidP="00494476">
      <w:pPr>
        <w:pStyle w:val="ListParagraph"/>
        <w:numPr>
          <w:ilvl w:val="0"/>
          <w:numId w:val="92"/>
        </w:numPr>
        <w:autoSpaceDE w:val="0"/>
        <w:autoSpaceDN w:val="0"/>
        <w:adjustRightInd w:val="0"/>
        <w:spacing w:after="0"/>
        <w:jc w:val="both"/>
        <w:rPr>
          <w:rFonts w:cs="Arial"/>
          <w:szCs w:val="20"/>
        </w:rPr>
      </w:pPr>
      <w:r w:rsidRPr="002B7AF0">
        <w:rPr>
          <w:rFonts w:cs="Arial"/>
          <w:szCs w:val="20"/>
        </w:rPr>
        <w:t>REMOVE_AIR_LANE</w:t>
      </w:r>
    </w:p>
    <w:p w14:paraId="56116137" w14:textId="77777777" w:rsidR="004755D4" w:rsidRPr="002B7AF0" w:rsidRDefault="004755D4" w:rsidP="00494476">
      <w:pPr>
        <w:pStyle w:val="ListParagraph"/>
        <w:numPr>
          <w:ilvl w:val="0"/>
          <w:numId w:val="92"/>
        </w:numPr>
        <w:autoSpaceDE w:val="0"/>
        <w:autoSpaceDN w:val="0"/>
        <w:adjustRightInd w:val="0"/>
        <w:spacing w:after="0"/>
        <w:jc w:val="both"/>
        <w:rPr>
          <w:rFonts w:cs="Arial"/>
          <w:szCs w:val="20"/>
        </w:rPr>
      </w:pPr>
      <w:r w:rsidRPr="002B7AF0">
        <w:rPr>
          <w:rFonts w:cs="Arial"/>
          <w:szCs w:val="20"/>
        </w:rPr>
        <w:t>REMOVE_AIR_POPUP_LANE</w:t>
      </w:r>
    </w:p>
    <w:p w14:paraId="73CB4EAC"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Added one condition that will handle that, the Change AE button will get disable when GUI mode is Recirculate.</w:t>
      </w:r>
    </w:p>
    <w:p w14:paraId="59961890"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CMakeLists.txt</w:t>
      </w:r>
    </w:p>
    <w:p w14:paraId="6E3944B8"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New cpp files are added to CMakeLists.txt which are required for AE set change.</w:t>
      </w:r>
    </w:p>
    <w:p w14:paraId="260E4314" w14:textId="77777777" w:rsidR="004755D4" w:rsidRPr="002B7AF0" w:rsidRDefault="004755D4" w:rsidP="00494476">
      <w:pPr>
        <w:pStyle w:val="ListParagraph"/>
        <w:numPr>
          <w:ilvl w:val="0"/>
          <w:numId w:val="93"/>
        </w:numPr>
        <w:autoSpaceDE w:val="0"/>
        <w:autoSpaceDN w:val="0"/>
        <w:adjustRightInd w:val="0"/>
        <w:spacing w:after="0"/>
        <w:jc w:val="both"/>
        <w:rPr>
          <w:rFonts w:cs="Arial"/>
          <w:szCs w:val="20"/>
        </w:rPr>
      </w:pPr>
      <w:r w:rsidRPr="002B7AF0">
        <w:rPr>
          <w:rFonts w:cs="Arial"/>
          <w:szCs w:val="20"/>
        </w:rPr>
        <w:t>PrisMaxGUI/DialogAEEEmptyScreen.cpp</w:t>
      </w:r>
    </w:p>
    <w:p w14:paraId="0C30100A" w14:textId="77777777" w:rsidR="004755D4" w:rsidRPr="002B7AF0" w:rsidRDefault="004755D4" w:rsidP="00494476">
      <w:pPr>
        <w:pStyle w:val="ListParagraph"/>
        <w:numPr>
          <w:ilvl w:val="0"/>
          <w:numId w:val="93"/>
        </w:numPr>
        <w:autoSpaceDE w:val="0"/>
        <w:autoSpaceDN w:val="0"/>
        <w:adjustRightInd w:val="0"/>
        <w:spacing w:after="0"/>
        <w:jc w:val="both"/>
        <w:rPr>
          <w:rFonts w:cs="Arial"/>
          <w:szCs w:val="20"/>
        </w:rPr>
      </w:pPr>
      <w:r w:rsidRPr="002B7AF0">
        <w:rPr>
          <w:rFonts w:cs="Arial"/>
          <w:szCs w:val="20"/>
        </w:rPr>
        <w:t>PrisMaxGUI/DialogChangeAESetDrainConfirmScreen.cpp</w:t>
      </w:r>
    </w:p>
    <w:p w14:paraId="2AE404D5" w14:textId="77777777" w:rsidR="004755D4" w:rsidRPr="002B7AF0" w:rsidRDefault="004755D4" w:rsidP="00494476">
      <w:pPr>
        <w:pStyle w:val="ListParagraph"/>
        <w:numPr>
          <w:ilvl w:val="0"/>
          <w:numId w:val="93"/>
        </w:numPr>
        <w:autoSpaceDE w:val="0"/>
        <w:autoSpaceDN w:val="0"/>
        <w:adjustRightInd w:val="0"/>
        <w:spacing w:after="0"/>
        <w:jc w:val="both"/>
        <w:rPr>
          <w:rFonts w:cs="Arial"/>
          <w:szCs w:val="20"/>
        </w:rPr>
      </w:pPr>
      <w:r w:rsidRPr="002B7AF0">
        <w:rPr>
          <w:rFonts w:cs="Arial"/>
          <w:szCs w:val="20"/>
        </w:rPr>
        <w:t>PrisMaxGUI/DialogChangeAESetDrainConfirmView.cpp</w:t>
      </w:r>
    </w:p>
    <w:p w14:paraId="089A37DF" w14:textId="77777777" w:rsidR="004755D4" w:rsidRPr="002B7AF0" w:rsidRDefault="004755D4" w:rsidP="00494476">
      <w:pPr>
        <w:pStyle w:val="ListParagraph"/>
        <w:numPr>
          <w:ilvl w:val="0"/>
          <w:numId w:val="93"/>
        </w:numPr>
        <w:autoSpaceDE w:val="0"/>
        <w:autoSpaceDN w:val="0"/>
        <w:adjustRightInd w:val="0"/>
        <w:spacing w:after="0"/>
        <w:jc w:val="both"/>
        <w:rPr>
          <w:rFonts w:cs="Arial"/>
          <w:szCs w:val="20"/>
        </w:rPr>
      </w:pPr>
      <w:r w:rsidRPr="002B7AF0">
        <w:rPr>
          <w:rFonts w:cs="Arial"/>
          <w:szCs w:val="20"/>
        </w:rPr>
        <w:lastRenderedPageBreak/>
        <w:t>PrisMaxGUI/DialogChangeAESetDrainScreen.cpp</w:t>
      </w:r>
    </w:p>
    <w:p w14:paraId="1F5E2D59" w14:textId="77777777" w:rsidR="004755D4" w:rsidRPr="002B7AF0" w:rsidRDefault="004755D4" w:rsidP="00494476">
      <w:pPr>
        <w:pStyle w:val="ListParagraph"/>
        <w:numPr>
          <w:ilvl w:val="0"/>
          <w:numId w:val="93"/>
        </w:numPr>
        <w:autoSpaceDE w:val="0"/>
        <w:autoSpaceDN w:val="0"/>
        <w:adjustRightInd w:val="0"/>
        <w:spacing w:after="0"/>
        <w:jc w:val="both"/>
        <w:rPr>
          <w:rFonts w:cs="Arial"/>
          <w:szCs w:val="20"/>
        </w:rPr>
      </w:pPr>
      <w:r w:rsidRPr="002B7AF0">
        <w:rPr>
          <w:rFonts w:cs="Arial"/>
          <w:szCs w:val="20"/>
        </w:rPr>
        <w:t>PrisMaxGUI/DialogChangeAESetConfirmScreen.cpp</w:t>
      </w:r>
    </w:p>
    <w:p w14:paraId="7AFE5FCF" w14:textId="77777777" w:rsidR="004755D4" w:rsidRPr="002B7AF0" w:rsidRDefault="004755D4" w:rsidP="00494476">
      <w:pPr>
        <w:pStyle w:val="ListParagraph"/>
        <w:numPr>
          <w:ilvl w:val="0"/>
          <w:numId w:val="93"/>
        </w:numPr>
        <w:autoSpaceDE w:val="0"/>
        <w:autoSpaceDN w:val="0"/>
        <w:adjustRightInd w:val="0"/>
        <w:spacing w:after="0"/>
        <w:jc w:val="both"/>
        <w:rPr>
          <w:rFonts w:cs="Arial"/>
          <w:szCs w:val="20"/>
        </w:rPr>
      </w:pPr>
      <w:r w:rsidRPr="002B7AF0">
        <w:rPr>
          <w:rFonts w:cs="Arial"/>
          <w:szCs w:val="20"/>
        </w:rPr>
        <w:t>PrisMaxGUI/DialogChangeAESetConfirmView.cpp</w:t>
      </w:r>
    </w:p>
    <w:p w14:paraId="0BAE760C"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DefaultMarkupSupport.cpp</w:t>
      </w:r>
    </w:p>
    <w:p w14:paraId="3EF368ED"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One new string is added in External parameter support list. Which is "EMPTY_TIME_AEE".</w:t>
      </w:r>
    </w:p>
    <w:p w14:paraId="1B0D1947"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New constant EMPTY_TIME_AEE are added in enum spExternalParamIndexs, Indexes of the external parameter support list.</w:t>
      </w:r>
    </w:p>
    <w:p w14:paraId="608F6FB7" w14:textId="77777777" w:rsidR="004755D4" w:rsidRPr="002B7AF0" w:rsidRDefault="004755D4" w:rsidP="00494476">
      <w:pPr>
        <w:pStyle w:val="ListParagraph"/>
        <w:numPr>
          <w:ilvl w:val="0"/>
          <w:numId w:val="85"/>
        </w:numPr>
        <w:autoSpaceDE w:val="0"/>
        <w:autoSpaceDN w:val="0"/>
        <w:adjustRightInd w:val="0"/>
        <w:spacing w:after="0"/>
        <w:jc w:val="both"/>
        <w:rPr>
          <w:rFonts w:cs="Arial"/>
          <w:szCs w:val="20"/>
        </w:rPr>
      </w:pPr>
      <w:r w:rsidRPr="002B7AF0">
        <w:rPr>
          <w:rFonts w:cs="Arial"/>
          <w:szCs w:val="20"/>
        </w:rPr>
        <w:t>New case EMPTY_TIME_AEE is added in method DefaultMarkupSupport::ExternalControl(), which will display the drain remaining time to user when Change AE button is pressed from operational screen.</w:t>
      </w:r>
    </w:p>
    <w:p w14:paraId="79BD9EC9"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DialogChangeAESetConfirmScreen.h</w:t>
      </w:r>
    </w:p>
    <w:p w14:paraId="7A818704" w14:textId="77777777" w:rsidR="004755D4" w:rsidRPr="002B7AF0" w:rsidRDefault="004755D4" w:rsidP="00494476">
      <w:pPr>
        <w:pStyle w:val="ListParagraph"/>
        <w:numPr>
          <w:ilvl w:val="0"/>
          <w:numId w:val="95"/>
        </w:numPr>
        <w:autoSpaceDE w:val="0"/>
        <w:autoSpaceDN w:val="0"/>
        <w:adjustRightInd w:val="0"/>
        <w:spacing w:after="0"/>
        <w:jc w:val="both"/>
        <w:rPr>
          <w:rFonts w:cs="Arial"/>
          <w:szCs w:val="20"/>
        </w:rPr>
      </w:pPr>
      <w:r w:rsidRPr="002B7AF0">
        <w:rPr>
          <w:rFonts w:cs="Arial"/>
          <w:szCs w:val="20"/>
        </w:rPr>
        <w:t>Defines a new class for change AE set confirmation Dialog which is derived from IScreen and ObserverMessage Class.</w:t>
      </w:r>
    </w:p>
    <w:p w14:paraId="5625AA59" w14:textId="77777777" w:rsidR="004755D4" w:rsidRPr="002B7AF0" w:rsidRDefault="004755D4" w:rsidP="00494476">
      <w:pPr>
        <w:pStyle w:val="ListParagraph"/>
        <w:numPr>
          <w:ilvl w:val="0"/>
          <w:numId w:val="95"/>
        </w:numPr>
        <w:autoSpaceDE w:val="0"/>
        <w:autoSpaceDN w:val="0"/>
        <w:adjustRightInd w:val="0"/>
        <w:spacing w:after="0"/>
        <w:jc w:val="both"/>
        <w:rPr>
          <w:rFonts w:cs="Arial"/>
          <w:szCs w:val="20"/>
        </w:rPr>
      </w:pPr>
      <w:r w:rsidRPr="002B7AF0">
        <w:rPr>
          <w:rFonts w:cs="Arial"/>
          <w:szCs w:val="20"/>
        </w:rPr>
        <w:t>The Screen ID for Advisory Dialog 666 in ScreenDriver class.</w:t>
      </w:r>
    </w:p>
    <w:p w14:paraId="7E0508F2"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DialogChangeAESetConfirmScreen.cpp</w:t>
      </w:r>
    </w:p>
    <w:p w14:paraId="22352C58" w14:textId="77777777" w:rsidR="004755D4" w:rsidRPr="002B7AF0" w:rsidRDefault="004755D4" w:rsidP="00494476">
      <w:pPr>
        <w:pStyle w:val="ListParagraph"/>
        <w:numPr>
          <w:ilvl w:val="0"/>
          <w:numId w:val="94"/>
        </w:numPr>
        <w:autoSpaceDE w:val="0"/>
        <w:autoSpaceDN w:val="0"/>
        <w:adjustRightInd w:val="0"/>
        <w:spacing w:after="0"/>
        <w:jc w:val="both"/>
        <w:rPr>
          <w:rFonts w:cs="Arial"/>
          <w:szCs w:val="20"/>
        </w:rPr>
      </w:pPr>
      <w:r w:rsidRPr="002B7AF0">
        <w:rPr>
          <w:rFonts w:cs="Arial"/>
          <w:szCs w:val="20"/>
        </w:rPr>
        <w:t>It implements the DialogChangeAESetConfirmScreen class for the change AE set confirmation Dialog.</w:t>
      </w:r>
    </w:p>
    <w:p w14:paraId="6CF2EC54"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DialogChangeAESetConfirmView.h</w:t>
      </w:r>
    </w:p>
    <w:p w14:paraId="3E6153D8" w14:textId="77777777" w:rsidR="004755D4" w:rsidRPr="002B7AF0" w:rsidRDefault="004755D4" w:rsidP="00494476">
      <w:pPr>
        <w:pStyle w:val="ListParagraph"/>
        <w:numPr>
          <w:ilvl w:val="0"/>
          <w:numId w:val="94"/>
        </w:numPr>
        <w:autoSpaceDE w:val="0"/>
        <w:autoSpaceDN w:val="0"/>
        <w:adjustRightInd w:val="0"/>
        <w:spacing w:after="0"/>
        <w:jc w:val="both"/>
        <w:rPr>
          <w:rFonts w:cs="Arial"/>
          <w:szCs w:val="20"/>
        </w:rPr>
      </w:pPr>
      <w:r w:rsidRPr="002B7AF0">
        <w:rPr>
          <w:rFonts w:cs="Arial"/>
          <w:szCs w:val="20"/>
        </w:rPr>
        <w:t xml:space="preserve">Defines a new screen view class for change AE set confirmation Dialog which is derived from IView </w:t>
      </w:r>
    </w:p>
    <w:p w14:paraId="36DA4CBA"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DialogChangeAESetConfirmView.cpp</w:t>
      </w:r>
    </w:p>
    <w:p w14:paraId="6FBE4B71" w14:textId="77777777" w:rsidR="004755D4" w:rsidRPr="002B7AF0" w:rsidRDefault="004755D4" w:rsidP="00494476">
      <w:pPr>
        <w:pStyle w:val="ListParagraph"/>
        <w:numPr>
          <w:ilvl w:val="0"/>
          <w:numId w:val="94"/>
        </w:numPr>
        <w:autoSpaceDE w:val="0"/>
        <w:autoSpaceDN w:val="0"/>
        <w:adjustRightInd w:val="0"/>
        <w:spacing w:after="0"/>
        <w:jc w:val="both"/>
        <w:rPr>
          <w:rFonts w:cs="Arial"/>
          <w:szCs w:val="20"/>
        </w:rPr>
      </w:pPr>
      <w:r w:rsidRPr="002B7AF0">
        <w:rPr>
          <w:rFonts w:cs="Arial"/>
          <w:szCs w:val="20"/>
        </w:rPr>
        <w:t>implements the DialogChangeAESetConfirmView class for the change AE set confirmation Dialog.</w:t>
      </w:r>
    </w:p>
    <w:p w14:paraId="72612004"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DialogChangeAESetDrainConfirmScreen.h</w:t>
      </w:r>
    </w:p>
    <w:p w14:paraId="13161DEF" w14:textId="77777777" w:rsidR="004755D4" w:rsidRPr="002B7AF0" w:rsidRDefault="004755D4" w:rsidP="00494476">
      <w:pPr>
        <w:pStyle w:val="ListParagraph"/>
        <w:numPr>
          <w:ilvl w:val="0"/>
          <w:numId w:val="94"/>
        </w:numPr>
        <w:autoSpaceDE w:val="0"/>
        <w:autoSpaceDN w:val="0"/>
        <w:adjustRightInd w:val="0"/>
        <w:spacing w:after="0"/>
        <w:jc w:val="both"/>
        <w:rPr>
          <w:rFonts w:cs="Arial"/>
          <w:szCs w:val="20"/>
        </w:rPr>
      </w:pPr>
      <w:r w:rsidRPr="002B7AF0">
        <w:rPr>
          <w:rFonts w:cs="Arial"/>
          <w:szCs w:val="20"/>
        </w:rPr>
        <w:t>Defines a new class for change AE set drain confirmation Dialog which is derived from IScreen, HeartbeatClient and ObserverMessage Class.</w:t>
      </w:r>
    </w:p>
    <w:p w14:paraId="528723A1" w14:textId="77777777" w:rsidR="004755D4" w:rsidRPr="002B7AF0" w:rsidRDefault="004755D4" w:rsidP="00494476">
      <w:pPr>
        <w:pStyle w:val="ListParagraph"/>
        <w:numPr>
          <w:ilvl w:val="0"/>
          <w:numId w:val="95"/>
        </w:numPr>
        <w:autoSpaceDE w:val="0"/>
        <w:autoSpaceDN w:val="0"/>
        <w:adjustRightInd w:val="0"/>
        <w:spacing w:after="0"/>
        <w:jc w:val="both"/>
        <w:rPr>
          <w:rFonts w:cs="Arial"/>
          <w:szCs w:val="20"/>
        </w:rPr>
      </w:pPr>
      <w:r w:rsidRPr="002B7AF0">
        <w:rPr>
          <w:rFonts w:cs="Arial"/>
          <w:szCs w:val="20"/>
        </w:rPr>
        <w:t>The Screen ID for Advisory Dialog 667 in ScreenDriver class.</w:t>
      </w:r>
    </w:p>
    <w:p w14:paraId="256EAE1B"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DialogChangeAESetDrainConfirmScreen.cpp</w:t>
      </w:r>
    </w:p>
    <w:p w14:paraId="221A1AC0" w14:textId="77777777" w:rsidR="004755D4" w:rsidRPr="002B7AF0" w:rsidRDefault="004755D4" w:rsidP="00494476">
      <w:pPr>
        <w:pStyle w:val="ListParagraph"/>
        <w:numPr>
          <w:ilvl w:val="0"/>
          <w:numId w:val="95"/>
        </w:numPr>
        <w:autoSpaceDE w:val="0"/>
        <w:autoSpaceDN w:val="0"/>
        <w:adjustRightInd w:val="0"/>
        <w:spacing w:after="0"/>
        <w:jc w:val="both"/>
        <w:rPr>
          <w:rFonts w:cs="Arial"/>
          <w:szCs w:val="20"/>
        </w:rPr>
      </w:pPr>
      <w:r w:rsidRPr="002B7AF0">
        <w:rPr>
          <w:rFonts w:cs="Arial"/>
          <w:szCs w:val="20"/>
        </w:rPr>
        <w:t>It implements the DialogChangeAESetDrainConfirmScreen class for the change AE set drain confirmation Dialog.</w:t>
      </w:r>
    </w:p>
    <w:p w14:paraId="5E810287"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DialogChangeAESetDrainConfirmView.h</w:t>
      </w:r>
    </w:p>
    <w:p w14:paraId="164AD986" w14:textId="77777777" w:rsidR="004755D4" w:rsidRPr="002B7AF0" w:rsidRDefault="004755D4" w:rsidP="00494476">
      <w:pPr>
        <w:pStyle w:val="ListParagraph"/>
        <w:numPr>
          <w:ilvl w:val="0"/>
          <w:numId w:val="95"/>
        </w:numPr>
        <w:autoSpaceDE w:val="0"/>
        <w:autoSpaceDN w:val="0"/>
        <w:adjustRightInd w:val="0"/>
        <w:spacing w:after="0"/>
        <w:jc w:val="both"/>
        <w:rPr>
          <w:rFonts w:cs="Arial"/>
          <w:szCs w:val="20"/>
        </w:rPr>
      </w:pPr>
      <w:r w:rsidRPr="002B7AF0">
        <w:rPr>
          <w:rFonts w:cs="Arial"/>
          <w:szCs w:val="20"/>
        </w:rPr>
        <w:t>Defines a new screen view class for change AE set drain confirmation Dialog which is derived from IView</w:t>
      </w:r>
    </w:p>
    <w:p w14:paraId="5087B369"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DialogChangeAESetDrainConfirmView.cpp</w:t>
      </w:r>
    </w:p>
    <w:p w14:paraId="00FA92CC" w14:textId="77777777" w:rsidR="004755D4" w:rsidRPr="002B7AF0" w:rsidRDefault="004755D4" w:rsidP="00494476">
      <w:pPr>
        <w:pStyle w:val="ListParagraph"/>
        <w:numPr>
          <w:ilvl w:val="0"/>
          <w:numId w:val="95"/>
        </w:numPr>
        <w:autoSpaceDE w:val="0"/>
        <w:autoSpaceDN w:val="0"/>
        <w:adjustRightInd w:val="0"/>
        <w:spacing w:after="0"/>
        <w:jc w:val="both"/>
        <w:rPr>
          <w:rFonts w:cs="Arial"/>
          <w:szCs w:val="20"/>
        </w:rPr>
      </w:pPr>
      <w:r w:rsidRPr="002B7AF0">
        <w:rPr>
          <w:rFonts w:cs="Arial"/>
          <w:szCs w:val="20"/>
        </w:rPr>
        <w:t>implements the DialogChangeAESetDrainConfirmView class for the change AE set drain confirmation Dialog.</w:t>
      </w:r>
    </w:p>
    <w:p w14:paraId="27DE52CF"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DialogChangeAESetDrainScreen.h</w:t>
      </w:r>
    </w:p>
    <w:p w14:paraId="171B999B" w14:textId="77777777" w:rsidR="004755D4" w:rsidRPr="002B7AF0" w:rsidRDefault="004755D4" w:rsidP="00494476">
      <w:pPr>
        <w:pStyle w:val="ListParagraph"/>
        <w:numPr>
          <w:ilvl w:val="0"/>
          <w:numId w:val="95"/>
        </w:numPr>
        <w:autoSpaceDE w:val="0"/>
        <w:autoSpaceDN w:val="0"/>
        <w:adjustRightInd w:val="0"/>
        <w:spacing w:after="0"/>
        <w:jc w:val="both"/>
        <w:rPr>
          <w:rFonts w:cs="Arial"/>
          <w:szCs w:val="20"/>
        </w:rPr>
      </w:pPr>
      <w:r w:rsidRPr="002B7AF0">
        <w:rPr>
          <w:rFonts w:cs="Arial"/>
          <w:szCs w:val="20"/>
        </w:rPr>
        <w:t>Defines a new class for change AE set draining Dialog which is derived from IScreen, MarkupSupport and ObserverMessage Class.</w:t>
      </w:r>
    </w:p>
    <w:p w14:paraId="18E09C73" w14:textId="77777777" w:rsidR="004755D4" w:rsidRPr="002B7AF0" w:rsidRDefault="004755D4" w:rsidP="00494476">
      <w:pPr>
        <w:pStyle w:val="ListParagraph"/>
        <w:numPr>
          <w:ilvl w:val="0"/>
          <w:numId w:val="95"/>
        </w:numPr>
        <w:autoSpaceDE w:val="0"/>
        <w:autoSpaceDN w:val="0"/>
        <w:adjustRightInd w:val="0"/>
        <w:spacing w:after="0"/>
        <w:jc w:val="both"/>
        <w:rPr>
          <w:rFonts w:cs="Arial"/>
          <w:szCs w:val="20"/>
        </w:rPr>
      </w:pPr>
      <w:r w:rsidRPr="002B7AF0">
        <w:rPr>
          <w:rFonts w:cs="Arial"/>
          <w:szCs w:val="20"/>
        </w:rPr>
        <w:t>The Screen ID for Advisory Dialog 668 in ScreenDriver class.</w:t>
      </w:r>
    </w:p>
    <w:p w14:paraId="7BDEAE65"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DialogChangeAESetDrainScreen.cpp</w:t>
      </w:r>
    </w:p>
    <w:p w14:paraId="28D54D3E" w14:textId="77777777" w:rsidR="004755D4" w:rsidRPr="002B7AF0" w:rsidRDefault="004755D4" w:rsidP="00494476">
      <w:pPr>
        <w:pStyle w:val="ListParagraph"/>
        <w:numPr>
          <w:ilvl w:val="0"/>
          <w:numId w:val="96"/>
        </w:numPr>
        <w:autoSpaceDE w:val="0"/>
        <w:autoSpaceDN w:val="0"/>
        <w:adjustRightInd w:val="0"/>
        <w:spacing w:after="0"/>
        <w:jc w:val="both"/>
        <w:rPr>
          <w:rFonts w:cs="Arial"/>
          <w:szCs w:val="20"/>
        </w:rPr>
      </w:pPr>
      <w:r w:rsidRPr="002B7AF0">
        <w:rPr>
          <w:rFonts w:cs="Arial"/>
          <w:szCs w:val="20"/>
        </w:rPr>
        <w:t>It implements the DialogChangeAESetDrainScreen class for the change AE set draining Dialog.</w:t>
      </w:r>
    </w:p>
    <w:p w14:paraId="1A011F03"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DialogChangeAESetWizardScreen.h</w:t>
      </w:r>
    </w:p>
    <w:p w14:paraId="380F879D" w14:textId="77777777" w:rsidR="004755D4" w:rsidRPr="002B7AF0" w:rsidRDefault="004755D4" w:rsidP="00494476">
      <w:pPr>
        <w:pStyle w:val="ListParagraph"/>
        <w:numPr>
          <w:ilvl w:val="0"/>
          <w:numId w:val="96"/>
        </w:numPr>
        <w:autoSpaceDE w:val="0"/>
        <w:autoSpaceDN w:val="0"/>
        <w:adjustRightInd w:val="0"/>
        <w:spacing w:after="0"/>
        <w:jc w:val="both"/>
        <w:rPr>
          <w:rFonts w:cs="Arial"/>
          <w:szCs w:val="20"/>
        </w:rPr>
      </w:pPr>
      <w:r w:rsidRPr="002B7AF0">
        <w:rPr>
          <w:rFonts w:cs="Arial"/>
          <w:szCs w:val="20"/>
        </w:rPr>
        <w:t>Defines a new class for change AE set wizard screen which is derived from IScreen and ObserverMessage Class.</w:t>
      </w:r>
    </w:p>
    <w:p w14:paraId="46D25D7D" w14:textId="77777777" w:rsidR="004755D4" w:rsidRPr="002B7AF0" w:rsidRDefault="004755D4" w:rsidP="00494476">
      <w:pPr>
        <w:pStyle w:val="ListParagraph"/>
        <w:numPr>
          <w:ilvl w:val="0"/>
          <w:numId w:val="96"/>
        </w:numPr>
        <w:autoSpaceDE w:val="0"/>
        <w:autoSpaceDN w:val="0"/>
        <w:adjustRightInd w:val="0"/>
        <w:spacing w:after="0"/>
        <w:jc w:val="both"/>
        <w:rPr>
          <w:rFonts w:cs="Arial"/>
          <w:szCs w:val="20"/>
        </w:rPr>
      </w:pPr>
      <w:r w:rsidRPr="002B7AF0">
        <w:rPr>
          <w:rFonts w:cs="Arial"/>
          <w:szCs w:val="20"/>
        </w:rPr>
        <w:t>This class handles all the AE set changes related screen variations other than confirmation dialog, Drain confirmation dialog and AE draining screen.</w:t>
      </w:r>
    </w:p>
    <w:p w14:paraId="0F595AE1" w14:textId="77777777" w:rsidR="004755D4" w:rsidRPr="002B7AF0" w:rsidRDefault="004755D4" w:rsidP="00494476">
      <w:pPr>
        <w:pStyle w:val="ListParagraph"/>
        <w:numPr>
          <w:ilvl w:val="0"/>
          <w:numId w:val="96"/>
        </w:numPr>
        <w:autoSpaceDE w:val="0"/>
        <w:autoSpaceDN w:val="0"/>
        <w:adjustRightInd w:val="0"/>
        <w:spacing w:after="0"/>
        <w:jc w:val="both"/>
        <w:rPr>
          <w:rFonts w:cs="Arial"/>
          <w:szCs w:val="20"/>
        </w:rPr>
      </w:pPr>
      <w:r w:rsidRPr="002B7AF0">
        <w:rPr>
          <w:rFonts w:cs="Arial"/>
          <w:szCs w:val="20"/>
        </w:rPr>
        <w:t>The Screen ID for Advisory Dialog 667 in ScreenDriver class.</w:t>
      </w:r>
    </w:p>
    <w:p w14:paraId="720034BD"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DialogChangeAESetWizardScreen.cpp</w:t>
      </w:r>
    </w:p>
    <w:p w14:paraId="0CF4300C" w14:textId="77777777" w:rsidR="004755D4" w:rsidRPr="002B7AF0" w:rsidRDefault="004755D4" w:rsidP="00494476">
      <w:pPr>
        <w:pStyle w:val="ListParagraph"/>
        <w:numPr>
          <w:ilvl w:val="0"/>
          <w:numId w:val="97"/>
        </w:numPr>
        <w:autoSpaceDE w:val="0"/>
        <w:autoSpaceDN w:val="0"/>
        <w:adjustRightInd w:val="0"/>
        <w:spacing w:after="0"/>
        <w:jc w:val="both"/>
        <w:rPr>
          <w:rFonts w:cs="Arial"/>
          <w:szCs w:val="20"/>
        </w:rPr>
      </w:pPr>
      <w:r w:rsidRPr="002B7AF0">
        <w:rPr>
          <w:rFonts w:cs="Arial"/>
          <w:szCs w:val="20"/>
        </w:rPr>
        <w:t>It implements the DialogChangeAESetWizardScreen class for the change AE set wizard Dialog.</w:t>
      </w:r>
    </w:p>
    <w:p w14:paraId="0EE3F9BB" w14:textId="77777777" w:rsidR="004755D4" w:rsidRPr="002B7AF0" w:rsidRDefault="004755D4" w:rsidP="00494476">
      <w:pPr>
        <w:pStyle w:val="ListParagraph"/>
        <w:numPr>
          <w:ilvl w:val="0"/>
          <w:numId w:val="97"/>
        </w:numPr>
        <w:autoSpaceDE w:val="0"/>
        <w:autoSpaceDN w:val="0"/>
        <w:adjustRightInd w:val="0"/>
        <w:spacing w:after="0"/>
        <w:jc w:val="both"/>
        <w:rPr>
          <w:rFonts w:cs="Arial"/>
          <w:szCs w:val="20"/>
        </w:rPr>
      </w:pPr>
      <w:r w:rsidRPr="002B7AF0">
        <w:rPr>
          <w:rFonts w:cs="Arial"/>
          <w:szCs w:val="20"/>
        </w:rPr>
        <w:lastRenderedPageBreak/>
        <w:t>This class handles all the GUI therapy interactions as well as all the screen variations except confirmation dialog, Drain confirmation dialog and AE draining screen.</w:t>
      </w:r>
    </w:p>
    <w:p w14:paraId="5AF02557"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DialogChangeAESetWizardView.h</w:t>
      </w:r>
    </w:p>
    <w:p w14:paraId="49D57377" w14:textId="77777777" w:rsidR="004755D4" w:rsidRPr="002B7AF0" w:rsidRDefault="004755D4" w:rsidP="00494476">
      <w:pPr>
        <w:pStyle w:val="ListParagraph"/>
        <w:numPr>
          <w:ilvl w:val="0"/>
          <w:numId w:val="95"/>
        </w:numPr>
        <w:autoSpaceDE w:val="0"/>
        <w:autoSpaceDN w:val="0"/>
        <w:adjustRightInd w:val="0"/>
        <w:spacing w:after="0"/>
        <w:jc w:val="both"/>
        <w:rPr>
          <w:rFonts w:cs="Arial"/>
          <w:szCs w:val="20"/>
        </w:rPr>
      </w:pPr>
      <w:r w:rsidRPr="002B7AF0">
        <w:rPr>
          <w:rFonts w:cs="Arial"/>
          <w:szCs w:val="20"/>
        </w:rPr>
        <w:t>Defines a new screen view class for change AE set drain confirmation Dialog which is derived from IView and HeartbeatClient.</w:t>
      </w:r>
    </w:p>
    <w:p w14:paraId="1CBB758C"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DialogChangeAESetWizardView.cpp</w:t>
      </w:r>
    </w:p>
    <w:p w14:paraId="5E99431D" w14:textId="77777777" w:rsidR="004755D4" w:rsidRPr="002B7AF0" w:rsidRDefault="004755D4" w:rsidP="00494476">
      <w:pPr>
        <w:pStyle w:val="ListParagraph"/>
        <w:numPr>
          <w:ilvl w:val="0"/>
          <w:numId w:val="96"/>
        </w:numPr>
        <w:autoSpaceDE w:val="0"/>
        <w:autoSpaceDN w:val="0"/>
        <w:adjustRightInd w:val="0"/>
        <w:spacing w:after="0"/>
        <w:jc w:val="both"/>
        <w:rPr>
          <w:rFonts w:cs="Arial"/>
          <w:szCs w:val="20"/>
        </w:rPr>
      </w:pPr>
      <w:r w:rsidRPr="002B7AF0">
        <w:rPr>
          <w:rFonts w:cs="Arial"/>
          <w:szCs w:val="20"/>
        </w:rPr>
        <w:t>It implements the DialogChangeAESetWizardView class for the change AE set wizard Dialog.</w:t>
      </w:r>
    </w:p>
    <w:p w14:paraId="38B0A5C6"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EndModeSchedulePanel.h</w:t>
      </w:r>
    </w:p>
    <w:p w14:paraId="6BD46888" w14:textId="77777777" w:rsidR="004755D4" w:rsidRPr="002B7AF0" w:rsidRDefault="004755D4" w:rsidP="00494476">
      <w:pPr>
        <w:pStyle w:val="ListParagraph"/>
        <w:numPr>
          <w:ilvl w:val="0"/>
          <w:numId w:val="96"/>
        </w:numPr>
        <w:autoSpaceDE w:val="0"/>
        <w:autoSpaceDN w:val="0"/>
        <w:adjustRightInd w:val="0"/>
        <w:spacing w:after="0"/>
        <w:jc w:val="both"/>
        <w:rPr>
          <w:rFonts w:cs="Arial"/>
          <w:szCs w:val="20"/>
        </w:rPr>
      </w:pPr>
      <w:r w:rsidRPr="002B7AF0">
        <w:rPr>
          <w:rFonts w:cs="Arial"/>
          <w:szCs w:val="20"/>
        </w:rPr>
        <w:t>mpChangeAESetInProgress - Added mpChangeAESetInProgress as a new member variable in SchedulePanel class to check whether AE set change is in progress or not.</w:t>
      </w:r>
    </w:p>
    <w:p w14:paraId="4EBB0DCF" w14:textId="77777777" w:rsidR="004755D4" w:rsidRPr="002B7AF0" w:rsidRDefault="004755D4" w:rsidP="00494476">
      <w:pPr>
        <w:pStyle w:val="ListParagraph"/>
        <w:numPr>
          <w:ilvl w:val="0"/>
          <w:numId w:val="96"/>
        </w:numPr>
        <w:autoSpaceDE w:val="0"/>
        <w:autoSpaceDN w:val="0"/>
        <w:adjustRightInd w:val="0"/>
        <w:spacing w:after="0"/>
        <w:jc w:val="both"/>
        <w:rPr>
          <w:rFonts w:cs="Arial"/>
          <w:szCs w:val="20"/>
        </w:rPr>
      </w:pPr>
      <w:r w:rsidRPr="002B7AF0">
        <w:rPr>
          <w:rFonts w:cs="Arial"/>
          <w:szCs w:val="20"/>
        </w:rPr>
        <w:t>mpSendEffluentDrainBagCancelMsg – Added mpSendEffluentDrainBagCancelMsg as a new member variable in SchedulePanel class to sending BAG_EFFLUENTDRAIN bag change cancelled.</w:t>
      </w:r>
    </w:p>
    <w:p w14:paraId="790DA752"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EndModeSchedulePanel.cpp</w:t>
      </w:r>
    </w:p>
    <w:p w14:paraId="1BD8EEED" w14:textId="77777777" w:rsidR="004755D4" w:rsidRPr="002B7AF0" w:rsidRDefault="004755D4" w:rsidP="00494476">
      <w:pPr>
        <w:pStyle w:val="ListParagraph"/>
        <w:numPr>
          <w:ilvl w:val="0"/>
          <w:numId w:val="98"/>
        </w:numPr>
        <w:autoSpaceDE w:val="0"/>
        <w:autoSpaceDN w:val="0"/>
        <w:adjustRightInd w:val="0"/>
        <w:spacing w:after="0"/>
        <w:jc w:val="both"/>
        <w:rPr>
          <w:rFonts w:cs="Arial"/>
          <w:szCs w:val="20"/>
        </w:rPr>
      </w:pPr>
      <w:r w:rsidRPr="002B7AF0">
        <w:rPr>
          <w:rFonts w:cs="Arial"/>
          <w:szCs w:val="20"/>
        </w:rPr>
        <w:t>Modified the constructor for setting mpSendEffluentDrainBagCancelMsg to true and send BAG_EFFLUENT bag change cancelled through setting fromGUIChangeAESetMsg dictionary. It will be clearing all the dialogs when discard set is pressed from any priority alarm.</w:t>
      </w:r>
    </w:p>
    <w:p w14:paraId="6C52B091" w14:textId="77777777" w:rsidR="004755D4" w:rsidRPr="002B7AF0" w:rsidRDefault="004755D4" w:rsidP="00494476">
      <w:pPr>
        <w:pStyle w:val="ListParagraph"/>
        <w:numPr>
          <w:ilvl w:val="0"/>
          <w:numId w:val="98"/>
        </w:numPr>
        <w:autoSpaceDE w:val="0"/>
        <w:autoSpaceDN w:val="0"/>
        <w:adjustRightInd w:val="0"/>
        <w:spacing w:after="0"/>
        <w:jc w:val="both"/>
        <w:rPr>
          <w:rFonts w:cs="Arial"/>
          <w:szCs w:val="20"/>
        </w:rPr>
      </w:pPr>
      <w:r w:rsidRPr="002B7AF0">
        <w:rPr>
          <w:rFonts w:cs="Arial"/>
          <w:szCs w:val="20"/>
        </w:rPr>
        <w:t>Modified the destructor for resetting fromGUIChangeAESetInProgress dictionary when AE set change is in progress.</w:t>
      </w:r>
    </w:p>
    <w:p w14:paraId="3B4CACE7" w14:textId="77777777" w:rsidR="004755D4" w:rsidRPr="002B7AF0" w:rsidRDefault="004755D4" w:rsidP="00494476">
      <w:pPr>
        <w:pStyle w:val="ListParagraph"/>
        <w:numPr>
          <w:ilvl w:val="0"/>
          <w:numId w:val="98"/>
        </w:numPr>
        <w:autoSpaceDE w:val="0"/>
        <w:autoSpaceDN w:val="0"/>
        <w:adjustRightInd w:val="0"/>
        <w:spacing w:after="0"/>
        <w:jc w:val="both"/>
        <w:rPr>
          <w:rFonts w:cs="Arial"/>
          <w:szCs w:val="20"/>
        </w:rPr>
      </w:pPr>
      <w:r w:rsidRPr="002B7AF0">
        <w:rPr>
          <w:rFonts w:cs="Arial"/>
          <w:szCs w:val="20"/>
        </w:rPr>
        <w:t xml:space="preserve">Modified SchedulePanel::Message for Send BAG_EFFLUENTDRAIN bag change dictionary to set cancelled when newpatient box or same patient box or discard set box is pressed. </w:t>
      </w:r>
    </w:p>
    <w:p w14:paraId="0791E812" w14:textId="77777777" w:rsidR="004755D4" w:rsidRPr="002B7AF0" w:rsidRDefault="004755D4" w:rsidP="00494476">
      <w:pPr>
        <w:pStyle w:val="ListParagraph"/>
        <w:numPr>
          <w:ilvl w:val="0"/>
          <w:numId w:val="98"/>
        </w:numPr>
        <w:autoSpaceDE w:val="0"/>
        <w:autoSpaceDN w:val="0"/>
        <w:adjustRightInd w:val="0"/>
        <w:spacing w:after="0"/>
        <w:jc w:val="both"/>
        <w:rPr>
          <w:rFonts w:cs="Arial"/>
          <w:szCs w:val="20"/>
        </w:rPr>
      </w:pPr>
      <w:r w:rsidRPr="002B7AF0">
        <w:rPr>
          <w:rFonts w:cs="Arial"/>
          <w:szCs w:val="20"/>
        </w:rPr>
        <w:t>Modified SchedulePanel::EvaluateConditional(), added mpChangeAESetInProgress flag in existing condition for override AUTODRAIN markup conditionals for the screen.</w:t>
      </w:r>
    </w:p>
    <w:p w14:paraId="0380BF54" w14:textId="77777777" w:rsidR="004755D4" w:rsidRPr="002B7AF0" w:rsidRDefault="004755D4" w:rsidP="00494476">
      <w:pPr>
        <w:pStyle w:val="ListParagraph"/>
        <w:numPr>
          <w:ilvl w:val="0"/>
          <w:numId w:val="98"/>
        </w:numPr>
        <w:autoSpaceDE w:val="0"/>
        <w:autoSpaceDN w:val="0"/>
        <w:adjustRightInd w:val="0"/>
        <w:spacing w:after="0"/>
        <w:jc w:val="both"/>
        <w:rPr>
          <w:rFonts w:cs="Arial"/>
          <w:szCs w:val="20"/>
        </w:rPr>
      </w:pPr>
      <w:r w:rsidRPr="002B7AF0">
        <w:rPr>
          <w:rFonts w:cs="Arial"/>
          <w:szCs w:val="20"/>
        </w:rPr>
        <w:t>Modified SchedulePanel::UpdatePatientMode() that when same patient box is clicked, the REUSE_AEE_YES_BOX will get disabled when AE set change is in progress and REUSE_AEE_NO_BOX will also get disabled with value enabled.</w:t>
      </w:r>
    </w:p>
    <w:p w14:paraId="7D38A33F" w14:textId="77777777" w:rsidR="004755D4" w:rsidRPr="002B7AF0" w:rsidRDefault="004755D4" w:rsidP="00494476">
      <w:pPr>
        <w:pStyle w:val="ListParagraph"/>
        <w:numPr>
          <w:ilvl w:val="0"/>
          <w:numId w:val="98"/>
        </w:numPr>
        <w:autoSpaceDE w:val="0"/>
        <w:autoSpaceDN w:val="0"/>
        <w:adjustRightInd w:val="0"/>
        <w:spacing w:after="0"/>
        <w:jc w:val="both"/>
        <w:rPr>
          <w:rFonts w:cs="Arial"/>
          <w:szCs w:val="20"/>
        </w:rPr>
      </w:pPr>
      <w:r w:rsidRPr="002B7AF0">
        <w:rPr>
          <w:rFonts w:cs="Arial"/>
          <w:szCs w:val="20"/>
        </w:rPr>
        <w:t>Modified SchedulePanel::IsAEEEmptyRequired() for adding a new condition for determine the AEE emptying is required or not, the new condition added is to check whether the AE set is attached or not.</w:t>
      </w:r>
    </w:p>
    <w:p w14:paraId="00DBAEC3"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GuiMsgIds.h</w:t>
      </w:r>
    </w:p>
    <w:p w14:paraId="06CC2085" w14:textId="77777777" w:rsidR="004755D4" w:rsidRPr="002B7AF0" w:rsidRDefault="004755D4" w:rsidP="00494476">
      <w:pPr>
        <w:pStyle w:val="ListParagraph"/>
        <w:numPr>
          <w:ilvl w:val="0"/>
          <w:numId w:val="99"/>
        </w:numPr>
        <w:autoSpaceDE w:val="0"/>
        <w:autoSpaceDN w:val="0"/>
        <w:adjustRightInd w:val="0"/>
        <w:spacing w:after="0"/>
        <w:jc w:val="both"/>
        <w:rPr>
          <w:rFonts w:cs="Arial"/>
          <w:szCs w:val="20"/>
        </w:rPr>
      </w:pPr>
      <w:r w:rsidRPr="002B7AF0">
        <w:rPr>
          <w:rFonts w:cs="Arial"/>
          <w:szCs w:val="20"/>
        </w:rPr>
        <w:t>Modified the GuiMessageId enum which Defines the message IDs in the Gui, the below new constants are added.</w:t>
      </w:r>
    </w:p>
    <w:p w14:paraId="60085233"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ID_GUI_CHANGE_AE_BTN,</w:t>
      </w:r>
    </w:p>
    <w:p w14:paraId="3A466999"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ID_GUI_CHANGE_AE_CANCEL_BTN,</w:t>
      </w:r>
    </w:p>
    <w:p w14:paraId="3A4DE681"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ID_GUI_CHANGE_AE_BTN_CLK,</w:t>
      </w:r>
    </w:p>
    <w:p w14:paraId="5990A71F"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ID_GUI_CHANGE_AE_CANCEL_BTN_CLK,</w:t>
      </w:r>
    </w:p>
    <w:p w14:paraId="1D683C50"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ID_GUI_CHANGE_AE_SCREEN_UPDATE_FROM_VIEW,</w:t>
      </w:r>
    </w:p>
    <w:p w14:paraId="42DE79B1"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ID_GUI_CHANGE_AE_CONFIRM_ACK,</w:t>
      </w:r>
    </w:p>
    <w:p w14:paraId="6BEF50B7"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ID_GUI_CHANGE_AE_DRAIN_REMAINING_TIME_UPDATE,</w:t>
      </w:r>
    </w:p>
    <w:p w14:paraId="56F87F61"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ID_GUI_CHANGE_AE_CONFIRM_SCREEN_CLOSE,</w:t>
      </w:r>
    </w:p>
    <w:p w14:paraId="163B92AB"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ID_GUI_CHANGE_AE_ACTION_BUTTONS_DISABLE,</w:t>
      </w:r>
    </w:p>
    <w:p w14:paraId="06766937"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ID_GUI_CHANGE_AE_DRAIN_DIALOG_YES_BTN,</w:t>
      </w:r>
    </w:p>
    <w:p w14:paraId="07AF1436"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ID_GUI_CHANGE_AE_DRAIN_DIALOG_NO_BTN,</w:t>
      </w:r>
    </w:p>
    <w:p w14:paraId="62A71C0E"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ID_GUI_CHANGE_AE_DRAIN_DIALOG_YES_BTN_CLK,</w:t>
      </w:r>
    </w:p>
    <w:p w14:paraId="3FEC2704"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ID_GUI_CHANGE_AE_DRAIN_DIALOG_NO_BTN_CLK,</w:t>
      </w:r>
    </w:p>
    <w:p w14:paraId="61A1ADCD"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ID_GUI_CHANGE_AE_DRAIN_CANCEL_BTN,</w:t>
      </w:r>
    </w:p>
    <w:p w14:paraId="12957A27"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ID_GUI_CHANGE_AE_DRAIN_PAUSE_BTN,</w:t>
      </w:r>
    </w:p>
    <w:p w14:paraId="0B7BD422"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ID_GUI_CHANGE_AE_DRAIN_RESUME_BTN,</w:t>
      </w:r>
    </w:p>
    <w:p w14:paraId="2885C50A"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ID_GUI_CHANGE_AE_DRAIN_PAUSED_UPDATE,</w:t>
      </w:r>
    </w:p>
    <w:p w14:paraId="2EE4DC50"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ID_GUI_CHANGE_AE_SET_MSG_TO_GUI,</w:t>
      </w:r>
    </w:p>
    <w:p w14:paraId="1CE4AE13"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lastRenderedPageBreak/>
        <w:t>ID_GUI_CHANGE_AE_DRAIN_REMAINING_TIME,</w:t>
      </w:r>
    </w:p>
    <w:p w14:paraId="0BF6CD8C"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ID_GUI_CHANGE_AE_EMERGENCY_STOP_STATUS,</w:t>
      </w:r>
    </w:p>
    <w:p w14:paraId="163821A5"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ID_GUI_CHANGE_AE_WIZARD_NEXT_BTN,</w:t>
      </w:r>
    </w:p>
    <w:p w14:paraId="026F69BF"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ID_GUI_CHANGE_AE_WIZARD_CHECK_BTN,</w:t>
      </w:r>
    </w:p>
    <w:p w14:paraId="07387DB6"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ID_GUI_CHANGE_AE_WIZARD_LOAD_BTN,</w:t>
      </w:r>
    </w:p>
    <w:p w14:paraId="1D3B60E0"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ID_GUI_CHANGE_AE_WIZARD_UNLOAD_BTN,</w:t>
      </w:r>
    </w:p>
    <w:p w14:paraId="0A002CDD"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ID_GUI_CHANGE_AE_WIZARD_CONFIRM_ALL_BTN,</w:t>
      </w:r>
    </w:p>
    <w:p w14:paraId="43C5C70E"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ID_GUI_CHANGE_AE_WIZARD_RESUME_TREATMENT_BTN,</w:t>
      </w:r>
    </w:p>
    <w:p w14:paraId="15723F17"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ID_GUI_CHANGE_AE_WIZARD_NEXT_BTN_CLK,</w:t>
      </w:r>
    </w:p>
    <w:p w14:paraId="5AEB0CCD"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ID_GUI_CHANGE_AE_WIZARD_LOAD_BTN_CLK,</w:t>
      </w:r>
    </w:p>
    <w:p w14:paraId="0656FE33"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ID_GUI_CHANGE_AE_WIZARD_UNLOAD_BTN_CLK,</w:t>
      </w:r>
    </w:p>
    <w:p w14:paraId="5262A951"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ID_GUI_CHANGE_AE_WIZARD_SCAN_FAILED,</w:t>
      </w:r>
    </w:p>
    <w:p w14:paraId="2E066A82"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ID_GUI_CHANGE_AE_WIZARD_CONFIRM_ALL_BTN_CLK,</w:t>
      </w:r>
    </w:p>
    <w:p w14:paraId="4730CE26"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ID_GUI_CHANGE_AE_WIZARD_RESUME_TREATMENT_BTN_CLK,</w:t>
      </w:r>
    </w:p>
    <w:p w14:paraId="3661683D"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ID_GUI_CHANGE_AE_WIZARD_DIALOG_UPDATE,</w:t>
      </w:r>
    </w:p>
    <w:p w14:paraId="51E8BD3B"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ID_GUI_CHANGE_AE_WIZARD_NEXT_BTN_UPDATE,</w:t>
      </w:r>
    </w:p>
    <w:p w14:paraId="68B06ECD"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ID_GUI_CHANGE_AE_WIZARD_UNLOAD_BTN_UPDATE,</w:t>
      </w:r>
    </w:p>
    <w:p w14:paraId="53979DAA"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ID_GUI_CHANGE_AE_WIZARD_LOAD_BTN_UPDATE,</w:t>
      </w:r>
    </w:p>
    <w:p w14:paraId="7A8871E0"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ID_GUI_CHANGE_AE_WIZARD_SCAN_NEW_SET_FRAMES_UPDATE,</w:t>
      </w:r>
    </w:p>
    <w:p w14:paraId="5F858686"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ID_GUI_CHANGE_AE_WIZARD_SCAN_SET_FAILED_FRAMES_UPDATE,</w:t>
      </w:r>
    </w:p>
    <w:p w14:paraId="2086AF1A"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ID_GUI_CHANGE_AE_WIZARD_SCAN_SET_TIMEOUT_UPDATE,</w:t>
      </w:r>
    </w:p>
    <w:p w14:paraId="69F84BEA"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ID_GUI_CHANGE_AE_WIZARD_AE_SCALES_OPEN_STATUS_UPDATE,</w:t>
      </w:r>
    </w:p>
    <w:p w14:paraId="7585372E" w14:textId="77777777" w:rsidR="004755D4" w:rsidRPr="002B7AF0" w:rsidRDefault="004755D4" w:rsidP="00494476">
      <w:pPr>
        <w:pStyle w:val="ListParagraph"/>
        <w:numPr>
          <w:ilvl w:val="0"/>
          <w:numId w:val="100"/>
        </w:numPr>
        <w:autoSpaceDE w:val="0"/>
        <w:autoSpaceDN w:val="0"/>
        <w:adjustRightInd w:val="0"/>
        <w:spacing w:after="0"/>
        <w:jc w:val="both"/>
        <w:rPr>
          <w:rFonts w:cs="Arial"/>
          <w:szCs w:val="20"/>
        </w:rPr>
      </w:pPr>
      <w:r w:rsidRPr="002B7AF0">
        <w:rPr>
          <w:rFonts w:cs="Arial"/>
          <w:szCs w:val="20"/>
        </w:rPr>
        <w:t>ID_GUI_CHANGE_AE_WIZARD_AE_LOADER_POSITION_UPDATE,</w:t>
      </w:r>
    </w:p>
    <w:p w14:paraId="12A2E47D"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OpsView.cpp</w:t>
      </w:r>
    </w:p>
    <w:p w14:paraId="0E243DCB" w14:textId="77777777" w:rsidR="004755D4" w:rsidRPr="002B7AF0" w:rsidRDefault="004755D4" w:rsidP="00494476">
      <w:pPr>
        <w:pStyle w:val="ListParagraph"/>
        <w:numPr>
          <w:ilvl w:val="0"/>
          <w:numId w:val="99"/>
        </w:numPr>
        <w:autoSpaceDE w:val="0"/>
        <w:autoSpaceDN w:val="0"/>
        <w:adjustRightInd w:val="0"/>
        <w:spacing w:after="0"/>
        <w:jc w:val="both"/>
        <w:rPr>
          <w:rFonts w:cs="Arial"/>
          <w:szCs w:val="20"/>
        </w:rPr>
      </w:pPr>
      <w:r w:rsidRPr="002B7AF0">
        <w:rPr>
          <w:rFonts w:cs="Arial"/>
          <w:szCs w:val="20"/>
        </w:rPr>
        <w:t>Modified OpsView::Message() for adding a new case for AD_BAG_ID. When the user pressed the AEE bag from the operation screen the software is setting one dictionary and calling one method, which are,</w:t>
      </w:r>
    </w:p>
    <w:p w14:paraId="1F6358EF" w14:textId="77777777" w:rsidR="004755D4" w:rsidRPr="002B7AF0" w:rsidRDefault="004755D4" w:rsidP="004755D4">
      <w:pPr>
        <w:pStyle w:val="ListParagraph"/>
        <w:ind w:left="2160"/>
        <w:jc w:val="both"/>
        <w:rPr>
          <w:rFonts w:cs="Arial"/>
          <w:szCs w:val="20"/>
        </w:rPr>
      </w:pPr>
      <w:r w:rsidRPr="002B7AF0">
        <w:rPr>
          <w:rFonts w:cs="Arial"/>
          <w:szCs w:val="20"/>
        </w:rPr>
        <w:t>fromGuiAeGetDrainRemainingTime – GUI querying therapy to query the drain remaining time to show the remaining time it to the user.</w:t>
      </w:r>
    </w:p>
    <w:p w14:paraId="4157878A" w14:textId="77777777" w:rsidR="004755D4" w:rsidRPr="002B7AF0" w:rsidRDefault="004755D4" w:rsidP="004755D4">
      <w:pPr>
        <w:pStyle w:val="ListParagraph"/>
        <w:ind w:left="2160"/>
        <w:jc w:val="both"/>
        <w:rPr>
          <w:rFonts w:cs="Arial"/>
          <w:szCs w:val="20"/>
        </w:rPr>
      </w:pPr>
      <w:r w:rsidRPr="002B7AF0">
        <w:rPr>
          <w:rFonts w:cs="Arial"/>
          <w:szCs w:val="20"/>
        </w:rPr>
        <w:t>ScreenDriver::Instance().GotoScreen – which will pop up the initial screen of AE set change which will show the drain remaining time. Two buttons are available to the user for this screen which are Start AE and Cancel.</w:t>
      </w:r>
    </w:p>
    <w:p w14:paraId="55F7943F" w14:textId="77777777" w:rsidR="004755D4" w:rsidRPr="002B7AF0" w:rsidRDefault="004755D4" w:rsidP="00494476">
      <w:pPr>
        <w:pStyle w:val="ListParagraph"/>
        <w:numPr>
          <w:ilvl w:val="0"/>
          <w:numId w:val="99"/>
        </w:numPr>
        <w:autoSpaceDE w:val="0"/>
        <w:autoSpaceDN w:val="0"/>
        <w:adjustRightInd w:val="0"/>
        <w:spacing w:after="0"/>
        <w:jc w:val="both"/>
        <w:rPr>
          <w:rFonts w:cs="Arial"/>
          <w:szCs w:val="20"/>
        </w:rPr>
      </w:pPr>
      <w:r w:rsidRPr="002B7AF0">
        <w:rPr>
          <w:rFonts w:cs="Arial"/>
          <w:szCs w:val="20"/>
        </w:rPr>
        <w:t>Added a new function as a member function of OpsView class. This function will show the box around AEE, when AEE is selected by the user. This box will have a button to initiate the change AE. If user is not selected AEE the box will not present around AEE in operation screen.</w:t>
      </w:r>
    </w:p>
    <w:p w14:paraId="15FF09EF" w14:textId="77777777" w:rsidR="004755D4" w:rsidRPr="002B7AF0" w:rsidRDefault="004755D4" w:rsidP="00494476">
      <w:pPr>
        <w:pStyle w:val="ListParagraph"/>
        <w:numPr>
          <w:ilvl w:val="0"/>
          <w:numId w:val="99"/>
        </w:numPr>
        <w:autoSpaceDE w:val="0"/>
        <w:autoSpaceDN w:val="0"/>
        <w:adjustRightInd w:val="0"/>
        <w:spacing w:after="0"/>
        <w:jc w:val="both"/>
        <w:rPr>
          <w:rFonts w:cs="Arial"/>
          <w:szCs w:val="20"/>
        </w:rPr>
      </w:pPr>
      <w:r w:rsidRPr="002B7AF0">
        <w:rPr>
          <w:rFonts w:cs="Arial"/>
          <w:szCs w:val="20"/>
        </w:rPr>
        <w:t>Modified OpsView::Configure(). The new added function is calling from this OpsView::Configure().</w:t>
      </w:r>
    </w:p>
    <w:p w14:paraId="742CCF84"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OpsView.h</w:t>
      </w:r>
    </w:p>
    <w:p w14:paraId="7621F5E8"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Added one new method in the Opsview class.</w:t>
      </w:r>
    </w:p>
    <w:p w14:paraId="0FE3C856"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PrisMaxGUI.gpj</w:t>
      </w:r>
    </w:p>
    <w:p w14:paraId="308932E1"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The below new files are added to PrisMaxGUI.gpj.</w:t>
      </w:r>
    </w:p>
    <w:p w14:paraId="1A71BEF4" w14:textId="77777777" w:rsidR="004755D4" w:rsidRPr="002B7AF0" w:rsidRDefault="004755D4" w:rsidP="00494476">
      <w:pPr>
        <w:pStyle w:val="ListParagraph"/>
        <w:numPr>
          <w:ilvl w:val="0"/>
          <w:numId w:val="102"/>
        </w:numPr>
        <w:autoSpaceDE w:val="0"/>
        <w:autoSpaceDN w:val="0"/>
        <w:adjustRightInd w:val="0"/>
        <w:spacing w:after="0"/>
        <w:jc w:val="both"/>
        <w:rPr>
          <w:rFonts w:cs="Arial"/>
          <w:szCs w:val="20"/>
        </w:rPr>
      </w:pPr>
      <w:r w:rsidRPr="002B7AF0">
        <w:rPr>
          <w:rFonts w:cs="Arial"/>
          <w:szCs w:val="20"/>
        </w:rPr>
        <w:t>DialogChangeAESetWizardScreen.cpp</w:t>
      </w:r>
    </w:p>
    <w:p w14:paraId="18B7489F" w14:textId="77777777" w:rsidR="004755D4" w:rsidRPr="002B7AF0" w:rsidRDefault="004755D4" w:rsidP="00494476">
      <w:pPr>
        <w:pStyle w:val="ListParagraph"/>
        <w:numPr>
          <w:ilvl w:val="0"/>
          <w:numId w:val="102"/>
        </w:numPr>
        <w:autoSpaceDE w:val="0"/>
        <w:autoSpaceDN w:val="0"/>
        <w:adjustRightInd w:val="0"/>
        <w:spacing w:after="0"/>
        <w:jc w:val="both"/>
        <w:rPr>
          <w:rFonts w:cs="Arial"/>
          <w:szCs w:val="20"/>
        </w:rPr>
      </w:pPr>
      <w:r w:rsidRPr="002B7AF0">
        <w:rPr>
          <w:rFonts w:cs="Arial"/>
          <w:szCs w:val="20"/>
        </w:rPr>
        <w:t>DialogChangeAESetWizardView.cpp</w:t>
      </w:r>
    </w:p>
    <w:p w14:paraId="4A69B528" w14:textId="77777777" w:rsidR="004755D4" w:rsidRPr="002B7AF0" w:rsidRDefault="004755D4" w:rsidP="00494476">
      <w:pPr>
        <w:pStyle w:val="ListParagraph"/>
        <w:numPr>
          <w:ilvl w:val="0"/>
          <w:numId w:val="102"/>
        </w:numPr>
        <w:autoSpaceDE w:val="0"/>
        <w:autoSpaceDN w:val="0"/>
        <w:adjustRightInd w:val="0"/>
        <w:spacing w:after="0"/>
        <w:jc w:val="both"/>
        <w:rPr>
          <w:rFonts w:cs="Arial"/>
          <w:szCs w:val="20"/>
        </w:rPr>
      </w:pPr>
      <w:r w:rsidRPr="002B7AF0">
        <w:rPr>
          <w:rFonts w:cs="Arial"/>
          <w:szCs w:val="20"/>
        </w:rPr>
        <w:t>DialogChangeAESetDrainScreen.cpp</w:t>
      </w:r>
    </w:p>
    <w:p w14:paraId="54579E9D" w14:textId="77777777" w:rsidR="004755D4" w:rsidRPr="002B7AF0" w:rsidRDefault="004755D4" w:rsidP="00494476">
      <w:pPr>
        <w:pStyle w:val="ListParagraph"/>
        <w:numPr>
          <w:ilvl w:val="0"/>
          <w:numId w:val="102"/>
        </w:numPr>
        <w:autoSpaceDE w:val="0"/>
        <w:autoSpaceDN w:val="0"/>
        <w:adjustRightInd w:val="0"/>
        <w:spacing w:after="0"/>
        <w:jc w:val="both"/>
        <w:rPr>
          <w:rFonts w:cs="Arial"/>
          <w:szCs w:val="20"/>
        </w:rPr>
      </w:pPr>
      <w:r w:rsidRPr="002B7AF0">
        <w:rPr>
          <w:rFonts w:cs="Arial"/>
          <w:szCs w:val="20"/>
        </w:rPr>
        <w:t>DialogChangeAESetDrainConfirmScreen.cpp</w:t>
      </w:r>
    </w:p>
    <w:p w14:paraId="406CDA22" w14:textId="77777777" w:rsidR="004755D4" w:rsidRPr="002B7AF0" w:rsidRDefault="004755D4" w:rsidP="00494476">
      <w:pPr>
        <w:pStyle w:val="ListParagraph"/>
        <w:numPr>
          <w:ilvl w:val="0"/>
          <w:numId w:val="102"/>
        </w:numPr>
        <w:autoSpaceDE w:val="0"/>
        <w:autoSpaceDN w:val="0"/>
        <w:adjustRightInd w:val="0"/>
        <w:spacing w:after="0"/>
        <w:jc w:val="both"/>
        <w:rPr>
          <w:rFonts w:cs="Arial"/>
          <w:szCs w:val="20"/>
        </w:rPr>
      </w:pPr>
      <w:r w:rsidRPr="002B7AF0">
        <w:rPr>
          <w:rFonts w:cs="Arial"/>
          <w:szCs w:val="20"/>
        </w:rPr>
        <w:t>DialogChangeAESetDrainConfirmView.cpp</w:t>
      </w:r>
    </w:p>
    <w:p w14:paraId="2AF90FD0" w14:textId="77777777" w:rsidR="004755D4" w:rsidRPr="002B7AF0" w:rsidRDefault="004755D4" w:rsidP="00494476">
      <w:pPr>
        <w:pStyle w:val="ListParagraph"/>
        <w:numPr>
          <w:ilvl w:val="0"/>
          <w:numId w:val="102"/>
        </w:numPr>
        <w:autoSpaceDE w:val="0"/>
        <w:autoSpaceDN w:val="0"/>
        <w:adjustRightInd w:val="0"/>
        <w:spacing w:after="0"/>
        <w:jc w:val="both"/>
        <w:rPr>
          <w:rFonts w:cs="Arial"/>
          <w:szCs w:val="20"/>
        </w:rPr>
      </w:pPr>
      <w:r w:rsidRPr="002B7AF0">
        <w:rPr>
          <w:rFonts w:cs="Arial"/>
          <w:szCs w:val="20"/>
        </w:rPr>
        <w:t>DialogChangeAESetConfirmScreen.cpp</w:t>
      </w:r>
    </w:p>
    <w:p w14:paraId="2FE060A7" w14:textId="77777777" w:rsidR="004755D4" w:rsidRPr="002B7AF0" w:rsidRDefault="004755D4" w:rsidP="00494476">
      <w:pPr>
        <w:pStyle w:val="ListParagraph"/>
        <w:numPr>
          <w:ilvl w:val="0"/>
          <w:numId w:val="102"/>
        </w:numPr>
        <w:autoSpaceDE w:val="0"/>
        <w:autoSpaceDN w:val="0"/>
        <w:adjustRightInd w:val="0"/>
        <w:spacing w:after="0"/>
        <w:jc w:val="both"/>
        <w:rPr>
          <w:rFonts w:cs="Arial"/>
          <w:szCs w:val="20"/>
        </w:rPr>
      </w:pPr>
      <w:r w:rsidRPr="002B7AF0">
        <w:rPr>
          <w:rFonts w:cs="Arial"/>
          <w:szCs w:val="20"/>
        </w:rPr>
        <w:t>DialogChangeAESetConfirmView.cpp</w:t>
      </w:r>
    </w:p>
    <w:p w14:paraId="4DE8A216"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RemoveSetView.cpp</w:t>
      </w:r>
    </w:p>
    <w:p w14:paraId="709F0167"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Modified RemoveSetView::ConfigureButtons(). One condition is removed from the case REMOVE_FILTER_SET to show the next button availability if not reusing the AEE.</w:t>
      </w:r>
    </w:p>
    <w:p w14:paraId="1F05BD56"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lastRenderedPageBreak/>
        <w:t>ScreenDriver.cpp</w:t>
      </w:r>
    </w:p>
    <w:p w14:paraId="3A3D5BE4"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Screen driver constructor is modified that, new factories are added to screendriver. Below are the added items,</w:t>
      </w:r>
    </w:p>
    <w:p w14:paraId="5EFB16E3" w14:textId="77777777" w:rsidR="004755D4" w:rsidRPr="002B7AF0" w:rsidRDefault="004755D4" w:rsidP="00494476">
      <w:pPr>
        <w:pStyle w:val="ListParagraph"/>
        <w:numPr>
          <w:ilvl w:val="0"/>
          <w:numId w:val="103"/>
        </w:numPr>
        <w:autoSpaceDE w:val="0"/>
        <w:autoSpaceDN w:val="0"/>
        <w:adjustRightInd w:val="0"/>
        <w:spacing w:after="0"/>
        <w:jc w:val="both"/>
        <w:rPr>
          <w:rFonts w:cs="Arial"/>
          <w:szCs w:val="20"/>
        </w:rPr>
      </w:pPr>
      <w:r w:rsidRPr="002B7AF0">
        <w:rPr>
          <w:rFonts w:cs="Arial"/>
          <w:szCs w:val="20"/>
        </w:rPr>
        <w:t>DialogChangeAESetConfirmScreen</w:t>
      </w:r>
    </w:p>
    <w:p w14:paraId="61A9F33B" w14:textId="77777777" w:rsidR="004755D4" w:rsidRPr="002B7AF0" w:rsidRDefault="004755D4" w:rsidP="00494476">
      <w:pPr>
        <w:pStyle w:val="ListParagraph"/>
        <w:numPr>
          <w:ilvl w:val="0"/>
          <w:numId w:val="103"/>
        </w:numPr>
        <w:autoSpaceDE w:val="0"/>
        <w:autoSpaceDN w:val="0"/>
        <w:adjustRightInd w:val="0"/>
        <w:spacing w:after="0"/>
        <w:jc w:val="both"/>
        <w:rPr>
          <w:rFonts w:cs="Arial"/>
          <w:szCs w:val="20"/>
        </w:rPr>
      </w:pPr>
      <w:r w:rsidRPr="002B7AF0">
        <w:rPr>
          <w:rFonts w:cs="Arial"/>
          <w:szCs w:val="20"/>
        </w:rPr>
        <w:t>DialogChangeAESetWizardScreen</w:t>
      </w:r>
    </w:p>
    <w:p w14:paraId="4FE5066F" w14:textId="77777777" w:rsidR="004755D4" w:rsidRPr="002B7AF0" w:rsidRDefault="004755D4" w:rsidP="00494476">
      <w:pPr>
        <w:pStyle w:val="ListParagraph"/>
        <w:numPr>
          <w:ilvl w:val="0"/>
          <w:numId w:val="103"/>
        </w:numPr>
        <w:autoSpaceDE w:val="0"/>
        <w:autoSpaceDN w:val="0"/>
        <w:adjustRightInd w:val="0"/>
        <w:spacing w:after="0"/>
        <w:jc w:val="both"/>
        <w:rPr>
          <w:rFonts w:cs="Arial"/>
          <w:szCs w:val="20"/>
        </w:rPr>
      </w:pPr>
      <w:r w:rsidRPr="002B7AF0">
        <w:rPr>
          <w:rFonts w:cs="Arial"/>
          <w:szCs w:val="20"/>
        </w:rPr>
        <w:t>DialogChangeAESetDrainScreen</w:t>
      </w:r>
    </w:p>
    <w:p w14:paraId="2034AEA9" w14:textId="77777777" w:rsidR="004755D4" w:rsidRPr="002B7AF0" w:rsidRDefault="004755D4" w:rsidP="00494476">
      <w:pPr>
        <w:pStyle w:val="ListParagraph"/>
        <w:numPr>
          <w:ilvl w:val="0"/>
          <w:numId w:val="103"/>
        </w:numPr>
        <w:autoSpaceDE w:val="0"/>
        <w:autoSpaceDN w:val="0"/>
        <w:adjustRightInd w:val="0"/>
        <w:spacing w:after="0"/>
        <w:jc w:val="both"/>
        <w:rPr>
          <w:rFonts w:cs="Arial"/>
          <w:szCs w:val="20"/>
        </w:rPr>
      </w:pPr>
      <w:r w:rsidRPr="002B7AF0">
        <w:rPr>
          <w:rFonts w:cs="Arial"/>
          <w:szCs w:val="20"/>
        </w:rPr>
        <w:t>DialogChangeAESetDrainConfirmScreen</w:t>
      </w:r>
    </w:p>
    <w:p w14:paraId="201D572C"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Screen driver destructor is modified that destroying the newly added factories.</w:t>
      </w:r>
    </w:p>
    <w:p w14:paraId="20A5FB4B"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ScreenDriver.h</w:t>
      </w:r>
    </w:p>
    <w:p w14:paraId="1AA62A97"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New screen ID’s are assigned for new screens which are added as part of AE set change.</w:t>
      </w:r>
    </w:p>
    <w:p w14:paraId="73BC9B20"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AlarmDialogRequests.h</w:t>
      </w:r>
    </w:p>
    <w:p w14:paraId="25980447"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Enum AlarmDialogRequests is modified that the change AE set initial dialogue can be initiated from an alarm ALARM_AEA_MAX_LIFE_EXCEEDED.</w:t>
      </w:r>
    </w:p>
    <w:p w14:paraId="53E8CFC3"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FluidBalanceError.h</w:t>
      </w:r>
    </w:p>
    <w:p w14:paraId="25775FFB"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Modified FluidBalanceError class that a new member function is added which is CaptureAEChangeUncertainty.</w:t>
      </w:r>
    </w:p>
    <w:p w14:paraId="6FA9E87D"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FluidBalanceError.cpp</w:t>
      </w:r>
    </w:p>
    <w:p w14:paraId="6448E81D"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Defined the new member function here. This function will capture the errors on both the front and side scales under effluent scale.</w:t>
      </w:r>
    </w:p>
    <w:p w14:paraId="5BFD7F2B"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AlarmsConst.inc</w:t>
      </w:r>
    </w:p>
    <w:p w14:paraId="27047E46"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Modified mApplicability, it defines the applicability characteristics for each alarm. Changed the alarm characteristics of two alarms (2160 and 2161). These alarms will raise in therapy state treatment also with the new modification.</w:t>
      </w:r>
    </w:p>
    <w:p w14:paraId="726CFB40"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BagController.h</w:t>
      </w:r>
    </w:p>
    <w:p w14:paraId="59EFAC73"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Modified BagController class, new member variable mAESetChangeInProgress added in class.</w:t>
      </w:r>
    </w:p>
    <w:p w14:paraId="5AB7AEB0"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BagController.cpp</w:t>
      </w:r>
    </w:p>
    <w:p w14:paraId="53B579E4"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BagController constructor is modified. mAESetChangeInProgress is initialized and two new therapy events are subscribed, which are TherapyEvents::AE_SET_CHANGE_START and TherapyEvents::AE_SET_CHANGE_END.</w:t>
      </w:r>
    </w:p>
    <w:p w14:paraId="74120581"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Modified BagController::EventHandler. The two new subscribed events are added to event handler.</w:t>
      </w:r>
    </w:p>
    <w:p w14:paraId="726A125B"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Modified BagController::TherapyStateChange(). Added a condition that ConfigureDriveByEnable() function will get called only when the AE set change is not in progress.</w:t>
      </w:r>
    </w:p>
    <w:p w14:paraId="6A4F2DDC" w14:textId="77777777" w:rsidR="004755D4" w:rsidRPr="002B7AF0" w:rsidRDefault="004755D4" w:rsidP="00494476">
      <w:pPr>
        <w:pStyle w:val="ListParagraph"/>
        <w:numPr>
          <w:ilvl w:val="0"/>
          <w:numId w:val="101"/>
        </w:numPr>
        <w:autoSpaceDE w:val="0"/>
        <w:autoSpaceDN w:val="0"/>
        <w:adjustRightInd w:val="0"/>
        <w:spacing w:after="0"/>
        <w:jc w:val="both"/>
        <w:rPr>
          <w:rFonts w:cs="Arial"/>
          <w:szCs w:val="20"/>
        </w:rPr>
      </w:pPr>
      <w:r w:rsidRPr="002B7AF0">
        <w:rPr>
          <w:rFonts w:cs="Arial"/>
          <w:szCs w:val="20"/>
        </w:rPr>
        <w:t>Modified BagController::TweakLatentBagChanges(). This function will return when AE set change is in progress.</w:t>
      </w:r>
    </w:p>
    <w:p w14:paraId="7A9F340C"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FluidPumpController.h</w:t>
      </w:r>
    </w:p>
    <w:p w14:paraId="489CBC7A" w14:textId="77777777" w:rsidR="004755D4" w:rsidRPr="002B7AF0" w:rsidRDefault="004755D4" w:rsidP="00494476">
      <w:pPr>
        <w:pStyle w:val="ListParagraph"/>
        <w:numPr>
          <w:ilvl w:val="0"/>
          <w:numId w:val="104"/>
        </w:numPr>
        <w:autoSpaceDE w:val="0"/>
        <w:autoSpaceDN w:val="0"/>
        <w:adjustRightInd w:val="0"/>
        <w:spacing w:after="0"/>
        <w:jc w:val="both"/>
        <w:rPr>
          <w:rFonts w:cs="Arial"/>
          <w:szCs w:val="20"/>
        </w:rPr>
      </w:pPr>
      <w:r w:rsidRPr="002B7AF0">
        <w:rPr>
          <w:rFonts w:cs="Arial"/>
          <w:szCs w:val="20"/>
        </w:rPr>
        <w:t>Modified FluidPumpController class that two new member variables are added. mAESetChangeInProgress and mStopResumeDrainPump.</w:t>
      </w:r>
    </w:p>
    <w:p w14:paraId="3FF76192"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FluidPumpController.cpp</w:t>
      </w:r>
    </w:p>
    <w:p w14:paraId="1067024C" w14:textId="77777777" w:rsidR="004755D4" w:rsidRPr="002B7AF0" w:rsidRDefault="004755D4" w:rsidP="00494476">
      <w:pPr>
        <w:pStyle w:val="ListParagraph"/>
        <w:numPr>
          <w:ilvl w:val="0"/>
          <w:numId w:val="104"/>
        </w:numPr>
        <w:autoSpaceDE w:val="0"/>
        <w:autoSpaceDN w:val="0"/>
        <w:adjustRightInd w:val="0"/>
        <w:spacing w:after="0"/>
        <w:jc w:val="both"/>
        <w:rPr>
          <w:rFonts w:cs="Arial"/>
          <w:szCs w:val="20"/>
        </w:rPr>
      </w:pPr>
      <w:r w:rsidRPr="002B7AF0">
        <w:rPr>
          <w:rFonts w:cs="Arial"/>
          <w:szCs w:val="20"/>
        </w:rPr>
        <w:t>Modified constructor that the added member variable mStopResumeDrainPump is initialized here.</w:t>
      </w:r>
    </w:p>
    <w:p w14:paraId="5ACFD26F" w14:textId="77777777" w:rsidR="004755D4" w:rsidRPr="002B7AF0" w:rsidRDefault="004755D4" w:rsidP="00494476">
      <w:pPr>
        <w:pStyle w:val="ListParagraph"/>
        <w:numPr>
          <w:ilvl w:val="0"/>
          <w:numId w:val="104"/>
        </w:numPr>
        <w:autoSpaceDE w:val="0"/>
        <w:autoSpaceDN w:val="0"/>
        <w:adjustRightInd w:val="0"/>
        <w:spacing w:after="0"/>
        <w:jc w:val="both"/>
        <w:rPr>
          <w:rFonts w:cs="Arial"/>
          <w:szCs w:val="20"/>
        </w:rPr>
      </w:pPr>
      <w:r w:rsidRPr="002B7AF0">
        <w:rPr>
          <w:rFonts w:cs="Arial"/>
          <w:szCs w:val="20"/>
        </w:rPr>
        <w:t>Four new events are subscribed in FluidPumpController constructor. Which are.</w:t>
      </w:r>
    </w:p>
    <w:p w14:paraId="71C8C855" w14:textId="77777777" w:rsidR="004755D4" w:rsidRPr="002B7AF0" w:rsidRDefault="004755D4" w:rsidP="00494476">
      <w:pPr>
        <w:pStyle w:val="ListParagraph"/>
        <w:numPr>
          <w:ilvl w:val="0"/>
          <w:numId w:val="105"/>
        </w:numPr>
        <w:autoSpaceDE w:val="0"/>
        <w:autoSpaceDN w:val="0"/>
        <w:adjustRightInd w:val="0"/>
        <w:spacing w:after="0"/>
        <w:jc w:val="both"/>
        <w:rPr>
          <w:rFonts w:cs="Arial"/>
          <w:szCs w:val="20"/>
        </w:rPr>
      </w:pPr>
      <w:r w:rsidRPr="002B7AF0">
        <w:rPr>
          <w:rFonts w:cs="Arial"/>
          <w:szCs w:val="20"/>
        </w:rPr>
        <w:t>AE_SET_CHANGE_START</w:t>
      </w:r>
    </w:p>
    <w:p w14:paraId="3EBA672E" w14:textId="77777777" w:rsidR="004755D4" w:rsidRPr="002B7AF0" w:rsidRDefault="004755D4" w:rsidP="00494476">
      <w:pPr>
        <w:pStyle w:val="ListParagraph"/>
        <w:numPr>
          <w:ilvl w:val="0"/>
          <w:numId w:val="105"/>
        </w:numPr>
        <w:autoSpaceDE w:val="0"/>
        <w:autoSpaceDN w:val="0"/>
        <w:adjustRightInd w:val="0"/>
        <w:spacing w:after="0"/>
        <w:jc w:val="both"/>
        <w:rPr>
          <w:rFonts w:cs="Arial"/>
          <w:szCs w:val="20"/>
        </w:rPr>
      </w:pPr>
      <w:r w:rsidRPr="002B7AF0">
        <w:rPr>
          <w:rFonts w:cs="Arial"/>
          <w:szCs w:val="20"/>
        </w:rPr>
        <w:t>AE_SET_CHANGE_END</w:t>
      </w:r>
    </w:p>
    <w:p w14:paraId="101524C2" w14:textId="77777777" w:rsidR="004755D4" w:rsidRPr="002B7AF0" w:rsidRDefault="004755D4" w:rsidP="00494476">
      <w:pPr>
        <w:pStyle w:val="ListParagraph"/>
        <w:numPr>
          <w:ilvl w:val="0"/>
          <w:numId w:val="105"/>
        </w:numPr>
        <w:autoSpaceDE w:val="0"/>
        <w:autoSpaceDN w:val="0"/>
        <w:adjustRightInd w:val="0"/>
        <w:spacing w:after="0"/>
        <w:jc w:val="both"/>
        <w:rPr>
          <w:rFonts w:cs="Arial"/>
          <w:szCs w:val="20"/>
        </w:rPr>
      </w:pPr>
      <w:r w:rsidRPr="002B7AF0">
        <w:rPr>
          <w:rFonts w:cs="Arial"/>
          <w:szCs w:val="20"/>
        </w:rPr>
        <w:t>STOP_DRAIN_PUMP_DURING_AE_CHANGE</w:t>
      </w:r>
    </w:p>
    <w:p w14:paraId="162FE02D" w14:textId="77777777" w:rsidR="004755D4" w:rsidRPr="002B7AF0" w:rsidRDefault="004755D4" w:rsidP="00494476">
      <w:pPr>
        <w:pStyle w:val="ListParagraph"/>
        <w:numPr>
          <w:ilvl w:val="0"/>
          <w:numId w:val="105"/>
        </w:numPr>
        <w:autoSpaceDE w:val="0"/>
        <w:autoSpaceDN w:val="0"/>
        <w:adjustRightInd w:val="0"/>
        <w:spacing w:after="0"/>
        <w:jc w:val="both"/>
        <w:rPr>
          <w:rFonts w:cs="Arial"/>
          <w:szCs w:val="20"/>
        </w:rPr>
      </w:pPr>
      <w:r w:rsidRPr="002B7AF0">
        <w:rPr>
          <w:rFonts w:cs="Arial"/>
          <w:szCs w:val="20"/>
        </w:rPr>
        <w:t>RESUME_DRAIN_PUMP_DURING_AE_CHANGE</w:t>
      </w:r>
    </w:p>
    <w:p w14:paraId="45B7CC94" w14:textId="77777777" w:rsidR="004755D4" w:rsidRPr="002B7AF0" w:rsidRDefault="004755D4" w:rsidP="00494476">
      <w:pPr>
        <w:pStyle w:val="ListParagraph"/>
        <w:numPr>
          <w:ilvl w:val="0"/>
          <w:numId w:val="106"/>
        </w:numPr>
        <w:autoSpaceDE w:val="0"/>
        <w:autoSpaceDN w:val="0"/>
        <w:adjustRightInd w:val="0"/>
        <w:spacing w:after="0"/>
        <w:jc w:val="both"/>
        <w:rPr>
          <w:rFonts w:cs="Arial"/>
          <w:szCs w:val="20"/>
        </w:rPr>
      </w:pPr>
      <w:r w:rsidRPr="002B7AF0">
        <w:rPr>
          <w:rFonts w:cs="Arial"/>
          <w:szCs w:val="20"/>
        </w:rPr>
        <w:t>Modified FluidPumpController::Initialize() that the new member variable mAESetChangeInProgress is initialized here.</w:t>
      </w:r>
    </w:p>
    <w:p w14:paraId="37302661" w14:textId="77777777" w:rsidR="004755D4" w:rsidRPr="002B7AF0" w:rsidRDefault="004755D4" w:rsidP="00494476">
      <w:pPr>
        <w:pStyle w:val="ListParagraph"/>
        <w:numPr>
          <w:ilvl w:val="0"/>
          <w:numId w:val="106"/>
        </w:numPr>
        <w:autoSpaceDE w:val="0"/>
        <w:autoSpaceDN w:val="0"/>
        <w:adjustRightInd w:val="0"/>
        <w:spacing w:after="0"/>
        <w:jc w:val="both"/>
        <w:rPr>
          <w:rFonts w:cs="Arial"/>
          <w:szCs w:val="20"/>
        </w:rPr>
      </w:pPr>
      <w:r w:rsidRPr="002B7AF0">
        <w:rPr>
          <w:rFonts w:cs="Arial"/>
          <w:szCs w:val="20"/>
        </w:rPr>
        <w:t>FluidPumpController::EventHandler is modified, the modifications are below.</w:t>
      </w:r>
    </w:p>
    <w:p w14:paraId="4D3D1E32" w14:textId="77777777" w:rsidR="004755D4" w:rsidRPr="002B7AF0" w:rsidRDefault="004755D4" w:rsidP="00494476">
      <w:pPr>
        <w:pStyle w:val="ListParagraph"/>
        <w:numPr>
          <w:ilvl w:val="0"/>
          <w:numId w:val="107"/>
        </w:numPr>
        <w:autoSpaceDE w:val="0"/>
        <w:autoSpaceDN w:val="0"/>
        <w:adjustRightInd w:val="0"/>
        <w:spacing w:after="0"/>
        <w:jc w:val="both"/>
        <w:rPr>
          <w:rFonts w:cs="Arial"/>
          <w:szCs w:val="20"/>
        </w:rPr>
      </w:pPr>
      <w:r w:rsidRPr="002B7AF0">
        <w:rPr>
          <w:rFonts w:cs="Arial"/>
          <w:szCs w:val="20"/>
        </w:rPr>
        <w:t>When the therapy events are</w:t>
      </w:r>
    </w:p>
    <w:p w14:paraId="3CBC3E87" w14:textId="77777777" w:rsidR="004755D4" w:rsidRPr="002B7AF0" w:rsidRDefault="004755D4" w:rsidP="004755D4">
      <w:pPr>
        <w:pStyle w:val="ListParagraph"/>
        <w:ind w:left="2880"/>
        <w:jc w:val="both"/>
        <w:rPr>
          <w:rFonts w:cs="Arial"/>
          <w:szCs w:val="20"/>
        </w:rPr>
      </w:pPr>
      <w:r w:rsidRPr="002B7AF0">
        <w:rPr>
          <w:rFonts w:cs="Arial"/>
          <w:szCs w:val="20"/>
        </w:rPr>
        <w:lastRenderedPageBreak/>
        <w:t>TherapyEvents::START_MAIN_CIRCUIT_LOAD and case TherapyEvents::</w:t>
      </w:r>
    </w:p>
    <w:p w14:paraId="1CB79D22" w14:textId="77777777" w:rsidR="004755D4" w:rsidRPr="002B7AF0" w:rsidRDefault="004755D4" w:rsidP="004755D4">
      <w:pPr>
        <w:pStyle w:val="ListParagraph"/>
        <w:ind w:left="2880"/>
        <w:jc w:val="both"/>
        <w:rPr>
          <w:rFonts w:cs="Arial"/>
          <w:szCs w:val="20"/>
        </w:rPr>
      </w:pPr>
      <w:r w:rsidRPr="002B7AF0">
        <w:rPr>
          <w:rFonts w:cs="Arial"/>
          <w:szCs w:val="20"/>
        </w:rPr>
        <w:t>START_AEA_LOAD the condition will get true when mAESetChangeInProgress is set. Similarly, when TherapyEvents::START_MAIN_CIRCUIT_UNLOAD and</w:t>
      </w:r>
    </w:p>
    <w:p w14:paraId="4B13DDE5" w14:textId="77777777" w:rsidR="004755D4" w:rsidRPr="002B7AF0" w:rsidRDefault="004755D4" w:rsidP="004755D4">
      <w:pPr>
        <w:pStyle w:val="ListParagraph"/>
        <w:ind w:left="2880"/>
        <w:jc w:val="both"/>
        <w:rPr>
          <w:rFonts w:cs="Arial"/>
          <w:szCs w:val="20"/>
        </w:rPr>
      </w:pPr>
      <w:r w:rsidRPr="002B7AF0">
        <w:rPr>
          <w:rFonts w:cs="Arial"/>
          <w:szCs w:val="20"/>
        </w:rPr>
        <w:t>TherapyEvents::START_AEA_UNLOAD case the comdtion will get true when mAESetChangeInProgress is set.</w:t>
      </w:r>
    </w:p>
    <w:p w14:paraId="54346B0A" w14:textId="77777777" w:rsidR="004755D4" w:rsidRPr="002B7AF0" w:rsidRDefault="004755D4" w:rsidP="00494476">
      <w:pPr>
        <w:pStyle w:val="ListParagraph"/>
        <w:numPr>
          <w:ilvl w:val="0"/>
          <w:numId w:val="107"/>
        </w:numPr>
        <w:autoSpaceDE w:val="0"/>
        <w:autoSpaceDN w:val="0"/>
        <w:adjustRightInd w:val="0"/>
        <w:spacing w:after="0"/>
        <w:jc w:val="both"/>
        <w:rPr>
          <w:rFonts w:cs="Arial"/>
          <w:szCs w:val="20"/>
        </w:rPr>
      </w:pPr>
      <w:r w:rsidRPr="002B7AF0">
        <w:rPr>
          <w:rFonts w:cs="Arial"/>
          <w:szCs w:val="20"/>
        </w:rPr>
        <w:t>The subscribed four new events STOP_DRAIN_PUMP_DURING_AE_CHANGE, RESUME_DRAIN_PUMP_DURING_AE_CHANGE, AE_SET_CHANGE_START and AE_SET_CHANGE_END are added.</w:t>
      </w:r>
    </w:p>
    <w:p w14:paraId="79FB3818" w14:textId="77777777" w:rsidR="004755D4" w:rsidRPr="002B7AF0" w:rsidRDefault="004755D4" w:rsidP="00494476">
      <w:pPr>
        <w:pStyle w:val="ListParagraph"/>
        <w:numPr>
          <w:ilvl w:val="0"/>
          <w:numId w:val="107"/>
        </w:numPr>
        <w:autoSpaceDE w:val="0"/>
        <w:autoSpaceDN w:val="0"/>
        <w:adjustRightInd w:val="0"/>
        <w:spacing w:after="0"/>
        <w:jc w:val="both"/>
        <w:rPr>
          <w:rFonts w:cs="Arial"/>
          <w:szCs w:val="20"/>
        </w:rPr>
      </w:pPr>
      <w:r w:rsidRPr="002B7AF0">
        <w:rPr>
          <w:rFonts w:cs="Arial"/>
          <w:szCs w:val="20"/>
        </w:rPr>
        <w:t>In TherapyEvents::THERAPY_STATE_CHANGE case, the case case TherapyStates::END: is modified that if the AE set change is in progress set the flag mAESetChangeInProgress to false.</w:t>
      </w:r>
    </w:p>
    <w:p w14:paraId="35A3EC47" w14:textId="77777777" w:rsidR="004755D4" w:rsidRPr="002B7AF0" w:rsidRDefault="004755D4" w:rsidP="00494476">
      <w:pPr>
        <w:pStyle w:val="ListParagraph"/>
        <w:numPr>
          <w:ilvl w:val="0"/>
          <w:numId w:val="108"/>
        </w:numPr>
        <w:autoSpaceDE w:val="0"/>
        <w:autoSpaceDN w:val="0"/>
        <w:adjustRightInd w:val="0"/>
        <w:spacing w:after="0"/>
        <w:jc w:val="both"/>
        <w:rPr>
          <w:rFonts w:cs="Arial"/>
          <w:szCs w:val="20"/>
        </w:rPr>
      </w:pPr>
      <w:r w:rsidRPr="002B7AF0">
        <w:rPr>
          <w:rFonts w:cs="Arial"/>
          <w:szCs w:val="20"/>
        </w:rPr>
        <w:t>Modified FluidPumpController::SetStoppedState(). Added a local safe state “LocalSafeState”. Below are the possible cases.</w:t>
      </w:r>
    </w:p>
    <w:p w14:paraId="6CAC277F" w14:textId="77777777" w:rsidR="004755D4" w:rsidRPr="002B7AF0" w:rsidRDefault="004755D4" w:rsidP="00494476">
      <w:pPr>
        <w:pStyle w:val="ListParagraph"/>
        <w:numPr>
          <w:ilvl w:val="0"/>
          <w:numId w:val="109"/>
        </w:numPr>
        <w:autoSpaceDE w:val="0"/>
        <w:autoSpaceDN w:val="0"/>
        <w:adjustRightInd w:val="0"/>
        <w:spacing w:after="0"/>
        <w:jc w:val="both"/>
        <w:rPr>
          <w:rFonts w:cs="Arial"/>
          <w:szCs w:val="20"/>
        </w:rPr>
      </w:pPr>
      <w:r w:rsidRPr="002B7AF0">
        <w:rPr>
          <w:rFonts w:cs="Arial"/>
          <w:szCs w:val="20"/>
        </w:rPr>
        <w:t xml:space="preserve">When mAESetChangeInProgress flag is set and mStopResumeDrainPump is set based on T2160 and T2161 alarm ACTIVE state, the LocalSafeState flag is set to </w:t>
      </w:r>
    </w:p>
    <w:p w14:paraId="23742CD3" w14:textId="77777777" w:rsidR="004755D4" w:rsidRPr="002B7AF0" w:rsidRDefault="004755D4" w:rsidP="004755D4">
      <w:pPr>
        <w:pStyle w:val="ListParagraph"/>
        <w:ind w:left="2880"/>
        <w:jc w:val="both"/>
        <w:rPr>
          <w:rFonts w:cs="Arial"/>
          <w:szCs w:val="20"/>
        </w:rPr>
      </w:pPr>
      <w:r w:rsidRPr="002B7AF0">
        <w:rPr>
          <w:rFonts w:cs="Arial"/>
          <w:szCs w:val="20"/>
        </w:rPr>
        <w:t>STOP_FLUID_PUMPS.</w:t>
      </w:r>
    </w:p>
    <w:p w14:paraId="3AE84D87" w14:textId="77777777" w:rsidR="004755D4" w:rsidRPr="002B7AF0" w:rsidRDefault="004755D4" w:rsidP="00494476">
      <w:pPr>
        <w:pStyle w:val="ListParagraph"/>
        <w:numPr>
          <w:ilvl w:val="0"/>
          <w:numId w:val="109"/>
        </w:numPr>
        <w:autoSpaceDE w:val="0"/>
        <w:autoSpaceDN w:val="0"/>
        <w:adjustRightInd w:val="0"/>
        <w:spacing w:after="0"/>
        <w:jc w:val="both"/>
        <w:rPr>
          <w:rFonts w:cs="Arial"/>
          <w:szCs w:val="20"/>
        </w:rPr>
      </w:pPr>
      <w:r w:rsidRPr="002B7AF0">
        <w:rPr>
          <w:rFonts w:cs="Arial"/>
          <w:szCs w:val="20"/>
        </w:rPr>
        <w:t xml:space="preserve">When mAESetChangeInProgress flag is set and mStopResumeDrainPump is not set based on T2160 and T2161 alarm INACTIVE state, the LocalSafeState flag is set to </w:t>
      </w:r>
    </w:p>
    <w:p w14:paraId="7CF31AB1" w14:textId="77777777" w:rsidR="004755D4" w:rsidRPr="002B7AF0" w:rsidRDefault="004755D4" w:rsidP="004755D4">
      <w:pPr>
        <w:pStyle w:val="ListParagraph"/>
        <w:ind w:left="2880"/>
        <w:jc w:val="both"/>
        <w:rPr>
          <w:rFonts w:cs="Arial"/>
          <w:szCs w:val="20"/>
        </w:rPr>
      </w:pPr>
      <w:r w:rsidRPr="002B7AF0">
        <w:rPr>
          <w:rFonts w:cs="Arial"/>
          <w:szCs w:val="20"/>
        </w:rPr>
        <w:t>STOP_ALL_PUMPS.</w:t>
      </w:r>
    </w:p>
    <w:p w14:paraId="1553F2A9" w14:textId="77777777" w:rsidR="004755D4" w:rsidRPr="002B7AF0" w:rsidRDefault="004755D4" w:rsidP="00494476">
      <w:pPr>
        <w:pStyle w:val="ListParagraph"/>
        <w:numPr>
          <w:ilvl w:val="0"/>
          <w:numId w:val="109"/>
        </w:numPr>
        <w:autoSpaceDE w:val="0"/>
        <w:autoSpaceDN w:val="0"/>
        <w:adjustRightInd w:val="0"/>
        <w:spacing w:after="0"/>
        <w:jc w:val="both"/>
        <w:rPr>
          <w:rFonts w:cs="Arial"/>
          <w:szCs w:val="20"/>
        </w:rPr>
      </w:pPr>
      <w:r w:rsidRPr="002B7AF0">
        <w:rPr>
          <w:rFonts w:cs="Arial"/>
          <w:szCs w:val="20"/>
        </w:rPr>
        <w:t xml:space="preserve">If the flag mAESetChangeInProgress is false, then the LocalSafeState flag is set to </w:t>
      </w:r>
    </w:p>
    <w:p w14:paraId="509108B2" w14:textId="77777777" w:rsidR="004755D4" w:rsidRPr="002B7AF0" w:rsidRDefault="004755D4" w:rsidP="00494476">
      <w:pPr>
        <w:pStyle w:val="ListParagraph"/>
        <w:numPr>
          <w:ilvl w:val="0"/>
          <w:numId w:val="109"/>
        </w:numPr>
        <w:autoSpaceDE w:val="0"/>
        <w:autoSpaceDN w:val="0"/>
        <w:adjustRightInd w:val="0"/>
        <w:spacing w:after="0"/>
        <w:jc w:val="both"/>
        <w:rPr>
          <w:rFonts w:cs="Arial"/>
          <w:szCs w:val="20"/>
        </w:rPr>
      </w:pPr>
      <w:r w:rsidRPr="002B7AF0">
        <w:rPr>
          <w:rFonts w:cs="Arial"/>
          <w:szCs w:val="20"/>
        </w:rPr>
        <w:t>STOP_ALL_PUMPS</w:t>
      </w:r>
    </w:p>
    <w:p w14:paraId="6707838E" w14:textId="77777777" w:rsidR="004755D4" w:rsidRPr="002B7AF0" w:rsidRDefault="004755D4" w:rsidP="004755D4">
      <w:pPr>
        <w:pStyle w:val="ListParagraph"/>
        <w:ind w:left="2160"/>
        <w:jc w:val="both"/>
        <w:rPr>
          <w:rFonts w:cs="Arial"/>
          <w:szCs w:val="20"/>
        </w:rPr>
      </w:pPr>
    </w:p>
    <w:p w14:paraId="264ED832"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LoaderController.h</w:t>
      </w:r>
    </w:p>
    <w:p w14:paraId="39C8C870" w14:textId="77777777" w:rsidR="004755D4" w:rsidRPr="002B7AF0" w:rsidRDefault="004755D4" w:rsidP="00494476">
      <w:pPr>
        <w:pStyle w:val="ListParagraph"/>
        <w:numPr>
          <w:ilvl w:val="0"/>
          <w:numId w:val="108"/>
        </w:numPr>
        <w:autoSpaceDE w:val="0"/>
        <w:autoSpaceDN w:val="0"/>
        <w:adjustRightInd w:val="0"/>
        <w:spacing w:after="0"/>
        <w:jc w:val="both"/>
        <w:rPr>
          <w:rFonts w:cs="Arial"/>
          <w:szCs w:val="20"/>
        </w:rPr>
      </w:pPr>
      <w:r w:rsidRPr="002B7AF0">
        <w:rPr>
          <w:rFonts w:cs="Arial"/>
          <w:szCs w:val="20"/>
        </w:rPr>
        <w:t>Modified LoaderController class. Added new three member variables to LoaderController class.</w:t>
      </w:r>
    </w:p>
    <w:p w14:paraId="66BE3518"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LoaderController.cpp</w:t>
      </w:r>
    </w:p>
    <w:p w14:paraId="2A07D3B4" w14:textId="77777777" w:rsidR="004755D4" w:rsidRPr="002B7AF0" w:rsidRDefault="004755D4" w:rsidP="00494476">
      <w:pPr>
        <w:pStyle w:val="ListParagraph"/>
        <w:numPr>
          <w:ilvl w:val="0"/>
          <w:numId w:val="108"/>
        </w:numPr>
        <w:autoSpaceDE w:val="0"/>
        <w:autoSpaceDN w:val="0"/>
        <w:adjustRightInd w:val="0"/>
        <w:spacing w:after="0"/>
        <w:jc w:val="both"/>
        <w:rPr>
          <w:rFonts w:cs="Arial"/>
          <w:szCs w:val="20"/>
        </w:rPr>
      </w:pPr>
      <w:r w:rsidRPr="002B7AF0">
        <w:rPr>
          <w:rFonts w:cs="Arial"/>
          <w:szCs w:val="20"/>
        </w:rPr>
        <w:t>LoaderController constructor is modified to initialize the newly added member variables and subscribe to four new events. Which are, TherapyEvents::AE_SET_CHANGE_START,</w:t>
      </w:r>
    </w:p>
    <w:p w14:paraId="09516F25" w14:textId="77777777" w:rsidR="004755D4" w:rsidRPr="002B7AF0" w:rsidRDefault="004755D4" w:rsidP="004755D4">
      <w:pPr>
        <w:pStyle w:val="ListParagraph"/>
        <w:ind w:left="2160"/>
        <w:jc w:val="both"/>
        <w:rPr>
          <w:rFonts w:cs="Arial"/>
          <w:szCs w:val="20"/>
        </w:rPr>
      </w:pPr>
      <w:r w:rsidRPr="002B7AF0">
        <w:rPr>
          <w:rFonts w:cs="Arial"/>
          <w:szCs w:val="20"/>
        </w:rPr>
        <w:t>TherapyEvents::STOP_DRAIN_PUMP_DURING_AE_CHANGE, TherapyEvents::RESUME_DRAIN_PUMP_DURING_AE_CHANGE and</w:t>
      </w:r>
    </w:p>
    <w:p w14:paraId="14218E40" w14:textId="77777777" w:rsidR="004755D4" w:rsidRPr="002B7AF0" w:rsidRDefault="004755D4" w:rsidP="004755D4">
      <w:pPr>
        <w:pStyle w:val="ListParagraph"/>
        <w:ind w:left="2160"/>
        <w:jc w:val="both"/>
        <w:rPr>
          <w:rFonts w:cs="Arial"/>
          <w:szCs w:val="20"/>
        </w:rPr>
      </w:pPr>
      <w:r w:rsidRPr="002B7AF0">
        <w:rPr>
          <w:rFonts w:cs="Arial"/>
          <w:szCs w:val="20"/>
        </w:rPr>
        <w:t>TherapyEvents::AE_SET_CHANGE_END.</w:t>
      </w:r>
    </w:p>
    <w:p w14:paraId="665ADC61" w14:textId="77777777" w:rsidR="004755D4" w:rsidRPr="002B7AF0" w:rsidRDefault="004755D4" w:rsidP="00494476">
      <w:pPr>
        <w:pStyle w:val="ListParagraph"/>
        <w:numPr>
          <w:ilvl w:val="0"/>
          <w:numId w:val="108"/>
        </w:numPr>
        <w:autoSpaceDE w:val="0"/>
        <w:autoSpaceDN w:val="0"/>
        <w:adjustRightInd w:val="0"/>
        <w:spacing w:after="0"/>
        <w:jc w:val="both"/>
        <w:rPr>
          <w:rFonts w:cs="Arial"/>
          <w:szCs w:val="20"/>
        </w:rPr>
      </w:pPr>
      <w:r w:rsidRPr="002B7AF0">
        <w:rPr>
          <w:rFonts w:cs="Arial"/>
          <w:szCs w:val="20"/>
        </w:rPr>
        <w:t>Modified LoaderController::TherapyObserver function for keys USER_ATTACHING_AEA and USER_ATTACHING_AEA_OVERRIDE. The change for both the cases are If AE Set change is in progress, set will be unloaded already, so no need to publish START_AEA_UNLOAD event.</w:t>
      </w:r>
    </w:p>
    <w:p w14:paraId="46C558BE" w14:textId="77777777" w:rsidR="004755D4" w:rsidRPr="002B7AF0" w:rsidRDefault="004755D4" w:rsidP="00494476">
      <w:pPr>
        <w:pStyle w:val="ListParagraph"/>
        <w:numPr>
          <w:ilvl w:val="0"/>
          <w:numId w:val="108"/>
        </w:numPr>
        <w:autoSpaceDE w:val="0"/>
        <w:autoSpaceDN w:val="0"/>
        <w:adjustRightInd w:val="0"/>
        <w:spacing w:after="0"/>
        <w:jc w:val="both"/>
        <w:rPr>
          <w:rFonts w:cs="Arial"/>
          <w:szCs w:val="20"/>
        </w:rPr>
      </w:pPr>
      <w:r w:rsidRPr="002B7AF0">
        <w:rPr>
          <w:rFonts w:cs="Arial"/>
          <w:szCs w:val="20"/>
        </w:rPr>
        <w:t>Modified LoaderController::TherapyObserver function for case UNLOAD_AEA and LOAD_AEA. The existing condition is modified with a newly added flag mStoppedBySafeStateAE, which is updated from LoaderController::ProcessSafeStateChange based on mSafeState.</w:t>
      </w:r>
    </w:p>
    <w:p w14:paraId="1BEA5342" w14:textId="77777777" w:rsidR="004755D4" w:rsidRPr="002B7AF0" w:rsidRDefault="004755D4" w:rsidP="00494476">
      <w:pPr>
        <w:pStyle w:val="ListParagraph"/>
        <w:numPr>
          <w:ilvl w:val="0"/>
          <w:numId w:val="108"/>
        </w:numPr>
        <w:autoSpaceDE w:val="0"/>
        <w:autoSpaceDN w:val="0"/>
        <w:adjustRightInd w:val="0"/>
        <w:spacing w:after="0"/>
        <w:jc w:val="both"/>
        <w:rPr>
          <w:rFonts w:cs="Arial"/>
          <w:szCs w:val="20"/>
        </w:rPr>
      </w:pPr>
      <w:r w:rsidRPr="002B7AF0">
        <w:rPr>
          <w:rFonts w:cs="Arial"/>
          <w:szCs w:val="20"/>
        </w:rPr>
        <w:t>Modified LoaderController::EventHandler. The changes are below,</w:t>
      </w:r>
    </w:p>
    <w:p w14:paraId="0788C37A" w14:textId="77777777" w:rsidR="004755D4" w:rsidRPr="002B7AF0" w:rsidRDefault="004755D4" w:rsidP="00494476">
      <w:pPr>
        <w:pStyle w:val="ListParagraph"/>
        <w:numPr>
          <w:ilvl w:val="0"/>
          <w:numId w:val="110"/>
        </w:numPr>
        <w:autoSpaceDE w:val="0"/>
        <w:autoSpaceDN w:val="0"/>
        <w:adjustRightInd w:val="0"/>
        <w:spacing w:after="0"/>
        <w:jc w:val="both"/>
        <w:rPr>
          <w:rFonts w:cs="Arial"/>
          <w:szCs w:val="20"/>
        </w:rPr>
      </w:pPr>
      <w:r w:rsidRPr="002B7AF0">
        <w:rPr>
          <w:rFonts w:cs="Arial"/>
          <w:szCs w:val="20"/>
        </w:rPr>
        <w:t xml:space="preserve">case TherapyEvents::SAFE_STATE_CHANGE. The condition mTherapyState == TherapyStates::TREATMENT added in to already existing condition for AttachObservers() to get called even in treatment. </w:t>
      </w:r>
    </w:p>
    <w:p w14:paraId="24BFD126" w14:textId="77777777" w:rsidR="004755D4" w:rsidRPr="002B7AF0" w:rsidRDefault="004755D4" w:rsidP="00494476">
      <w:pPr>
        <w:pStyle w:val="ListParagraph"/>
        <w:numPr>
          <w:ilvl w:val="0"/>
          <w:numId w:val="110"/>
        </w:numPr>
        <w:autoSpaceDE w:val="0"/>
        <w:autoSpaceDN w:val="0"/>
        <w:adjustRightInd w:val="0"/>
        <w:spacing w:after="0"/>
        <w:jc w:val="both"/>
        <w:rPr>
          <w:rFonts w:cs="Arial"/>
          <w:szCs w:val="20"/>
        </w:rPr>
      </w:pPr>
      <w:r w:rsidRPr="002B7AF0">
        <w:rPr>
          <w:rFonts w:cs="Arial"/>
          <w:szCs w:val="20"/>
        </w:rPr>
        <w:t>In case TherapyEvents::START_AEA_LOAD and TherapyEvents::START_AEA_UNLOAD, the changes made are If we are in a safe state then cancel the unload immediately and set the dictionary toGUIChangeAEActionButtonsDisable for disable all button actions.</w:t>
      </w:r>
    </w:p>
    <w:p w14:paraId="6DC770A0" w14:textId="77777777" w:rsidR="004755D4" w:rsidRPr="002B7AF0" w:rsidRDefault="004755D4" w:rsidP="00494476">
      <w:pPr>
        <w:pStyle w:val="ListParagraph"/>
        <w:numPr>
          <w:ilvl w:val="0"/>
          <w:numId w:val="110"/>
        </w:numPr>
        <w:autoSpaceDE w:val="0"/>
        <w:autoSpaceDN w:val="0"/>
        <w:adjustRightInd w:val="0"/>
        <w:spacing w:after="0"/>
        <w:jc w:val="both"/>
        <w:rPr>
          <w:rFonts w:cs="Arial"/>
          <w:szCs w:val="20"/>
        </w:rPr>
      </w:pPr>
      <w:r w:rsidRPr="002B7AF0">
        <w:rPr>
          <w:rFonts w:cs="Arial"/>
          <w:szCs w:val="20"/>
        </w:rPr>
        <w:t>The newly subscribed events changes are also added.</w:t>
      </w:r>
    </w:p>
    <w:p w14:paraId="17389174" w14:textId="77777777" w:rsidR="004755D4" w:rsidRPr="002B7AF0" w:rsidRDefault="004755D4" w:rsidP="004755D4">
      <w:pPr>
        <w:pStyle w:val="ListParagraph"/>
        <w:ind w:left="2880"/>
        <w:jc w:val="both"/>
        <w:rPr>
          <w:rFonts w:cs="Arial"/>
          <w:szCs w:val="20"/>
        </w:rPr>
      </w:pPr>
    </w:p>
    <w:p w14:paraId="7030D532" w14:textId="77777777" w:rsidR="004755D4" w:rsidRPr="002B7AF0" w:rsidRDefault="004755D4" w:rsidP="00494476">
      <w:pPr>
        <w:pStyle w:val="ListParagraph"/>
        <w:numPr>
          <w:ilvl w:val="0"/>
          <w:numId w:val="108"/>
        </w:numPr>
        <w:autoSpaceDE w:val="0"/>
        <w:autoSpaceDN w:val="0"/>
        <w:adjustRightInd w:val="0"/>
        <w:spacing w:after="0"/>
        <w:jc w:val="both"/>
        <w:rPr>
          <w:rFonts w:cs="Arial"/>
          <w:szCs w:val="20"/>
        </w:rPr>
      </w:pPr>
      <w:r w:rsidRPr="002B7AF0">
        <w:rPr>
          <w:rFonts w:cs="Arial"/>
          <w:szCs w:val="20"/>
        </w:rPr>
        <w:lastRenderedPageBreak/>
        <w:t>Modified LoaderController::StopEvent function for setting the mLoaderMotorStatus[loader] to LOADER_MOTOR_STATE_UNKNOWN when the mStoppedBySafeStateAE is set to true and loader == LoaderName::AEA.</w:t>
      </w:r>
    </w:p>
    <w:p w14:paraId="1C6FD900" w14:textId="77777777" w:rsidR="004755D4" w:rsidRPr="002B7AF0" w:rsidRDefault="004755D4" w:rsidP="00494476">
      <w:pPr>
        <w:pStyle w:val="ListParagraph"/>
        <w:numPr>
          <w:ilvl w:val="0"/>
          <w:numId w:val="108"/>
        </w:numPr>
        <w:autoSpaceDE w:val="0"/>
        <w:autoSpaceDN w:val="0"/>
        <w:adjustRightInd w:val="0"/>
        <w:spacing w:after="0"/>
        <w:jc w:val="both"/>
        <w:rPr>
          <w:rFonts w:cs="Arial"/>
          <w:szCs w:val="20"/>
        </w:rPr>
      </w:pPr>
      <w:r w:rsidRPr="002B7AF0">
        <w:rPr>
          <w:rFonts w:cs="Arial"/>
          <w:szCs w:val="20"/>
        </w:rPr>
        <w:t>Modified LoaderController::MoveLoader for ignoring move commands. Added condition that mStoppedBySafeState &amp;&amp; loader == LoaderName::MAIN for main loader and mStoppedBySafeStateAE &amp;&amp; loader == LoaderName::AEA for AE loader.</w:t>
      </w:r>
    </w:p>
    <w:p w14:paraId="09E495F7" w14:textId="77777777" w:rsidR="004755D4" w:rsidRPr="002B7AF0" w:rsidRDefault="004755D4" w:rsidP="00494476">
      <w:pPr>
        <w:pStyle w:val="ListParagraph"/>
        <w:numPr>
          <w:ilvl w:val="0"/>
          <w:numId w:val="108"/>
        </w:numPr>
        <w:autoSpaceDE w:val="0"/>
        <w:autoSpaceDN w:val="0"/>
        <w:adjustRightInd w:val="0"/>
        <w:spacing w:after="0"/>
        <w:jc w:val="both"/>
        <w:rPr>
          <w:rFonts w:cs="Arial"/>
          <w:szCs w:val="20"/>
        </w:rPr>
      </w:pPr>
      <w:r w:rsidRPr="002B7AF0">
        <w:rPr>
          <w:rFonts w:cs="Arial"/>
          <w:szCs w:val="20"/>
        </w:rPr>
        <w:t>Modified LoaderController::ProcessSafeStateChange() for,</w:t>
      </w:r>
    </w:p>
    <w:p w14:paraId="2159EAB7" w14:textId="77777777" w:rsidR="004755D4" w:rsidRPr="002B7AF0" w:rsidRDefault="004755D4" w:rsidP="00494476">
      <w:pPr>
        <w:pStyle w:val="ListParagraph"/>
        <w:numPr>
          <w:ilvl w:val="0"/>
          <w:numId w:val="111"/>
        </w:numPr>
        <w:autoSpaceDE w:val="0"/>
        <w:autoSpaceDN w:val="0"/>
        <w:adjustRightInd w:val="0"/>
        <w:spacing w:after="0"/>
        <w:jc w:val="both"/>
        <w:rPr>
          <w:rFonts w:cs="Arial"/>
          <w:szCs w:val="20"/>
        </w:rPr>
      </w:pPr>
      <w:r w:rsidRPr="002B7AF0">
        <w:rPr>
          <w:rFonts w:cs="Arial"/>
          <w:szCs w:val="20"/>
        </w:rPr>
        <w:t>updating safe state for AE set change. If mAESetChangeInProgress is true and mStopResumeDrainPump is true mStoppedBySafeStateAE will update based on mSafeState &gt;= STOP_FLUID_PUMPS. If mStopResumeDrainPump is false then mStoppedBySafeStateAE will get update based on mSafeState &gt;= STOP_ALL_PUMPS. If mAESetChangeInProgress is set to false then mStoppedBySafeStateAE will get update based on mSafeState &gt;= STOP_FLUID_PUMPS.</w:t>
      </w:r>
    </w:p>
    <w:p w14:paraId="118E3AFC" w14:textId="77777777" w:rsidR="004755D4" w:rsidRPr="002B7AF0" w:rsidRDefault="004755D4" w:rsidP="00494476">
      <w:pPr>
        <w:pStyle w:val="ListParagraph"/>
        <w:numPr>
          <w:ilvl w:val="0"/>
          <w:numId w:val="111"/>
        </w:numPr>
        <w:autoSpaceDE w:val="0"/>
        <w:autoSpaceDN w:val="0"/>
        <w:adjustRightInd w:val="0"/>
        <w:spacing w:after="0"/>
        <w:jc w:val="both"/>
        <w:rPr>
          <w:rFonts w:cs="Arial"/>
          <w:szCs w:val="20"/>
        </w:rPr>
      </w:pPr>
      <w:r w:rsidRPr="002B7AF0">
        <w:rPr>
          <w:rFonts w:cs="Arial"/>
          <w:szCs w:val="20"/>
        </w:rPr>
        <w:t>Added logics, that If there is any safestate change, stop loading/unloading the AEA loader and If we are coming from a safe state with the patient connected, ensure the loader gets commanded to be retracted. If we are coming from a safe state with the patient connected, ensure the loader gets commanded to be retracted.</w:t>
      </w:r>
    </w:p>
    <w:p w14:paraId="18799A7C" w14:textId="77777777" w:rsidR="004755D4" w:rsidRPr="002B7AF0" w:rsidRDefault="004755D4" w:rsidP="00494476">
      <w:pPr>
        <w:pStyle w:val="ListParagraph"/>
        <w:numPr>
          <w:ilvl w:val="0"/>
          <w:numId w:val="112"/>
        </w:numPr>
        <w:autoSpaceDE w:val="0"/>
        <w:autoSpaceDN w:val="0"/>
        <w:adjustRightInd w:val="0"/>
        <w:spacing w:after="0"/>
        <w:jc w:val="both"/>
        <w:rPr>
          <w:rFonts w:cs="Arial"/>
          <w:szCs w:val="20"/>
        </w:rPr>
      </w:pPr>
      <w:r w:rsidRPr="002B7AF0">
        <w:rPr>
          <w:rFonts w:cs="Arial"/>
          <w:szCs w:val="20"/>
        </w:rPr>
        <w:t>Modified LoaderController::ProcessAlarmUserRequests for if the AE set change is in progress Do not spin the pumps if the patient is connected or if the loader is not in use.</w:t>
      </w:r>
    </w:p>
    <w:p w14:paraId="0C283EB9" w14:textId="77777777" w:rsidR="004755D4" w:rsidRPr="002B7AF0" w:rsidRDefault="004755D4" w:rsidP="00494476">
      <w:pPr>
        <w:pStyle w:val="ListParagraph"/>
        <w:numPr>
          <w:ilvl w:val="0"/>
          <w:numId w:val="112"/>
        </w:numPr>
        <w:autoSpaceDE w:val="0"/>
        <w:autoSpaceDN w:val="0"/>
        <w:adjustRightInd w:val="0"/>
        <w:spacing w:after="0"/>
        <w:jc w:val="both"/>
        <w:rPr>
          <w:rFonts w:cs="Arial"/>
          <w:szCs w:val="20"/>
        </w:rPr>
      </w:pPr>
      <w:r w:rsidRPr="002B7AF0">
        <w:rPr>
          <w:rFonts w:cs="Arial"/>
          <w:szCs w:val="20"/>
        </w:rPr>
        <w:t xml:space="preserve">Modifed user notifier switch case ALARM_ACTION_CONTINUE for adding one logic for publishing TherapyEvents::RESUME_DRAIN_PUMP_DURING_AE_CHANGE in case of AE set change is in progress and alarm handled is ALARM_AEE_LOADER_MOTOR_FAIL. similarly added one case for CONDITION_UPDATE_EVENT for publishing </w:t>
      </w:r>
    </w:p>
    <w:p w14:paraId="7EFAF11B" w14:textId="77777777" w:rsidR="004755D4" w:rsidRPr="002B7AF0" w:rsidRDefault="004755D4" w:rsidP="004755D4">
      <w:pPr>
        <w:pStyle w:val="ListParagraph"/>
        <w:ind w:left="2244"/>
        <w:jc w:val="both"/>
        <w:rPr>
          <w:rFonts w:cs="Arial"/>
          <w:szCs w:val="20"/>
        </w:rPr>
      </w:pPr>
      <w:r w:rsidRPr="002B7AF0">
        <w:rPr>
          <w:rFonts w:cs="Arial"/>
          <w:szCs w:val="20"/>
        </w:rPr>
        <w:t>TherapyEvents::STOP_DRAIN_PUMP_DURING_AE_CHANGE when AE set change is in progress and the alarm state is ACTIVE for ALARM_AEE_LOADER_MOTOR_FAIL alarm.</w:t>
      </w:r>
    </w:p>
    <w:p w14:paraId="7C0097F5"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PinchValveController.h</w:t>
      </w:r>
    </w:p>
    <w:p w14:paraId="3DD29BA6" w14:textId="77777777" w:rsidR="004755D4" w:rsidRPr="002B7AF0" w:rsidRDefault="004755D4" w:rsidP="00494476">
      <w:pPr>
        <w:pStyle w:val="ListParagraph"/>
        <w:numPr>
          <w:ilvl w:val="0"/>
          <w:numId w:val="113"/>
        </w:numPr>
        <w:autoSpaceDE w:val="0"/>
        <w:autoSpaceDN w:val="0"/>
        <w:adjustRightInd w:val="0"/>
        <w:spacing w:after="0"/>
        <w:jc w:val="both"/>
        <w:rPr>
          <w:rFonts w:cs="Arial"/>
          <w:szCs w:val="20"/>
        </w:rPr>
      </w:pPr>
      <w:r w:rsidRPr="002B7AF0">
        <w:rPr>
          <w:rFonts w:cs="Arial"/>
          <w:szCs w:val="20"/>
        </w:rPr>
        <w:t>Modified PinchValveController class that added two new member variables to the class. mAESetChangeInProgress and mLoadUnloadInProgress.</w:t>
      </w:r>
    </w:p>
    <w:p w14:paraId="53A9FCB4"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PinchValveController.cpp</w:t>
      </w:r>
    </w:p>
    <w:p w14:paraId="3B507795" w14:textId="77777777" w:rsidR="004755D4" w:rsidRPr="002B7AF0" w:rsidRDefault="004755D4" w:rsidP="00494476">
      <w:pPr>
        <w:pStyle w:val="ListParagraph"/>
        <w:numPr>
          <w:ilvl w:val="0"/>
          <w:numId w:val="113"/>
        </w:numPr>
        <w:autoSpaceDE w:val="0"/>
        <w:autoSpaceDN w:val="0"/>
        <w:adjustRightInd w:val="0"/>
        <w:spacing w:after="0"/>
        <w:jc w:val="both"/>
        <w:rPr>
          <w:rFonts w:cs="Arial"/>
          <w:szCs w:val="20"/>
        </w:rPr>
      </w:pPr>
      <w:r w:rsidRPr="002B7AF0">
        <w:rPr>
          <w:rFonts w:cs="Arial"/>
          <w:szCs w:val="20"/>
        </w:rPr>
        <w:t>Modified constructor for subscribing events. AE_SET_CHANGE_START</w:t>
      </w:r>
    </w:p>
    <w:p w14:paraId="19086214" w14:textId="77777777" w:rsidR="004755D4" w:rsidRPr="002B7AF0" w:rsidRDefault="004755D4" w:rsidP="004755D4">
      <w:pPr>
        <w:pStyle w:val="ListParagraph"/>
        <w:ind w:left="2160"/>
        <w:jc w:val="both"/>
        <w:rPr>
          <w:rFonts w:cs="Arial"/>
          <w:szCs w:val="20"/>
        </w:rPr>
      </w:pPr>
      <w:r w:rsidRPr="002B7AF0">
        <w:rPr>
          <w:rFonts w:cs="Arial"/>
          <w:szCs w:val="20"/>
        </w:rPr>
        <w:t>AEA_LOADED, AE_SET_CHANGE_END and AEA_UNLOADED.</w:t>
      </w:r>
    </w:p>
    <w:p w14:paraId="71A74FA9" w14:textId="77777777" w:rsidR="004755D4" w:rsidRPr="002B7AF0" w:rsidRDefault="004755D4" w:rsidP="00494476">
      <w:pPr>
        <w:pStyle w:val="ListParagraph"/>
        <w:numPr>
          <w:ilvl w:val="0"/>
          <w:numId w:val="113"/>
        </w:numPr>
        <w:autoSpaceDE w:val="0"/>
        <w:autoSpaceDN w:val="0"/>
        <w:adjustRightInd w:val="0"/>
        <w:spacing w:after="0"/>
        <w:jc w:val="both"/>
        <w:rPr>
          <w:rFonts w:cs="Arial"/>
          <w:szCs w:val="20"/>
        </w:rPr>
      </w:pPr>
      <w:r w:rsidRPr="002B7AF0">
        <w:rPr>
          <w:rFonts w:cs="Arial"/>
          <w:szCs w:val="20"/>
        </w:rPr>
        <w:t>Modified PinchValveController::Initialize() methos for initializing newly added member variables. mAESetChangeInProgress and mLoadUnloadInProgress.</w:t>
      </w:r>
    </w:p>
    <w:p w14:paraId="3AA801A7" w14:textId="77777777" w:rsidR="004755D4" w:rsidRPr="002B7AF0" w:rsidRDefault="004755D4" w:rsidP="00494476">
      <w:pPr>
        <w:pStyle w:val="ListParagraph"/>
        <w:numPr>
          <w:ilvl w:val="0"/>
          <w:numId w:val="113"/>
        </w:numPr>
        <w:autoSpaceDE w:val="0"/>
        <w:autoSpaceDN w:val="0"/>
        <w:adjustRightInd w:val="0"/>
        <w:spacing w:after="0"/>
        <w:jc w:val="both"/>
        <w:rPr>
          <w:rFonts w:cs="Arial"/>
          <w:szCs w:val="20"/>
        </w:rPr>
      </w:pPr>
      <w:r w:rsidRPr="002B7AF0">
        <w:rPr>
          <w:rFonts w:cs="Arial"/>
          <w:szCs w:val="20"/>
        </w:rPr>
        <w:t>Modified PinchValveController::EventHandler for setting mLoadUnloadInProgress to true in event TherapyEvents::START_AEA_UNLOAD: or TherapyEvents::START_AEA_LOAD. Added TherapyEvents::AEA_LOADED and TherapyEvents::AEA_UNLOADED for setting mLoadUnloadInProgress to false.</w:t>
      </w:r>
    </w:p>
    <w:p w14:paraId="5A5435DD" w14:textId="77777777" w:rsidR="004755D4" w:rsidRPr="002B7AF0" w:rsidRDefault="004755D4" w:rsidP="00494476">
      <w:pPr>
        <w:pStyle w:val="ListParagraph"/>
        <w:numPr>
          <w:ilvl w:val="0"/>
          <w:numId w:val="113"/>
        </w:numPr>
        <w:autoSpaceDE w:val="0"/>
        <w:autoSpaceDN w:val="0"/>
        <w:adjustRightInd w:val="0"/>
        <w:spacing w:after="0"/>
        <w:jc w:val="both"/>
        <w:rPr>
          <w:rFonts w:cs="Arial"/>
          <w:szCs w:val="20"/>
        </w:rPr>
      </w:pPr>
      <w:r w:rsidRPr="002B7AF0">
        <w:rPr>
          <w:rFonts w:cs="Arial"/>
          <w:szCs w:val="20"/>
        </w:rPr>
        <w:t>Added two new events. TherapyEvents::AE_SET_CHANGE_START event is for setting mAESetChangeInProgress to true and TherapyEvents::AE_SET_CHANGE_END is for setting mAESetChangeInProgress to false.</w:t>
      </w:r>
    </w:p>
    <w:p w14:paraId="6BA34316" w14:textId="77777777" w:rsidR="004755D4" w:rsidRPr="002B7AF0" w:rsidRDefault="004755D4" w:rsidP="00494476">
      <w:pPr>
        <w:pStyle w:val="ListParagraph"/>
        <w:numPr>
          <w:ilvl w:val="0"/>
          <w:numId w:val="113"/>
        </w:numPr>
        <w:autoSpaceDE w:val="0"/>
        <w:autoSpaceDN w:val="0"/>
        <w:adjustRightInd w:val="0"/>
        <w:spacing w:after="0"/>
        <w:jc w:val="both"/>
        <w:rPr>
          <w:rFonts w:cs="Arial"/>
          <w:szCs w:val="20"/>
        </w:rPr>
      </w:pPr>
      <w:r w:rsidRPr="002B7AF0">
        <w:rPr>
          <w:rFonts w:cs="Arial"/>
          <w:szCs w:val="20"/>
        </w:rPr>
        <w:t>Modified PinchValveController::PeriodicProcessing() in case TherapyStates::TREATMENT. If mPerformingFinalDrain and mUsingAE flags are set, calling the SetPosition method for setting the position of both the pinch valves EFFLUENTFILL and EFFLUENTDRAIN.</w:t>
      </w:r>
    </w:p>
    <w:p w14:paraId="7151A118"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PrimingManager.h</w:t>
      </w:r>
    </w:p>
    <w:p w14:paraId="639E0A88"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 xml:space="preserve">Modified PrimingManager class. Added one member function.  </w:t>
      </w:r>
    </w:p>
    <w:p w14:paraId="4106E424" w14:textId="77777777" w:rsidR="004755D4" w:rsidRPr="002B7AF0" w:rsidRDefault="004755D4" w:rsidP="004755D4">
      <w:pPr>
        <w:pStyle w:val="ListParagraph"/>
        <w:ind w:left="2160"/>
        <w:jc w:val="both"/>
        <w:rPr>
          <w:rFonts w:cs="Arial"/>
          <w:szCs w:val="20"/>
        </w:rPr>
      </w:pPr>
      <w:r w:rsidRPr="002B7AF0">
        <w:rPr>
          <w:rFonts w:cs="Arial"/>
          <w:szCs w:val="20"/>
        </w:rPr>
        <w:lastRenderedPageBreak/>
        <w:t>ReturnTimeRemainingFlagForAESet() and added two new keys to enum eKeys. Two new member variables are also added, mGetRemainingTimeForAESetChange and mRemainingTimeReqCount.</w:t>
      </w:r>
    </w:p>
    <w:p w14:paraId="406AFFA9"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PrimingManager.cpp</w:t>
      </w:r>
    </w:p>
    <w:p w14:paraId="63DED447"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Modified PrimingManager constructor for subscribing new event AE_SET_CHANGE_END and attaching new two dictionaries, fromGuiAeGetDrainRemainingTime and fromGuiStartStopAESetChange.</w:t>
      </w:r>
    </w:p>
    <w:p w14:paraId="7682987B"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Modified PrimingManager::Initialize() for initializing new added member variables mGetRemainingTimeForAESetChange and mRemainingTimeReqCount.</w:t>
      </w:r>
    </w:p>
    <w:p w14:paraId="0B20AE15"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 xml:space="preserve">Modified EventHandler for adding AE_SET_CHANGE_END event. It will set mDrainPaused flag to false. </w:t>
      </w:r>
    </w:p>
    <w:p w14:paraId="7FC317CB"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Modified HandleTherapyConfigurationEvent(). Setting mGetRemainingTimeForAESetChange to false in TherapyStates::END.</w:t>
      </w:r>
    </w:p>
    <w:p w14:paraId="7A74C17A"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 xml:space="preserve">Modified TherapyObserver() for handling newly added keys DRAIN_GET_REMAINING_TIME_KEY and START_AE_BUTTON_PRESSED_KEY. fromGuiAeGetDrainRemainingTime will set to true when when change AE button is pressed from Opsscreen by the user. </w:t>
      </w:r>
    </w:p>
    <w:p w14:paraId="6C2F538A"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fromGuiAeGetDrainRemainingTime will set to false when user press cancel from change AE initial dialogue.</w:t>
      </w:r>
    </w:p>
    <w:p w14:paraId="6EA4B676"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 xml:space="preserve">fromGuiStartStopAESetChange will set to true when change AE is pressed from initial AE set change screen. </w:t>
      </w:r>
    </w:p>
    <w:p w14:paraId="3FF8CB46"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Modified PrimingManager::UpdateTimeRemaining(). Added a condition that the dictionary</w:t>
      </w:r>
    </w:p>
    <w:p w14:paraId="469B0064" w14:textId="77777777" w:rsidR="004755D4" w:rsidRPr="002B7AF0" w:rsidRDefault="004755D4" w:rsidP="004755D4">
      <w:pPr>
        <w:pStyle w:val="ListParagraph"/>
        <w:ind w:left="2160"/>
        <w:jc w:val="both"/>
        <w:rPr>
          <w:rFonts w:cs="Arial"/>
          <w:szCs w:val="20"/>
        </w:rPr>
      </w:pPr>
      <w:r w:rsidRPr="002B7AF0">
        <w:rPr>
          <w:rFonts w:cs="Arial"/>
          <w:szCs w:val="20"/>
        </w:rPr>
        <w:t>toGuiAeDrainTimeRemaining will set only when mstep is not equal to STEP_DRAIN_REQS.</w:t>
      </w:r>
    </w:p>
    <w:p w14:paraId="436ACC80"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Modified PerformStepCompleteTasks() for updating toGuiAeDrainTimeRemaining dictionary with drain remaining time immediately when the model gives the time after calculation.</w:t>
      </w:r>
    </w:p>
    <w:p w14:paraId="733431F9"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Modified AdvanceToNextStep() in case of STEP_DRAIN_REQS. Here runs a counter for 4 times and query the drain remaining time from model. Some scenarios the time is getting properly from model after some query, so added a counter to query 4 times.</w:t>
      </w:r>
    </w:p>
    <w:p w14:paraId="346E17BE" w14:textId="77777777" w:rsidR="004755D4" w:rsidRPr="002B7AF0" w:rsidRDefault="004755D4" w:rsidP="00494476">
      <w:pPr>
        <w:pStyle w:val="ListParagraph"/>
        <w:numPr>
          <w:ilvl w:val="0"/>
          <w:numId w:val="114"/>
        </w:numPr>
        <w:autoSpaceDE w:val="0"/>
        <w:autoSpaceDN w:val="0"/>
        <w:adjustRightInd w:val="0"/>
        <w:spacing w:after="0"/>
        <w:jc w:val="both"/>
        <w:rPr>
          <w:rFonts w:cs="Arial"/>
          <w:szCs w:val="20"/>
        </w:rPr>
      </w:pPr>
      <w:r w:rsidRPr="002B7AF0">
        <w:rPr>
          <w:rFonts w:cs="Arial"/>
          <w:szCs w:val="20"/>
        </w:rPr>
        <w:t>Defined ReturnTimeRemainingFlagForAESet() member function.</w:t>
      </w:r>
    </w:p>
    <w:p w14:paraId="7E919848"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PrimingModelController.h</w:t>
      </w:r>
    </w:p>
    <w:p w14:paraId="328BEE34" w14:textId="77777777" w:rsidR="004755D4" w:rsidRPr="002B7AF0" w:rsidRDefault="004755D4" w:rsidP="00494476">
      <w:pPr>
        <w:pStyle w:val="ListParagraph"/>
        <w:numPr>
          <w:ilvl w:val="0"/>
          <w:numId w:val="115"/>
        </w:numPr>
        <w:autoSpaceDE w:val="0"/>
        <w:autoSpaceDN w:val="0"/>
        <w:adjustRightInd w:val="0"/>
        <w:spacing w:after="0"/>
        <w:jc w:val="both"/>
        <w:rPr>
          <w:rFonts w:cs="Arial"/>
          <w:szCs w:val="20"/>
        </w:rPr>
      </w:pPr>
      <w:r w:rsidRPr="002B7AF0">
        <w:rPr>
          <w:rFonts w:cs="Arial"/>
          <w:szCs w:val="20"/>
        </w:rPr>
        <w:t>Modified PrimingModelController class for adding new member variables. mAEDrainPaused, mAESetChangeInProgress, mSafeStateByte and mFinalDrainLowFlowAlarmStatus.</w:t>
      </w:r>
    </w:p>
    <w:p w14:paraId="3D3E1808" w14:textId="77777777" w:rsidR="004755D4" w:rsidRPr="002B7AF0" w:rsidRDefault="004755D4" w:rsidP="00494476">
      <w:pPr>
        <w:pStyle w:val="ListParagraph"/>
        <w:numPr>
          <w:ilvl w:val="0"/>
          <w:numId w:val="115"/>
        </w:numPr>
        <w:autoSpaceDE w:val="0"/>
        <w:autoSpaceDN w:val="0"/>
        <w:adjustRightInd w:val="0"/>
        <w:spacing w:after="0"/>
        <w:jc w:val="both"/>
        <w:rPr>
          <w:rFonts w:cs="Arial"/>
          <w:szCs w:val="20"/>
        </w:rPr>
      </w:pPr>
      <w:r w:rsidRPr="002B7AF0">
        <w:rPr>
          <w:rFonts w:cs="Arial"/>
          <w:szCs w:val="20"/>
        </w:rPr>
        <w:t xml:space="preserve">Added one member variable mStopPublished to AeeDrainAlarms class which is a nested class of PrimingModelController. </w:t>
      </w:r>
    </w:p>
    <w:p w14:paraId="122CCE44"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PrimingModelController.cpp</w:t>
      </w:r>
    </w:p>
    <w:p w14:paraId="5BF1B4A2"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Modified PrimingModelController constructor for subscribing new four events. That are,</w:t>
      </w:r>
    </w:p>
    <w:p w14:paraId="62AB91F3" w14:textId="77777777" w:rsidR="004755D4" w:rsidRPr="002B7AF0" w:rsidRDefault="004755D4" w:rsidP="004755D4">
      <w:pPr>
        <w:pStyle w:val="ListParagraph"/>
        <w:ind w:left="2160"/>
        <w:jc w:val="both"/>
        <w:rPr>
          <w:rFonts w:cs="Arial"/>
          <w:szCs w:val="20"/>
        </w:rPr>
      </w:pPr>
      <w:r w:rsidRPr="002B7AF0">
        <w:rPr>
          <w:rFonts w:cs="Arial"/>
          <w:szCs w:val="20"/>
        </w:rPr>
        <w:t xml:space="preserve">AE_SET_CHANGE_START, AE_SET_CHANGE_END, </w:t>
      </w:r>
    </w:p>
    <w:p w14:paraId="6B0B1514" w14:textId="77777777" w:rsidR="004755D4" w:rsidRPr="002B7AF0" w:rsidRDefault="004755D4" w:rsidP="004755D4">
      <w:pPr>
        <w:pStyle w:val="ListParagraph"/>
        <w:ind w:left="2160"/>
        <w:jc w:val="both"/>
        <w:rPr>
          <w:rFonts w:cs="Arial"/>
          <w:szCs w:val="20"/>
        </w:rPr>
      </w:pPr>
      <w:r w:rsidRPr="002B7AF0">
        <w:rPr>
          <w:rFonts w:cs="Arial"/>
          <w:szCs w:val="20"/>
        </w:rPr>
        <w:t>RESUME_DRAIN_PUMP_DURING_AE_CHANGE and</w:t>
      </w:r>
    </w:p>
    <w:p w14:paraId="23349F7F" w14:textId="77777777" w:rsidR="004755D4" w:rsidRPr="002B7AF0" w:rsidRDefault="004755D4" w:rsidP="004755D4">
      <w:pPr>
        <w:pStyle w:val="ListParagraph"/>
        <w:ind w:left="2160"/>
        <w:jc w:val="both"/>
        <w:rPr>
          <w:rFonts w:cs="Arial"/>
          <w:szCs w:val="20"/>
        </w:rPr>
      </w:pPr>
      <w:r w:rsidRPr="002B7AF0">
        <w:rPr>
          <w:rFonts w:cs="Arial"/>
          <w:szCs w:val="20"/>
        </w:rPr>
        <w:t>STOP_DRAIN_PUMP_DURING_AE_CHANGE.</w:t>
      </w:r>
    </w:p>
    <w:p w14:paraId="34D78F19"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Modified PrimingModelController::Initialize() for initializing the newly added member variables, mAESetChangeInProgress, mAEDrainPaused and mSafeStateByte.</w:t>
      </w:r>
    </w:p>
    <w:p w14:paraId="4C998241"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Modified PrimingModelController:: EventHandler for therapy event TherapyEvents::SAFE_STATE_CHANGE. DetermineControllerPauseState() and DetermineModelPauseState() will get called based on the mSafeStateSet setting. mSafeStateSet will be based on mSafeState.</w:t>
      </w:r>
    </w:p>
    <w:p w14:paraId="3826DF17"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The member variable mAEDrainPaused will set to true or false based on mUserPauseSet in TherapyEvents::PAUSE_PRIME and TherapyEvents::RESUME_PRIME.</w:t>
      </w:r>
    </w:p>
    <w:p w14:paraId="46494946"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lastRenderedPageBreak/>
        <w:t>New member variable mAESetChangeInProgress will set to true or false in the TherapyEvents::AE_SET_CHANGE_START and TherapyEvents::AE_SET_CHANGE_END.</w:t>
      </w:r>
    </w:p>
    <w:p w14:paraId="048CED0E"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TherapyEvents::STOP_DRAIN_PUMP_DURING_AE_CHANGE and TherapyEvents::RESUME_DRAIN_PUMP_DURING_AE_CHANGE will set the mFinalDrainLowFlowAlarmStatus to true or false and calls DetermineControllerPauseState() and DetermineModelPauseState().</w:t>
      </w:r>
    </w:p>
    <w:p w14:paraId="2D6EF7C5"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Modified HandleTherapyStateChangeEvent() in switch case TherapyStates::END for setting the mAESetChangeInProgress to false and publish the event ABORT_PRIME_STEP in case if user has aborted AE drain.</w:t>
      </w:r>
    </w:p>
    <w:p w14:paraId="15241790"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Modified DetermineControllerPauseState(). Variable localmSafeStateSet, localmAnyBagChanging is added in function. localmSafeStateSet and localmAnyBagChanging will get update based on mSafeState &gt;= STOP_ALL_PUMPS or mFinalDrainLowFlowAlarmStatus.</w:t>
      </w:r>
    </w:p>
    <w:p w14:paraId="24A89E5F"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Modified DetermineModelPauseState(). If local_safestate is set to true, then the model is paused. local_safestate will get set to true or false based on mSafeState &gt;= STOP_ALL_PUMPS or mFinalDrainLowFlowAlarmStatus flag set to true.</w:t>
      </w:r>
    </w:p>
    <w:p w14:paraId="73D058AF"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Modified ControlSequence(). localmSafeStateSet will get update based on mSafeState &gt;= STOP_ALL_PUMPS or mFinalDrainLowFlowAlarmStatus.</w:t>
      </w:r>
    </w:p>
    <w:p w14:paraId="1AE717EE"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 xml:space="preserve">Modified MonitorActivity() case PrimeModelInterface::PRIME_OP_FAILING. If prime step is equal to STEP_FINAL_DRAIN and mAESetChangeInProgress is true, setting the activityDone to false. </w:t>
      </w:r>
    </w:p>
    <w:p w14:paraId="2E8DBDBC"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AeeDrainAlarms constructor is modified that member variable mStopPublished is initialized.</w:t>
      </w:r>
    </w:p>
    <w:p w14:paraId="0EB49896"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AeeDrainAlarms::UserNotifier is modified that added two new cases. LATCH_CLEARED and CONDITION_UPDATE_EVENT. In  LATCH_CLEARED, if the action is ALARM_ACTION_CONTINUE and mAESetChangeInProgress is true, then mPrimeError and mStopPublished is setting to false. It will publish event RESUME_DRAIN_PUMP_DURING_AE_CHANGE. In CONDITION_UPDATE_EVENT,</w:t>
      </w:r>
    </w:p>
    <w:p w14:paraId="414E6A50" w14:textId="77777777" w:rsidR="004755D4" w:rsidRPr="002B7AF0" w:rsidRDefault="004755D4" w:rsidP="004755D4">
      <w:pPr>
        <w:pStyle w:val="ListParagraph"/>
        <w:ind w:left="2160"/>
        <w:jc w:val="both"/>
        <w:rPr>
          <w:rFonts w:cs="Arial"/>
          <w:szCs w:val="20"/>
        </w:rPr>
      </w:pPr>
      <w:r w:rsidRPr="002B7AF0">
        <w:rPr>
          <w:rFonts w:cs="Arial"/>
          <w:szCs w:val="20"/>
        </w:rPr>
        <w:t xml:space="preserve">If mAESetChangeInProgress is true and ALARM_FINAL_DRAIN_FRONT_LOW_FLOW and </w:t>
      </w:r>
    </w:p>
    <w:p w14:paraId="78516543" w14:textId="77777777" w:rsidR="004755D4" w:rsidRPr="002B7AF0" w:rsidRDefault="004755D4" w:rsidP="004755D4">
      <w:pPr>
        <w:pStyle w:val="ListParagraph"/>
        <w:ind w:left="2160"/>
        <w:jc w:val="both"/>
        <w:rPr>
          <w:rFonts w:cs="Arial"/>
          <w:szCs w:val="20"/>
        </w:rPr>
      </w:pPr>
      <w:r w:rsidRPr="002B7AF0">
        <w:rPr>
          <w:rFonts w:cs="Arial"/>
          <w:szCs w:val="20"/>
        </w:rPr>
        <w:t>ALARM_FINAL_DRAIN_REAR_LOW_FLOW are INACTIVE state then mStopPublished is setting to true and STOP_DRAIN_PUMP_DURING_AE_CHANGE is published.</w:t>
      </w:r>
    </w:p>
    <w:p w14:paraId="65A6B240"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TherapyRecoveryController.h</w:t>
      </w:r>
    </w:p>
    <w:p w14:paraId="47112547"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Modified TherapyRecoveryController class. Few member variables are added and one enum is added.</w:t>
      </w:r>
      <w:r w:rsidRPr="002B7AF0">
        <w:rPr>
          <w:rFonts w:cs="Arial"/>
          <w:sz w:val="18"/>
          <w:szCs w:val="20"/>
        </w:rPr>
        <w:t xml:space="preserve"> </w:t>
      </w:r>
      <w:r w:rsidRPr="002B7AF0">
        <w:rPr>
          <w:rFonts w:cs="Arial"/>
          <w:szCs w:val="20"/>
        </w:rPr>
        <w:t>mAEused, mPatientNewAESet, mReuseAE and mPatientAESet.</w:t>
      </w:r>
    </w:p>
    <w:p w14:paraId="77D00170"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TherapyRecoveryController.cpp</w:t>
      </w:r>
    </w:p>
    <w:p w14:paraId="01D40E11"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Modified constructor that newly added member variables are initialized.</w:t>
      </w:r>
    </w:p>
    <w:p w14:paraId="3F2C56B3"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Modified EventHandler() case TherapyEvents::NEW_PATIENT: and TherapyEvents::SAME_PATIENT. Flag mPatientAESet is getting updated here.</w:t>
      </w:r>
    </w:p>
    <w:p w14:paraId="2306F789" w14:textId="77777777" w:rsidR="004755D4" w:rsidRPr="002B7AF0" w:rsidRDefault="004755D4" w:rsidP="00494476">
      <w:pPr>
        <w:pStyle w:val="ListParagraph"/>
        <w:numPr>
          <w:ilvl w:val="0"/>
          <w:numId w:val="116"/>
        </w:numPr>
        <w:autoSpaceDE w:val="0"/>
        <w:autoSpaceDN w:val="0"/>
        <w:adjustRightInd w:val="0"/>
        <w:spacing w:after="0"/>
        <w:jc w:val="both"/>
        <w:rPr>
          <w:rFonts w:cs="Arial"/>
          <w:szCs w:val="20"/>
        </w:rPr>
      </w:pPr>
      <w:r w:rsidRPr="002B7AF0">
        <w:rPr>
          <w:rFonts w:cs="Arial"/>
          <w:szCs w:val="20"/>
        </w:rPr>
        <w:t>In case TherapyStates::TREATMENT, mAESetTimeStarted is updated with current time.</w:t>
      </w:r>
    </w:p>
    <w:p w14:paraId="5D52F977"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TreatmentSessionController.h</w:t>
      </w:r>
    </w:p>
    <w:p w14:paraId="53393AFF"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 xml:space="preserve">New member variables, member functions and enums are added. </w:t>
      </w:r>
    </w:p>
    <w:p w14:paraId="559930A3"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TreatmentSessionController.cpp</w:t>
      </w:r>
    </w:p>
    <w:p w14:paraId="70EBBB8C"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TreatmentSessionController constructor is modified that the newly added member variables are initialized and subscribed four events.</w:t>
      </w:r>
    </w:p>
    <w:p w14:paraId="1E86DE00"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Modified Initialize() function that three dictionaries are attached here.</w:t>
      </w:r>
    </w:p>
    <w:p w14:paraId="36FF6E75"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Modified destructor that the added dictionary is detached here.</w:t>
      </w:r>
    </w:p>
    <w:p w14:paraId="003D4AC9"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 xml:space="preserve">Modified TherapyObserver() that case AE_STATE_CHANGE_CMD will call the member function UpdateAEStateChange(). Key KEY_UNLOAD_AE_SET will publish the event </w:t>
      </w:r>
      <w:r w:rsidRPr="002B7AF0">
        <w:rPr>
          <w:rFonts w:cs="Arial"/>
          <w:szCs w:val="20"/>
        </w:rPr>
        <w:lastRenderedPageBreak/>
        <w:t>START_AEA_UNLOAD and key KEY_LOAD_AE_SET will publish the event START_AEA_LOAD.</w:t>
      </w:r>
    </w:p>
    <w:p w14:paraId="4A6AB10C"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 xml:space="preserve"> EventHandler() is modified that  if mSafeState &gt;= STOP_ALL_PUMPS toGUIChangeAEActionButtonsDisable dictionary will set to true. If there is any high prioriy alarm the change AE button will get disabled with this change and mpChangeAEActionButtonsDisable member variable is set to true.</w:t>
      </w:r>
    </w:p>
    <w:p w14:paraId="7A1703C1"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toGUIChangeAEActionButtonsDisable dictionary will get clear when T1138, T2060 and T2061 are in inactive state.</w:t>
      </w:r>
    </w:p>
    <w:p w14:paraId="5FF80F01"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Logic added that, If isDrainCompleteOnHighPriority is set to true then stop Sending AE Drain ABORT status to GUI if therapy state changed to END mode during drain.</w:t>
      </w:r>
    </w:p>
    <w:p w14:paraId="4A6477FF"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In case TherapyEvents::AE_END_DRAIN_COMPLETE. If AE set change is in progress then member variable mpChangeAESetCurrentState is updated with state CHANGE_AE_DRAINING_ABORTED.</w:t>
      </w:r>
    </w:p>
    <w:p w14:paraId="0B5C5B4A"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In case AE_SET_CHANGE_START, mpChangeAESetCurrentState is updated with a state CHANGE_AE_STARTED, will call function HandleAESetChangeStatus() and will generate a message event MSG_AE_SET_CHANGE_STARTED.</w:t>
      </w:r>
    </w:p>
    <w:p w14:paraId="7126DDB4"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In case AE_SET_CHANGE_END, mpChangeAESetCurrentState will get update with a state of CHANGE_AE_SET_COMPLETED, generate a message event MSG_AE_SET_CHANGE_COMPLETED. Will clear the overridden AE set life exceeded alarm after AE change and call function HandleAESetChangeStatus().</w:t>
      </w:r>
    </w:p>
    <w:p w14:paraId="7B142897"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Modified PeriodicProcessingOneHz() function for calling function HandleAESetScaleStatus() in case mpChangeAESetCurrentState is set to CHANGE_AE_UNLOAD_AE_SET or CHANGE_AE_HANG_AE_BAGS.</w:t>
      </w:r>
    </w:p>
    <w:p w14:paraId="4F661FC4"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Modified AECanBeReused() that AE_MIN_REUSE_LIFE is removed from the revsExceeded and timeExceeded logic.</w:t>
      </w:r>
    </w:p>
    <w:p w14:paraId="1BDD863C"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Modified UpdateSetTime() for updating mAESetTimeStarted and mHasTreatmentBeenStartedForAESet. mAESetTimeStarted will update with current time when Treatment is being started for the first time for this AE set and mHasTreatmentBeenStartedForAESet will set to true.</w:t>
      </w:r>
    </w:p>
    <w:p w14:paraId="1C737215"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After treatment has already been started</w:t>
      </w:r>
      <w:r w:rsidRPr="002B7AF0">
        <w:rPr>
          <w:rFonts w:cs="Arial"/>
          <w:sz w:val="18"/>
          <w:szCs w:val="20"/>
        </w:rPr>
        <w:t xml:space="preserve"> </w:t>
      </w:r>
      <w:r w:rsidRPr="002B7AF0">
        <w:rPr>
          <w:rFonts w:cs="Arial"/>
          <w:szCs w:val="20"/>
        </w:rPr>
        <w:t>and as long as user has not stopped treatment, then update the most recent date/time in treatment. mAESetTimeNow will get update to currentTime and UpdateAESetTime() will get call.</w:t>
      </w:r>
    </w:p>
    <w:p w14:paraId="13EC51A5"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Newly added member function GetSetTimeAE() is defined.</w:t>
      </w:r>
    </w:p>
    <w:p w14:paraId="6C04DB64"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 xml:space="preserve">InitializeCircuits() is modified that the member variables mHasTreatmentBeenStartedForAESet </w:t>
      </w:r>
    </w:p>
    <w:p w14:paraId="11616ADD" w14:textId="77777777" w:rsidR="004755D4" w:rsidRPr="002B7AF0" w:rsidRDefault="004755D4" w:rsidP="004755D4">
      <w:pPr>
        <w:pStyle w:val="ListParagraph"/>
        <w:ind w:left="2160"/>
        <w:jc w:val="both"/>
        <w:rPr>
          <w:rFonts w:cs="Arial"/>
          <w:szCs w:val="20"/>
        </w:rPr>
      </w:pPr>
      <w:r w:rsidRPr="002B7AF0">
        <w:rPr>
          <w:rFonts w:cs="Arial"/>
          <w:szCs w:val="20"/>
        </w:rPr>
        <w:t xml:space="preserve">mAESetTimeStarted and mAESetTimeNow is initialized. </w:t>
      </w:r>
    </w:p>
    <w:p w14:paraId="614D6A8A"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UserNotifier() is modified that added OPERATOR_ACTION , ALARM_ACTION_CHANGE_AE_SET. this action from alarm will initiate the change AE set process.</w:t>
      </w:r>
    </w:p>
    <w:p w14:paraId="71FD0A32"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Modified PerformAeAlarmProcessing() that enable change AE button if in TREATMENT and Disable CHANGE AE button if not in TREATMENT based on mTherapyState.</w:t>
      </w:r>
    </w:p>
    <w:p w14:paraId="137D06BE"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Modified GetTherapyRecoveryData() that mHasTreatmentBeenStartedForAESet will set to true and mAESetTimeNow will get update with GetCurrentDateTime() and mAESetTimeStarted is updated with saved value.</w:t>
      </w:r>
    </w:p>
    <w:p w14:paraId="3E787420"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lastRenderedPageBreak/>
        <w:t>Newly added member functions HandleAESetChangeStatus(), HandleAESetScaleStatus() and UpdateAEStateChange() is defined here.</w:t>
      </w:r>
    </w:p>
    <w:p w14:paraId="2E0BC5F2" w14:textId="77777777" w:rsidR="004755D4" w:rsidRPr="002B7AF0" w:rsidRDefault="004755D4" w:rsidP="00494476">
      <w:pPr>
        <w:pStyle w:val="ListParagraph"/>
        <w:numPr>
          <w:ilvl w:val="0"/>
          <w:numId w:val="81"/>
        </w:numPr>
        <w:autoSpaceDE w:val="0"/>
        <w:autoSpaceDN w:val="0"/>
        <w:adjustRightInd w:val="0"/>
        <w:spacing w:after="0"/>
        <w:jc w:val="both"/>
        <w:rPr>
          <w:rFonts w:cs="Arial"/>
          <w:szCs w:val="20"/>
        </w:rPr>
      </w:pPr>
      <w:r w:rsidRPr="002B7AF0">
        <w:rPr>
          <w:rFonts w:cs="Arial"/>
          <w:szCs w:val="20"/>
        </w:rPr>
        <w:t>HandleAESetChangeStatus() will set the AE status to GUI from therapy and UpdateAEStateChange() will set the mpChangeAESetCurrentState with proper AE states based on messages received from GUI.</w:t>
      </w:r>
    </w:p>
    <w:p w14:paraId="14B591FC"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BagClass.h</w:t>
      </w:r>
    </w:p>
    <w:p w14:paraId="14AE2573" w14:textId="77777777" w:rsidR="004755D4" w:rsidRPr="002B7AF0" w:rsidRDefault="004755D4" w:rsidP="00494476">
      <w:pPr>
        <w:pStyle w:val="ListParagraph"/>
        <w:numPr>
          <w:ilvl w:val="0"/>
          <w:numId w:val="117"/>
        </w:numPr>
        <w:autoSpaceDE w:val="0"/>
        <w:autoSpaceDN w:val="0"/>
        <w:adjustRightInd w:val="0"/>
        <w:spacing w:after="0"/>
        <w:jc w:val="both"/>
        <w:rPr>
          <w:rFonts w:cs="Arial"/>
          <w:szCs w:val="20"/>
        </w:rPr>
      </w:pPr>
      <w:r w:rsidRPr="002B7AF0">
        <w:rPr>
          <w:rFonts w:cs="Arial"/>
          <w:szCs w:val="20"/>
        </w:rPr>
        <w:t>BagClass class is modified with new member function and member variable, AESetChangeState(bool AESetChange) and mpChangeAESetInProgress.</w:t>
      </w:r>
    </w:p>
    <w:p w14:paraId="77DF6964"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BagClass.cpp</w:t>
      </w:r>
    </w:p>
    <w:p w14:paraId="50DB1F82" w14:textId="77777777" w:rsidR="004755D4" w:rsidRPr="002B7AF0" w:rsidRDefault="004755D4" w:rsidP="00494476">
      <w:pPr>
        <w:pStyle w:val="ListParagraph"/>
        <w:numPr>
          <w:ilvl w:val="0"/>
          <w:numId w:val="117"/>
        </w:numPr>
        <w:autoSpaceDE w:val="0"/>
        <w:autoSpaceDN w:val="0"/>
        <w:adjustRightInd w:val="0"/>
        <w:spacing w:after="0"/>
        <w:jc w:val="both"/>
        <w:rPr>
          <w:rFonts w:cs="Arial"/>
          <w:szCs w:val="20"/>
        </w:rPr>
      </w:pPr>
      <w:r w:rsidRPr="002B7AF0">
        <w:rPr>
          <w:rFonts w:cs="Arial"/>
          <w:szCs w:val="20"/>
        </w:rPr>
        <w:t>BagClass constructor is modified for initializing member variable mpChangeAESetInProgress.</w:t>
      </w:r>
    </w:p>
    <w:p w14:paraId="01549393" w14:textId="77777777" w:rsidR="004755D4" w:rsidRPr="002B7AF0" w:rsidRDefault="004755D4" w:rsidP="00494476">
      <w:pPr>
        <w:pStyle w:val="ListParagraph"/>
        <w:numPr>
          <w:ilvl w:val="0"/>
          <w:numId w:val="117"/>
        </w:numPr>
        <w:autoSpaceDE w:val="0"/>
        <w:autoSpaceDN w:val="0"/>
        <w:adjustRightInd w:val="0"/>
        <w:spacing w:after="0"/>
        <w:jc w:val="both"/>
        <w:rPr>
          <w:rFonts w:cs="Arial"/>
          <w:szCs w:val="20"/>
        </w:rPr>
      </w:pPr>
      <w:r w:rsidRPr="002B7AF0">
        <w:rPr>
          <w:rFonts w:cs="Arial"/>
          <w:szCs w:val="20"/>
        </w:rPr>
        <w:t>Modified SetLED() for flashing the LED when AE set change is in progress. LED will flash when AE bag change is happening during AE set change.</w:t>
      </w:r>
    </w:p>
    <w:p w14:paraId="24AE1D9C" w14:textId="77777777" w:rsidR="004755D4" w:rsidRPr="002B7AF0" w:rsidRDefault="004755D4" w:rsidP="00494476">
      <w:pPr>
        <w:pStyle w:val="ListParagraph"/>
        <w:numPr>
          <w:ilvl w:val="0"/>
          <w:numId w:val="117"/>
        </w:numPr>
        <w:autoSpaceDE w:val="0"/>
        <w:autoSpaceDN w:val="0"/>
        <w:adjustRightInd w:val="0"/>
        <w:spacing w:after="0"/>
        <w:jc w:val="both"/>
        <w:rPr>
          <w:rFonts w:cs="Arial"/>
          <w:szCs w:val="20"/>
        </w:rPr>
      </w:pPr>
      <w:r w:rsidRPr="002B7AF0">
        <w:rPr>
          <w:rFonts w:cs="Arial"/>
          <w:szCs w:val="20"/>
        </w:rPr>
        <w:t>UpdateState() function is modified that when AE set change is in progress we don’t allow a drive by bag change.</w:t>
      </w:r>
    </w:p>
    <w:p w14:paraId="46B2ADC8" w14:textId="77777777" w:rsidR="004755D4" w:rsidRPr="002B7AF0" w:rsidRDefault="004755D4" w:rsidP="00494476">
      <w:pPr>
        <w:pStyle w:val="ListParagraph"/>
        <w:numPr>
          <w:ilvl w:val="0"/>
          <w:numId w:val="117"/>
        </w:numPr>
        <w:autoSpaceDE w:val="0"/>
        <w:autoSpaceDN w:val="0"/>
        <w:adjustRightInd w:val="0"/>
        <w:spacing w:after="0"/>
        <w:jc w:val="both"/>
        <w:rPr>
          <w:rFonts w:cs="Arial"/>
          <w:szCs w:val="20"/>
        </w:rPr>
      </w:pPr>
      <w:r w:rsidRPr="002B7AF0">
        <w:rPr>
          <w:rFonts w:cs="Arial"/>
          <w:szCs w:val="20"/>
        </w:rPr>
        <w:t>New member function AESetChangeState() Is defined.</w:t>
      </w:r>
    </w:p>
    <w:p w14:paraId="4FC1BB44"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FluidPumpModelAlarms.h</w:t>
      </w:r>
    </w:p>
    <w:p w14:paraId="563A0D8C" w14:textId="77777777" w:rsidR="004755D4" w:rsidRPr="002B7AF0" w:rsidRDefault="004755D4" w:rsidP="00494476">
      <w:pPr>
        <w:pStyle w:val="ListParagraph"/>
        <w:numPr>
          <w:ilvl w:val="0"/>
          <w:numId w:val="118"/>
        </w:numPr>
        <w:autoSpaceDE w:val="0"/>
        <w:autoSpaceDN w:val="0"/>
        <w:adjustRightInd w:val="0"/>
        <w:spacing w:after="0"/>
        <w:jc w:val="both"/>
        <w:rPr>
          <w:rFonts w:cs="Arial"/>
          <w:szCs w:val="20"/>
        </w:rPr>
      </w:pPr>
      <w:r w:rsidRPr="002B7AF0">
        <w:rPr>
          <w:rFonts w:cs="Arial"/>
          <w:szCs w:val="20"/>
        </w:rPr>
        <w:t>Modified FluidPumpModelAlarms for adding one new member function ProcessAEChangeErrors(void).</w:t>
      </w:r>
    </w:p>
    <w:p w14:paraId="0C2698A4"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FluidPumpModelAlarms.cpp</w:t>
      </w:r>
    </w:p>
    <w:p w14:paraId="3FBA8AD1" w14:textId="77777777" w:rsidR="004755D4" w:rsidRPr="002B7AF0" w:rsidRDefault="004755D4" w:rsidP="00494476">
      <w:pPr>
        <w:pStyle w:val="ListParagraph"/>
        <w:numPr>
          <w:ilvl w:val="0"/>
          <w:numId w:val="118"/>
        </w:numPr>
        <w:autoSpaceDE w:val="0"/>
        <w:autoSpaceDN w:val="0"/>
        <w:adjustRightInd w:val="0"/>
        <w:spacing w:after="0"/>
        <w:jc w:val="both"/>
        <w:rPr>
          <w:rFonts w:cs="Arial"/>
          <w:szCs w:val="20"/>
        </w:rPr>
      </w:pPr>
      <w:r w:rsidRPr="002B7AF0">
        <w:rPr>
          <w:rFonts w:cs="Arial"/>
          <w:szCs w:val="20"/>
        </w:rPr>
        <w:t>Member function ProcessAEChangeErrors() is defined and called here.</w:t>
      </w:r>
    </w:p>
    <w:p w14:paraId="726C5973"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TherapyStateManager.h</w:t>
      </w:r>
    </w:p>
    <w:p w14:paraId="41B095B3" w14:textId="77777777" w:rsidR="004755D4" w:rsidRPr="002B7AF0" w:rsidRDefault="004755D4" w:rsidP="00494476">
      <w:pPr>
        <w:pStyle w:val="ListParagraph"/>
        <w:numPr>
          <w:ilvl w:val="0"/>
          <w:numId w:val="118"/>
        </w:numPr>
        <w:autoSpaceDE w:val="0"/>
        <w:autoSpaceDN w:val="0"/>
        <w:adjustRightInd w:val="0"/>
        <w:spacing w:after="0"/>
        <w:jc w:val="both"/>
        <w:rPr>
          <w:rFonts w:cs="Arial"/>
          <w:szCs w:val="20"/>
        </w:rPr>
      </w:pPr>
      <w:r w:rsidRPr="002B7AF0">
        <w:rPr>
          <w:rFonts w:cs="Arial"/>
          <w:szCs w:val="20"/>
        </w:rPr>
        <w:t>TherapyStateManager class is modified for adding one member variable and one key.</w:t>
      </w:r>
    </w:p>
    <w:p w14:paraId="2E6BD6DC"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TherapyStateManager.cpp</w:t>
      </w:r>
    </w:p>
    <w:p w14:paraId="7A1E7FCC" w14:textId="77777777" w:rsidR="004755D4" w:rsidRPr="002B7AF0" w:rsidRDefault="004755D4" w:rsidP="00494476">
      <w:pPr>
        <w:pStyle w:val="ListParagraph"/>
        <w:numPr>
          <w:ilvl w:val="0"/>
          <w:numId w:val="118"/>
        </w:numPr>
        <w:autoSpaceDE w:val="0"/>
        <w:autoSpaceDN w:val="0"/>
        <w:adjustRightInd w:val="0"/>
        <w:spacing w:after="0"/>
        <w:jc w:val="both"/>
        <w:rPr>
          <w:rFonts w:cs="Arial"/>
          <w:szCs w:val="20"/>
        </w:rPr>
      </w:pPr>
      <w:r w:rsidRPr="002B7AF0">
        <w:rPr>
          <w:rFonts w:cs="Arial"/>
          <w:szCs w:val="20"/>
        </w:rPr>
        <w:t>TherapyStateManager constructor is modified for attaching a dictionary fromGuiStartStopAESetChange attached to key START_AE_SET_CHANGE.</w:t>
      </w:r>
    </w:p>
    <w:p w14:paraId="7F19B90E" w14:textId="77777777" w:rsidR="004755D4" w:rsidRPr="002B7AF0" w:rsidRDefault="004755D4" w:rsidP="00494476">
      <w:pPr>
        <w:pStyle w:val="ListParagraph"/>
        <w:numPr>
          <w:ilvl w:val="0"/>
          <w:numId w:val="118"/>
        </w:numPr>
        <w:autoSpaceDE w:val="0"/>
        <w:autoSpaceDN w:val="0"/>
        <w:adjustRightInd w:val="0"/>
        <w:spacing w:after="0"/>
        <w:jc w:val="both"/>
        <w:rPr>
          <w:rFonts w:cs="Arial"/>
          <w:szCs w:val="20"/>
        </w:rPr>
      </w:pPr>
      <w:r w:rsidRPr="002B7AF0">
        <w:rPr>
          <w:rFonts w:cs="Arial"/>
          <w:szCs w:val="20"/>
        </w:rPr>
        <w:t>Modified Initialize() function to initialize mpChangeAESetInProgress flag.</w:t>
      </w:r>
    </w:p>
    <w:p w14:paraId="18DD4958" w14:textId="77777777" w:rsidR="004755D4" w:rsidRPr="002B7AF0" w:rsidRDefault="004755D4" w:rsidP="00494476">
      <w:pPr>
        <w:pStyle w:val="ListParagraph"/>
        <w:numPr>
          <w:ilvl w:val="0"/>
          <w:numId w:val="118"/>
        </w:numPr>
        <w:autoSpaceDE w:val="0"/>
        <w:autoSpaceDN w:val="0"/>
        <w:adjustRightInd w:val="0"/>
        <w:spacing w:after="0"/>
        <w:jc w:val="both"/>
        <w:rPr>
          <w:rFonts w:cs="Arial"/>
          <w:szCs w:val="20"/>
        </w:rPr>
      </w:pPr>
      <w:r w:rsidRPr="002B7AF0">
        <w:rPr>
          <w:rFonts w:cs="Arial"/>
          <w:szCs w:val="20"/>
        </w:rPr>
        <w:t>Modified UpdateSafeState() to add a new logic for setting the safe state to STOP_FLUID_PUMPS when AE set change is started.</w:t>
      </w:r>
    </w:p>
    <w:p w14:paraId="7C538729" w14:textId="77777777" w:rsidR="004755D4" w:rsidRPr="002B7AF0" w:rsidRDefault="004755D4" w:rsidP="00494476">
      <w:pPr>
        <w:pStyle w:val="ListParagraph"/>
        <w:numPr>
          <w:ilvl w:val="0"/>
          <w:numId w:val="118"/>
        </w:numPr>
        <w:autoSpaceDE w:val="0"/>
        <w:autoSpaceDN w:val="0"/>
        <w:adjustRightInd w:val="0"/>
        <w:spacing w:after="0"/>
        <w:jc w:val="both"/>
        <w:rPr>
          <w:rFonts w:cs="Arial"/>
          <w:szCs w:val="20"/>
        </w:rPr>
      </w:pPr>
      <w:r w:rsidRPr="002B7AF0">
        <w:rPr>
          <w:rFonts w:cs="Arial"/>
          <w:szCs w:val="20"/>
        </w:rPr>
        <w:t>Modified UpdateAllowedTherapyState() case TherapyStates::TREATMENT. Will not allow it to change the stateAllowed to RECIRCULATE when AE set change is in progress.</w:t>
      </w:r>
    </w:p>
    <w:p w14:paraId="2B753A10" w14:textId="77777777" w:rsidR="004755D4" w:rsidRPr="002B7AF0" w:rsidRDefault="004755D4" w:rsidP="00494476">
      <w:pPr>
        <w:pStyle w:val="ListParagraph"/>
        <w:numPr>
          <w:ilvl w:val="0"/>
          <w:numId w:val="118"/>
        </w:numPr>
        <w:autoSpaceDE w:val="0"/>
        <w:autoSpaceDN w:val="0"/>
        <w:adjustRightInd w:val="0"/>
        <w:spacing w:after="0"/>
        <w:jc w:val="both"/>
        <w:rPr>
          <w:rFonts w:cs="Arial"/>
          <w:szCs w:val="20"/>
        </w:rPr>
      </w:pPr>
      <w:r w:rsidRPr="002B7AF0">
        <w:rPr>
          <w:rFonts w:cs="Arial"/>
          <w:szCs w:val="20"/>
        </w:rPr>
        <w:t>TherapyStates::RETURN case, stateAllowed will not allow stateAllowed to TREATMENT when AE set change is in progress.</w:t>
      </w:r>
    </w:p>
    <w:p w14:paraId="4B414F8E" w14:textId="77777777" w:rsidR="004755D4" w:rsidRPr="002B7AF0" w:rsidRDefault="004755D4" w:rsidP="00494476">
      <w:pPr>
        <w:pStyle w:val="ListParagraph"/>
        <w:numPr>
          <w:ilvl w:val="0"/>
          <w:numId w:val="118"/>
        </w:numPr>
        <w:autoSpaceDE w:val="0"/>
        <w:autoSpaceDN w:val="0"/>
        <w:adjustRightInd w:val="0"/>
        <w:spacing w:after="0"/>
        <w:jc w:val="both"/>
        <w:rPr>
          <w:rFonts w:cs="Arial"/>
          <w:szCs w:val="20"/>
        </w:rPr>
      </w:pPr>
      <w:r w:rsidRPr="002B7AF0">
        <w:rPr>
          <w:rFonts w:cs="Arial"/>
          <w:szCs w:val="20"/>
        </w:rPr>
        <w:t>Modified UpdateTherapyState() if mTherapyState is TherapyStates::END and mpChangeAESetInProgress is set to true, then publishing the event AE_SET_CHANGE_END. User change the therapy state to END during AE set change is in progress, so publishing the AE set END event.</w:t>
      </w:r>
    </w:p>
    <w:p w14:paraId="2395C8F7" w14:textId="77777777" w:rsidR="004755D4" w:rsidRPr="002B7AF0" w:rsidRDefault="004755D4" w:rsidP="00494476">
      <w:pPr>
        <w:pStyle w:val="ListParagraph"/>
        <w:numPr>
          <w:ilvl w:val="0"/>
          <w:numId w:val="118"/>
        </w:numPr>
        <w:autoSpaceDE w:val="0"/>
        <w:autoSpaceDN w:val="0"/>
        <w:adjustRightInd w:val="0"/>
        <w:spacing w:after="0"/>
        <w:jc w:val="both"/>
        <w:rPr>
          <w:rFonts w:cs="Arial"/>
          <w:szCs w:val="20"/>
        </w:rPr>
      </w:pPr>
      <w:r w:rsidRPr="002B7AF0">
        <w:rPr>
          <w:rFonts w:cs="Arial"/>
          <w:szCs w:val="20"/>
        </w:rPr>
        <w:t>Modified TherapyObserver() function with key START_AE_SET_CHANGE. When fromGuiStartStopAESetChange is set to true, updating mpChangeAESetInProgress falg to true, calling UpdateSafeState() and publishing AE_SET_CHANGE_START.</w:t>
      </w:r>
    </w:p>
    <w:p w14:paraId="444B5F0E" w14:textId="77777777" w:rsidR="004755D4" w:rsidRPr="002B7AF0" w:rsidRDefault="004755D4" w:rsidP="00494476">
      <w:pPr>
        <w:pStyle w:val="ListParagraph"/>
        <w:numPr>
          <w:ilvl w:val="0"/>
          <w:numId w:val="118"/>
        </w:numPr>
        <w:autoSpaceDE w:val="0"/>
        <w:autoSpaceDN w:val="0"/>
        <w:adjustRightInd w:val="0"/>
        <w:spacing w:after="0"/>
        <w:jc w:val="both"/>
        <w:rPr>
          <w:rFonts w:cs="Arial"/>
          <w:szCs w:val="20"/>
        </w:rPr>
      </w:pPr>
      <w:r w:rsidRPr="002B7AF0">
        <w:rPr>
          <w:rFonts w:cs="Arial"/>
          <w:szCs w:val="20"/>
        </w:rPr>
        <w:t>If fromGuiStartStopAESetChange set to false, mpChangeAESetInProgress flag will set to false, UpdateSafeState() will get call for changing safeState to NOMINAL or other state based on safeState.</w:t>
      </w:r>
    </w:p>
    <w:p w14:paraId="1A8A8630"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TherapyEventPublisher.h</w:t>
      </w:r>
    </w:p>
    <w:p w14:paraId="4F4A9AB5" w14:textId="77777777" w:rsidR="004755D4" w:rsidRPr="002B7AF0" w:rsidRDefault="004755D4" w:rsidP="00494476">
      <w:pPr>
        <w:pStyle w:val="ListParagraph"/>
        <w:numPr>
          <w:ilvl w:val="0"/>
          <w:numId w:val="119"/>
        </w:numPr>
        <w:autoSpaceDE w:val="0"/>
        <w:autoSpaceDN w:val="0"/>
        <w:adjustRightInd w:val="0"/>
        <w:spacing w:after="0"/>
        <w:jc w:val="both"/>
        <w:rPr>
          <w:rFonts w:cs="Arial"/>
          <w:szCs w:val="20"/>
        </w:rPr>
      </w:pPr>
      <w:r w:rsidRPr="002B7AF0">
        <w:rPr>
          <w:rFonts w:cs="Arial"/>
          <w:szCs w:val="20"/>
        </w:rPr>
        <w:t>Modified The maximum number of event subscriptions (msMAXIMUM_EVENT_SUBSCRIPTIONS) to 560.</w:t>
      </w:r>
    </w:p>
    <w:p w14:paraId="7C1DDF3A" w14:textId="77777777" w:rsidR="004755D4" w:rsidRPr="002B7AF0" w:rsidRDefault="004755D4" w:rsidP="00494476">
      <w:pPr>
        <w:pStyle w:val="ListParagraph"/>
        <w:numPr>
          <w:ilvl w:val="0"/>
          <w:numId w:val="72"/>
        </w:numPr>
        <w:autoSpaceDE w:val="0"/>
        <w:autoSpaceDN w:val="0"/>
        <w:adjustRightInd w:val="0"/>
        <w:spacing w:after="0"/>
        <w:jc w:val="both"/>
        <w:rPr>
          <w:rFonts w:cs="Arial"/>
          <w:szCs w:val="20"/>
        </w:rPr>
      </w:pPr>
      <w:r w:rsidRPr="002B7AF0">
        <w:rPr>
          <w:rFonts w:cs="Arial"/>
          <w:szCs w:val="20"/>
        </w:rPr>
        <w:t>TherapyEvents.in</w:t>
      </w:r>
    </w:p>
    <w:p w14:paraId="2109AD3B" w14:textId="77777777" w:rsidR="004755D4" w:rsidRPr="002B7AF0" w:rsidRDefault="004755D4" w:rsidP="00494476">
      <w:pPr>
        <w:pStyle w:val="ListParagraph"/>
        <w:numPr>
          <w:ilvl w:val="0"/>
          <w:numId w:val="119"/>
        </w:numPr>
        <w:autoSpaceDE w:val="0"/>
        <w:autoSpaceDN w:val="0"/>
        <w:adjustRightInd w:val="0"/>
        <w:spacing w:after="0"/>
        <w:rPr>
          <w:rFonts w:cs="Arial"/>
          <w:szCs w:val="20"/>
        </w:rPr>
      </w:pPr>
      <w:r w:rsidRPr="002B7AF0">
        <w:rPr>
          <w:rFonts w:cs="Arial"/>
          <w:szCs w:val="20"/>
        </w:rPr>
        <w:t>therapyEvents list is modified with four new events. Which are, AE_SET_CHANGE_START, STOP_DRAIN_PUMP_DURING_AE_CHANGE, RESUME_DRAIN_PUMP_DURING_AE_CHANGE and AE_SET_CHANGE_END.</w:t>
      </w:r>
    </w:p>
    <w:p w14:paraId="286342BD" w14:textId="77777777" w:rsidR="00B27A29" w:rsidRPr="00177671" w:rsidRDefault="00B27A29" w:rsidP="00B27A29">
      <w:pPr>
        <w:rPr>
          <w:rFonts w:cs="Arial"/>
        </w:rPr>
      </w:pPr>
    </w:p>
    <w:p w14:paraId="53E38AE6" w14:textId="3FEE7F5C" w:rsidR="004755D4" w:rsidRPr="00177671" w:rsidRDefault="004755D4" w:rsidP="004755D4">
      <w:pPr>
        <w:pStyle w:val="Heading3"/>
        <w:rPr>
          <w:rFonts w:cs="Arial"/>
        </w:rPr>
      </w:pPr>
      <w:bookmarkStart w:id="235" w:name="_Toc168328747"/>
      <w:r w:rsidRPr="00177671">
        <w:rPr>
          <w:rFonts w:cs="Arial"/>
        </w:rPr>
        <w:t>Unit Test Case</w:t>
      </w:r>
      <w:bookmarkEnd w:id="235"/>
    </w:p>
    <w:tbl>
      <w:tblPr>
        <w:tblW w:w="90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765"/>
        <w:gridCol w:w="1185"/>
        <w:gridCol w:w="2190"/>
        <w:gridCol w:w="1935"/>
      </w:tblGrid>
      <w:tr w:rsidR="007232F8" w:rsidRPr="00177671" w14:paraId="6FE4734A" w14:textId="77777777" w:rsidTr="00E70BE3">
        <w:trPr>
          <w:trHeight w:val="330"/>
        </w:trPr>
        <w:tc>
          <w:tcPr>
            <w:tcW w:w="3765" w:type="dxa"/>
            <w:vMerge w:val="restart"/>
            <w:tcBorders>
              <w:top w:val="single" w:sz="6" w:space="0" w:color="auto"/>
              <w:left w:val="single" w:sz="6" w:space="0" w:color="auto"/>
              <w:bottom w:val="single" w:sz="6" w:space="0" w:color="auto"/>
              <w:right w:val="single" w:sz="6" w:space="0" w:color="auto"/>
            </w:tcBorders>
            <w:shd w:val="clear" w:color="auto" w:fill="D9D9D9"/>
            <w:vAlign w:val="center"/>
            <w:hideMark/>
          </w:tcPr>
          <w:p w14:paraId="43F77964" w14:textId="77777777" w:rsidR="007232F8" w:rsidRPr="00177671" w:rsidRDefault="007232F8" w:rsidP="00E70BE3">
            <w:pPr>
              <w:spacing w:after="0"/>
              <w:jc w:val="center"/>
              <w:textAlignment w:val="baseline"/>
              <w:rPr>
                <w:rFonts w:cs="Arial"/>
                <w:sz w:val="18"/>
                <w:szCs w:val="18"/>
              </w:rPr>
            </w:pPr>
            <w:r w:rsidRPr="00177671">
              <w:rPr>
                <w:rFonts w:cs="Arial"/>
                <w:b/>
                <w:bCs/>
                <w:color w:val="000000"/>
                <w:sz w:val="16"/>
                <w:szCs w:val="16"/>
              </w:rPr>
              <w:t>File</w:t>
            </w:r>
            <w:r w:rsidRPr="00177671">
              <w:rPr>
                <w:rFonts w:cs="Arial"/>
                <w:color w:val="000000"/>
                <w:sz w:val="16"/>
                <w:szCs w:val="16"/>
              </w:rPr>
              <w:t> </w:t>
            </w:r>
          </w:p>
        </w:tc>
        <w:tc>
          <w:tcPr>
            <w:tcW w:w="5310" w:type="dxa"/>
            <w:gridSpan w:val="3"/>
            <w:tcBorders>
              <w:top w:val="single" w:sz="6" w:space="0" w:color="auto"/>
              <w:left w:val="nil"/>
              <w:bottom w:val="single" w:sz="6" w:space="0" w:color="auto"/>
              <w:right w:val="single" w:sz="6" w:space="0" w:color="auto"/>
            </w:tcBorders>
            <w:shd w:val="clear" w:color="auto" w:fill="D9D9D9"/>
            <w:vAlign w:val="center"/>
            <w:hideMark/>
          </w:tcPr>
          <w:p w14:paraId="07F8D3DD" w14:textId="77777777" w:rsidR="007232F8" w:rsidRPr="00177671" w:rsidRDefault="007232F8" w:rsidP="00E70BE3">
            <w:pPr>
              <w:spacing w:after="0"/>
              <w:jc w:val="center"/>
              <w:textAlignment w:val="baseline"/>
              <w:rPr>
                <w:rFonts w:cs="Arial"/>
                <w:sz w:val="18"/>
                <w:szCs w:val="18"/>
              </w:rPr>
            </w:pPr>
            <w:r w:rsidRPr="00177671">
              <w:rPr>
                <w:rFonts w:cs="Arial"/>
                <w:b/>
                <w:bCs/>
                <w:color w:val="000000"/>
                <w:sz w:val="16"/>
                <w:szCs w:val="16"/>
              </w:rPr>
              <w:t>Type of Change</w:t>
            </w:r>
            <w:r w:rsidRPr="00177671">
              <w:rPr>
                <w:rFonts w:cs="Arial"/>
                <w:color w:val="000000"/>
                <w:sz w:val="16"/>
                <w:szCs w:val="16"/>
              </w:rPr>
              <w:t> </w:t>
            </w:r>
          </w:p>
        </w:tc>
      </w:tr>
      <w:tr w:rsidR="007232F8" w:rsidRPr="00177671" w14:paraId="323C3191" w14:textId="77777777" w:rsidTr="00E70BE3">
        <w:trPr>
          <w:trHeight w:val="330"/>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A27CBF4" w14:textId="77777777" w:rsidR="007232F8" w:rsidRPr="00177671" w:rsidRDefault="007232F8" w:rsidP="00E70BE3">
            <w:pPr>
              <w:spacing w:after="0"/>
              <w:rPr>
                <w:rFonts w:cs="Arial"/>
                <w:sz w:val="18"/>
                <w:szCs w:val="18"/>
              </w:rPr>
            </w:pPr>
          </w:p>
        </w:tc>
        <w:tc>
          <w:tcPr>
            <w:tcW w:w="1185" w:type="dxa"/>
            <w:tcBorders>
              <w:top w:val="single" w:sz="6" w:space="0" w:color="auto"/>
              <w:left w:val="nil"/>
              <w:bottom w:val="single" w:sz="6" w:space="0" w:color="auto"/>
              <w:right w:val="single" w:sz="6" w:space="0" w:color="auto"/>
            </w:tcBorders>
            <w:shd w:val="clear" w:color="auto" w:fill="D9D9D9"/>
            <w:vAlign w:val="bottom"/>
            <w:hideMark/>
          </w:tcPr>
          <w:p w14:paraId="53C82309" w14:textId="77777777" w:rsidR="007232F8" w:rsidRPr="00177671" w:rsidRDefault="007232F8" w:rsidP="00E70BE3">
            <w:pPr>
              <w:spacing w:after="0"/>
              <w:jc w:val="center"/>
              <w:textAlignment w:val="baseline"/>
              <w:rPr>
                <w:rFonts w:cs="Arial"/>
                <w:sz w:val="18"/>
                <w:szCs w:val="18"/>
              </w:rPr>
            </w:pPr>
            <w:r w:rsidRPr="00177671">
              <w:rPr>
                <w:rFonts w:cs="Arial"/>
                <w:b/>
                <w:bCs/>
                <w:color w:val="000000"/>
                <w:sz w:val="16"/>
                <w:szCs w:val="16"/>
              </w:rPr>
              <w:t>Added</w:t>
            </w:r>
            <w:r w:rsidRPr="00177671">
              <w:rPr>
                <w:rFonts w:cs="Arial"/>
                <w:color w:val="000000"/>
                <w:sz w:val="16"/>
                <w:szCs w:val="16"/>
              </w:rPr>
              <w:t> </w:t>
            </w:r>
          </w:p>
        </w:tc>
        <w:tc>
          <w:tcPr>
            <w:tcW w:w="2190" w:type="dxa"/>
            <w:tcBorders>
              <w:top w:val="single" w:sz="6" w:space="0" w:color="auto"/>
              <w:left w:val="single" w:sz="6" w:space="0" w:color="auto"/>
              <w:bottom w:val="single" w:sz="6" w:space="0" w:color="auto"/>
              <w:right w:val="single" w:sz="6" w:space="0" w:color="auto"/>
            </w:tcBorders>
            <w:shd w:val="clear" w:color="auto" w:fill="D9D9D9"/>
            <w:vAlign w:val="bottom"/>
            <w:hideMark/>
          </w:tcPr>
          <w:p w14:paraId="3FF4F07A" w14:textId="77777777" w:rsidR="007232F8" w:rsidRPr="00177671" w:rsidRDefault="007232F8" w:rsidP="00E70BE3">
            <w:pPr>
              <w:spacing w:after="0"/>
              <w:jc w:val="center"/>
              <w:textAlignment w:val="baseline"/>
              <w:rPr>
                <w:rFonts w:cs="Arial"/>
                <w:sz w:val="18"/>
                <w:szCs w:val="18"/>
              </w:rPr>
            </w:pPr>
            <w:r w:rsidRPr="00177671">
              <w:rPr>
                <w:rFonts w:cs="Arial"/>
                <w:b/>
                <w:bCs/>
                <w:color w:val="000000"/>
                <w:sz w:val="16"/>
                <w:szCs w:val="16"/>
              </w:rPr>
              <w:t>Modified</w:t>
            </w:r>
            <w:r w:rsidRPr="00177671">
              <w:rPr>
                <w:rFonts w:cs="Arial"/>
                <w:color w:val="000000"/>
                <w:sz w:val="16"/>
                <w:szCs w:val="16"/>
              </w:rPr>
              <w:t> </w:t>
            </w:r>
          </w:p>
        </w:tc>
        <w:tc>
          <w:tcPr>
            <w:tcW w:w="1935" w:type="dxa"/>
            <w:tcBorders>
              <w:top w:val="single" w:sz="6" w:space="0" w:color="auto"/>
              <w:left w:val="single" w:sz="6" w:space="0" w:color="auto"/>
              <w:bottom w:val="single" w:sz="6" w:space="0" w:color="auto"/>
              <w:right w:val="single" w:sz="6" w:space="0" w:color="auto"/>
            </w:tcBorders>
            <w:shd w:val="clear" w:color="auto" w:fill="D9D9D9"/>
            <w:vAlign w:val="bottom"/>
            <w:hideMark/>
          </w:tcPr>
          <w:p w14:paraId="32BA5ADA" w14:textId="77777777" w:rsidR="007232F8" w:rsidRPr="00177671" w:rsidRDefault="007232F8" w:rsidP="00E70BE3">
            <w:pPr>
              <w:spacing w:after="0"/>
              <w:jc w:val="center"/>
              <w:textAlignment w:val="baseline"/>
              <w:rPr>
                <w:rFonts w:cs="Arial"/>
                <w:sz w:val="18"/>
                <w:szCs w:val="18"/>
              </w:rPr>
            </w:pPr>
            <w:r w:rsidRPr="00177671">
              <w:rPr>
                <w:rFonts w:cs="Arial"/>
                <w:b/>
                <w:bCs/>
                <w:color w:val="000000"/>
                <w:sz w:val="16"/>
                <w:szCs w:val="16"/>
              </w:rPr>
              <w:t>Deleted</w:t>
            </w:r>
            <w:r w:rsidRPr="00177671">
              <w:rPr>
                <w:rFonts w:cs="Arial"/>
                <w:color w:val="000000"/>
                <w:sz w:val="16"/>
                <w:szCs w:val="16"/>
              </w:rPr>
              <w:t> </w:t>
            </w:r>
          </w:p>
        </w:tc>
      </w:tr>
      <w:tr w:rsidR="007232F8" w:rsidRPr="00177671" w14:paraId="237A702B" w14:textId="77777777" w:rsidTr="00E70BE3">
        <w:trPr>
          <w:trHeight w:val="330"/>
        </w:trPr>
        <w:tc>
          <w:tcPr>
            <w:tcW w:w="3765" w:type="dxa"/>
            <w:tcBorders>
              <w:top w:val="single" w:sz="6" w:space="0" w:color="auto"/>
              <w:left w:val="single" w:sz="6" w:space="0" w:color="auto"/>
              <w:bottom w:val="single" w:sz="6" w:space="0" w:color="auto"/>
              <w:right w:val="single" w:sz="6" w:space="0" w:color="auto"/>
            </w:tcBorders>
            <w:vAlign w:val="bottom"/>
            <w:hideMark/>
          </w:tcPr>
          <w:p w14:paraId="4A464F62" w14:textId="77777777" w:rsidR="007232F8" w:rsidRPr="00177671" w:rsidRDefault="007232F8" w:rsidP="00E70BE3">
            <w:pPr>
              <w:spacing w:after="40"/>
              <w:rPr>
                <w:rFonts w:cs="Arial"/>
                <w:lang w:eastAsia="de-DE"/>
              </w:rPr>
            </w:pPr>
            <w:hyperlink r:id="rId49" w:anchor="UnitTest/Therapy/Controllers/BagController/BagController_UT.cpp" w:tgtFrame="_blank" w:history="1">
              <w:r w:rsidRPr="00177671">
                <w:rPr>
                  <w:rFonts w:cs="Arial"/>
                  <w:lang w:eastAsia="de-DE"/>
                </w:rPr>
                <w:t>BagController_UT.cpp</w:t>
              </w:r>
            </w:hyperlink>
            <w:r w:rsidRPr="00177671">
              <w:rPr>
                <w:rFonts w:cs="Arial"/>
                <w:lang w:eastAsia="de-DE"/>
              </w:rPr>
              <w:t> </w:t>
            </w:r>
          </w:p>
        </w:tc>
        <w:tc>
          <w:tcPr>
            <w:tcW w:w="1185" w:type="dxa"/>
            <w:tcBorders>
              <w:top w:val="single" w:sz="6" w:space="0" w:color="auto"/>
              <w:left w:val="nil"/>
              <w:bottom w:val="single" w:sz="6" w:space="0" w:color="auto"/>
              <w:right w:val="single" w:sz="6" w:space="0" w:color="auto"/>
            </w:tcBorders>
            <w:hideMark/>
          </w:tcPr>
          <w:p w14:paraId="066035ED" w14:textId="77777777" w:rsidR="007232F8" w:rsidRPr="00177671" w:rsidRDefault="007232F8" w:rsidP="00E70BE3">
            <w:pPr>
              <w:spacing w:after="40"/>
              <w:jc w:val="center"/>
              <w:rPr>
                <w:rFonts w:cs="Arial"/>
                <w:lang w:eastAsia="de-DE"/>
              </w:rPr>
            </w:pPr>
            <w:r w:rsidRPr="00177671">
              <w:rPr>
                <w:rFonts w:cs="Arial"/>
                <w:lang w:eastAsia="de-DE"/>
              </w:rPr>
              <w:t>N/A </w:t>
            </w:r>
          </w:p>
        </w:tc>
        <w:tc>
          <w:tcPr>
            <w:tcW w:w="2190" w:type="dxa"/>
            <w:tcBorders>
              <w:top w:val="single" w:sz="6" w:space="0" w:color="auto"/>
              <w:left w:val="single" w:sz="6" w:space="0" w:color="auto"/>
              <w:bottom w:val="single" w:sz="6" w:space="0" w:color="auto"/>
              <w:right w:val="single" w:sz="6" w:space="0" w:color="auto"/>
            </w:tcBorders>
            <w:hideMark/>
          </w:tcPr>
          <w:p w14:paraId="340177FA" w14:textId="77777777" w:rsidR="007232F8" w:rsidRPr="00177671" w:rsidRDefault="007232F8" w:rsidP="00E70BE3">
            <w:pPr>
              <w:spacing w:after="40"/>
              <w:jc w:val="center"/>
              <w:rPr>
                <w:rFonts w:cs="Arial"/>
                <w:lang w:eastAsia="de-DE"/>
              </w:rPr>
            </w:pPr>
            <w:r w:rsidRPr="00177671">
              <w:rPr>
                <w:rFonts w:cs="Arial"/>
                <w:lang w:eastAsia="de-DE"/>
              </w:rPr>
              <w:t>X </w:t>
            </w:r>
          </w:p>
        </w:tc>
        <w:tc>
          <w:tcPr>
            <w:tcW w:w="1935" w:type="dxa"/>
            <w:tcBorders>
              <w:top w:val="single" w:sz="6" w:space="0" w:color="auto"/>
              <w:left w:val="single" w:sz="6" w:space="0" w:color="auto"/>
              <w:bottom w:val="single" w:sz="6" w:space="0" w:color="auto"/>
              <w:right w:val="single" w:sz="6" w:space="0" w:color="auto"/>
            </w:tcBorders>
            <w:hideMark/>
          </w:tcPr>
          <w:p w14:paraId="3764721C" w14:textId="77777777" w:rsidR="007232F8" w:rsidRPr="00177671" w:rsidRDefault="007232F8" w:rsidP="00E70BE3">
            <w:pPr>
              <w:spacing w:after="40"/>
              <w:jc w:val="center"/>
              <w:rPr>
                <w:rFonts w:cs="Arial"/>
                <w:lang w:eastAsia="de-DE"/>
              </w:rPr>
            </w:pPr>
            <w:r w:rsidRPr="00177671">
              <w:rPr>
                <w:rFonts w:cs="Arial"/>
                <w:lang w:eastAsia="de-DE"/>
              </w:rPr>
              <w:t>N/A </w:t>
            </w:r>
          </w:p>
        </w:tc>
      </w:tr>
      <w:tr w:rsidR="007232F8" w:rsidRPr="00177671" w14:paraId="0E470715" w14:textId="77777777" w:rsidTr="00E70BE3">
        <w:trPr>
          <w:trHeight w:val="330"/>
        </w:trPr>
        <w:tc>
          <w:tcPr>
            <w:tcW w:w="3765" w:type="dxa"/>
            <w:tcBorders>
              <w:top w:val="single" w:sz="6" w:space="0" w:color="auto"/>
              <w:left w:val="single" w:sz="6" w:space="0" w:color="auto"/>
              <w:bottom w:val="single" w:sz="6" w:space="0" w:color="auto"/>
              <w:right w:val="single" w:sz="6" w:space="0" w:color="auto"/>
            </w:tcBorders>
            <w:vAlign w:val="bottom"/>
            <w:hideMark/>
          </w:tcPr>
          <w:p w14:paraId="2B2DECDA" w14:textId="77777777" w:rsidR="007232F8" w:rsidRPr="00177671" w:rsidRDefault="007232F8" w:rsidP="00E70BE3">
            <w:pPr>
              <w:spacing w:after="40"/>
              <w:rPr>
                <w:rFonts w:cs="Arial"/>
                <w:lang w:eastAsia="de-DE"/>
              </w:rPr>
            </w:pPr>
            <w:hyperlink r:id="rId50" w:anchor="UnitTest/Therapy/Controllers/FluidPumpController/FluidPumpController_UT.cpp" w:tgtFrame="_blank" w:history="1">
              <w:r w:rsidRPr="00177671">
                <w:rPr>
                  <w:rFonts w:cs="Arial"/>
                  <w:lang w:eastAsia="de-DE"/>
                </w:rPr>
                <w:t>FluidPumpController_UT.cpp</w:t>
              </w:r>
            </w:hyperlink>
            <w:r w:rsidRPr="00177671">
              <w:rPr>
                <w:rFonts w:cs="Arial"/>
                <w:lang w:eastAsia="de-DE"/>
              </w:rPr>
              <w:t> </w:t>
            </w:r>
          </w:p>
        </w:tc>
        <w:tc>
          <w:tcPr>
            <w:tcW w:w="1185" w:type="dxa"/>
            <w:tcBorders>
              <w:top w:val="single" w:sz="6" w:space="0" w:color="auto"/>
              <w:left w:val="nil"/>
              <w:bottom w:val="single" w:sz="6" w:space="0" w:color="auto"/>
              <w:right w:val="single" w:sz="6" w:space="0" w:color="auto"/>
            </w:tcBorders>
            <w:hideMark/>
          </w:tcPr>
          <w:p w14:paraId="1BE428C3" w14:textId="77777777" w:rsidR="007232F8" w:rsidRPr="00177671" w:rsidRDefault="007232F8" w:rsidP="00E70BE3">
            <w:pPr>
              <w:spacing w:after="40"/>
              <w:jc w:val="center"/>
              <w:rPr>
                <w:rFonts w:cs="Arial"/>
                <w:lang w:eastAsia="de-DE"/>
              </w:rPr>
            </w:pPr>
            <w:r w:rsidRPr="00177671">
              <w:rPr>
                <w:rFonts w:cs="Arial"/>
                <w:lang w:eastAsia="de-DE"/>
              </w:rPr>
              <w:t>N/A </w:t>
            </w:r>
          </w:p>
        </w:tc>
        <w:tc>
          <w:tcPr>
            <w:tcW w:w="2190" w:type="dxa"/>
            <w:tcBorders>
              <w:top w:val="single" w:sz="6" w:space="0" w:color="auto"/>
              <w:left w:val="single" w:sz="6" w:space="0" w:color="auto"/>
              <w:bottom w:val="single" w:sz="6" w:space="0" w:color="auto"/>
              <w:right w:val="single" w:sz="6" w:space="0" w:color="auto"/>
            </w:tcBorders>
            <w:hideMark/>
          </w:tcPr>
          <w:p w14:paraId="1AFC71D8" w14:textId="77777777" w:rsidR="007232F8" w:rsidRPr="00177671" w:rsidRDefault="007232F8" w:rsidP="00E70BE3">
            <w:pPr>
              <w:spacing w:after="40"/>
              <w:jc w:val="center"/>
              <w:rPr>
                <w:rFonts w:cs="Arial"/>
                <w:lang w:eastAsia="de-DE"/>
              </w:rPr>
            </w:pPr>
            <w:r w:rsidRPr="00177671">
              <w:rPr>
                <w:rFonts w:cs="Arial"/>
                <w:lang w:eastAsia="de-DE"/>
              </w:rPr>
              <w:t>X </w:t>
            </w:r>
          </w:p>
        </w:tc>
        <w:tc>
          <w:tcPr>
            <w:tcW w:w="1935" w:type="dxa"/>
            <w:tcBorders>
              <w:top w:val="single" w:sz="6" w:space="0" w:color="auto"/>
              <w:left w:val="single" w:sz="6" w:space="0" w:color="auto"/>
              <w:bottom w:val="single" w:sz="6" w:space="0" w:color="auto"/>
              <w:right w:val="single" w:sz="6" w:space="0" w:color="auto"/>
            </w:tcBorders>
            <w:hideMark/>
          </w:tcPr>
          <w:p w14:paraId="61A83D5D" w14:textId="77777777" w:rsidR="007232F8" w:rsidRPr="00177671" w:rsidRDefault="007232F8" w:rsidP="00E70BE3">
            <w:pPr>
              <w:spacing w:after="40"/>
              <w:jc w:val="center"/>
              <w:rPr>
                <w:rFonts w:cs="Arial"/>
                <w:lang w:eastAsia="de-DE"/>
              </w:rPr>
            </w:pPr>
            <w:r w:rsidRPr="00177671">
              <w:rPr>
                <w:rFonts w:cs="Arial"/>
                <w:lang w:eastAsia="de-DE"/>
              </w:rPr>
              <w:t>N/A </w:t>
            </w:r>
          </w:p>
        </w:tc>
      </w:tr>
      <w:tr w:rsidR="007232F8" w:rsidRPr="00177671" w14:paraId="6D056C96" w14:textId="77777777" w:rsidTr="00E70BE3">
        <w:trPr>
          <w:trHeight w:val="330"/>
        </w:trPr>
        <w:tc>
          <w:tcPr>
            <w:tcW w:w="3765" w:type="dxa"/>
            <w:tcBorders>
              <w:top w:val="single" w:sz="6" w:space="0" w:color="auto"/>
              <w:left w:val="single" w:sz="6" w:space="0" w:color="auto"/>
              <w:bottom w:val="single" w:sz="6" w:space="0" w:color="auto"/>
              <w:right w:val="single" w:sz="6" w:space="0" w:color="auto"/>
            </w:tcBorders>
            <w:vAlign w:val="bottom"/>
            <w:hideMark/>
          </w:tcPr>
          <w:p w14:paraId="55E7727D" w14:textId="77777777" w:rsidR="007232F8" w:rsidRPr="00177671" w:rsidRDefault="007232F8" w:rsidP="00E70BE3">
            <w:pPr>
              <w:spacing w:after="40"/>
              <w:rPr>
                <w:rFonts w:cs="Arial"/>
                <w:lang w:eastAsia="de-DE"/>
              </w:rPr>
            </w:pPr>
            <w:hyperlink r:id="rId51" w:anchor="UnitTest/Therapy/Controllers/PinchValveController/PinchValveController_UT.cpp" w:tgtFrame="_blank" w:history="1">
              <w:r w:rsidRPr="00177671">
                <w:rPr>
                  <w:rFonts w:cs="Arial"/>
                  <w:lang w:eastAsia="de-DE"/>
                </w:rPr>
                <w:t>PinchValveController_UT.cpp</w:t>
              </w:r>
            </w:hyperlink>
            <w:r w:rsidRPr="00177671">
              <w:rPr>
                <w:rFonts w:cs="Arial"/>
                <w:lang w:eastAsia="de-DE"/>
              </w:rPr>
              <w:t> </w:t>
            </w:r>
          </w:p>
        </w:tc>
        <w:tc>
          <w:tcPr>
            <w:tcW w:w="1185" w:type="dxa"/>
            <w:tcBorders>
              <w:top w:val="single" w:sz="6" w:space="0" w:color="auto"/>
              <w:left w:val="nil"/>
              <w:bottom w:val="single" w:sz="6" w:space="0" w:color="auto"/>
              <w:right w:val="single" w:sz="6" w:space="0" w:color="auto"/>
            </w:tcBorders>
            <w:hideMark/>
          </w:tcPr>
          <w:p w14:paraId="2B2018A7" w14:textId="77777777" w:rsidR="007232F8" w:rsidRPr="00177671" w:rsidRDefault="007232F8" w:rsidP="00E70BE3">
            <w:pPr>
              <w:spacing w:after="40"/>
              <w:jc w:val="center"/>
              <w:rPr>
                <w:rFonts w:cs="Arial"/>
                <w:lang w:eastAsia="de-DE"/>
              </w:rPr>
            </w:pPr>
            <w:r w:rsidRPr="00177671">
              <w:rPr>
                <w:rFonts w:cs="Arial"/>
                <w:lang w:eastAsia="de-DE"/>
              </w:rPr>
              <w:t>N/A </w:t>
            </w:r>
          </w:p>
        </w:tc>
        <w:tc>
          <w:tcPr>
            <w:tcW w:w="2190" w:type="dxa"/>
            <w:tcBorders>
              <w:top w:val="single" w:sz="6" w:space="0" w:color="auto"/>
              <w:left w:val="single" w:sz="6" w:space="0" w:color="auto"/>
              <w:bottom w:val="single" w:sz="6" w:space="0" w:color="auto"/>
              <w:right w:val="single" w:sz="6" w:space="0" w:color="auto"/>
            </w:tcBorders>
            <w:hideMark/>
          </w:tcPr>
          <w:p w14:paraId="095E8016" w14:textId="77777777" w:rsidR="007232F8" w:rsidRPr="00177671" w:rsidRDefault="007232F8" w:rsidP="00E70BE3">
            <w:pPr>
              <w:spacing w:after="40"/>
              <w:jc w:val="center"/>
              <w:rPr>
                <w:rFonts w:cs="Arial"/>
                <w:lang w:eastAsia="de-DE"/>
              </w:rPr>
            </w:pPr>
            <w:r w:rsidRPr="00177671">
              <w:rPr>
                <w:rFonts w:cs="Arial"/>
                <w:lang w:eastAsia="de-DE"/>
              </w:rPr>
              <w:t>X </w:t>
            </w:r>
          </w:p>
        </w:tc>
        <w:tc>
          <w:tcPr>
            <w:tcW w:w="1935" w:type="dxa"/>
            <w:tcBorders>
              <w:top w:val="single" w:sz="6" w:space="0" w:color="auto"/>
              <w:left w:val="single" w:sz="6" w:space="0" w:color="auto"/>
              <w:bottom w:val="single" w:sz="6" w:space="0" w:color="auto"/>
              <w:right w:val="single" w:sz="6" w:space="0" w:color="auto"/>
            </w:tcBorders>
            <w:hideMark/>
          </w:tcPr>
          <w:p w14:paraId="09646F10" w14:textId="77777777" w:rsidR="007232F8" w:rsidRPr="00177671" w:rsidRDefault="007232F8" w:rsidP="00E70BE3">
            <w:pPr>
              <w:spacing w:after="40"/>
              <w:jc w:val="center"/>
              <w:rPr>
                <w:rFonts w:cs="Arial"/>
                <w:lang w:eastAsia="de-DE"/>
              </w:rPr>
            </w:pPr>
            <w:r w:rsidRPr="00177671">
              <w:rPr>
                <w:rFonts w:cs="Arial"/>
                <w:lang w:eastAsia="de-DE"/>
              </w:rPr>
              <w:t>N/A </w:t>
            </w:r>
          </w:p>
        </w:tc>
      </w:tr>
      <w:tr w:rsidR="007232F8" w:rsidRPr="00177671" w14:paraId="5365399E" w14:textId="77777777" w:rsidTr="00E70BE3">
        <w:trPr>
          <w:trHeight w:val="330"/>
        </w:trPr>
        <w:tc>
          <w:tcPr>
            <w:tcW w:w="3765" w:type="dxa"/>
            <w:tcBorders>
              <w:top w:val="single" w:sz="6" w:space="0" w:color="auto"/>
              <w:left w:val="single" w:sz="6" w:space="0" w:color="auto"/>
              <w:bottom w:val="single" w:sz="6" w:space="0" w:color="auto"/>
              <w:right w:val="single" w:sz="6" w:space="0" w:color="auto"/>
            </w:tcBorders>
            <w:vAlign w:val="bottom"/>
            <w:hideMark/>
          </w:tcPr>
          <w:p w14:paraId="0423A40B" w14:textId="77777777" w:rsidR="007232F8" w:rsidRPr="00177671" w:rsidRDefault="007232F8" w:rsidP="00E70BE3">
            <w:pPr>
              <w:spacing w:after="40"/>
              <w:rPr>
                <w:rFonts w:cs="Arial"/>
                <w:lang w:eastAsia="de-DE"/>
              </w:rPr>
            </w:pPr>
            <w:hyperlink r:id="rId52" w:anchor="UnitTest/Therapy/Controllers/PrimingModelController/PrimingModelController_UT.cpp" w:tgtFrame="_blank" w:history="1">
              <w:r w:rsidRPr="00177671">
                <w:rPr>
                  <w:rFonts w:cs="Arial"/>
                  <w:lang w:eastAsia="de-DE"/>
                </w:rPr>
                <w:t>PrimingModelController_UT.cpp</w:t>
              </w:r>
            </w:hyperlink>
            <w:r w:rsidRPr="00177671">
              <w:rPr>
                <w:rFonts w:cs="Arial"/>
                <w:lang w:eastAsia="de-DE"/>
              </w:rPr>
              <w:t> </w:t>
            </w:r>
          </w:p>
        </w:tc>
        <w:tc>
          <w:tcPr>
            <w:tcW w:w="1185" w:type="dxa"/>
            <w:tcBorders>
              <w:top w:val="single" w:sz="6" w:space="0" w:color="auto"/>
              <w:left w:val="nil"/>
              <w:bottom w:val="single" w:sz="6" w:space="0" w:color="auto"/>
              <w:right w:val="single" w:sz="6" w:space="0" w:color="auto"/>
            </w:tcBorders>
            <w:hideMark/>
          </w:tcPr>
          <w:p w14:paraId="6658DCB0" w14:textId="77777777" w:rsidR="007232F8" w:rsidRPr="00177671" w:rsidRDefault="007232F8" w:rsidP="00E70BE3">
            <w:pPr>
              <w:spacing w:after="40"/>
              <w:jc w:val="center"/>
              <w:rPr>
                <w:rFonts w:cs="Arial"/>
                <w:lang w:eastAsia="de-DE"/>
              </w:rPr>
            </w:pPr>
            <w:r w:rsidRPr="00177671">
              <w:rPr>
                <w:rFonts w:cs="Arial"/>
                <w:lang w:eastAsia="de-DE"/>
              </w:rPr>
              <w:t>N/A </w:t>
            </w:r>
          </w:p>
        </w:tc>
        <w:tc>
          <w:tcPr>
            <w:tcW w:w="2190" w:type="dxa"/>
            <w:tcBorders>
              <w:top w:val="single" w:sz="6" w:space="0" w:color="auto"/>
              <w:left w:val="single" w:sz="6" w:space="0" w:color="auto"/>
              <w:bottom w:val="single" w:sz="6" w:space="0" w:color="auto"/>
              <w:right w:val="single" w:sz="6" w:space="0" w:color="auto"/>
            </w:tcBorders>
            <w:hideMark/>
          </w:tcPr>
          <w:p w14:paraId="7A172998" w14:textId="77777777" w:rsidR="007232F8" w:rsidRPr="00177671" w:rsidRDefault="007232F8" w:rsidP="00E70BE3">
            <w:pPr>
              <w:spacing w:after="40"/>
              <w:jc w:val="center"/>
              <w:rPr>
                <w:rFonts w:cs="Arial"/>
                <w:lang w:eastAsia="de-DE"/>
              </w:rPr>
            </w:pPr>
            <w:r w:rsidRPr="00177671">
              <w:rPr>
                <w:rFonts w:cs="Arial"/>
                <w:lang w:eastAsia="de-DE"/>
              </w:rPr>
              <w:t>X </w:t>
            </w:r>
          </w:p>
        </w:tc>
        <w:tc>
          <w:tcPr>
            <w:tcW w:w="1935" w:type="dxa"/>
            <w:tcBorders>
              <w:top w:val="single" w:sz="6" w:space="0" w:color="auto"/>
              <w:left w:val="single" w:sz="6" w:space="0" w:color="auto"/>
              <w:bottom w:val="single" w:sz="6" w:space="0" w:color="auto"/>
              <w:right w:val="single" w:sz="6" w:space="0" w:color="auto"/>
            </w:tcBorders>
            <w:hideMark/>
          </w:tcPr>
          <w:p w14:paraId="65A3AE5E" w14:textId="77777777" w:rsidR="007232F8" w:rsidRPr="00177671" w:rsidRDefault="007232F8" w:rsidP="00E70BE3">
            <w:pPr>
              <w:spacing w:after="40"/>
              <w:jc w:val="center"/>
              <w:rPr>
                <w:rFonts w:cs="Arial"/>
                <w:lang w:eastAsia="de-DE"/>
              </w:rPr>
            </w:pPr>
            <w:r w:rsidRPr="00177671">
              <w:rPr>
                <w:rFonts w:cs="Arial"/>
                <w:lang w:eastAsia="de-DE"/>
              </w:rPr>
              <w:t>N/A </w:t>
            </w:r>
          </w:p>
        </w:tc>
      </w:tr>
      <w:tr w:rsidR="007232F8" w:rsidRPr="00177671" w14:paraId="6FCACF9A" w14:textId="77777777" w:rsidTr="00E70BE3">
        <w:trPr>
          <w:trHeight w:val="330"/>
        </w:trPr>
        <w:tc>
          <w:tcPr>
            <w:tcW w:w="3765" w:type="dxa"/>
            <w:tcBorders>
              <w:top w:val="single" w:sz="6" w:space="0" w:color="auto"/>
              <w:left w:val="single" w:sz="6" w:space="0" w:color="auto"/>
              <w:bottom w:val="single" w:sz="6" w:space="0" w:color="auto"/>
              <w:right w:val="single" w:sz="6" w:space="0" w:color="auto"/>
            </w:tcBorders>
            <w:vAlign w:val="bottom"/>
            <w:hideMark/>
          </w:tcPr>
          <w:p w14:paraId="6D604AB2" w14:textId="77777777" w:rsidR="007232F8" w:rsidRPr="00177671" w:rsidRDefault="007232F8" w:rsidP="00E70BE3">
            <w:pPr>
              <w:spacing w:after="40"/>
              <w:rPr>
                <w:rFonts w:cs="Arial"/>
                <w:lang w:eastAsia="de-DE"/>
              </w:rPr>
            </w:pPr>
            <w:hyperlink r:id="rId53" w:anchor="UnitTest/Therapy/Controllers/TherapyRecoveryController/TherapyRecoveryController_UT.cpp" w:tgtFrame="_blank" w:history="1">
              <w:r w:rsidRPr="00177671">
                <w:rPr>
                  <w:rFonts w:cs="Arial"/>
                  <w:lang w:eastAsia="de-DE"/>
                </w:rPr>
                <w:t>TherapyRecoveryController_UT.cpp</w:t>
              </w:r>
            </w:hyperlink>
            <w:r w:rsidRPr="00177671">
              <w:rPr>
                <w:rFonts w:cs="Arial"/>
                <w:lang w:eastAsia="de-DE"/>
              </w:rPr>
              <w:t> </w:t>
            </w:r>
          </w:p>
        </w:tc>
        <w:tc>
          <w:tcPr>
            <w:tcW w:w="1185" w:type="dxa"/>
            <w:tcBorders>
              <w:top w:val="single" w:sz="6" w:space="0" w:color="auto"/>
              <w:left w:val="nil"/>
              <w:bottom w:val="single" w:sz="6" w:space="0" w:color="auto"/>
              <w:right w:val="single" w:sz="6" w:space="0" w:color="auto"/>
            </w:tcBorders>
            <w:hideMark/>
          </w:tcPr>
          <w:p w14:paraId="221E88E0" w14:textId="77777777" w:rsidR="007232F8" w:rsidRPr="00177671" w:rsidRDefault="007232F8" w:rsidP="00E70BE3">
            <w:pPr>
              <w:spacing w:after="40"/>
              <w:jc w:val="center"/>
              <w:rPr>
                <w:rFonts w:cs="Arial"/>
                <w:lang w:eastAsia="de-DE"/>
              </w:rPr>
            </w:pPr>
            <w:r w:rsidRPr="00177671">
              <w:rPr>
                <w:rFonts w:cs="Arial"/>
                <w:lang w:eastAsia="de-DE"/>
              </w:rPr>
              <w:t>N/A </w:t>
            </w:r>
          </w:p>
        </w:tc>
        <w:tc>
          <w:tcPr>
            <w:tcW w:w="2190" w:type="dxa"/>
            <w:tcBorders>
              <w:top w:val="single" w:sz="6" w:space="0" w:color="auto"/>
              <w:left w:val="single" w:sz="6" w:space="0" w:color="auto"/>
              <w:bottom w:val="single" w:sz="6" w:space="0" w:color="auto"/>
              <w:right w:val="single" w:sz="6" w:space="0" w:color="auto"/>
            </w:tcBorders>
            <w:hideMark/>
          </w:tcPr>
          <w:p w14:paraId="0875B6BF" w14:textId="77777777" w:rsidR="007232F8" w:rsidRPr="00177671" w:rsidRDefault="007232F8" w:rsidP="00E70BE3">
            <w:pPr>
              <w:spacing w:after="40"/>
              <w:jc w:val="center"/>
              <w:rPr>
                <w:rFonts w:cs="Arial"/>
                <w:lang w:eastAsia="de-DE"/>
              </w:rPr>
            </w:pPr>
            <w:r w:rsidRPr="00177671">
              <w:rPr>
                <w:rFonts w:cs="Arial"/>
                <w:lang w:eastAsia="de-DE"/>
              </w:rPr>
              <w:t>X </w:t>
            </w:r>
          </w:p>
        </w:tc>
        <w:tc>
          <w:tcPr>
            <w:tcW w:w="1935" w:type="dxa"/>
            <w:tcBorders>
              <w:top w:val="single" w:sz="6" w:space="0" w:color="auto"/>
              <w:left w:val="single" w:sz="6" w:space="0" w:color="auto"/>
              <w:bottom w:val="single" w:sz="6" w:space="0" w:color="auto"/>
              <w:right w:val="single" w:sz="6" w:space="0" w:color="auto"/>
            </w:tcBorders>
            <w:hideMark/>
          </w:tcPr>
          <w:p w14:paraId="26F067CC" w14:textId="77777777" w:rsidR="007232F8" w:rsidRPr="00177671" w:rsidRDefault="007232F8" w:rsidP="00E70BE3">
            <w:pPr>
              <w:spacing w:after="40"/>
              <w:jc w:val="center"/>
              <w:rPr>
                <w:rFonts w:cs="Arial"/>
                <w:lang w:eastAsia="de-DE"/>
              </w:rPr>
            </w:pPr>
            <w:r w:rsidRPr="00177671">
              <w:rPr>
                <w:rFonts w:cs="Arial"/>
                <w:lang w:eastAsia="de-DE"/>
              </w:rPr>
              <w:t>N/A </w:t>
            </w:r>
          </w:p>
        </w:tc>
      </w:tr>
      <w:tr w:rsidR="007232F8" w:rsidRPr="00177671" w14:paraId="6703CB23" w14:textId="77777777" w:rsidTr="00E70BE3">
        <w:trPr>
          <w:trHeight w:val="330"/>
        </w:trPr>
        <w:tc>
          <w:tcPr>
            <w:tcW w:w="3765" w:type="dxa"/>
            <w:tcBorders>
              <w:top w:val="single" w:sz="6" w:space="0" w:color="auto"/>
              <w:left w:val="single" w:sz="6" w:space="0" w:color="auto"/>
              <w:bottom w:val="single" w:sz="6" w:space="0" w:color="auto"/>
              <w:right w:val="single" w:sz="6" w:space="0" w:color="auto"/>
            </w:tcBorders>
            <w:vAlign w:val="bottom"/>
            <w:hideMark/>
          </w:tcPr>
          <w:p w14:paraId="528B469F" w14:textId="77777777" w:rsidR="007232F8" w:rsidRPr="00177671" w:rsidRDefault="007232F8" w:rsidP="00E70BE3">
            <w:pPr>
              <w:spacing w:after="40"/>
              <w:rPr>
                <w:rFonts w:cs="Arial"/>
                <w:lang w:eastAsia="de-DE"/>
              </w:rPr>
            </w:pPr>
            <w:hyperlink r:id="rId54" w:anchor="UnitTest/Therapy/StateManagers/TherapyStateManager/TherapyStateManager_UT.cpp" w:tgtFrame="_blank" w:history="1">
              <w:r w:rsidRPr="00177671">
                <w:rPr>
                  <w:rFonts w:cs="Arial"/>
                  <w:lang w:eastAsia="de-DE"/>
                </w:rPr>
                <w:t>TherapyStateManager_UT.cpp</w:t>
              </w:r>
            </w:hyperlink>
            <w:r w:rsidRPr="00177671">
              <w:rPr>
                <w:rFonts w:cs="Arial"/>
                <w:lang w:eastAsia="de-DE"/>
              </w:rPr>
              <w:t> </w:t>
            </w:r>
          </w:p>
        </w:tc>
        <w:tc>
          <w:tcPr>
            <w:tcW w:w="1185" w:type="dxa"/>
            <w:tcBorders>
              <w:top w:val="single" w:sz="6" w:space="0" w:color="auto"/>
              <w:left w:val="nil"/>
              <w:bottom w:val="single" w:sz="6" w:space="0" w:color="auto"/>
              <w:right w:val="single" w:sz="6" w:space="0" w:color="auto"/>
            </w:tcBorders>
            <w:hideMark/>
          </w:tcPr>
          <w:p w14:paraId="44212F62" w14:textId="77777777" w:rsidR="007232F8" w:rsidRPr="00177671" w:rsidRDefault="007232F8" w:rsidP="00E70BE3">
            <w:pPr>
              <w:spacing w:after="40"/>
              <w:jc w:val="center"/>
              <w:rPr>
                <w:rFonts w:cs="Arial"/>
                <w:lang w:eastAsia="de-DE"/>
              </w:rPr>
            </w:pPr>
            <w:r w:rsidRPr="00177671">
              <w:rPr>
                <w:rFonts w:cs="Arial"/>
                <w:lang w:eastAsia="de-DE"/>
              </w:rPr>
              <w:t>N/A </w:t>
            </w:r>
          </w:p>
        </w:tc>
        <w:tc>
          <w:tcPr>
            <w:tcW w:w="2190" w:type="dxa"/>
            <w:tcBorders>
              <w:top w:val="single" w:sz="6" w:space="0" w:color="auto"/>
              <w:left w:val="single" w:sz="6" w:space="0" w:color="auto"/>
              <w:bottom w:val="single" w:sz="6" w:space="0" w:color="auto"/>
              <w:right w:val="single" w:sz="6" w:space="0" w:color="auto"/>
            </w:tcBorders>
            <w:hideMark/>
          </w:tcPr>
          <w:p w14:paraId="4823927A" w14:textId="77777777" w:rsidR="007232F8" w:rsidRPr="00177671" w:rsidRDefault="007232F8" w:rsidP="00E70BE3">
            <w:pPr>
              <w:spacing w:after="40"/>
              <w:jc w:val="center"/>
              <w:rPr>
                <w:rFonts w:cs="Arial"/>
                <w:lang w:eastAsia="de-DE"/>
              </w:rPr>
            </w:pPr>
            <w:r w:rsidRPr="00177671">
              <w:rPr>
                <w:rFonts w:cs="Arial"/>
                <w:lang w:eastAsia="de-DE"/>
              </w:rPr>
              <w:t>X </w:t>
            </w:r>
          </w:p>
        </w:tc>
        <w:tc>
          <w:tcPr>
            <w:tcW w:w="1935" w:type="dxa"/>
            <w:tcBorders>
              <w:top w:val="single" w:sz="6" w:space="0" w:color="auto"/>
              <w:left w:val="single" w:sz="6" w:space="0" w:color="auto"/>
              <w:bottom w:val="single" w:sz="6" w:space="0" w:color="auto"/>
              <w:right w:val="single" w:sz="6" w:space="0" w:color="auto"/>
            </w:tcBorders>
            <w:hideMark/>
          </w:tcPr>
          <w:p w14:paraId="17B71DED" w14:textId="77777777" w:rsidR="007232F8" w:rsidRPr="00177671" w:rsidRDefault="007232F8" w:rsidP="00E70BE3">
            <w:pPr>
              <w:spacing w:after="40"/>
              <w:jc w:val="center"/>
              <w:rPr>
                <w:rFonts w:cs="Arial"/>
                <w:lang w:eastAsia="de-DE"/>
              </w:rPr>
            </w:pPr>
            <w:r w:rsidRPr="00177671">
              <w:rPr>
                <w:rFonts w:cs="Arial"/>
                <w:lang w:eastAsia="de-DE"/>
              </w:rPr>
              <w:t>N/A </w:t>
            </w:r>
          </w:p>
        </w:tc>
      </w:tr>
      <w:tr w:rsidR="007232F8" w:rsidRPr="00177671" w14:paraId="147E0AE8" w14:textId="77777777" w:rsidTr="00E70BE3">
        <w:trPr>
          <w:trHeight w:val="330"/>
        </w:trPr>
        <w:tc>
          <w:tcPr>
            <w:tcW w:w="3765" w:type="dxa"/>
            <w:tcBorders>
              <w:top w:val="single" w:sz="6" w:space="0" w:color="auto"/>
              <w:left w:val="single" w:sz="6" w:space="0" w:color="auto"/>
              <w:bottom w:val="single" w:sz="6" w:space="0" w:color="auto"/>
              <w:right w:val="single" w:sz="6" w:space="0" w:color="auto"/>
            </w:tcBorders>
            <w:vAlign w:val="bottom"/>
            <w:hideMark/>
          </w:tcPr>
          <w:p w14:paraId="1794E6D8" w14:textId="77777777" w:rsidR="007232F8" w:rsidRPr="00177671" w:rsidRDefault="007232F8" w:rsidP="00E70BE3">
            <w:pPr>
              <w:spacing w:after="40"/>
              <w:rPr>
                <w:rFonts w:cs="Arial"/>
                <w:lang w:eastAsia="de-DE"/>
              </w:rPr>
            </w:pPr>
            <w:r w:rsidRPr="00177671">
              <w:rPr>
                <w:rFonts w:cs="Arial"/>
                <w:lang w:eastAsia="de-DE"/>
              </w:rPr>
              <w:t>TreatmentSessionController_UT.cpp </w:t>
            </w:r>
          </w:p>
        </w:tc>
        <w:tc>
          <w:tcPr>
            <w:tcW w:w="1185" w:type="dxa"/>
            <w:tcBorders>
              <w:top w:val="single" w:sz="6" w:space="0" w:color="auto"/>
              <w:left w:val="nil"/>
              <w:bottom w:val="single" w:sz="6" w:space="0" w:color="auto"/>
              <w:right w:val="single" w:sz="6" w:space="0" w:color="auto"/>
            </w:tcBorders>
            <w:hideMark/>
          </w:tcPr>
          <w:p w14:paraId="466899E0" w14:textId="77777777" w:rsidR="007232F8" w:rsidRPr="00177671" w:rsidRDefault="007232F8" w:rsidP="00E70BE3">
            <w:pPr>
              <w:spacing w:after="40"/>
              <w:jc w:val="center"/>
              <w:rPr>
                <w:rFonts w:cs="Arial"/>
                <w:lang w:eastAsia="de-DE"/>
              </w:rPr>
            </w:pPr>
            <w:r w:rsidRPr="00177671">
              <w:rPr>
                <w:rFonts w:cs="Arial"/>
                <w:lang w:eastAsia="de-DE"/>
              </w:rPr>
              <w:t>N/A </w:t>
            </w:r>
          </w:p>
        </w:tc>
        <w:tc>
          <w:tcPr>
            <w:tcW w:w="2190" w:type="dxa"/>
            <w:tcBorders>
              <w:top w:val="single" w:sz="6" w:space="0" w:color="auto"/>
              <w:left w:val="single" w:sz="6" w:space="0" w:color="auto"/>
              <w:bottom w:val="single" w:sz="6" w:space="0" w:color="auto"/>
              <w:right w:val="single" w:sz="6" w:space="0" w:color="auto"/>
            </w:tcBorders>
            <w:hideMark/>
          </w:tcPr>
          <w:p w14:paraId="35E40310" w14:textId="77777777" w:rsidR="007232F8" w:rsidRPr="00177671" w:rsidRDefault="007232F8" w:rsidP="00E70BE3">
            <w:pPr>
              <w:spacing w:after="40"/>
              <w:jc w:val="center"/>
              <w:rPr>
                <w:rFonts w:cs="Arial"/>
                <w:lang w:eastAsia="de-DE"/>
              </w:rPr>
            </w:pPr>
            <w:r w:rsidRPr="00177671">
              <w:rPr>
                <w:rFonts w:cs="Arial"/>
                <w:lang w:eastAsia="de-DE"/>
              </w:rPr>
              <w:t>X </w:t>
            </w:r>
          </w:p>
        </w:tc>
        <w:tc>
          <w:tcPr>
            <w:tcW w:w="1935" w:type="dxa"/>
            <w:tcBorders>
              <w:top w:val="single" w:sz="6" w:space="0" w:color="auto"/>
              <w:left w:val="single" w:sz="6" w:space="0" w:color="auto"/>
              <w:bottom w:val="single" w:sz="6" w:space="0" w:color="auto"/>
              <w:right w:val="single" w:sz="6" w:space="0" w:color="auto"/>
            </w:tcBorders>
            <w:hideMark/>
          </w:tcPr>
          <w:p w14:paraId="07564ABE" w14:textId="77777777" w:rsidR="007232F8" w:rsidRPr="00177671" w:rsidRDefault="007232F8" w:rsidP="00E70BE3">
            <w:pPr>
              <w:spacing w:after="40"/>
              <w:jc w:val="center"/>
              <w:rPr>
                <w:rFonts w:cs="Arial"/>
                <w:lang w:eastAsia="de-DE"/>
              </w:rPr>
            </w:pPr>
            <w:r w:rsidRPr="00177671">
              <w:rPr>
                <w:rFonts w:cs="Arial"/>
                <w:lang w:eastAsia="de-DE"/>
              </w:rPr>
              <w:t>N/A </w:t>
            </w:r>
          </w:p>
        </w:tc>
      </w:tr>
      <w:tr w:rsidR="007232F8" w:rsidRPr="00177671" w14:paraId="3088D5FF" w14:textId="77777777" w:rsidTr="00E70BE3">
        <w:trPr>
          <w:trHeight w:val="330"/>
        </w:trPr>
        <w:tc>
          <w:tcPr>
            <w:tcW w:w="3765" w:type="dxa"/>
            <w:tcBorders>
              <w:top w:val="single" w:sz="6" w:space="0" w:color="auto"/>
              <w:left w:val="single" w:sz="6" w:space="0" w:color="auto"/>
              <w:bottom w:val="single" w:sz="6" w:space="0" w:color="auto"/>
              <w:right w:val="single" w:sz="6" w:space="0" w:color="auto"/>
            </w:tcBorders>
            <w:vAlign w:val="bottom"/>
            <w:hideMark/>
          </w:tcPr>
          <w:p w14:paraId="42751C61" w14:textId="77777777" w:rsidR="007232F8" w:rsidRPr="00177671" w:rsidRDefault="007232F8" w:rsidP="00E70BE3">
            <w:pPr>
              <w:spacing w:after="40"/>
              <w:rPr>
                <w:rFonts w:cs="Arial"/>
                <w:lang w:eastAsia="de-DE"/>
              </w:rPr>
            </w:pPr>
            <w:hyperlink r:id="rId55" w:anchor="UnitTest/Stubs/src/Therapy/Controllers/FluidPumpController_Stub.cpp" w:tgtFrame="_blank" w:history="1">
              <w:r w:rsidRPr="00177671">
                <w:rPr>
                  <w:rFonts w:cs="Arial"/>
                  <w:lang w:eastAsia="de-DE"/>
                </w:rPr>
                <w:t>FluidPumpController_Stub.cpp</w:t>
              </w:r>
            </w:hyperlink>
            <w:r w:rsidRPr="00177671">
              <w:rPr>
                <w:rFonts w:cs="Arial"/>
                <w:lang w:eastAsia="de-DE"/>
              </w:rPr>
              <w:t> </w:t>
            </w:r>
          </w:p>
        </w:tc>
        <w:tc>
          <w:tcPr>
            <w:tcW w:w="1185" w:type="dxa"/>
            <w:tcBorders>
              <w:top w:val="single" w:sz="6" w:space="0" w:color="auto"/>
              <w:left w:val="nil"/>
              <w:bottom w:val="single" w:sz="6" w:space="0" w:color="auto"/>
              <w:right w:val="single" w:sz="6" w:space="0" w:color="auto"/>
            </w:tcBorders>
            <w:hideMark/>
          </w:tcPr>
          <w:p w14:paraId="21CE94A0" w14:textId="77777777" w:rsidR="007232F8" w:rsidRPr="00177671" w:rsidRDefault="007232F8" w:rsidP="00E70BE3">
            <w:pPr>
              <w:spacing w:after="40"/>
              <w:jc w:val="center"/>
              <w:rPr>
                <w:rFonts w:cs="Arial"/>
                <w:lang w:eastAsia="de-DE"/>
              </w:rPr>
            </w:pPr>
            <w:r w:rsidRPr="00177671">
              <w:rPr>
                <w:rFonts w:cs="Arial"/>
                <w:lang w:eastAsia="de-DE"/>
              </w:rPr>
              <w:t>N/A </w:t>
            </w:r>
          </w:p>
        </w:tc>
        <w:tc>
          <w:tcPr>
            <w:tcW w:w="2190" w:type="dxa"/>
            <w:tcBorders>
              <w:top w:val="single" w:sz="6" w:space="0" w:color="auto"/>
              <w:left w:val="single" w:sz="6" w:space="0" w:color="auto"/>
              <w:bottom w:val="single" w:sz="6" w:space="0" w:color="auto"/>
              <w:right w:val="single" w:sz="6" w:space="0" w:color="auto"/>
            </w:tcBorders>
            <w:hideMark/>
          </w:tcPr>
          <w:p w14:paraId="0D287A5F" w14:textId="77777777" w:rsidR="007232F8" w:rsidRPr="00177671" w:rsidRDefault="007232F8" w:rsidP="00E70BE3">
            <w:pPr>
              <w:spacing w:after="40"/>
              <w:jc w:val="center"/>
              <w:rPr>
                <w:rFonts w:cs="Arial"/>
                <w:lang w:eastAsia="de-DE"/>
              </w:rPr>
            </w:pPr>
            <w:r w:rsidRPr="00177671">
              <w:rPr>
                <w:rFonts w:cs="Arial"/>
                <w:lang w:eastAsia="de-DE"/>
              </w:rPr>
              <w:t>X </w:t>
            </w:r>
          </w:p>
        </w:tc>
        <w:tc>
          <w:tcPr>
            <w:tcW w:w="1935" w:type="dxa"/>
            <w:tcBorders>
              <w:top w:val="single" w:sz="6" w:space="0" w:color="auto"/>
              <w:left w:val="single" w:sz="6" w:space="0" w:color="auto"/>
              <w:bottom w:val="single" w:sz="6" w:space="0" w:color="auto"/>
              <w:right w:val="single" w:sz="6" w:space="0" w:color="auto"/>
            </w:tcBorders>
            <w:hideMark/>
          </w:tcPr>
          <w:p w14:paraId="64EB437C" w14:textId="77777777" w:rsidR="007232F8" w:rsidRPr="00177671" w:rsidRDefault="007232F8" w:rsidP="00E70BE3">
            <w:pPr>
              <w:spacing w:after="40"/>
              <w:jc w:val="center"/>
              <w:rPr>
                <w:rFonts w:cs="Arial"/>
                <w:lang w:eastAsia="de-DE"/>
              </w:rPr>
            </w:pPr>
            <w:r w:rsidRPr="00177671">
              <w:rPr>
                <w:rFonts w:cs="Arial"/>
                <w:lang w:eastAsia="de-DE"/>
              </w:rPr>
              <w:t>N/A </w:t>
            </w:r>
          </w:p>
        </w:tc>
      </w:tr>
      <w:tr w:rsidR="007232F8" w:rsidRPr="00177671" w14:paraId="2E7A0D0B" w14:textId="77777777" w:rsidTr="00E70BE3">
        <w:trPr>
          <w:trHeight w:val="330"/>
        </w:trPr>
        <w:tc>
          <w:tcPr>
            <w:tcW w:w="3765" w:type="dxa"/>
            <w:tcBorders>
              <w:top w:val="single" w:sz="6" w:space="0" w:color="auto"/>
              <w:left w:val="single" w:sz="6" w:space="0" w:color="auto"/>
              <w:bottom w:val="single" w:sz="6" w:space="0" w:color="auto"/>
              <w:right w:val="single" w:sz="6" w:space="0" w:color="auto"/>
            </w:tcBorders>
            <w:vAlign w:val="bottom"/>
            <w:hideMark/>
          </w:tcPr>
          <w:p w14:paraId="0C866B56" w14:textId="77777777" w:rsidR="007232F8" w:rsidRPr="00177671" w:rsidRDefault="007232F8" w:rsidP="00E70BE3">
            <w:pPr>
              <w:spacing w:after="40"/>
              <w:rPr>
                <w:rFonts w:cs="Arial"/>
                <w:lang w:eastAsia="de-DE"/>
              </w:rPr>
            </w:pPr>
            <w:hyperlink r:id="rId56" w:anchor="UnitTest/Stubs/src/Therapy/Controllers/PrimingManager_Stub.cpp" w:tgtFrame="_blank" w:history="1">
              <w:r w:rsidRPr="00177671">
                <w:rPr>
                  <w:rFonts w:cs="Arial"/>
                  <w:lang w:eastAsia="de-DE"/>
                </w:rPr>
                <w:t>PrimingManager_Stub.cpp</w:t>
              </w:r>
            </w:hyperlink>
            <w:r w:rsidRPr="00177671">
              <w:rPr>
                <w:rFonts w:cs="Arial"/>
                <w:lang w:eastAsia="de-DE"/>
              </w:rPr>
              <w:t> </w:t>
            </w:r>
          </w:p>
        </w:tc>
        <w:tc>
          <w:tcPr>
            <w:tcW w:w="1185" w:type="dxa"/>
            <w:tcBorders>
              <w:top w:val="single" w:sz="6" w:space="0" w:color="auto"/>
              <w:left w:val="nil"/>
              <w:bottom w:val="single" w:sz="6" w:space="0" w:color="auto"/>
              <w:right w:val="single" w:sz="6" w:space="0" w:color="auto"/>
            </w:tcBorders>
            <w:hideMark/>
          </w:tcPr>
          <w:p w14:paraId="1BD07199" w14:textId="77777777" w:rsidR="007232F8" w:rsidRPr="00177671" w:rsidRDefault="007232F8" w:rsidP="00E70BE3">
            <w:pPr>
              <w:spacing w:after="40"/>
              <w:jc w:val="center"/>
              <w:rPr>
                <w:rFonts w:cs="Arial"/>
                <w:lang w:eastAsia="de-DE"/>
              </w:rPr>
            </w:pPr>
            <w:r w:rsidRPr="00177671">
              <w:rPr>
                <w:rFonts w:cs="Arial"/>
                <w:lang w:eastAsia="de-DE"/>
              </w:rPr>
              <w:t>N/A </w:t>
            </w:r>
          </w:p>
        </w:tc>
        <w:tc>
          <w:tcPr>
            <w:tcW w:w="2190" w:type="dxa"/>
            <w:tcBorders>
              <w:top w:val="single" w:sz="6" w:space="0" w:color="auto"/>
              <w:left w:val="single" w:sz="6" w:space="0" w:color="auto"/>
              <w:bottom w:val="single" w:sz="6" w:space="0" w:color="auto"/>
              <w:right w:val="single" w:sz="6" w:space="0" w:color="auto"/>
            </w:tcBorders>
            <w:hideMark/>
          </w:tcPr>
          <w:p w14:paraId="26A2CCA1" w14:textId="77777777" w:rsidR="007232F8" w:rsidRPr="00177671" w:rsidRDefault="007232F8" w:rsidP="00E70BE3">
            <w:pPr>
              <w:spacing w:after="40"/>
              <w:jc w:val="center"/>
              <w:rPr>
                <w:rFonts w:cs="Arial"/>
                <w:lang w:eastAsia="de-DE"/>
              </w:rPr>
            </w:pPr>
            <w:r w:rsidRPr="00177671">
              <w:rPr>
                <w:rFonts w:cs="Arial"/>
                <w:lang w:eastAsia="de-DE"/>
              </w:rPr>
              <w:t>X </w:t>
            </w:r>
          </w:p>
        </w:tc>
        <w:tc>
          <w:tcPr>
            <w:tcW w:w="1935" w:type="dxa"/>
            <w:tcBorders>
              <w:top w:val="single" w:sz="6" w:space="0" w:color="auto"/>
              <w:left w:val="single" w:sz="6" w:space="0" w:color="auto"/>
              <w:bottom w:val="single" w:sz="6" w:space="0" w:color="auto"/>
              <w:right w:val="single" w:sz="6" w:space="0" w:color="auto"/>
            </w:tcBorders>
            <w:hideMark/>
          </w:tcPr>
          <w:p w14:paraId="4E91125B" w14:textId="77777777" w:rsidR="007232F8" w:rsidRPr="00177671" w:rsidRDefault="007232F8" w:rsidP="00E70BE3">
            <w:pPr>
              <w:spacing w:after="40"/>
              <w:jc w:val="center"/>
              <w:rPr>
                <w:rFonts w:cs="Arial"/>
                <w:lang w:eastAsia="de-DE"/>
              </w:rPr>
            </w:pPr>
            <w:r w:rsidRPr="00177671">
              <w:rPr>
                <w:rFonts w:cs="Arial"/>
                <w:lang w:eastAsia="de-DE"/>
              </w:rPr>
              <w:t>N/A </w:t>
            </w:r>
          </w:p>
        </w:tc>
      </w:tr>
      <w:tr w:rsidR="007232F8" w:rsidRPr="00177671" w14:paraId="487AAE43" w14:textId="77777777" w:rsidTr="00E70BE3">
        <w:trPr>
          <w:trHeight w:val="330"/>
        </w:trPr>
        <w:tc>
          <w:tcPr>
            <w:tcW w:w="3765" w:type="dxa"/>
            <w:tcBorders>
              <w:top w:val="single" w:sz="6" w:space="0" w:color="auto"/>
              <w:left w:val="single" w:sz="6" w:space="0" w:color="auto"/>
              <w:bottom w:val="single" w:sz="6" w:space="0" w:color="auto"/>
              <w:right w:val="single" w:sz="6" w:space="0" w:color="auto"/>
            </w:tcBorders>
            <w:vAlign w:val="bottom"/>
            <w:hideMark/>
          </w:tcPr>
          <w:p w14:paraId="1B532CA0" w14:textId="77777777" w:rsidR="007232F8" w:rsidRPr="00177671" w:rsidRDefault="007232F8" w:rsidP="00E70BE3">
            <w:pPr>
              <w:spacing w:after="40"/>
              <w:rPr>
                <w:rFonts w:cs="Arial"/>
                <w:lang w:eastAsia="de-DE"/>
              </w:rPr>
            </w:pPr>
            <w:hyperlink r:id="rId57" w:anchor="UnitTest/Stubs/src/Therapy/Helpers/BagClass_Stub.cc" w:tgtFrame="_blank" w:history="1">
              <w:r w:rsidRPr="00177671">
                <w:rPr>
                  <w:rFonts w:cs="Arial"/>
                  <w:lang w:eastAsia="de-DE"/>
                </w:rPr>
                <w:t>BagClass_Stub.cc</w:t>
              </w:r>
            </w:hyperlink>
            <w:r w:rsidRPr="00177671">
              <w:rPr>
                <w:rFonts w:cs="Arial"/>
                <w:lang w:eastAsia="de-DE"/>
              </w:rPr>
              <w:t> </w:t>
            </w:r>
          </w:p>
        </w:tc>
        <w:tc>
          <w:tcPr>
            <w:tcW w:w="1185" w:type="dxa"/>
            <w:tcBorders>
              <w:top w:val="single" w:sz="6" w:space="0" w:color="auto"/>
              <w:left w:val="nil"/>
              <w:bottom w:val="single" w:sz="6" w:space="0" w:color="auto"/>
              <w:right w:val="single" w:sz="6" w:space="0" w:color="auto"/>
            </w:tcBorders>
            <w:hideMark/>
          </w:tcPr>
          <w:p w14:paraId="60E3B07E" w14:textId="77777777" w:rsidR="007232F8" w:rsidRPr="00177671" w:rsidRDefault="007232F8" w:rsidP="00E70BE3">
            <w:pPr>
              <w:spacing w:after="40"/>
              <w:jc w:val="center"/>
              <w:rPr>
                <w:rFonts w:cs="Arial"/>
                <w:lang w:eastAsia="de-DE"/>
              </w:rPr>
            </w:pPr>
            <w:r w:rsidRPr="00177671">
              <w:rPr>
                <w:rFonts w:cs="Arial"/>
                <w:lang w:eastAsia="de-DE"/>
              </w:rPr>
              <w:t>N/A </w:t>
            </w:r>
          </w:p>
        </w:tc>
        <w:tc>
          <w:tcPr>
            <w:tcW w:w="2190" w:type="dxa"/>
            <w:tcBorders>
              <w:top w:val="single" w:sz="6" w:space="0" w:color="auto"/>
              <w:left w:val="single" w:sz="6" w:space="0" w:color="auto"/>
              <w:bottom w:val="single" w:sz="6" w:space="0" w:color="auto"/>
              <w:right w:val="single" w:sz="6" w:space="0" w:color="auto"/>
            </w:tcBorders>
            <w:hideMark/>
          </w:tcPr>
          <w:p w14:paraId="19F6BEB9" w14:textId="77777777" w:rsidR="007232F8" w:rsidRPr="00177671" w:rsidRDefault="007232F8" w:rsidP="00E70BE3">
            <w:pPr>
              <w:spacing w:after="40"/>
              <w:jc w:val="center"/>
              <w:rPr>
                <w:rFonts w:cs="Arial"/>
                <w:lang w:eastAsia="de-DE"/>
              </w:rPr>
            </w:pPr>
            <w:r w:rsidRPr="00177671">
              <w:rPr>
                <w:rFonts w:cs="Arial"/>
                <w:lang w:eastAsia="de-DE"/>
              </w:rPr>
              <w:t>X </w:t>
            </w:r>
          </w:p>
        </w:tc>
        <w:tc>
          <w:tcPr>
            <w:tcW w:w="1935" w:type="dxa"/>
            <w:tcBorders>
              <w:top w:val="single" w:sz="6" w:space="0" w:color="auto"/>
              <w:left w:val="single" w:sz="6" w:space="0" w:color="auto"/>
              <w:bottom w:val="single" w:sz="6" w:space="0" w:color="auto"/>
              <w:right w:val="single" w:sz="6" w:space="0" w:color="auto"/>
            </w:tcBorders>
            <w:hideMark/>
          </w:tcPr>
          <w:p w14:paraId="29FF76BB" w14:textId="77777777" w:rsidR="007232F8" w:rsidRPr="00177671" w:rsidRDefault="007232F8" w:rsidP="00E70BE3">
            <w:pPr>
              <w:spacing w:after="40"/>
              <w:jc w:val="center"/>
              <w:rPr>
                <w:rFonts w:cs="Arial"/>
                <w:lang w:eastAsia="de-DE"/>
              </w:rPr>
            </w:pPr>
            <w:r w:rsidRPr="00177671">
              <w:rPr>
                <w:rFonts w:cs="Arial"/>
                <w:lang w:eastAsia="de-DE"/>
              </w:rPr>
              <w:t>N/A </w:t>
            </w:r>
          </w:p>
        </w:tc>
      </w:tr>
    </w:tbl>
    <w:p w14:paraId="70FA72FD" w14:textId="77777777" w:rsidR="004755D4" w:rsidRPr="00177671" w:rsidRDefault="004755D4" w:rsidP="004755D4">
      <w:pPr>
        <w:rPr>
          <w:rFonts w:cs="Arial"/>
        </w:rPr>
      </w:pPr>
    </w:p>
    <w:p w14:paraId="33563714" w14:textId="695DF10E" w:rsidR="004755D4" w:rsidRPr="00177671" w:rsidRDefault="004755D4" w:rsidP="004755D4">
      <w:pPr>
        <w:pStyle w:val="Heading2"/>
        <w:rPr>
          <w:rFonts w:cs="Arial"/>
        </w:rPr>
      </w:pPr>
      <w:bookmarkStart w:id="236" w:name="_Toc168328748"/>
      <w:r w:rsidRPr="00177671">
        <w:rPr>
          <w:rFonts w:cs="Arial"/>
        </w:rPr>
        <w:t>Labeling Update</w:t>
      </w:r>
      <w:bookmarkEnd w:id="236"/>
    </w:p>
    <w:p w14:paraId="1ABDD96D" w14:textId="6441A816" w:rsidR="00715796" w:rsidRPr="00177671" w:rsidRDefault="00715796" w:rsidP="00715796">
      <w:pPr>
        <w:ind w:right="720"/>
        <w:rPr>
          <w:rFonts w:cs="Arial"/>
          <w:i/>
        </w:rPr>
      </w:pPr>
      <w:r w:rsidRPr="00177671">
        <w:rPr>
          <w:rFonts w:cs="Arial"/>
          <w:i/>
        </w:rPr>
        <w:t>The table below defines all string changes.</w:t>
      </w:r>
      <w:r w:rsidR="00EC3591" w:rsidRPr="00177671">
        <w:rPr>
          <w:rFonts w:cs="Arial"/>
          <w:i/>
        </w:rPr>
        <w:br/>
      </w:r>
    </w:p>
    <w:p w14:paraId="6572DA3C" w14:textId="77777777" w:rsidR="00EC3591" w:rsidRPr="00177671" w:rsidRDefault="00EC3591" w:rsidP="00EC3591">
      <w:pPr>
        <w:pStyle w:val="Caption"/>
        <w:keepNext/>
        <w:spacing w:before="48" w:after="48"/>
        <w:jc w:val="center"/>
        <w:rPr>
          <w:rFonts w:cs="Arial"/>
          <w:i/>
        </w:rPr>
      </w:pPr>
      <w:bookmarkStart w:id="237" w:name="_Toc168040849"/>
      <w:r w:rsidRPr="00177671">
        <w:rPr>
          <w:rFonts w:cs="Arial"/>
        </w:rPr>
        <w:t xml:space="preserve">Table </w:t>
      </w:r>
      <w:r w:rsidRPr="00177671">
        <w:rPr>
          <w:rFonts w:cs="Arial"/>
          <w:i/>
        </w:rPr>
        <w:fldChar w:fldCharType="begin"/>
      </w:r>
      <w:r w:rsidRPr="00177671">
        <w:rPr>
          <w:rFonts w:cs="Arial"/>
        </w:rPr>
        <w:instrText xml:space="preserve"> SEQ Table \* ARABIC </w:instrText>
      </w:r>
      <w:r w:rsidRPr="00177671">
        <w:rPr>
          <w:rFonts w:cs="Arial"/>
          <w:i/>
        </w:rPr>
        <w:fldChar w:fldCharType="separate"/>
      </w:r>
      <w:r w:rsidRPr="00177671">
        <w:rPr>
          <w:rFonts w:cs="Arial"/>
          <w:noProof/>
        </w:rPr>
        <w:t>21</w:t>
      </w:r>
      <w:r w:rsidRPr="00177671">
        <w:rPr>
          <w:rFonts w:cs="Arial"/>
          <w:i/>
        </w:rPr>
        <w:fldChar w:fldCharType="end"/>
      </w:r>
      <w:r w:rsidRPr="00177671">
        <w:rPr>
          <w:rFonts w:cs="Arial"/>
        </w:rPr>
        <w:t xml:space="preserve"> String Updates</w:t>
      </w:r>
      <w:bookmarkEnd w:id="237"/>
    </w:p>
    <w:tbl>
      <w:tblPr>
        <w:tblW w:w="9536" w:type="dxa"/>
        <w:tblInd w:w="-5" w:type="dxa"/>
        <w:tblLayout w:type="fixed"/>
        <w:tblLook w:val="04A0" w:firstRow="1" w:lastRow="0" w:firstColumn="1" w:lastColumn="0" w:noHBand="0" w:noVBand="1"/>
      </w:tblPr>
      <w:tblGrid>
        <w:gridCol w:w="2876"/>
        <w:gridCol w:w="904"/>
        <w:gridCol w:w="1080"/>
        <w:gridCol w:w="990"/>
        <w:gridCol w:w="3686"/>
      </w:tblGrid>
      <w:tr w:rsidR="00212D7E" w:rsidRPr="00177671" w14:paraId="68231F7D" w14:textId="77777777" w:rsidTr="002B7AF0">
        <w:trPr>
          <w:cantSplit/>
          <w:trHeight w:val="300"/>
          <w:tblHeader/>
        </w:trPr>
        <w:tc>
          <w:tcPr>
            <w:tcW w:w="2876"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1E09387E" w14:textId="77777777" w:rsidR="00212D7E" w:rsidRPr="00177671" w:rsidRDefault="00212D7E" w:rsidP="00946791">
            <w:pPr>
              <w:spacing w:line="276" w:lineRule="auto"/>
              <w:jc w:val="center"/>
              <w:rPr>
                <w:rFonts w:cs="Arial"/>
                <w:b/>
                <w:bCs/>
                <w:color w:val="000000"/>
              </w:rPr>
            </w:pPr>
            <w:r w:rsidRPr="00177671">
              <w:rPr>
                <w:rFonts w:cs="Arial"/>
                <w:b/>
                <w:bCs/>
                <w:color w:val="000000"/>
              </w:rPr>
              <w:t>String ID</w:t>
            </w:r>
          </w:p>
        </w:tc>
        <w:tc>
          <w:tcPr>
            <w:tcW w:w="2974" w:type="dxa"/>
            <w:gridSpan w:val="3"/>
            <w:tcBorders>
              <w:top w:val="single" w:sz="4" w:space="0" w:color="auto"/>
              <w:left w:val="nil"/>
              <w:bottom w:val="single" w:sz="4" w:space="0" w:color="auto"/>
              <w:right w:val="single" w:sz="4" w:space="0" w:color="auto"/>
            </w:tcBorders>
            <w:shd w:val="clear" w:color="auto" w:fill="D9D9D9"/>
            <w:vAlign w:val="center"/>
            <w:hideMark/>
          </w:tcPr>
          <w:p w14:paraId="62C8F3C4" w14:textId="77777777" w:rsidR="00212D7E" w:rsidRPr="00177671" w:rsidRDefault="00212D7E" w:rsidP="00946791">
            <w:pPr>
              <w:spacing w:line="276" w:lineRule="auto"/>
              <w:jc w:val="center"/>
              <w:rPr>
                <w:rFonts w:cs="Arial"/>
                <w:b/>
                <w:bCs/>
                <w:color w:val="000000"/>
              </w:rPr>
            </w:pPr>
            <w:r w:rsidRPr="00177671">
              <w:rPr>
                <w:rFonts w:cs="Arial"/>
                <w:b/>
                <w:bCs/>
                <w:color w:val="000000"/>
              </w:rPr>
              <w:t>Type of Change</w:t>
            </w:r>
          </w:p>
        </w:tc>
        <w:tc>
          <w:tcPr>
            <w:tcW w:w="3686" w:type="dxa"/>
            <w:vMerge w:val="restart"/>
            <w:tcBorders>
              <w:top w:val="single" w:sz="4" w:space="0" w:color="auto"/>
              <w:left w:val="nil"/>
              <w:bottom w:val="single" w:sz="4" w:space="0" w:color="auto"/>
              <w:right w:val="single" w:sz="4" w:space="0" w:color="auto"/>
            </w:tcBorders>
            <w:shd w:val="clear" w:color="auto" w:fill="D9D9D9"/>
          </w:tcPr>
          <w:p w14:paraId="523C96AB" w14:textId="77777777" w:rsidR="00212D7E" w:rsidRPr="00177671" w:rsidRDefault="00212D7E" w:rsidP="00946791">
            <w:pPr>
              <w:spacing w:line="276" w:lineRule="auto"/>
              <w:jc w:val="center"/>
              <w:rPr>
                <w:rFonts w:cs="Arial"/>
                <w:b/>
                <w:bCs/>
                <w:color w:val="000000"/>
              </w:rPr>
            </w:pPr>
          </w:p>
          <w:p w14:paraId="796D109C" w14:textId="77777777" w:rsidR="00212D7E" w:rsidRPr="00177671" w:rsidRDefault="00212D7E" w:rsidP="00946791">
            <w:pPr>
              <w:spacing w:line="276" w:lineRule="auto"/>
              <w:jc w:val="center"/>
              <w:rPr>
                <w:rFonts w:cs="Arial"/>
                <w:b/>
                <w:bCs/>
                <w:color w:val="000000"/>
              </w:rPr>
            </w:pPr>
            <w:r w:rsidRPr="00177671">
              <w:rPr>
                <w:rFonts w:cs="Arial"/>
                <w:b/>
                <w:bCs/>
                <w:color w:val="000000"/>
              </w:rPr>
              <w:t>Content</w:t>
            </w:r>
          </w:p>
        </w:tc>
      </w:tr>
      <w:tr w:rsidR="00212D7E" w:rsidRPr="00177671" w14:paraId="7F375715" w14:textId="77777777" w:rsidTr="002B7AF0">
        <w:trPr>
          <w:cantSplit/>
          <w:trHeight w:val="300"/>
          <w:tblHeader/>
        </w:trPr>
        <w:tc>
          <w:tcPr>
            <w:tcW w:w="2876" w:type="dxa"/>
            <w:vMerge/>
            <w:tcBorders>
              <w:top w:val="single" w:sz="4" w:space="0" w:color="auto"/>
              <w:left w:val="single" w:sz="4" w:space="0" w:color="auto"/>
              <w:bottom w:val="single" w:sz="4" w:space="0" w:color="auto"/>
              <w:right w:val="single" w:sz="4" w:space="0" w:color="auto"/>
            </w:tcBorders>
            <w:vAlign w:val="center"/>
            <w:hideMark/>
          </w:tcPr>
          <w:p w14:paraId="267BF121" w14:textId="77777777" w:rsidR="00212D7E" w:rsidRPr="00177671" w:rsidRDefault="00212D7E" w:rsidP="00946791">
            <w:pPr>
              <w:spacing w:line="276" w:lineRule="auto"/>
              <w:rPr>
                <w:rFonts w:cs="Arial"/>
                <w:b/>
                <w:bCs/>
                <w:color w:val="000000"/>
              </w:rPr>
            </w:pPr>
          </w:p>
        </w:tc>
        <w:tc>
          <w:tcPr>
            <w:tcW w:w="904" w:type="dxa"/>
            <w:tcBorders>
              <w:top w:val="single" w:sz="4" w:space="0" w:color="auto"/>
              <w:left w:val="nil"/>
              <w:bottom w:val="single" w:sz="4" w:space="0" w:color="auto"/>
              <w:right w:val="single" w:sz="4" w:space="0" w:color="auto"/>
            </w:tcBorders>
            <w:shd w:val="clear" w:color="auto" w:fill="D9D9D9"/>
            <w:vAlign w:val="bottom"/>
            <w:hideMark/>
          </w:tcPr>
          <w:p w14:paraId="7BDE35FB" w14:textId="77777777" w:rsidR="00212D7E" w:rsidRPr="00177671" w:rsidRDefault="00212D7E" w:rsidP="00946791">
            <w:pPr>
              <w:spacing w:line="276" w:lineRule="auto"/>
              <w:jc w:val="center"/>
              <w:rPr>
                <w:rFonts w:cs="Arial"/>
                <w:b/>
                <w:bCs/>
                <w:color w:val="000000"/>
              </w:rPr>
            </w:pPr>
            <w:r w:rsidRPr="00177671">
              <w:rPr>
                <w:rFonts w:cs="Arial"/>
                <w:b/>
                <w:bCs/>
                <w:color w:val="000000"/>
              </w:rPr>
              <w:t>Added</w:t>
            </w:r>
          </w:p>
        </w:tc>
        <w:tc>
          <w:tcPr>
            <w:tcW w:w="108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16C9EAD4" w14:textId="77777777" w:rsidR="00212D7E" w:rsidRPr="00177671" w:rsidRDefault="00212D7E" w:rsidP="00946791">
            <w:pPr>
              <w:spacing w:line="276" w:lineRule="auto"/>
              <w:jc w:val="center"/>
              <w:rPr>
                <w:rFonts w:cs="Arial"/>
                <w:b/>
                <w:bCs/>
                <w:color w:val="000000"/>
              </w:rPr>
            </w:pPr>
            <w:r w:rsidRPr="00177671">
              <w:rPr>
                <w:rFonts w:cs="Arial"/>
                <w:b/>
                <w:bCs/>
                <w:color w:val="000000"/>
              </w:rPr>
              <w:t>Modified</w:t>
            </w:r>
          </w:p>
        </w:tc>
        <w:tc>
          <w:tcPr>
            <w:tcW w:w="99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5B42783E" w14:textId="77777777" w:rsidR="00212D7E" w:rsidRPr="00177671" w:rsidRDefault="00212D7E" w:rsidP="00946791">
            <w:pPr>
              <w:spacing w:line="276" w:lineRule="auto"/>
              <w:jc w:val="center"/>
              <w:rPr>
                <w:rFonts w:cs="Arial"/>
                <w:b/>
                <w:bCs/>
                <w:color w:val="000000"/>
              </w:rPr>
            </w:pPr>
            <w:r w:rsidRPr="00177671">
              <w:rPr>
                <w:rFonts w:cs="Arial"/>
                <w:b/>
                <w:bCs/>
                <w:color w:val="000000"/>
              </w:rPr>
              <w:t>Deleted</w:t>
            </w:r>
          </w:p>
        </w:tc>
        <w:tc>
          <w:tcPr>
            <w:tcW w:w="3686" w:type="dxa"/>
            <w:vMerge/>
            <w:tcBorders>
              <w:top w:val="single" w:sz="4" w:space="0" w:color="auto"/>
              <w:left w:val="nil"/>
              <w:bottom w:val="single" w:sz="4" w:space="0" w:color="auto"/>
              <w:right w:val="single" w:sz="4" w:space="0" w:color="auto"/>
            </w:tcBorders>
            <w:vAlign w:val="center"/>
            <w:hideMark/>
          </w:tcPr>
          <w:p w14:paraId="200BC954" w14:textId="77777777" w:rsidR="00212D7E" w:rsidRPr="00177671" w:rsidRDefault="00212D7E" w:rsidP="00946791">
            <w:pPr>
              <w:spacing w:line="276" w:lineRule="auto"/>
              <w:rPr>
                <w:rFonts w:cs="Arial"/>
                <w:b/>
                <w:bCs/>
                <w:color w:val="000000"/>
              </w:rPr>
            </w:pPr>
          </w:p>
        </w:tc>
      </w:tr>
      <w:tr w:rsidR="00212D7E" w:rsidRPr="00177671" w14:paraId="50F0921F"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hideMark/>
          </w:tcPr>
          <w:p w14:paraId="0914A9FB" w14:textId="77777777" w:rsidR="00212D7E" w:rsidRPr="00177671" w:rsidRDefault="00212D7E" w:rsidP="00946791">
            <w:pPr>
              <w:spacing w:line="276" w:lineRule="auto"/>
              <w:rPr>
                <w:rFonts w:cs="Arial"/>
                <w:color w:val="000000"/>
              </w:rPr>
            </w:pPr>
            <w:r w:rsidRPr="00177671">
              <w:rPr>
                <w:rFonts w:cs="Arial"/>
              </w:rPr>
              <w:t>SID_MSG_X0721_TITLE</w:t>
            </w:r>
          </w:p>
        </w:tc>
        <w:tc>
          <w:tcPr>
            <w:tcW w:w="904" w:type="dxa"/>
            <w:tcBorders>
              <w:top w:val="single" w:sz="4" w:space="0" w:color="auto"/>
              <w:left w:val="nil"/>
              <w:bottom w:val="single" w:sz="4" w:space="0" w:color="auto"/>
              <w:right w:val="single" w:sz="4" w:space="0" w:color="auto"/>
            </w:tcBorders>
            <w:hideMark/>
          </w:tcPr>
          <w:p w14:paraId="78C9C4A4"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6F89CC33" w14:textId="77777777" w:rsidR="00212D7E" w:rsidRPr="00177671" w:rsidRDefault="00212D7E" w:rsidP="00946791">
            <w:pPr>
              <w:spacing w:line="276" w:lineRule="auto"/>
              <w:jc w:val="center"/>
              <w:rPr>
                <w:rFonts w:cs="Arial"/>
                <w:color w:val="000000"/>
              </w:rPr>
            </w:pPr>
          </w:p>
        </w:tc>
        <w:tc>
          <w:tcPr>
            <w:tcW w:w="990" w:type="dxa"/>
            <w:tcBorders>
              <w:top w:val="single" w:sz="4" w:space="0" w:color="auto"/>
              <w:left w:val="single" w:sz="4" w:space="0" w:color="auto"/>
              <w:bottom w:val="single" w:sz="4" w:space="0" w:color="auto"/>
              <w:right w:val="single" w:sz="4" w:space="0" w:color="auto"/>
            </w:tcBorders>
          </w:tcPr>
          <w:p w14:paraId="146BADDA" w14:textId="77777777" w:rsidR="00212D7E" w:rsidRPr="00177671" w:rsidRDefault="00212D7E" w:rsidP="00946791">
            <w:pPr>
              <w:spacing w:line="276" w:lineRule="auto"/>
              <w:jc w:val="center"/>
              <w:rPr>
                <w:rFonts w:cs="Arial"/>
                <w:color w:val="000000"/>
              </w:rPr>
            </w:pPr>
          </w:p>
        </w:tc>
        <w:tc>
          <w:tcPr>
            <w:tcW w:w="3686" w:type="dxa"/>
            <w:tcBorders>
              <w:top w:val="single" w:sz="4" w:space="0" w:color="auto"/>
              <w:left w:val="single" w:sz="4" w:space="0" w:color="auto"/>
              <w:bottom w:val="single" w:sz="4" w:space="0" w:color="auto"/>
              <w:right w:val="single" w:sz="4" w:space="0" w:color="auto"/>
            </w:tcBorders>
          </w:tcPr>
          <w:p w14:paraId="01F93846" w14:textId="77777777" w:rsidR="00212D7E" w:rsidRPr="00177671" w:rsidRDefault="00212D7E" w:rsidP="00946791">
            <w:pPr>
              <w:rPr>
                <w:rFonts w:cs="Arial"/>
              </w:rPr>
            </w:pPr>
            <w:r w:rsidRPr="00177671">
              <w:rPr>
                <w:rFonts w:cs="Arial"/>
              </w:rPr>
              <w:t>AE Set Change Started</w:t>
            </w:r>
          </w:p>
        </w:tc>
      </w:tr>
      <w:tr w:rsidR="00212D7E" w:rsidRPr="00177671" w14:paraId="18EF802F"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38228E0D" w14:textId="77777777" w:rsidR="00212D7E" w:rsidRPr="00177671" w:rsidRDefault="00212D7E" w:rsidP="00946791">
            <w:pPr>
              <w:spacing w:line="276" w:lineRule="auto"/>
              <w:rPr>
                <w:rFonts w:cs="Arial"/>
                <w:color w:val="000000"/>
              </w:rPr>
            </w:pPr>
            <w:r w:rsidRPr="00177671">
              <w:rPr>
                <w:rFonts w:cs="Arial"/>
              </w:rPr>
              <w:t>SID_MSG_X0722_TITLE</w:t>
            </w:r>
          </w:p>
        </w:tc>
        <w:tc>
          <w:tcPr>
            <w:tcW w:w="904" w:type="dxa"/>
            <w:tcBorders>
              <w:top w:val="single" w:sz="4" w:space="0" w:color="auto"/>
              <w:left w:val="nil"/>
              <w:bottom w:val="single" w:sz="4" w:space="0" w:color="auto"/>
              <w:right w:val="single" w:sz="4" w:space="0" w:color="auto"/>
            </w:tcBorders>
          </w:tcPr>
          <w:p w14:paraId="20B04A96"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262A295F" w14:textId="77777777" w:rsidR="00212D7E" w:rsidRPr="00177671" w:rsidRDefault="00212D7E" w:rsidP="00946791">
            <w:pPr>
              <w:spacing w:line="276" w:lineRule="auto"/>
              <w:jc w:val="center"/>
              <w:rPr>
                <w:rFonts w:cs="Arial"/>
                <w:color w:val="000000"/>
              </w:rPr>
            </w:pPr>
          </w:p>
        </w:tc>
        <w:tc>
          <w:tcPr>
            <w:tcW w:w="990" w:type="dxa"/>
            <w:tcBorders>
              <w:top w:val="single" w:sz="4" w:space="0" w:color="auto"/>
              <w:left w:val="single" w:sz="4" w:space="0" w:color="auto"/>
              <w:bottom w:val="single" w:sz="4" w:space="0" w:color="auto"/>
              <w:right w:val="single" w:sz="4" w:space="0" w:color="auto"/>
            </w:tcBorders>
          </w:tcPr>
          <w:p w14:paraId="3A81E2ED" w14:textId="77777777" w:rsidR="00212D7E" w:rsidRPr="00177671" w:rsidRDefault="00212D7E" w:rsidP="00946791">
            <w:pPr>
              <w:spacing w:line="276" w:lineRule="auto"/>
              <w:jc w:val="center"/>
              <w:rPr>
                <w:rFonts w:cs="Arial"/>
                <w:color w:val="000000"/>
              </w:rPr>
            </w:pPr>
          </w:p>
        </w:tc>
        <w:tc>
          <w:tcPr>
            <w:tcW w:w="3686" w:type="dxa"/>
            <w:tcBorders>
              <w:top w:val="single" w:sz="4" w:space="0" w:color="auto"/>
              <w:left w:val="single" w:sz="4" w:space="0" w:color="auto"/>
              <w:bottom w:val="single" w:sz="4" w:space="0" w:color="auto"/>
              <w:right w:val="single" w:sz="4" w:space="0" w:color="auto"/>
            </w:tcBorders>
          </w:tcPr>
          <w:p w14:paraId="23EB6788" w14:textId="77777777" w:rsidR="00212D7E" w:rsidRPr="00177671" w:rsidRDefault="00212D7E" w:rsidP="00946791">
            <w:pPr>
              <w:rPr>
                <w:rFonts w:cs="Arial"/>
              </w:rPr>
            </w:pPr>
            <w:r w:rsidRPr="00177671">
              <w:rPr>
                <w:rFonts w:cs="Arial"/>
              </w:rPr>
              <w:t>AE Set Change Completed</w:t>
            </w:r>
          </w:p>
        </w:tc>
      </w:tr>
      <w:tr w:rsidR="00212D7E" w:rsidRPr="00177671" w14:paraId="27DE05CE"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37155242" w14:textId="77777777" w:rsidR="00212D7E" w:rsidRPr="00177671" w:rsidRDefault="00212D7E" w:rsidP="00946791">
            <w:pPr>
              <w:spacing w:line="276" w:lineRule="auto"/>
              <w:rPr>
                <w:rFonts w:cs="Arial"/>
              </w:rPr>
            </w:pPr>
            <w:r w:rsidRPr="00177671">
              <w:rPr>
                <w:rFonts w:cs="Arial"/>
              </w:rPr>
              <w:t>SID_ALARM_2119_BODY</w:t>
            </w:r>
          </w:p>
        </w:tc>
        <w:tc>
          <w:tcPr>
            <w:tcW w:w="904" w:type="dxa"/>
            <w:tcBorders>
              <w:top w:val="single" w:sz="4" w:space="0" w:color="auto"/>
              <w:left w:val="nil"/>
              <w:bottom w:val="single" w:sz="4" w:space="0" w:color="auto"/>
              <w:right w:val="single" w:sz="4" w:space="0" w:color="auto"/>
            </w:tcBorders>
          </w:tcPr>
          <w:p w14:paraId="480176E2" w14:textId="77777777" w:rsidR="00212D7E" w:rsidRPr="00177671" w:rsidRDefault="00212D7E" w:rsidP="00946791">
            <w:pPr>
              <w:spacing w:line="276" w:lineRule="auto"/>
              <w:jc w:val="center"/>
              <w:rPr>
                <w:rFonts w:cs="Arial"/>
              </w:rPr>
            </w:pPr>
          </w:p>
        </w:tc>
        <w:tc>
          <w:tcPr>
            <w:tcW w:w="1080" w:type="dxa"/>
            <w:tcBorders>
              <w:top w:val="single" w:sz="4" w:space="0" w:color="auto"/>
              <w:left w:val="single" w:sz="4" w:space="0" w:color="auto"/>
              <w:bottom w:val="single" w:sz="4" w:space="0" w:color="auto"/>
              <w:right w:val="single" w:sz="4" w:space="0" w:color="auto"/>
            </w:tcBorders>
          </w:tcPr>
          <w:p w14:paraId="7B3A8BD2" w14:textId="77777777" w:rsidR="00212D7E" w:rsidRPr="00177671" w:rsidRDefault="00212D7E" w:rsidP="00946791">
            <w:pPr>
              <w:spacing w:line="276" w:lineRule="auto"/>
              <w:jc w:val="center"/>
              <w:rPr>
                <w:rFonts w:cs="Arial"/>
              </w:rPr>
            </w:pPr>
            <w:r w:rsidRPr="00177671">
              <w:rPr>
                <w:rFonts w:cs="Arial"/>
              </w:rPr>
              <w:t>X</w:t>
            </w:r>
          </w:p>
        </w:tc>
        <w:tc>
          <w:tcPr>
            <w:tcW w:w="990" w:type="dxa"/>
            <w:tcBorders>
              <w:top w:val="single" w:sz="4" w:space="0" w:color="auto"/>
              <w:left w:val="single" w:sz="4" w:space="0" w:color="auto"/>
              <w:bottom w:val="single" w:sz="4" w:space="0" w:color="auto"/>
              <w:right w:val="single" w:sz="4" w:space="0" w:color="auto"/>
            </w:tcBorders>
          </w:tcPr>
          <w:p w14:paraId="101301AF"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44345CEF" w14:textId="77777777" w:rsidR="00212D7E" w:rsidRPr="00177671" w:rsidRDefault="00212D7E" w:rsidP="00946791">
            <w:pPr>
              <w:rPr>
                <w:rFonts w:cs="Arial"/>
              </w:rPr>
            </w:pPr>
            <w:r w:rsidRPr="00177671">
              <w:rPr>
                <w:rFonts w:cs="Arial"/>
              </w:rPr>
              <w:t>Added instruction to press change AE from AE Set life exceeded alarm dialog</w:t>
            </w:r>
          </w:p>
        </w:tc>
      </w:tr>
      <w:tr w:rsidR="00212D7E" w:rsidRPr="00177671" w14:paraId="14027C19"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0B918688" w14:textId="77777777" w:rsidR="00212D7E" w:rsidRPr="00177671" w:rsidRDefault="00212D7E" w:rsidP="00946791">
            <w:pPr>
              <w:spacing w:line="276" w:lineRule="auto"/>
              <w:rPr>
                <w:rFonts w:cs="Arial"/>
              </w:rPr>
            </w:pPr>
            <w:r w:rsidRPr="00177671">
              <w:rPr>
                <w:rFonts w:cs="Arial"/>
              </w:rPr>
              <w:t>SID_CHANGE_AE_SET_DIALOG_TITLE</w:t>
            </w:r>
          </w:p>
        </w:tc>
        <w:tc>
          <w:tcPr>
            <w:tcW w:w="904" w:type="dxa"/>
            <w:tcBorders>
              <w:top w:val="single" w:sz="4" w:space="0" w:color="auto"/>
              <w:left w:val="nil"/>
              <w:bottom w:val="single" w:sz="4" w:space="0" w:color="auto"/>
              <w:right w:val="single" w:sz="4" w:space="0" w:color="auto"/>
            </w:tcBorders>
          </w:tcPr>
          <w:p w14:paraId="68E2C8F3"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5F43FF4C"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4EA5EB76"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4E46FA70" w14:textId="77777777" w:rsidR="00212D7E" w:rsidRPr="00177671" w:rsidRDefault="00212D7E" w:rsidP="00946791">
            <w:pPr>
              <w:rPr>
                <w:rFonts w:cs="Arial"/>
              </w:rPr>
            </w:pPr>
            <w:r w:rsidRPr="00177671">
              <w:rPr>
                <w:rFonts w:cs="Arial"/>
              </w:rPr>
              <w:t>Change Auto Effluent Set</w:t>
            </w:r>
          </w:p>
        </w:tc>
      </w:tr>
      <w:tr w:rsidR="00212D7E" w:rsidRPr="00177671" w14:paraId="3A5752EC"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3E5F83A7" w14:textId="77777777" w:rsidR="00212D7E" w:rsidRPr="00177671" w:rsidRDefault="00212D7E" w:rsidP="00946791">
            <w:pPr>
              <w:spacing w:line="276" w:lineRule="auto"/>
              <w:rPr>
                <w:rFonts w:cs="Arial"/>
              </w:rPr>
            </w:pPr>
            <w:r w:rsidRPr="00177671">
              <w:rPr>
                <w:rFonts w:cs="Arial"/>
              </w:rPr>
              <w:t>SID_AE_SET_CHANGE_DESC_EFF</w:t>
            </w:r>
          </w:p>
        </w:tc>
        <w:tc>
          <w:tcPr>
            <w:tcW w:w="904" w:type="dxa"/>
            <w:tcBorders>
              <w:top w:val="single" w:sz="4" w:space="0" w:color="auto"/>
              <w:left w:val="nil"/>
              <w:bottom w:val="single" w:sz="4" w:space="0" w:color="auto"/>
              <w:right w:val="single" w:sz="4" w:space="0" w:color="auto"/>
            </w:tcBorders>
          </w:tcPr>
          <w:p w14:paraId="714A7CD3"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51A39EB7"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0D0CBA42"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3C523F68" w14:textId="77777777" w:rsidR="00212D7E" w:rsidRPr="00177671" w:rsidRDefault="00212D7E" w:rsidP="00946791">
            <w:pPr>
              <w:rPr>
                <w:rFonts w:cs="Arial"/>
              </w:rPr>
            </w:pPr>
            <w:r w:rsidRPr="00177671">
              <w:rPr>
                <w:rFonts w:cs="Arial"/>
              </w:rPr>
              <w:t>Instructions in AE Set change confirmation dialog</w:t>
            </w:r>
          </w:p>
        </w:tc>
      </w:tr>
      <w:tr w:rsidR="00212D7E" w:rsidRPr="00177671" w14:paraId="5E694A64"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4314EEEB" w14:textId="77777777" w:rsidR="00212D7E" w:rsidRPr="00177671" w:rsidRDefault="00212D7E" w:rsidP="00946791">
            <w:pPr>
              <w:spacing w:line="276" w:lineRule="auto"/>
              <w:rPr>
                <w:rFonts w:cs="Arial"/>
              </w:rPr>
            </w:pPr>
            <w:r w:rsidRPr="00177671">
              <w:rPr>
                <w:rFonts w:cs="Arial"/>
              </w:rPr>
              <w:t>SID_AE_TUBING_CHECK_TITLE</w:t>
            </w:r>
          </w:p>
        </w:tc>
        <w:tc>
          <w:tcPr>
            <w:tcW w:w="904" w:type="dxa"/>
            <w:tcBorders>
              <w:top w:val="single" w:sz="4" w:space="0" w:color="auto"/>
              <w:left w:val="nil"/>
              <w:bottom w:val="single" w:sz="4" w:space="0" w:color="auto"/>
              <w:right w:val="single" w:sz="4" w:space="0" w:color="auto"/>
            </w:tcBorders>
          </w:tcPr>
          <w:p w14:paraId="151E7647"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4CAC5184"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09C018FC"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298B41D5" w14:textId="77777777" w:rsidR="00212D7E" w:rsidRPr="00177671" w:rsidRDefault="00212D7E" w:rsidP="00946791">
            <w:pPr>
              <w:rPr>
                <w:rFonts w:cs="Arial"/>
              </w:rPr>
            </w:pPr>
            <w:r w:rsidRPr="00177671">
              <w:rPr>
                <w:rFonts w:cs="Arial"/>
              </w:rPr>
              <w:t>Check Tubing Alignment</w:t>
            </w:r>
          </w:p>
        </w:tc>
      </w:tr>
      <w:tr w:rsidR="00212D7E" w:rsidRPr="00177671" w14:paraId="473F4E78"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0857B925" w14:textId="77777777" w:rsidR="00212D7E" w:rsidRPr="00177671" w:rsidRDefault="00212D7E" w:rsidP="00946791">
            <w:pPr>
              <w:spacing w:line="276" w:lineRule="auto"/>
              <w:rPr>
                <w:rFonts w:cs="Arial"/>
              </w:rPr>
            </w:pPr>
            <w:r w:rsidRPr="00177671">
              <w:rPr>
                <w:rFonts w:cs="Arial"/>
              </w:rPr>
              <w:t>SID_AE_CLAMP_DRAIN_STATUS_HEAD</w:t>
            </w:r>
          </w:p>
        </w:tc>
        <w:tc>
          <w:tcPr>
            <w:tcW w:w="904" w:type="dxa"/>
            <w:tcBorders>
              <w:top w:val="single" w:sz="4" w:space="0" w:color="auto"/>
              <w:left w:val="nil"/>
              <w:bottom w:val="single" w:sz="4" w:space="0" w:color="auto"/>
              <w:right w:val="single" w:sz="4" w:space="0" w:color="auto"/>
            </w:tcBorders>
          </w:tcPr>
          <w:p w14:paraId="2866799D"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7E544636"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02167F14"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3415E6AD" w14:textId="77777777" w:rsidR="00212D7E" w:rsidRPr="00177671" w:rsidRDefault="00212D7E" w:rsidP="00946791">
            <w:pPr>
              <w:rPr>
                <w:rFonts w:cs="Arial"/>
              </w:rPr>
            </w:pPr>
            <w:r w:rsidRPr="00177671">
              <w:rPr>
                <w:rFonts w:cs="Arial"/>
              </w:rPr>
              <w:t>Clamp Auto Effluent Drain Lin</w:t>
            </w:r>
          </w:p>
        </w:tc>
      </w:tr>
      <w:tr w:rsidR="00212D7E" w:rsidRPr="00177671" w14:paraId="402C1CC4"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62B23758" w14:textId="77777777" w:rsidR="00212D7E" w:rsidRPr="00177671" w:rsidRDefault="00212D7E" w:rsidP="00946791">
            <w:pPr>
              <w:spacing w:line="276" w:lineRule="auto"/>
              <w:rPr>
                <w:rFonts w:cs="Arial"/>
              </w:rPr>
            </w:pPr>
            <w:r w:rsidRPr="00177671">
              <w:rPr>
                <w:rFonts w:cs="Arial"/>
              </w:rPr>
              <w:t>SID_AE_SCAN_NEW_SET_STATUS_FAIL_HEAD</w:t>
            </w:r>
          </w:p>
        </w:tc>
        <w:tc>
          <w:tcPr>
            <w:tcW w:w="904" w:type="dxa"/>
            <w:tcBorders>
              <w:top w:val="single" w:sz="4" w:space="0" w:color="auto"/>
              <w:left w:val="nil"/>
              <w:bottom w:val="single" w:sz="4" w:space="0" w:color="auto"/>
              <w:right w:val="single" w:sz="4" w:space="0" w:color="auto"/>
            </w:tcBorders>
          </w:tcPr>
          <w:p w14:paraId="6A021E6E"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6E565EA4"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02799D03"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0E893111" w14:textId="77777777" w:rsidR="00212D7E" w:rsidRPr="00177671" w:rsidRDefault="00212D7E" w:rsidP="00946791">
            <w:pPr>
              <w:rPr>
                <w:rFonts w:cs="Arial"/>
              </w:rPr>
            </w:pPr>
            <w:r w:rsidRPr="00177671">
              <w:rPr>
                <w:rFonts w:cs="Arial"/>
              </w:rPr>
              <w:t>Scan Failed Auto Effluent Set</w:t>
            </w:r>
          </w:p>
        </w:tc>
      </w:tr>
      <w:tr w:rsidR="00212D7E" w:rsidRPr="00177671" w14:paraId="1586E23F"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77584F89" w14:textId="77777777" w:rsidR="00212D7E" w:rsidRPr="00177671" w:rsidRDefault="00212D7E" w:rsidP="00946791">
            <w:pPr>
              <w:spacing w:line="276" w:lineRule="auto"/>
              <w:rPr>
                <w:rFonts w:cs="Arial"/>
              </w:rPr>
            </w:pPr>
            <w:r w:rsidRPr="00177671">
              <w:rPr>
                <w:rFonts w:cs="Arial"/>
              </w:rPr>
              <w:t>SID_AE_SCAN_NEW_SET_UPDATED_BODY</w:t>
            </w:r>
          </w:p>
        </w:tc>
        <w:tc>
          <w:tcPr>
            <w:tcW w:w="904" w:type="dxa"/>
            <w:tcBorders>
              <w:top w:val="single" w:sz="4" w:space="0" w:color="auto"/>
              <w:left w:val="nil"/>
              <w:bottom w:val="single" w:sz="4" w:space="0" w:color="auto"/>
              <w:right w:val="single" w:sz="4" w:space="0" w:color="auto"/>
            </w:tcBorders>
          </w:tcPr>
          <w:p w14:paraId="11F02DCA"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46194AF7"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535DC27E"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4EFB30AB" w14:textId="77777777" w:rsidR="00212D7E" w:rsidRPr="00177671" w:rsidRDefault="00212D7E" w:rsidP="00946791">
            <w:pPr>
              <w:rPr>
                <w:rFonts w:cs="Arial"/>
              </w:rPr>
            </w:pPr>
            <w:r w:rsidRPr="00177671">
              <w:rPr>
                <w:rFonts w:cs="Arial"/>
              </w:rPr>
              <w:t>Instructions in Scan Failed Auto Effluent Set dialog</w:t>
            </w:r>
          </w:p>
        </w:tc>
      </w:tr>
      <w:tr w:rsidR="00212D7E" w:rsidRPr="00177671" w14:paraId="7A2511C3"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72A2415B" w14:textId="77777777" w:rsidR="00212D7E" w:rsidRPr="00177671" w:rsidRDefault="00212D7E" w:rsidP="00946791">
            <w:pPr>
              <w:spacing w:line="276" w:lineRule="auto"/>
              <w:rPr>
                <w:rFonts w:cs="Arial"/>
              </w:rPr>
            </w:pPr>
            <w:r w:rsidRPr="00177671">
              <w:rPr>
                <w:rFonts w:cs="Arial"/>
              </w:rPr>
              <w:lastRenderedPageBreak/>
              <w:t>SID_HANG_AE_BAGS_TITLE</w:t>
            </w:r>
          </w:p>
        </w:tc>
        <w:tc>
          <w:tcPr>
            <w:tcW w:w="904" w:type="dxa"/>
            <w:tcBorders>
              <w:top w:val="single" w:sz="4" w:space="0" w:color="auto"/>
              <w:left w:val="nil"/>
              <w:bottom w:val="single" w:sz="4" w:space="0" w:color="auto"/>
              <w:right w:val="single" w:sz="4" w:space="0" w:color="auto"/>
            </w:tcBorders>
          </w:tcPr>
          <w:p w14:paraId="55B24248"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32A5B8AC"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1AAA6345"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15AF1E2B" w14:textId="77777777" w:rsidR="00212D7E" w:rsidRPr="00177671" w:rsidRDefault="00212D7E" w:rsidP="00946791">
            <w:pPr>
              <w:rPr>
                <w:rFonts w:cs="Arial"/>
              </w:rPr>
            </w:pPr>
            <w:r w:rsidRPr="00177671">
              <w:rPr>
                <w:rFonts w:cs="Arial"/>
              </w:rPr>
              <w:t>Hang Auto Effluent Bags</w:t>
            </w:r>
          </w:p>
        </w:tc>
      </w:tr>
      <w:tr w:rsidR="00212D7E" w:rsidRPr="00177671" w14:paraId="36966302"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7B27643E" w14:textId="77777777" w:rsidR="00212D7E" w:rsidRPr="00177671" w:rsidRDefault="00212D7E" w:rsidP="00946791">
            <w:pPr>
              <w:spacing w:line="276" w:lineRule="auto"/>
              <w:rPr>
                <w:rFonts w:cs="Arial"/>
              </w:rPr>
            </w:pPr>
            <w:r w:rsidRPr="00177671">
              <w:rPr>
                <w:rFonts w:cs="Arial"/>
              </w:rPr>
              <w:t>SID_HANG_AE_BAGS_BODY</w:t>
            </w:r>
          </w:p>
        </w:tc>
        <w:tc>
          <w:tcPr>
            <w:tcW w:w="904" w:type="dxa"/>
            <w:tcBorders>
              <w:top w:val="single" w:sz="4" w:space="0" w:color="auto"/>
              <w:left w:val="nil"/>
              <w:bottom w:val="single" w:sz="4" w:space="0" w:color="auto"/>
              <w:right w:val="single" w:sz="4" w:space="0" w:color="auto"/>
            </w:tcBorders>
          </w:tcPr>
          <w:p w14:paraId="313D88D9"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20B7BD15"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43DD96B6"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26EB93EB" w14:textId="77777777" w:rsidR="00212D7E" w:rsidRPr="00177671" w:rsidRDefault="00212D7E" w:rsidP="00946791">
            <w:pPr>
              <w:rPr>
                <w:rFonts w:cs="Arial"/>
              </w:rPr>
            </w:pPr>
            <w:r w:rsidRPr="00177671">
              <w:rPr>
                <w:rFonts w:cs="Arial"/>
              </w:rPr>
              <w:t>Instructions in Hang Auto Effluent Bags dialog</w:t>
            </w:r>
          </w:p>
        </w:tc>
      </w:tr>
      <w:tr w:rsidR="00212D7E" w:rsidRPr="00177671" w14:paraId="2E4E39CF"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426105E3" w14:textId="77777777" w:rsidR="00212D7E" w:rsidRPr="00177671" w:rsidRDefault="00212D7E" w:rsidP="00946791">
            <w:pPr>
              <w:spacing w:line="276" w:lineRule="auto"/>
              <w:rPr>
                <w:rFonts w:cs="Arial"/>
              </w:rPr>
            </w:pPr>
            <w:r w:rsidRPr="00177671">
              <w:rPr>
                <w:rFonts w:cs="Arial"/>
              </w:rPr>
              <w:t>SID_AE_SET_EXTENSION_LINE_CONNECTION_CHECK_TITLE</w:t>
            </w:r>
          </w:p>
        </w:tc>
        <w:tc>
          <w:tcPr>
            <w:tcW w:w="904" w:type="dxa"/>
            <w:tcBorders>
              <w:top w:val="single" w:sz="4" w:space="0" w:color="auto"/>
              <w:left w:val="nil"/>
              <w:bottom w:val="single" w:sz="4" w:space="0" w:color="auto"/>
              <w:right w:val="single" w:sz="4" w:space="0" w:color="auto"/>
            </w:tcBorders>
          </w:tcPr>
          <w:p w14:paraId="1F2BBE38"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6C2D1B45"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197C175C"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4898F079" w14:textId="77777777" w:rsidR="00212D7E" w:rsidRPr="00177671" w:rsidRDefault="00212D7E" w:rsidP="00946791">
            <w:pPr>
              <w:rPr>
                <w:rFonts w:cs="Arial"/>
              </w:rPr>
            </w:pPr>
            <w:r w:rsidRPr="00177671">
              <w:rPr>
                <w:rFonts w:cs="Arial"/>
              </w:rPr>
              <w:t>Connect Extension Line And Drain Hook</w:t>
            </w:r>
          </w:p>
        </w:tc>
      </w:tr>
      <w:tr w:rsidR="00212D7E" w:rsidRPr="00177671" w14:paraId="6E2F6C0C"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0A0C8A9A" w14:textId="77777777" w:rsidR="00212D7E" w:rsidRPr="00177671" w:rsidRDefault="00212D7E" w:rsidP="00946791">
            <w:pPr>
              <w:spacing w:line="276" w:lineRule="auto"/>
              <w:rPr>
                <w:rFonts w:cs="Arial"/>
              </w:rPr>
            </w:pPr>
            <w:r w:rsidRPr="00177671">
              <w:rPr>
                <w:rFonts w:cs="Arial"/>
              </w:rPr>
              <w:t>SID_AE_SET_EXTENSION_LINE_CONNECTION_CHECK_BODY</w:t>
            </w:r>
          </w:p>
        </w:tc>
        <w:tc>
          <w:tcPr>
            <w:tcW w:w="904" w:type="dxa"/>
            <w:tcBorders>
              <w:top w:val="single" w:sz="4" w:space="0" w:color="auto"/>
              <w:left w:val="nil"/>
              <w:bottom w:val="single" w:sz="4" w:space="0" w:color="auto"/>
              <w:right w:val="single" w:sz="4" w:space="0" w:color="auto"/>
            </w:tcBorders>
          </w:tcPr>
          <w:p w14:paraId="1E2DE59A"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61CE0C80"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38C2763F"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173F305F" w14:textId="77777777" w:rsidR="00212D7E" w:rsidRPr="00177671" w:rsidRDefault="00212D7E" w:rsidP="00946791">
            <w:pPr>
              <w:rPr>
                <w:rFonts w:cs="Arial"/>
              </w:rPr>
            </w:pPr>
            <w:r w:rsidRPr="00177671">
              <w:rPr>
                <w:rFonts w:cs="Arial"/>
              </w:rPr>
              <w:t>Instructions in Connect Extension Line And Drain Hook dialog</w:t>
            </w:r>
          </w:p>
        </w:tc>
      </w:tr>
      <w:tr w:rsidR="00212D7E" w:rsidRPr="00177671" w14:paraId="558FA830"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2C5109C3" w14:textId="77777777" w:rsidR="00212D7E" w:rsidRPr="00177671" w:rsidRDefault="00212D7E" w:rsidP="00946791">
            <w:pPr>
              <w:spacing w:line="276" w:lineRule="auto"/>
              <w:rPr>
                <w:rFonts w:cs="Arial"/>
              </w:rPr>
            </w:pPr>
            <w:r w:rsidRPr="00177671">
              <w:rPr>
                <w:rFonts w:cs="Arial"/>
              </w:rPr>
              <w:t>SID_LOAD_AE_BODY</w:t>
            </w:r>
          </w:p>
        </w:tc>
        <w:tc>
          <w:tcPr>
            <w:tcW w:w="904" w:type="dxa"/>
            <w:tcBorders>
              <w:top w:val="single" w:sz="4" w:space="0" w:color="auto"/>
              <w:left w:val="nil"/>
              <w:bottom w:val="single" w:sz="4" w:space="0" w:color="auto"/>
              <w:right w:val="single" w:sz="4" w:space="0" w:color="auto"/>
            </w:tcBorders>
          </w:tcPr>
          <w:p w14:paraId="3BF04BFE"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0CA01410"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742E538B"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3048025E" w14:textId="77777777" w:rsidR="00212D7E" w:rsidRPr="00177671" w:rsidRDefault="00212D7E" w:rsidP="00946791">
            <w:pPr>
              <w:rPr>
                <w:rFonts w:cs="Arial"/>
              </w:rPr>
            </w:pPr>
            <w:r w:rsidRPr="00177671">
              <w:rPr>
                <w:rFonts w:cs="Arial"/>
              </w:rPr>
              <w:t>Instructions in the Load New Auto Effluent Set dialog</w:t>
            </w:r>
          </w:p>
        </w:tc>
      </w:tr>
      <w:tr w:rsidR="00212D7E" w:rsidRPr="00177671" w14:paraId="5B033A15"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033423B1" w14:textId="77777777" w:rsidR="00212D7E" w:rsidRPr="00177671" w:rsidRDefault="00212D7E" w:rsidP="00946791">
            <w:pPr>
              <w:spacing w:line="276" w:lineRule="auto"/>
              <w:rPr>
                <w:rFonts w:cs="Arial"/>
              </w:rPr>
            </w:pPr>
            <w:r w:rsidRPr="00177671">
              <w:rPr>
                <w:rFonts w:cs="Arial"/>
              </w:rPr>
              <w:t>SID_LOAD_AE_TUBE_CHECK_BODY</w:t>
            </w:r>
          </w:p>
        </w:tc>
        <w:tc>
          <w:tcPr>
            <w:tcW w:w="904" w:type="dxa"/>
            <w:tcBorders>
              <w:top w:val="single" w:sz="4" w:space="0" w:color="auto"/>
              <w:left w:val="nil"/>
              <w:bottom w:val="single" w:sz="4" w:space="0" w:color="auto"/>
              <w:right w:val="single" w:sz="4" w:space="0" w:color="auto"/>
            </w:tcBorders>
          </w:tcPr>
          <w:p w14:paraId="0249E026"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6728B0AD"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1F0EC765"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150424C4" w14:textId="77777777" w:rsidR="00212D7E" w:rsidRPr="00177671" w:rsidRDefault="00212D7E" w:rsidP="00946791">
            <w:pPr>
              <w:rPr>
                <w:rFonts w:cs="Arial"/>
              </w:rPr>
            </w:pPr>
            <w:r w:rsidRPr="00177671">
              <w:rPr>
                <w:rFonts w:cs="Arial"/>
              </w:rPr>
              <w:t>Instructions in the Verify Tubing Alignment dialog</w:t>
            </w:r>
          </w:p>
        </w:tc>
      </w:tr>
      <w:tr w:rsidR="00212D7E" w:rsidRPr="00177671" w14:paraId="533CE101"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25D83164" w14:textId="77777777" w:rsidR="00212D7E" w:rsidRPr="00177671" w:rsidRDefault="00212D7E" w:rsidP="00946791">
            <w:pPr>
              <w:spacing w:line="276" w:lineRule="auto"/>
              <w:rPr>
                <w:rFonts w:cs="Arial"/>
              </w:rPr>
            </w:pPr>
            <w:r w:rsidRPr="00177671">
              <w:rPr>
                <w:rFonts w:cs="Arial"/>
              </w:rPr>
              <w:t>SID_LOAD_AE_TITLE</w:t>
            </w:r>
          </w:p>
        </w:tc>
        <w:tc>
          <w:tcPr>
            <w:tcW w:w="904" w:type="dxa"/>
            <w:tcBorders>
              <w:top w:val="single" w:sz="4" w:space="0" w:color="auto"/>
              <w:left w:val="nil"/>
              <w:bottom w:val="single" w:sz="4" w:space="0" w:color="auto"/>
              <w:right w:val="single" w:sz="4" w:space="0" w:color="auto"/>
            </w:tcBorders>
          </w:tcPr>
          <w:p w14:paraId="71EB832C"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73141183"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63F0C965"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276B1CCE" w14:textId="77777777" w:rsidR="00212D7E" w:rsidRPr="00177671" w:rsidRDefault="00212D7E" w:rsidP="00946791">
            <w:pPr>
              <w:spacing w:line="276" w:lineRule="auto"/>
              <w:rPr>
                <w:rFonts w:cs="Arial"/>
              </w:rPr>
            </w:pPr>
            <w:r w:rsidRPr="00177671">
              <w:rPr>
                <w:rFonts w:cs="Arial"/>
              </w:rPr>
              <w:t>Load New Auto Effluent Set</w:t>
            </w:r>
          </w:p>
        </w:tc>
      </w:tr>
      <w:tr w:rsidR="00212D7E" w:rsidRPr="00177671" w14:paraId="617FE563"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6190B8DB" w14:textId="77777777" w:rsidR="00212D7E" w:rsidRPr="00177671" w:rsidRDefault="00212D7E" w:rsidP="00946791">
            <w:pPr>
              <w:spacing w:line="276" w:lineRule="auto"/>
              <w:rPr>
                <w:rFonts w:cs="Arial"/>
              </w:rPr>
            </w:pPr>
            <w:r w:rsidRPr="00177671">
              <w:rPr>
                <w:rFonts w:cs="Arial"/>
              </w:rPr>
              <w:t>SID_AE_CONNECT_AND_UNCLAMP_STATUS_HEAD</w:t>
            </w:r>
          </w:p>
        </w:tc>
        <w:tc>
          <w:tcPr>
            <w:tcW w:w="904" w:type="dxa"/>
            <w:tcBorders>
              <w:top w:val="single" w:sz="4" w:space="0" w:color="auto"/>
              <w:left w:val="nil"/>
              <w:bottom w:val="single" w:sz="4" w:space="0" w:color="auto"/>
              <w:right w:val="single" w:sz="4" w:space="0" w:color="auto"/>
            </w:tcBorders>
          </w:tcPr>
          <w:p w14:paraId="08108D11"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7E00810A"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746361DA"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23ADE6E7" w14:textId="77777777" w:rsidR="00212D7E" w:rsidRPr="00177671" w:rsidRDefault="00212D7E" w:rsidP="00946791">
            <w:pPr>
              <w:spacing w:line="276" w:lineRule="auto"/>
              <w:rPr>
                <w:rFonts w:cs="Arial"/>
              </w:rPr>
            </w:pPr>
            <w:r w:rsidRPr="00177671">
              <w:rPr>
                <w:rFonts w:cs="Arial"/>
              </w:rPr>
              <w:t>Connect and Unclamp Auto Effluent Set</w:t>
            </w:r>
          </w:p>
        </w:tc>
      </w:tr>
      <w:tr w:rsidR="00212D7E" w:rsidRPr="00177671" w14:paraId="5737F1E6"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028FED05" w14:textId="77777777" w:rsidR="00212D7E" w:rsidRPr="00177671" w:rsidRDefault="00212D7E" w:rsidP="00946791">
            <w:pPr>
              <w:spacing w:line="276" w:lineRule="auto"/>
              <w:rPr>
                <w:rFonts w:cs="Arial"/>
              </w:rPr>
            </w:pPr>
            <w:r w:rsidRPr="00177671">
              <w:rPr>
                <w:rFonts w:cs="Arial"/>
              </w:rPr>
              <w:t>SID_AE_SET_CONNECT_AND_UNCLAMP_BODY</w:t>
            </w:r>
          </w:p>
        </w:tc>
        <w:tc>
          <w:tcPr>
            <w:tcW w:w="904" w:type="dxa"/>
            <w:tcBorders>
              <w:top w:val="single" w:sz="4" w:space="0" w:color="auto"/>
              <w:left w:val="nil"/>
              <w:bottom w:val="single" w:sz="4" w:space="0" w:color="auto"/>
              <w:right w:val="single" w:sz="4" w:space="0" w:color="auto"/>
            </w:tcBorders>
          </w:tcPr>
          <w:p w14:paraId="66849B6D"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084B90CD"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55FEB7AD"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27D95253" w14:textId="77777777" w:rsidR="00212D7E" w:rsidRPr="00177671" w:rsidRDefault="00212D7E" w:rsidP="00946791">
            <w:pPr>
              <w:rPr>
                <w:rFonts w:cs="Arial"/>
              </w:rPr>
            </w:pPr>
            <w:r w:rsidRPr="00177671">
              <w:rPr>
                <w:rFonts w:cs="Arial"/>
              </w:rPr>
              <w:t>Instructions in the Connect and Unclamp Auto Effluent Set dialog</w:t>
            </w:r>
          </w:p>
        </w:tc>
      </w:tr>
      <w:tr w:rsidR="00212D7E" w:rsidRPr="00177671" w14:paraId="499FD5D9"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1847E3CB" w14:textId="77777777" w:rsidR="00212D7E" w:rsidRPr="00177671" w:rsidRDefault="00212D7E" w:rsidP="00946791">
            <w:pPr>
              <w:spacing w:line="276" w:lineRule="auto"/>
              <w:rPr>
                <w:rFonts w:cs="Arial"/>
              </w:rPr>
            </w:pPr>
            <w:r w:rsidRPr="00177671">
              <w:rPr>
                <w:rFonts w:cs="Arial"/>
              </w:rPr>
              <w:t>SID_AE_SCAN_ERROR</w:t>
            </w:r>
          </w:p>
        </w:tc>
        <w:tc>
          <w:tcPr>
            <w:tcW w:w="904" w:type="dxa"/>
            <w:tcBorders>
              <w:top w:val="single" w:sz="4" w:space="0" w:color="auto"/>
              <w:left w:val="nil"/>
              <w:bottom w:val="single" w:sz="4" w:space="0" w:color="auto"/>
              <w:right w:val="single" w:sz="4" w:space="0" w:color="auto"/>
            </w:tcBorders>
          </w:tcPr>
          <w:p w14:paraId="18FA910E"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5F9B834D"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6C090A2B"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31D814B9" w14:textId="77777777" w:rsidR="00212D7E" w:rsidRPr="00177671" w:rsidRDefault="00212D7E" w:rsidP="00946791">
            <w:pPr>
              <w:spacing w:line="276" w:lineRule="auto"/>
              <w:rPr>
                <w:rFonts w:cs="Arial"/>
              </w:rPr>
            </w:pPr>
            <w:r w:rsidRPr="00177671">
              <w:rPr>
                <w:rFonts w:cs="Arial"/>
              </w:rPr>
              <w:t>Error Scanning AE Set. Press Next Button to continue.</w:t>
            </w:r>
          </w:p>
        </w:tc>
      </w:tr>
      <w:tr w:rsidR="00212D7E" w:rsidRPr="00177671" w14:paraId="5318C5F2"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13DBBB1A" w14:textId="77777777" w:rsidR="00212D7E" w:rsidRPr="00177671" w:rsidRDefault="00212D7E" w:rsidP="00946791">
            <w:pPr>
              <w:spacing w:line="276" w:lineRule="auto"/>
              <w:rPr>
                <w:rFonts w:cs="Arial"/>
              </w:rPr>
            </w:pPr>
            <w:r w:rsidRPr="00177671">
              <w:rPr>
                <w:rFonts w:cs="Arial"/>
              </w:rPr>
              <w:t>SID_AE_SCAN_WRONG_SET</w:t>
            </w:r>
          </w:p>
        </w:tc>
        <w:tc>
          <w:tcPr>
            <w:tcW w:w="904" w:type="dxa"/>
            <w:tcBorders>
              <w:top w:val="single" w:sz="4" w:space="0" w:color="auto"/>
              <w:left w:val="nil"/>
              <w:bottom w:val="single" w:sz="4" w:space="0" w:color="auto"/>
              <w:right w:val="single" w:sz="4" w:space="0" w:color="auto"/>
            </w:tcBorders>
          </w:tcPr>
          <w:p w14:paraId="6FA5A30B"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406CCB97"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28CB3D98"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1806AC9D" w14:textId="77777777" w:rsidR="00212D7E" w:rsidRPr="00177671" w:rsidRDefault="00212D7E" w:rsidP="00946791">
            <w:pPr>
              <w:spacing w:line="276" w:lineRule="auto"/>
              <w:rPr>
                <w:rFonts w:cs="Arial"/>
              </w:rPr>
            </w:pPr>
            <w:r w:rsidRPr="00177671">
              <w:rPr>
                <w:rFonts w:cs="Arial"/>
              </w:rPr>
              <w:t>Wrong Set Scanned. Please Scan the correct AE Filter or Press Next Button.</w:t>
            </w:r>
          </w:p>
        </w:tc>
      </w:tr>
      <w:tr w:rsidR="00212D7E" w:rsidRPr="00177671" w14:paraId="219AFACE"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786EB69E" w14:textId="77777777" w:rsidR="00212D7E" w:rsidRPr="00177671" w:rsidRDefault="00212D7E" w:rsidP="00946791">
            <w:pPr>
              <w:spacing w:line="276" w:lineRule="auto"/>
              <w:rPr>
                <w:rFonts w:cs="Arial"/>
              </w:rPr>
            </w:pPr>
            <w:r w:rsidRPr="00177671">
              <w:rPr>
                <w:rFonts w:cs="Arial"/>
              </w:rPr>
              <w:t>SID_AE_SCAN_TIMEOUT_MESSAGE</w:t>
            </w:r>
          </w:p>
        </w:tc>
        <w:tc>
          <w:tcPr>
            <w:tcW w:w="904" w:type="dxa"/>
            <w:tcBorders>
              <w:top w:val="single" w:sz="4" w:space="0" w:color="auto"/>
              <w:left w:val="nil"/>
              <w:bottom w:val="single" w:sz="4" w:space="0" w:color="auto"/>
              <w:right w:val="single" w:sz="4" w:space="0" w:color="auto"/>
            </w:tcBorders>
          </w:tcPr>
          <w:p w14:paraId="4A60C635"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7DA0AE00"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18403289"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71DF610C" w14:textId="77777777" w:rsidR="00212D7E" w:rsidRPr="00177671" w:rsidRDefault="00212D7E" w:rsidP="00946791">
            <w:pPr>
              <w:spacing w:line="276" w:lineRule="auto"/>
              <w:rPr>
                <w:rFonts w:cs="Arial"/>
              </w:rPr>
            </w:pPr>
            <w:r w:rsidRPr="00177671">
              <w:rPr>
                <w:rFonts w:cs="Arial"/>
              </w:rPr>
              <w:t>Scan Timed Out. Please Scan the correct AE Filter or Press Next Button.</w:t>
            </w:r>
          </w:p>
        </w:tc>
      </w:tr>
      <w:tr w:rsidR="00212D7E" w:rsidRPr="00177671" w14:paraId="7D609EB1"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5194649C" w14:textId="77777777" w:rsidR="00212D7E" w:rsidRPr="00177671" w:rsidRDefault="00212D7E" w:rsidP="00946791">
            <w:pPr>
              <w:spacing w:line="276" w:lineRule="auto"/>
              <w:rPr>
                <w:rFonts w:cs="Arial"/>
              </w:rPr>
            </w:pPr>
            <w:r w:rsidRPr="00177671">
              <w:rPr>
                <w:rFonts w:cs="Arial"/>
              </w:rPr>
              <w:t>SID_AE_SCAN_NEW_SET_BODY</w:t>
            </w:r>
          </w:p>
        </w:tc>
        <w:tc>
          <w:tcPr>
            <w:tcW w:w="904" w:type="dxa"/>
            <w:tcBorders>
              <w:top w:val="single" w:sz="4" w:space="0" w:color="auto"/>
              <w:left w:val="nil"/>
              <w:bottom w:val="single" w:sz="4" w:space="0" w:color="auto"/>
              <w:right w:val="single" w:sz="4" w:space="0" w:color="auto"/>
            </w:tcBorders>
          </w:tcPr>
          <w:p w14:paraId="44E4A238"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12300741"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5792F1F9"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3B59C17D" w14:textId="77777777" w:rsidR="00212D7E" w:rsidRPr="00177671" w:rsidRDefault="00212D7E" w:rsidP="00946791">
            <w:pPr>
              <w:spacing w:line="276" w:lineRule="auto"/>
              <w:rPr>
                <w:rFonts w:cs="Arial"/>
              </w:rPr>
            </w:pPr>
            <w:r w:rsidRPr="00177671">
              <w:rPr>
                <w:rFonts w:cs="Arial"/>
              </w:rPr>
              <w:t>Instructions in the Scan New Auto Effluent Set dialog</w:t>
            </w:r>
          </w:p>
        </w:tc>
      </w:tr>
      <w:tr w:rsidR="00212D7E" w:rsidRPr="00177671" w14:paraId="126419A6"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7EB4D4AC" w14:textId="77777777" w:rsidR="00212D7E" w:rsidRPr="00177671" w:rsidRDefault="00212D7E" w:rsidP="00946791">
            <w:pPr>
              <w:spacing w:line="276" w:lineRule="auto"/>
              <w:rPr>
                <w:rFonts w:cs="Arial"/>
              </w:rPr>
            </w:pPr>
            <w:r w:rsidRPr="00177671">
              <w:rPr>
                <w:rFonts w:cs="Arial"/>
              </w:rPr>
              <w:t>SID_AE_SCAN_NEW_SET_STATUS_HEAD</w:t>
            </w:r>
          </w:p>
        </w:tc>
        <w:tc>
          <w:tcPr>
            <w:tcW w:w="904" w:type="dxa"/>
            <w:tcBorders>
              <w:top w:val="single" w:sz="4" w:space="0" w:color="auto"/>
              <w:left w:val="nil"/>
              <w:bottom w:val="single" w:sz="4" w:space="0" w:color="auto"/>
              <w:right w:val="single" w:sz="4" w:space="0" w:color="auto"/>
            </w:tcBorders>
          </w:tcPr>
          <w:p w14:paraId="7A4FCBBC"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6247D1DF"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784B4B79"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7B9B5DA2" w14:textId="77777777" w:rsidR="00212D7E" w:rsidRPr="00177671" w:rsidRDefault="00212D7E" w:rsidP="00946791">
            <w:pPr>
              <w:spacing w:line="276" w:lineRule="auto"/>
              <w:rPr>
                <w:rFonts w:cs="Arial"/>
              </w:rPr>
            </w:pPr>
            <w:r w:rsidRPr="00177671">
              <w:rPr>
                <w:rFonts w:cs="Arial"/>
              </w:rPr>
              <w:t>Scan New Auto Effluent Set</w:t>
            </w:r>
          </w:p>
        </w:tc>
      </w:tr>
      <w:tr w:rsidR="00212D7E" w:rsidRPr="00177671" w14:paraId="16B0504B"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2538AA48" w14:textId="77777777" w:rsidR="00212D7E" w:rsidRPr="00177671" w:rsidRDefault="00212D7E" w:rsidP="00946791">
            <w:pPr>
              <w:spacing w:line="276" w:lineRule="auto"/>
              <w:rPr>
                <w:rFonts w:cs="Arial"/>
              </w:rPr>
            </w:pPr>
            <w:r w:rsidRPr="00177671">
              <w:rPr>
                <w:rFonts w:cs="Arial"/>
              </w:rPr>
              <w:t>SID_AE_SET_UNLOAD_BODY</w:t>
            </w:r>
          </w:p>
        </w:tc>
        <w:tc>
          <w:tcPr>
            <w:tcW w:w="904" w:type="dxa"/>
            <w:tcBorders>
              <w:top w:val="single" w:sz="4" w:space="0" w:color="auto"/>
              <w:left w:val="nil"/>
              <w:bottom w:val="single" w:sz="4" w:space="0" w:color="auto"/>
              <w:right w:val="single" w:sz="4" w:space="0" w:color="auto"/>
            </w:tcBorders>
          </w:tcPr>
          <w:p w14:paraId="09E94FBF"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56A4FFB8"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12F30B91"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110F655D" w14:textId="77777777" w:rsidR="00212D7E" w:rsidRPr="00177671" w:rsidRDefault="00212D7E" w:rsidP="00946791">
            <w:pPr>
              <w:spacing w:line="276" w:lineRule="auto"/>
              <w:rPr>
                <w:rFonts w:cs="Arial"/>
              </w:rPr>
            </w:pPr>
            <w:r w:rsidRPr="00177671">
              <w:rPr>
                <w:rFonts w:cs="Arial"/>
              </w:rPr>
              <w:t>Instructions in the Unload and Discard Set, Bags and Lines dialog</w:t>
            </w:r>
          </w:p>
        </w:tc>
      </w:tr>
      <w:tr w:rsidR="00212D7E" w:rsidRPr="00177671" w14:paraId="570AAA58"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050506DF" w14:textId="77777777" w:rsidR="00212D7E" w:rsidRPr="00177671" w:rsidRDefault="00212D7E" w:rsidP="00946791">
            <w:pPr>
              <w:spacing w:line="276" w:lineRule="auto"/>
              <w:rPr>
                <w:rFonts w:cs="Arial"/>
              </w:rPr>
            </w:pPr>
            <w:r w:rsidRPr="00177671">
              <w:rPr>
                <w:rFonts w:cs="Arial"/>
              </w:rPr>
              <w:t>SID_AE_SET_UNLOAD_TITLE</w:t>
            </w:r>
          </w:p>
        </w:tc>
        <w:tc>
          <w:tcPr>
            <w:tcW w:w="904" w:type="dxa"/>
            <w:tcBorders>
              <w:top w:val="single" w:sz="4" w:space="0" w:color="auto"/>
              <w:left w:val="nil"/>
              <w:bottom w:val="single" w:sz="4" w:space="0" w:color="auto"/>
              <w:right w:val="single" w:sz="4" w:space="0" w:color="auto"/>
            </w:tcBorders>
          </w:tcPr>
          <w:p w14:paraId="2CE54047"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71DF9E29"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2AC377D8"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27D95124" w14:textId="77777777" w:rsidR="00212D7E" w:rsidRPr="00177671" w:rsidRDefault="00212D7E" w:rsidP="00946791">
            <w:pPr>
              <w:spacing w:line="276" w:lineRule="auto"/>
              <w:rPr>
                <w:rFonts w:cs="Arial"/>
              </w:rPr>
            </w:pPr>
            <w:r w:rsidRPr="00177671">
              <w:rPr>
                <w:rFonts w:cs="Arial"/>
              </w:rPr>
              <w:t>Unload and Discard Set, Bags, and Lines</w:t>
            </w:r>
          </w:p>
        </w:tc>
      </w:tr>
      <w:tr w:rsidR="00212D7E" w:rsidRPr="00177671" w14:paraId="53EFFF06"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4F35CAC2" w14:textId="77777777" w:rsidR="00212D7E" w:rsidRPr="00177671" w:rsidRDefault="00212D7E" w:rsidP="00946791">
            <w:pPr>
              <w:spacing w:line="276" w:lineRule="auto"/>
              <w:rPr>
                <w:rFonts w:cs="Arial"/>
              </w:rPr>
            </w:pPr>
            <w:r w:rsidRPr="00177671">
              <w:rPr>
                <w:rFonts w:cs="Arial"/>
              </w:rPr>
              <w:t>SID_AE_CLAMP_DISCONNECT_STATUS_HEAD</w:t>
            </w:r>
          </w:p>
        </w:tc>
        <w:tc>
          <w:tcPr>
            <w:tcW w:w="904" w:type="dxa"/>
            <w:tcBorders>
              <w:top w:val="single" w:sz="4" w:space="0" w:color="auto"/>
              <w:left w:val="nil"/>
              <w:bottom w:val="single" w:sz="4" w:space="0" w:color="auto"/>
              <w:right w:val="single" w:sz="4" w:space="0" w:color="auto"/>
            </w:tcBorders>
          </w:tcPr>
          <w:p w14:paraId="5DB057AE"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51209AEE"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6AE48BCD"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5CD43487" w14:textId="77777777" w:rsidR="00212D7E" w:rsidRPr="00177671" w:rsidRDefault="00212D7E" w:rsidP="00946791">
            <w:pPr>
              <w:spacing w:line="276" w:lineRule="auto"/>
              <w:rPr>
                <w:rFonts w:cs="Arial"/>
              </w:rPr>
            </w:pPr>
            <w:r w:rsidRPr="00177671">
              <w:rPr>
                <w:rFonts w:cs="Arial"/>
              </w:rPr>
              <w:t>Clamp and Disconnect Auto Effluent Lines dialog</w:t>
            </w:r>
          </w:p>
        </w:tc>
      </w:tr>
      <w:tr w:rsidR="00212D7E" w:rsidRPr="00177671" w14:paraId="2A8982FC"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39177D2B" w14:textId="77777777" w:rsidR="00212D7E" w:rsidRPr="00177671" w:rsidRDefault="00212D7E" w:rsidP="00946791">
            <w:pPr>
              <w:spacing w:line="276" w:lineRule="auto"/>
              <w:rPr>
                <w:rFonts w:cs="Arial"/>
              </w:rPr>
            </w:pPr>
            <w:r w:rsidRPr="00177671">
              <w:rPr>
                <w:rFonts w:cs="Arial"/>
              </w:rPr>
              <w:t>SID_AE_CLAMP_DISCONNECT_BODY</w:t>
            </w:r>
          </w:p>
        </w:tc>
        <w:tc>
          <w:tcPr>
            <w:tcW w:w="904" w:type="dxa"/>
            <w:tcBorders>
              <w:top w:val="single" w:sz="4" w:space="0" w:color="auto"/>
              <w:left w:val="nil"/>
              <w:bottom w:val="single" w:sz="4" w:space="0" w:color="auto"/>
              <w:right w:val="single" w:sz="4" w:space="0" w:color="auto"/>
            </w:tcBorders>
          </w:tcPr>
          <w:p w14:paraId="5529BB5A"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3D0558A4"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11266977"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09A8C490" w14:textId="77777777" w:rsidR="00212D7E" w:rsidRPr="00177671" w:rsidRDefault="00212D7E" w:rsidP="00946791">
            <w:pPr>
              <w:spacing w:line="276" w:lineRule="auto"/>
              <w:rPr>
                <w:rFonts w:cs="Arial"/>
              </w:rPr>
            </w:pPr>
            <w:r w:rsidRPr="00177671">
              <w:rPr>
                <w:rFonts w:cs="Arial"/>
              </w:rPr>
              <w:t>Instructions in the Clamp and Disconnect Auto Effluent Lines</w:t>
            </w:r>
          </w:p>
        </w:tc>
      </w:tr>
      <w:tr w:rsidR="00212D7E" w:rsidRPr="00177671" w14:paraId="7ADA9E13"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7872B9A3" w14:textId="77777777" w:rsidR="00212D7E" w:rsidRPr="00177671" w:rsidRDefault="00212D7E" w:rsidP="00946791">
            <w:pPr>
              <w:spacing w:line="276" w:lineRule="auto"/>
              <w:rPr>
                <w:rFonts w:cs="Arial"/>
              </w:rPr>
            </w:pPr>
            <w:r w:rsidRPr="00177671">
              <w:rPr>
                <w:rFonts w:cs="Arial"/>
              </w:rPr>
              <w:lastRenderedPageBreak/>
              <w:t>SID_AE_CLAMP_DISCONNECT_BODY_PAGE_2</w:t>
            </w:r>
          </w:p>
        </w:tc>
        <w:tc>
          <w:tcPr>
            <w:tcW w:w="904" w:type="dxa"/>
            <w:tcBorders>
              <w:top w:val="single" w:sz="4" w:space="0" w:color="auto"/>
              <w:left w:val="nil"/>
              <w:bottom w:val="single" w:sz="4" w:space="0" w:color="auto"/>
              <w:right w:val="single" w:sz="4" w:space="0" w:color="auto"/>
            </w:tcBorders>
          </w:tcPr>
          <w:p w14:paraId="644895FA"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4FAE8A16"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75F447E7"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377767EC" w14:textId="77777777" w:rsidR="00212D7E" w:rsidRPr="00177671" w:rsidRDefault="00212D7E" w:rsidP="00946791">
            <w:pPr>
              <w:spacing w:line="276" w:lineRule="auto"/>
              <w:rPr>
                <w:rFonts w:cs="Arial"/>
              </w:rPr>
            </w:pPr>
            <w:r w:rsidRPr="00177671">
              <w:rPr>
                <w:rFonts w:cs="Arial"/>
              </w:rPr>
              <w:t>Instructions in the Clamp Auto Effluent Drain Line dialog</w:t>
            </w:r>
          </w:p>
        </w:tc>
      </w:tr>
      <w:tr w:rsidR="00212D7E" w:rsidRPr="00177671" w14:paraId="1E07FE13"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2FEF3AD6" w14:textId="77777777" w:rsidR="00212D7E" w:rsidRPr="00177671" w:rsidRDefault="00212D7E" w:rsidP="00946791">
            <w:pPr>
              <w:spacing w:line="276" w:lineRule="auto"/>
              <w:rPr>
                <w:rFonts w:cs="Arial"/>
              </w:rPr>
            </w:pPr>
            <w:r w:rsidRPr="00177671">
              <w:rPr>
                <w:rFonts w:cs="Arial"/>
              </w:rPr>
              <w:t>SID_DRAIN_AE_BAG_TITLE</w:t>
            </w:r>
          </w:p>
        </w:tc>
        <w:tc>
          <w:tcPr>
            <w:tcW w:w="904" w:type="dxa"/>
            <w:tcBorders>
              <w:top w:val="single" w:sz="4" w:space="0" w:color="auto"/>
              <w:left w:val="nil"/>
              <w:bottom w:val="single" w:sz="4" w:space="0" w:color="auto"/>
              <w:right w:val="single" w:sz="4" w:space="0" w:color="auto"/>
            </w:tcBorders>
          </w:tcPr>
          <w:p w14:paraId="07B0E801"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28C1340C"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16F6875B"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0AB35D1E" w14:textId="77777777" w:rsidR="00212D7E" w:rsidRPr="00177671" w:rsidRDefault="00212D7E" w:rsidP="00946791">
            <w:pPr>
              <w:spacing w:line="276" w:lineRule="auto"/>
              <w:rPr>
                <w:rFonts w:cs="Arial"/>
              </w:rPr>
            </w:pPr>
            <w:r w:rsidRPr="00177671">
              <w:rPr>
                <w:rFonts w:cs="Arial"/>
              </w:rPr>
              <w:t>Drain Auto Effluent Bags</w:t>
            </w:r>
          </w:p>
        </w:tc>
      </w:tr>
      <w:tr w:rsidR="00212D7E" w:rsidRPr="00177671" w14:paraId="7EA39A2D"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33AADEE4" w14:textId="77777777" w:rsidR="00212D7E" w:rsidRPr="00177671" w:rsidRDefault="00212D7E" w:rsidP="00946791">
            <w:pPr>
              <w:spacing w:line="276" w:lineRule="auto"/>
              <w:rPr>
                <w:rFonts w:cs="Arial"/>
              </w:rPr>
            </w:pPr>
            <w:r w:rsidRPr="00177671">
              <w:rPr>
                <w:rFonts w:cs="Arial"/>
              </w:rPr>
              <w:t>SID_DRAIN_AE_BAG_DIALOG_MSG</w:t>
            </w:r>
          </w:p>
        </w:tc>
        <w:tc>
          <w:tcPr>
            <w:tcW w:w="904" w:type="dxa"/>
            <w:tcBorders>
              <w:top w:val="single" w:sz="4" w:space="0" w:color="auto"/>
              <w:left w:val="nil"/>
              <w:bottom w:val="single" w:sz="4" w:space="0" w:color="auto"/>
              <w:right w:val="single" w:sz="4" w:space="0" w:color="auto"/>
            </w:tcBorders>
          </w:tcPr>
          <w:p w14:paraId="3D35AF50"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4F936BC6"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659A715B"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70FB9582" w14:textId="77777777" w:rsidR="00212D7E" w:rsidRPr="00177671" w:rsidRDefault="00212D7E" w:rsidP="00946791">
            <w:pPr>
              <w:spacing w:line="276" w:lineRule="auto"/>
              <w:rPr>
                <w:rFonts w:cs="Arial"/>
              </w:rPr>
            </w:pPr>
            <w:r w:rsidRPr="00177671">
              <w:rPr>
                <w:rFonts w:cs="Arial"/>
              </w:rPr>
              <w:t>Instructions in the Drain Auto Effluent Bags dialog</w:t>
            </w:r>
          </w:p>
        </w:tc>
      </w:tr>
      <w:tr w:rsidR="00212D7E" w:rsidRPr="00177671" w14:paraId="48A544A1"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655EBD96" w14:textId="77777777" w:rsidR="00212D7E" w:rsidRPr="00177671" w:rsidRDefault="00212D7E" w:rsidP="00946791">
            <w:pPr>
              <w:spacing w:line="276" w:lineRule="auto"/>
              <w:rPr>
                <w:rFonts w:cs="Arial"/>
              </w:rPr>
            </w:pPr>
            <w:r w:rsidRPr="00177671">
              <w:rPr>
                <w:rFonts w:cs="Arial"/>
              </w:rPr>
              <w:t>SID_CHANGE_AUTO_EFFLUENT</w:t>
            </w:r>
          </w:p>
        </w:tc>
        <w:tc>
          <w:tcPr>
            <w:tcW w:w="904" w:type="dxa"/>
            <w:tcBorders>
              <w:top w:val="single" w:sz="4" w:space="0" w:color="auto"/>
              <w:left w:val="nil"/>
              <w:bottom w:val="single" w:sz="4" w:space="0" w:color="auto"/>
              <w:right w:val="single" w:sz="4" w:space="0" w:color="auto"/>
            </w:tcBorders>
          </w:tcPr>
          <w:p w14:paraId="7E9C0C77"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43971D6D"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1750C387"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1069DF39" w14:textId="77777777" w:rsidR="00212D7E" w:rsidRPr="00177671" w:rsidRDefault="00212D7E" w:rsidP="00946791">
            <w:pPr>
              <w:spacing w:line="276" w:lineRule="auto"/>
              <w:rPr>
                <w:rFonts w:cs="Arial"/>
              </w:rPr>
            </w:pPr>
            <w:r w:rsidRPr="00177671">
              <w:rPr>
                <w:rFonts w:cs="Arial"/>
              </w:rPr>
              <w:t>Change AE</w:t>
            </w:r>
          </w:p>
        </w:tc>
      </w:tr>
      <w:tr w:rsidR="00212D7E" w:rsidRPr="00177671" w14:paraId="78121CF0"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0746B3CD" w14:textId="77777777" w:rsidR="00212D7E" w:rsidRPr="00177671" w:rsidRDefault="00212D7E" w:rsidP="00946791">
            <w:pPr>
              <w:spacing w:line="276" w:lineRule="auto"/>
              <w:rPr>
                <w:rFonts w:cs="Arial"/>
              </w:rPr>
            </w:pPr>
            <w:r w:rsidRPr="00177671">
              <w:rPr>
                <w:rFonts w:cs="Arial"/>
              </w:rPr>
              <w:t>SID_ChangeAESet</w:t>
            </w:r>
          </w:p>
        </w:tc>
        <w:tc>
          <w:tcPr>
            <w:tcW w:w="904" w:type="dxa"/>
            <w:tcBorders>
              <w:top w:val="single" w:sz="4" w:space="0" w:color="auto"/>
              <w:left w:val="nil"/>
              <w:bottom w:val="single" w:sz="4" w:space="0" w:color="auto"/>
              <w:right w:val="single" w:sz="4" w:space="0" w:color="auto"/>
            </w:tcBorders>
          </w:tcPr>
          <w:p w14:paraId="3E6C74BF"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61C7A2D8"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42BF220B"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3989D737" w14:textId="77777777" w:rsidR="00212D7E" w:rsidRPr="00177671" w:rsidRDefault="00212D7E" w:rsidP="00946791">
            <w:pPr>
              <w:spacing w:line="276" w:lineRule="auto"/>
              <w:rPr>
                <w:rFonts w:cs="Arial"/>
              </w:rPr>
            </w:pPr>
            <w:r w:rsidRPr="00177671">
              <w:rPr>
                <w:rFonts w:cs="Arial"/>
              </w:rPr>
              <w:t>Change AE</w:t>
            </w:r>
          </w:p>
        </w:tc>
      </w:tr>
      <w:tr w:rsidR="00212D7E" w:rsidRPr="00177671" w14:paraId="17952065" w14:textId="77777777" w:rsidTr="002B7AF0">
        <w:trPr>
          <w:trHeight w:val="300"/>
        </w:trPr>
        <w:tc>
          <w:tcPr>
            <w:tcW w:w="2876" w:type="dxa"/>
            <w:tcBorders>
              <w:top w:val="single" w:sz="4" w:space="0" w:color="auto"/>
              <w:left w:val="single" w:sz="4" w:space="0" w:color="auto"/>
              <w:bottom w:val="single" w:sz="4" w:space="0" w:color="auto"/>
              <w:right w:val="single" w:sz="4" w:space="0" w:color="auto"/>
            </w:tcBorders>
            <w:noWrap/>
            <w:vAlign w:val="bottom"/>
          </w:tcPr>
          <w:p w14:paraId="69ED19B9" w14:textId="77777777" w:rsidR="00212D7E" w:rsidRPr="00177671" w:rsidRDefault="00212D7E" w:rsidP="00946791">
            <w:pPr>
              <w:spacing w:line="276" w:lineRule="auto"/>
              <w:rPr>
                <w:rFonts w:cs="Arial"/>
              </w:rPr>
            </w:pPr>
            <w:r w:rsidRPr="00177671">
              <w:rPr>
                <w:rFonts w:cs="Arial"/>
              </w:rPr>
              <w:t>SID_BACK_BUTTON</w:t>
            </w:r>
          </w:p>
        </w:tc>
        <w:tc>
          <w:tcPr>
            <w:tcW w:w="904" w:type="dxa"/>
            <w:tcBorders>
              <w:top w:val="single" w:sz="4" w:space="0" w:color="auto"/>
              <w:left w:val="nil"/>
              <w:bottom w:val="single" w:sz="4" w:space="0" w:color="auto"/>
              <w:right w:val="single" w:sz="4" w:space="0" w:color="auto"/>
            </w:tcBorders>
          </w:tcPr>
          <w:p w14:paraId="4800B5D5" w14:textId="77777777" w:rsidR="00212D7E" w:rsidRPr="00177671" w:rsidRDefault="00212D7E" w:rsidP="00946791">
            <w:pPr>
              <w:spacing w:line="276" w:lineRule="auto"/>
              <w:jc w:val="center"/>
              <w:rPr>
                <w:rFonts w:cs="Arial"/>
              </w:rPr>
            </w:pPr>
            <w:r w:rsidRPr="00177671">
              <w:rPr>
                <w:rFonts w:cs="Arial"/>
              </w:rPr>
              <w:t>X</w:t>
            </w:r>
          </w:p>
        </w:tc>
        <w:tc>
          <w:tcPr>
            <w:tcW w:w="1080" w:type="dxa"/>
            <w:tcBorders>
              <w:top w:val="single" w:sz="4" w:space="0" w:color="auto"/>
              <w:left w:val="single" w:sz="4" w:space="0" w:color="auto"/>
              <w:bottom w:val="single" w:sz="4" w:space="0" w:color="auto"/>
              <w:right w:val="single" w:sz="4" w:space="0" w:color="auto"/>
            </w:tcBorders>
          </w:tcPr>
          <w:p w14:paraId="5E4C8E3C" w14:textId="77777777" w:rsidR="00212D7E" w:rsidRPr="00177671" w:rsidRDefault="00212D7E" w:rsidP="00946791">
            <w:pPr>
              <w:spacing w:line="276" w:lineRule="auto"/>
              <w:jc w:val="center"/>
              <w:rPr>
                <w:rFonts w:cs="Arial"/>
              </w:rPr>
            </w:pPr>
          </w:p>
        </w:tc>
        <w:tc>
          <w:tcPr>
            <w:tcW w:w="990" w:type="dxa"/>
            <w:tcBorders>
              <w:top w:val="single" w:sz="4" w:space="0" w:color="auto"/>
              <w:left w:val="single" w:sz="4" w:space="0" w:color="auto"/>
              <w:bottom w:val="single" w:sz="4" w:space="0" w:color="auto"/>
              <w:right w:val="single" w:sz="4" w:space="0" w:color="auto"/>
            </w:tcBorders>
          </w:tcPr>
          <w:p w14:paraId="39F9762E" w14:textId="77777777" w:rsidR="00212D7E" w:rsidRPr="00177671" w:rsidRDefault="00212D7E" w:rsidP="00946791">
            <w:pPr>
              <w:spacing w:line="276" w:lineRule="auto"/>
              <w:jc w:val="center"/>
              <w:rPr>
                <w:rFonts w:cs="Arial"/>
              </w:rPr>
            </w:pPr>
          </w:p>
        </w:tc>
        <w:tc>
          <w:tcPr>
            <w:tcW w:w="3686" w:type="dxa"/>
            <w:tcBorders>
              <w:top w:val="single" w:sz="4" w:space="0" w:color="auto"/>
              <w:left w:val="single" w:sz="4" w:space="0" w:color="auto"/>
              <w:bottom w:val="single" w:sz="4" w:space="0" w:color="auto"/>
              <w:right w:val="single" w:sz="4" w:space="0" w:color="auto"/>
            </w:tcBorders>
          </w:tcPr>
          <w:p w14:paraId="32378925" w14:textId="77777777" w:rsidR="00212D7E" w:rsidRPr="00177671" w:rsidRDefault="00212D7E" w:rsidP="00946791">
            <w:pPr>
              <w:spacing w:line="276" w:lineRule="auto"/>
              <w:rPr>
                <w:rFonts w:cs="Arial"/>
              </w:rPr>
            </w:pPr>
            <w:r w:rsidRPr="00177671">
              <w:rPr>
                <w:rFonts w:cs="Arial"/>
              </w:rPr>
              <w:t>Back</w:t>
            </w:r>
          </w:p>
        </w:tc>
      </w:tr>
    </w:tbl>
    <w:p w14:paraId="302054C0" w14:textId="77777777" w:rsidR="00EC3591" w:rsidRPr="00177671" w:rsidRDefault="00EC3591" w:rsidP="00715796">
      <w:pPr>
        <w:ind w:right="720"/>
        <w:rPr>
          <w:rFonts w:cs="Arial"/>
          <w:i/>
        </w:rPr>
      </w:pPr>
    </w:p>
    <w:p w14:paraId="5445923F" w14:textId="77777777" w:rsidR="009B17A3" w:rsidRPr="00177671" w:rsidRDefault="009B17A3" w:rsidP="009B17A3">
      <w:pPr>
        <w:rPr>
          <w:rFonts w:cs="Arial"/>
          <w:i/>
        </w:rPr>
      </w:pPr>
      <w:r w:rsidRPr="00177671">
        <w:rPr>
          <w:rFonts w:cs="Arial"/>
          <w:i/>
        </w:rPr>
        <w:t>The table below lists all of the user interface screen changes. Instead of reproducing the figures here, use cross-references to the actual figures.</w:t>
      </w:r>
    </w:p>
    <w:p w14:paraId="0C084D3D" w14:textId="77777777" w:rsidR="009B17A3" w:rsidRPr="00177671" w:rsidRDefault="009B17A3" w:rsidP="009B17A3">
      <w:pPr>
        <w:pStyle w:val="Caption"/>
        <w:keepNext/>
        <w:spacing w:before="48" w:after="48"/>
        <w:jc w:val="center"/>
        <w:rPr>
          <w:rFonts w:cs="Arial"/>
          <w:i/>
        </w:rPr>
      </w:pPr>
      <w:bookmarkStart w:id="238" w:name="_Toc168040850"/>
      <w:r w:rsidRPr="00177671">
        <w:rPr>
          <w:rFonts w:cs="Arial"/>
        </w:rPr>
        <w:t xml:space="preserve">Table </w:t>
      </w:r>
      <w:r w:rsidRPr="00177671">
        <w:rPr>
          <w:rFonts w:cs="Arial"/>
          <w:i/>
        </w:rPr>
        <w:fldChar w:fldCharType="begin"/>
      </w:r>
      <w:r w:rsidRPr="00177671">
        <w:rPr>
          <w:rFonts w:cs="Arial"/>
        </w:rPr>
        <w:instrText xml:space="preserve"> SEQ Table \* ARABIC </w:instrText>
      </w:r>
      <w:r w:rsidRPr="00177671">
        <w:rPr>
          <w:rFonts w:cs="Arial"/>
          <w:i/>
        </w:rPr>
        <w:fldChar w:fldCharType="separate"/>
      </w:r>
      <w:r w:rsidRPr="00177671">
        <w:rPr>
          <w:rFonts w:cs="Arial"/>
          <w:noProof/>
        </w:rPr>
        <w:t>22</w:t>
      </w:r>
      <w:r w:rsidRPr="00177671">
        <w:rPr>
          <w:rFonts w:cs="Arial"/>
          <w:i/>
        </w:rPr>
        <w:fldChar w:fldCharType="end"/>
      </w:r>
      <w:r w:rsidRPr="00177671">
        <w:rPr>
          <w:rFonts w:cs="Arial"/>
        </w:rPr>
        <w:t xml:space="preserve"> Screen Updates</w:t>
      </w:r>
      <w:bookmarkEnd w:id="238"/>
    </w:p>
    <w:tbl>
      <w:tblPr>
        <w:tblW w:w="9540" w:type="dxa"/>
        <w:tblInd w:w="108" w:type="dxa"/>
        <w:tblLayout w:type="fixed"/>
        <w:tblLook w:val="04A0" w:firstRow="1" w:lastRow="0" w:firstColumn="1" w:lastColumn="0" w:noHBand="0" w:noVBand="1"/>
      </w:tblPr>
      <w:tblGrid>
        <w:gridCol w:w="2876"/>
        <w:gridCol w:w="1084"/>
        <w:gridCol w:w="720"/>
        <w:gridCol w:w="900"/>
        <w:gridCol w:w="810"/>
        <w:gridCol w:w="3150"/>
      </w:tblGrid>
      <w:tr w:rsidR="009B17A3" w:rsidRPr="00177671" w14:paraId="46015EF7" w14:textId="77777777" w:rsidTr="00E70BE3">
        <w:trPr>
          <w:cantSplit/>
          <w:trHeight w:val="300"/>
          <w:tblHeader/>
        </w:trPr>
        <w:tc>
          <w:tcPr>
            <w:tcW w:w="2876" w:type="dxa"/>
            <w:vMerge w:val="restart"/>
            <w:tcBorders>
              <w:top w:val="single" w:sz="4" w:space="0" w:color="auto"/>
              <w:left w:val="single" w:sz="4" w:space="0" w:color="auto"/>
              <w:right w:val="single" w:sz="4" w:space="0" w:color="auto"/>
            </w:tcBorders>
            <w:shd w:val="clear" w:color="auto" w:fill="D9D9D9"/>
          </w:tcPr>
          <w:p w14:paraId="3587C22D" w14:textId="77777777" w:rsidR="009B17A3" w:rsidRPr="00177671" w:rsidRDefault="009B17A3" w:rsidP="00E70BE3">
            <w:pPr>
              <w:spacing w:line="276" w:lineRule="auto"/>
              <w:jc w:val="center"/>
              <w:rPr>
                <w:rFonts w:cs="Arial"/>
                <w:b/>
                <w:bCs/>
                <w:color w:val="000000"/>
              </w:rPr>
            </w:pPr>
            <w:r w:rsidRPr="00177671">
              <w:rPr>
                <w:rFonts w:cs="Arial"/>
                <w:b/>
                <w:bCs/>
                <w:color w:val="000000"/>
              </w:rPr>
              <w:t>Screen Name</w:t>
            </w:r>
          </w:p>
        </w:tc>
        <w:tc>
          <w:tcPr>
            <w:tcW w:w="1084" w:type="dxa"/>
            <w:vMerge w:val="restart"/>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343107D9" w14:textId="77777777" w:rsidR="009B17A3" w:rsidRPr="00177671" w:rsidRDefault="009B17A3" w:rsidP="00E70BE3">
            <w:pPr>
              <w:spacing w:line="276" w:lineRule="auto"/>
              <w:jc w:val="center"/>
              <w:rPr>
                <w:rFonts w:cs="Arial"/>
                <w:b/>
                <w:bCs/>
                <w:color w:val="000000"/>
              </w:rPr>
            </w:pPr>
            <w:r w:rsidRPr="00177671">
              <w:rPr>
                <w:rFonts w:cs="Arial"/>
                <w:b/>
                <w:bCs/>
                <w:color w:val="000000"/>
              </w:rPr>
              <w:t>Screen Number</w:t>
            </w:r>
          </w:p>
        </w:tc>
        <w:tc>
          <w:tcPr>
            <w:tcW w:w="2430" w:type="dxa"/>
            <w:gridSpan w:val="3"/>
            <w:tcBorders>
              <w:top w:val="single" w:sz="4" w:space="0" w:color="auto"/>
              <w:left w:val="nil"/>
              <w:bottom w:val="single" w:sz="4" w:space="0" w:color="auto"/>
              <w:right w:val="single" w:sz="4" w:space="0" w:color="auto"/>
            </w:tcBorders>
            <w:shd w:val="clear" w:color="auto" w:fill="D9D9D9"/>
            <w:vAlign w:val="center"/>
            <w:hideMark/>
          </w:tcPr>
          <w:p w14:paraId="5806DEF5" w14:textId="77777777" w:rsidR="009B17A3" w:rsidRPr="00177671" w:rsidRDefault="009B17A3" w:rsidP="00E70BE3">
            <w:pPr>
              <w:spacing w:line="276" w:lineRule="auto"/>
              <w:jc w:val="center"/>
              <w:rPr>
                <w:rFonts w:cs="Arial"/>
                <w:b/>
                <w:bCs/>
                <w:color w:val="000000"/>
              </w:rPr>
            </w:pPr>
            <w:r w:rsidRPr="00177671">
              <w:rPr>
                <w:rFonts w:cs="Arial"/>
                <w:b/>
                <w:bCs/>
                <w:color w:val="000000"/>
              </w:rPr>
              <w:t>Type of Change</w:t>
            </w:r>
          </w:p>
        </w:tc>
        <w:tc>
          <w:tcPr>
            <w:tcW w:w="3150" w:type="dxa"/>
            <w:vMerge w:val="restart"/>
            <w:tcBorders>
              <w:top w:val="single" w:sz="4" w:space="0" w:color="auto"/>
              <w:left w:val="nil"/>
              <w:bottom w:val="single" w:sz="4" w:space="0" w:color="auto"/>
              <w:right w:val="single" w:sz="4" w:space="0" w:color="auto"/>
            </w:tcBorders>
            <w:shd w:val="clear" w:color="auto" w:fill="D9D9D9"/>
          </w:tcPr>
          <w:p w14:paraId="1AA42FA7" w14:textId="77777777" w:rsidR="009B17A3" w:rsidRPr="00177671" w:rsidRDefault="009B17A3" w:rsidP="00E70BE3">
            <w:pPr>
              <w:spacing w:line="276" w:lineRule="auto"/>
              <w:jc w:val="center"/>
              <w:rPr>
                <w:rFonts w:cs="Arial"/>
                <w:b/>
                <w:bCs/>
                <w:color w:val="000000"/>
              </w:rPr>
            </w:pPr>
          </w:p>
          <w:p w14:paraId="27C4DA8F" w14:textId="77777777" w:rsidR="009B17A3" w:rsidRPr="00177671" w:rsidRDefault="009B17A3" w:rsidP="00E70BE3">
            <w:pPr>
              <w:spacing w:line="276" w:lineRule="auto"/>
              <w:jc w:val="center"/>
              <w:rPr>
                <w:rFonts w:cs="Arial"/>
                <w:b/>
                <w:bCs/>
                <w:color w:val="000000"/>
              </w:rPr>
            </w:pPr>
            <w:r w:rsidRPr="00177671">
              <w:rPr>
                <w:rFonts w:cs="Arial"/>
                <w:b/>
                <w:bCs/>
                <w:color w:val="000000"/>
              </w:rPr>
              <w:t>Reference</w:t>
            </w:r>
          </w:p>
        </w:tc>
      </w:tr>
      <w:tr w:rsidR="009B17A3" w:rsidRPr="00177671" w14:paraId="5A514EE9" w14:textId="77777777" w:rsidTr="00E70BE3">
        <w:trPr>
          <w:cantSplit/>
          <w:trHeight w:val="300"/>
          <w:tblHeader/>
        </w:trPr>
        <w:tc>
          <w:tcPr>
            <w:tcW w:w="2876" w:type="dxa"/>
            <w:vMerge/>
            <w:tcBorders>
              <w:left w:val="single" w:sz="4" w:space="0" w:color="auto"/>
              <w:bottom w:val="single" w:sz="4" w:space="0" w:color="auto"/>
              <w:right w:val="single" w:sz="4" w:space="0" w:color="auto"/>
            </w:tcBorders>
          </w:tcPr>
          <w:p w14:paraId="3DA4FA5B" w14:textId="77777777" w:rsidR="009B17A3" w:rsidRPr="00177671" w:rsidRDefault="009B17A3" w:rsidP="00E70BE3">
            <w:pPr>
              <w:spacing w:line="276" w:lineRule="auto"/>
              <w:rPr>
                <w:rFonts w:cs="Arial"/>
                <w:b/>
                <w:bCs/>
                <w:color w:val="000000"/>
              </w:rPr>
            </w:pPr>
          </w:p>
        </w:tc>
        <w:tc>
          <w:tcPr>
            <w:tcW w:w="1084" w:type="dxa"/>
            <w:vMerge/>
            <w:tcBorders>
              <w:top w:val="single" w:sz="4" w:space="0" w:color="auto"/>
              <w:left w:val="single" w:sz="4" w:space="0" w:color="auto"/>
              <w:bottom w:val="single" w:sz="4" w:space="0" w:color="auto"/>
              <w:right w:val="single" w:sz="4" w:space="0" w:color="auto"/>
            </w:tcBorders>
            <w:vAlign w:val="center"/>
            <w:hideMark/>
          </w:tcPr>
          <w:p w14:paraId="7D25399D" w14:textId="77777777" w:rsidR="009B17A3" w:rsidRPr="00177671" w:rsidRDefault="009B17A3" w:rsidP="00E70BE3">
            <w:pPr>
              <w:spacing w:line="276" w:lineRule="auto"/>
              <w:rPr>
                <w:rFonts w:cs="Arial"/>
                <w:b/>
                <w:bCs/>
                <w:color w:val="000000"/>
              </w:rPr>
            </w:pPr>
          </w:p>
        </w:tc>
        <w:tc>
          <w:tcPr>
            <w:tcW w:w="720" w:type="dxa"/>
            <w:tcBorders>
              <w:top w:val="single" w:sz="4" w:space="0" w:color="auto"/>
              <w:left w:val="nil"/>
              <w:bottom w:val="single" w:sz="4" w:space="0" w:color="auto"/>
              <w:right w:val="single" w:sz="4" w:space="0" w:color="auto"/>
            </w:tcBorders>
            <w:shd w:val="clear" w:color="auto" w:fill="D9D9D9"/>
            <w:vAlign w:val="bottom"/>
            <w:hideMark/>
          </w:tcPr>
          <w:p w14:paraId="182043F5" w14:textId="77777777" w:rsidR="009B17A3" w:rsidRPr="00177671" w:rsidRDefault="009B17A3" w:rsidP="00E70BE3">
            <w:pPr>
              <w:spacing w:line="276" w:lineRule="auto"/>
              <w:jc w:val="center"/>
              <w:rPr>
                <w:rFonts w:cs="Arial"/>
                <w:b/>
                <w:bCs/>
                <w:color w:val="000000"/>
              </w:rPr>
            </w:pPr>
            <w:r w:rsidRPr="00177671">
              <w:rPr>
                <w:rFonts w:cs="Arial"/>
                <w:b/>
                <w:bCs/>
                <w:color w:val="000000"/>
              </w:rPr>
              <w:t>Added</w:t>
            </w:r>
          </w:p>
        </w:tc>
        <w:tc>
          <w:tcPr>
            <w:tcW w:w="90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28DBD4AA" w14:textId="77777777" w:rsidR="009B17A3" w:rsidRPr="00177671" w:rsidRDefault="009B17A3" w:rsidP="00E70BE3">
            <w:pPr>
              <w:spacing w:line="276" w:lineRule="auto"/>
              <w:jc w:val="center"/>
              <w:rPr>
                <w:rFonts w:cs="Arial"/>
                <w:b/>
                <w:bCs/>
                <w:color w:val="000000"/>
              </w:rPr>
            </w:pPr>
            <w:r w:rsidRPr="00177671">
              <w:rPr>
                <w:rFonts w:cs="Arial"/>
                <w:b/>
                <w:bCs/>
                <w:color w:val="000000"/>
              </w:rPr>
              <w:t>Modified</w:t>
            </w:r>
          </w:p>
        </w:tc>
        <w:tc>
          <w:tcPr>
            <w:tcW w:w="810" w:type="dxa"/>
            <w:tcBorders>
              <w:top w:val="single" w:sz="4" w:space="0" w:color="auto"/>
              <w:left w:val="single" w:sz="4" w:space="0" w:color="auto"/>
              <w:bottom w:val="single" w:sz="4" w:space="0" w:color="auto"/>
              <w:right w:val="single" w:sz="4" w:space="0" w:color="auto"/>
            </w:tcBorders>
            <w:shd w:val="clear" w:color="auto" w:fill="D9D9D9"/>
            <w:vAlign w:val="bottom"/>
            <w:hideMark/>
          </w:tcPr>
          <w:p w14:paraId="147A3C40" w14:textId="77777777" w:rsidR="009B17A3" w:rsidRPr="00177671" w:rsidRDefault="009B17A3" w:rsidP="00E70BE3">
            <w:pPr>
              <w:spacing w:line="276" w:lineRule="auto"/>
              <w:jc w:val="center"/>
              <w:rPr>
                <w:rFonts w:cs="Arial"/>
                <w:b/>
                <w:bCs/>
                <w:color w:val="000000"/>
              </w:rPr>
            </w:pPr>
            <w:r w:rsidRPr="00177671">
              <w:rPr>
                <w:rFonts w:cs="Arial"/>
                <w:b/>
                <w:bCs/>
                <w:color w:val="000000"/>
              </w:rPr>
              <w:t>Deleted</w:t>
            </w:r>
          </w:p>
        </w:tc>
        <w:tc>
          <w:tcPr>
            <w:tcW w:w="3150" w:type="dxa"/>
            <w:vMerge/>
            <w:tcBorders>
              <w:top w:val="single" w:sz="4" w:space="0" w:color="auto"/>
              <w:left w:val="nil"/>
              <w:bottom w:val="single" w:sz="4" w:space="0" w:color="auto"/>
              <w:right w:val="single" w:sz="4" w:space="0" w:color="auto"/>
            </w:tcBorders>
            <w:vAlign w:val="center"/>
            <w:hideMark/>
          </w:tcPr>
          <w:p w14:paraId="30662976" w14:textId="77777777" w:rsidR="009B17A3" w:rsidRPr="00177671" w:rsidRDefault="009B17A3" w:rsidP="00E70BE3">
            <w:pPr>
              <w:spacing w:line="276" w:lineRule="auto"/>
              <w:rPr>
                <w:rFonts w:cs="Arial"/>
                <w:b/>
                <w:bCs/>
                <w:color w:val="000000"/>
              </w:rPr>
            </w:pPr>
          </w:p>
        </w:tc>
      </w:tr>
      <w:tr w:rsidR="009B17A3" w:rsidRPr="00177671" w14:paraId="46101799"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7C4D1F93" w14:textId="77777777" w:rsidR="009B17A3" w:rsidRPr="00177671" w:rsidRDefault="009B17A3" w:rsidP="00E70BE3">
            <w:pPr>
              <w:spacing w:line="276" w:lineRule="auto"/>
              <w:rPr>
                <w:rFonts w:cs="Arial"/>
              </w:rPr>
            </w:pPr>
            <w:r w:rsidRPr="00177671">
              <w:rPr>
                <w:rFonts w:cs="Arial"/>
              </w:rPr>
              <w:t>DialogChangeAESetConfirm</w:t>
            </w:r>
          </w:p>
        </w:tc>
        <w:tc>
          <w:tcPr>
            <w:tcW w:w="1084" w:type="dxa"/>
            <w:tcBorders>
              <w:top w:val="single" w:sz="4" w:space="0" w:color="auto"/>
              <w:left w:val="single" w:sz="4" w:space="0" w:color="auto"/>
              <w:bottom w:val="single" w:sz="4" w:space="0" w:color="auto"/>
              <w:right w:val="single" w:sz="4" w:space="0" w:color="auto"/>
            </w:tcBorders>
            <w:noWrap/>
            <w:vAlign w:val="bottom"/>
            <w:hideMark/>
          </w:tcPr>
          <w:p w14:paraId="35C14FED" w14:textId="77777777" w:rsidR="009B17A3" w:rsidRPr="00177671" w:rsidRDefault="009B17A3" w:rsidP="00E70BE3">
            <w:pPr>
              <w:spacing w:line="276" w:lineRule="auto"/>
              <w:rPr>
                <w:rFonts w:cs="Arial"/>
              </w:rPr>
            </w:pPr>
            <w:r w:rsidRPr="00177671">
              <w:rPr>
                <w:rFonts w:cs="Arial"/>
              </w:rPr>
              <w:t>666;0</w:t>
            </w:r>
          </w:p>
        </w:tc>
        <w:tc>
          <w:tcPr>
            <w:tcW w:w="720" w:type="dxa"/>
            <w:tcBorders>
              <w:top w:val="single" w:sz="4" w:space="0" w:color="auto"/>
              <w:left w:val="nil"/>
              <w:bottom w:val="single" w:sz="4" w:space="0" w:color="auto"/>
              <w:right w:val="single" w:sz="4" w:space="0" w:color="auto"/>
            </w:tcBorders>
            <w:hideMark/>
          </w:tcPr>
          <w:p w14:paraId="542404F2"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04DEAD8E"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6DB4DACE"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4E3AEFD8" w14:textId="77777777" w:rsidR="009B17A3" w:rsidRPr="00177671" w:rsidRDefault="009B17A3" w:rsidP="00E70BE3">
            <w:pPr>
              <w:rPr>
                <w:rFonts w:cs="Arial"/>
              </w:rPr>
            </w:pPr>
            <w:r w:rsidRPr="00177671">
              <w:rPr>
                <w:rFonts w:cs="Arial"/>
              </w:rPr>
              <w:t>Change AE start screen</w:t>
            </w:r>
          </w:p>
        </w:tc>
      </w:tr>
      <w:tr w:rsidR="009B17A3" w:rsidRPr="00177671" w14:paraId="77EA2902"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72661229" w14:textId="77777777" w:rsidR="009B17A3" w:rsidRPr="00177671" w:rsidRDefault="009B17A3" w:rsidP="00E70BE3">
            <w:pPr>
              <w:spacing w:line="276" w:lineRule="auto"/>
              <w:rPr>
                <w:rFonts w:cs="Arial"/>
              </w:rPr>
            </w:pPr>
            <w:r w:rsidRPr="00177671">
              <w:rPr>
                <w:rFonts w:cs="Arial"/>
              </w:rPr>
              <w:t>DialogChangeAESetDrainConfirm</w:t>
            </w:r>
          </w:p>
        </w:tc>
        <w:tc>
          <w:tcPr>
            <w:tcW w:w="1084" w:type="dxa"/>
            <w:tcBorders>
              <w:top w:val="single" w:sz="4" w:space="0" w:color="auto"/>
              <w:left w:val="single" w:sz="4" w:space="0" w:color="auto"/>
              <w:bottom w:val="single" w:sz="4" w:space="0" w:color="auto"/>
              <w:right w:val="single" w:sz="4" w:space="0" w:color="auto"/>
            </w:tcBorders>
            <w:noWrap/>
            <w:vAlign w:val="bottom"/>
          </w:tcPr>
          <w:p w14:paraId="50D396F8" w14:textId="77777777" w:rsidR="009B17A3" w:rsidRPr="00177671" w:rsidRDefault="009B17A3" w:rsidP="00E70BE3">
            <w:pPr>
              <w:spacing w:line="276" w:lineRule="auto"/>
              <w:rPr>
                <w:rFonts w:cs="Arial"/>
              </w:rPr>
            </w:pPr>
            <w:r w:rsidRPr="00177671">
              <w:rPr>
                <w:rFonts w:cs="Arial"/>
              </w:rPr>
              <w:t>667;0</w:t>
            </w:r>
          </w:p>
        </w:tc>
        <w:tc>
          <w:tcPr>
            <w:tcW w:w="720" w:type="dxa"/>
            <w:tcBorders>
              <w:top w:val="single" w:sz="4" w:space="0" w:color="auto"/>
              <w:left w:val="nil"/>
              <w:bottom w:val="single" w:sz="4" w:space="0" w:color="auto"/>
              <w:right w:val="single" w:sz="4" w:space="0" w:color="auto"/>
            </w:tcBorders>
          </w:tcPr>
          <w:p w14:paraId="60538D78"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00672B96"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10FFB7B1"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3D36BC7F" w14:textId="77777777" w:rsidR="009B17A3" w:rsidRPr="00177671" w:rsidRDefault="009B17A3" w:rsidP="00E70BE3">
            <w:pPr>
              <w:rPr>
                <w:rFonts w:cs="Arial"/>
              </w:rPr>
            </w:pPr>
            <w:r w:rsidRPr="00177671">
              <w:rPr>
                <w:rFonts w:cs="Arial"/>
              </w:rPr>
              <w:t>Yes/No screen</w:t>
            </w:r>
          </w:p>
        </w:tc>
      </w:tr>
      <w:tr w:rsidR="009B17A3" w:rsidRPr="00177671" w14:paraId="1C53FA14"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6D343214" w14:textId="77777777" w:rsidR="009B17A3" w:rsidRPr="00177671" w:rsidRDefault="009B17A3" w:rsidP="00E70BE3">
            <w:pPr>
              <w:spacing w:line="276" w:lineRule="auto"/>
              <w:rPr>
                <w:rFonts w:cs="Arial"/>
              </w:rPr>
            </w:pPr>
            <w:r w:rsidRPr="00177671">
              <w:rPr>
                <w:rFonts w:cs="Arial"/>
              </w:rPr>
              <w:t>DialogChangeAESetDrain</w:t>
            </w:r>
          </w:p>
        </w:tc>
        <w:tc>
          <w:tcPr>
            <w:tcW w:w="1084" w:type="dxa"/>
            <w:tcBorders>
              <w:top w:val="single" w:sz="4" w:space="0" w:color="auto"/>
              <w:left w:val="single" w:sz="4" w:space="0" w:color="auto"/>
              <w:bottom w:val="single" w:sz="4" w:space="0" w:color="auto"/>
              <w:right w:val="single" w:sz="4" w:space="0" w:color="auto"/>
            </w:tcBorders>
            <w:noWrap/>
            <w:vAlign w:val="bottom"/>
          </w:tcPr>
          <w:p w14:paraId="067208F4" w14:textId="77777777" w:rsidR="009B17A3" w:rsidRPr="00177671" w:rsidRDefault="009B17A3" w:rsidP="00E70BE3">
            <w:pPr>
              <w:spacing w:line="276" w:lineRule="auto"/>
              <w:rPr>
                <w:rFonts w:cs="Arial"/>
              </w:rPr>
            </w:pPr>
            <w:r w:rsidRPr="00177671">
              <w:rPr>
                <w:rFonts w:cs="Arial"/>
              </w:rPr>
              <w:t>668;0</w:t>
            </w:r>
          </w:p>
        </w:tc>
        <w:tc>
          <w:tcPr>
            <w:tcW w:w="720" w:type="dxa"/>
            <w:tcBorders>
              <w:top w:val="single" w:sz="4" w:space="0" w:color="auto"/>
              <w:left w:val="nil"/>
              <w:bottom w:val="single" w:sz="4" w:space="0" w:color="auto"/>
              <w:right w:val="single" w:sz="4" w:space="0" w:color="auto"/>
            </w:tcBorders>
          </w:tcPr>
          <w:p w14:paraId="5FCE2A77"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03400F6B"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4B9C3CD5"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43D6A3BA" w14:textId="77777777" w:rsidR="009B17A3" w:rsidRPr="00177671" w:rsidRDefault="009B17A3" w:rsidP="00E70BE3">
            <w:pPr>
              <w:rPr>
                <w:rFonts w:cs="Arial"/>
              </w:rPr>
            </w:pPr>
            <w:r w:rsidRPr="00177671">
              <w:rPr>
                <w:rFonts w:cs="Arial"/>
              </w:rPr>
              <w:t>Emptying in progress</w:t>
            </w:r>
          </w:p>
        </w:tc>
      </w:tr>
      <w:tr w:rsidR="009B17A3" w:rsidRPr="00177671" w14:paraId="6C6C4FF8"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5CAD8D22" w14:textId="77777777" w:rsidR="009B17A3" w:rsidRPr="00177671" w:rsidRDefault="009B17A3" w:rsidP="00E70BE3">
            <w:pPr>
              <w:spacing w:line="276" w:lineRule="auto"/>
              <w:rPr>
                <w:rFonts w:cs="Arial"/>
              </w:rPr>
            </w:pPr>
            <w:r w:rsidRPr="00177671">
              <w:rPr>
                <w:rFonts w:cs="Arial"/>
              </w:rPr>
              <w:t>DialogChangeAESetWizard</w:t>
            </w:r>
          </w:p>
        </w:tc>
        <w:tc>
          <w:tcPr>
            <w:tcW w:w="1084" w:type="dxa"/>
            <w:tcBorders>
              <w:top w:val="single" w:sz="4" w:space="0" w:color="auto"/>
              <w:left w:val="single" w:sz="4" w:space="0" w:color="auto"/>
              <w:bottom w:val="single" w:sz="4" w:space="0" w:color="auto"/>
              <w:right w:val="single" w:sz="4" w:space="0" w:color="auto"/>
            </w:tcBorders>
            <w:noWrap/>
            <w:vAlign w:val="bottom"/>
          </w:tcPr>
          <w:p w14:paraId="090C3037" w14:textId="77777777" w:rsidR="009B17A3" w:rsidRPr="00177671" w:rsidRDefault="009B17A3" w:rsidP="00E70BE3">
            <w:pPr>
              <w:spacing w:line="276" w:lineRule="auto"/>
              <w:rPr>
                <w:rFonts w:cs="Arial"/>
              </w:rPr>
            </w:pPr>
            <w:r w:rsidRPr="00177671">
              <w:rPr>
                <w:rFonts w:cs="Arial"/>
              </w:rPr>
              <w:t>669;0</w:t>
            </w:r>
          </w:p>
        </w:tc>
        <w:tc>
          <w:tcPr>
            <w:tcW w:w="720" w:type="dxa"/>
            <w:tcBorders>
              <w:top w:val="single" w:sz="4" w:space="0" w:color="auto"/>
              <w:left w:val="nil"/>
              <w:bottom w:val="single" w:sz="4" w:space="0" w:color="auto"/>
              <w:right w:val="single" w:sz="4" w:space="0" w:color="auto"/>
            </w:tcBorders>
          </w:tcPr>
          <w:p w14:paraId="33A25FCF"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77425A05"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47845924"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3B5CA680" w14:textId="77777777" w:rsidR="009B17A3" w:rsidRPr="00177671" w:rsidRDefault="009B17A3" w:rsidP="00E70BE3">
            <w:pPr>
              <w:rPr>
                <w:rFonts w:cs="Arial"/>
              </w:rPr>
            </w:pPr>
            <w:r w:rsidRPr="00177671">
              <w:rPr>
                <w:rFonts w:cs="Arial"/>
              </w:rPr>
              <w:t>Clamp and disconnect dialog</w:t>
            </w:r>
          </w:p>
        </w:tc>
      </w:tr>
      <w:tr w:rsidR="009B17A3" w:rsidRPr="00177671" w14:paraId="2429F3FD"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1244C446" w14:textId="77777777" w:rsidR="009B17A3" w:rsidRPr="00177671" w:rsidRDefault="009B17A3" w:rsidP="00E70BE3">
            <w:pPr>
              <w:spacing w:line="276" w:lineRule="auto"/>
              <w:rPr>
                <w:rFonts w:cs="Arial"/>
              </w:rPr>
            </w:pPr>
            <w:r w:rsidRPr="00177671">
              <w:rPr>
                <w:rFonts w:cs="Arial"/>
              </w:rPr>
              <w:t>DialogChangeAESetWizard</w:t>
            </w:r>
          </w:p>
        </w:tc>
        <w:tc>
          <w:tcPr>
            <w:tcW w:w="1084" w:type="dxa"/>
            <w:tcBorders>
              <w:top w:val="single" w:sz="4" w:space="0" w:color="auto"/>
              <w:left w:val="single" w:sz="4" w:space="0" w:color="auto"/>
              <w:bottom w:val="single" w:sz="4" w:space="0" w:color="auto"/>
              <w:right w:val="single" w:sz="4" w:space="0" w:color="auto"/>
            </w:tcBorders>
            <w:noWrap/>
            <w:vAlign w:val="bottom"/>
          </w:tcPr>
          <w:p w14:paraId="732A698C" w14:textId="77777777" w:rsidR="009B17A3" w:rsidRPr="00177671" w:rsidRDefault="009B17A3" w:rsidP="00E70BE3">
            <w:pPr>
              <w:spacing w:line="276" w:lineRule="auto"/>
              <w:rPr>
                <w:rFonts w:cs="Arial"/>
              </w:rPr>
            </w:pPr>
            <w:r w:rsidRPr="00177671">
              <w:rPr>
                <w:rFonts w:cs="Arial"/>
              </w:rPr>
              <w:t>669;1</w:t>
            </w:r>
          </w:p>
        </w:tc>
        <w:tc>
          <w:tcPr>
            <w:tcW w:w="720" w:type="dxa"/>
            <w:tcBorders>
              <w:top w:val="single" w:sz="4" w:space="0" w:color="auto"/>
              <w:left w:val="nil"/>
              <w:bottom w:val="single" w:sz="4" w:space="0" w:color="auto"/>
              <w:right w:val="single" w:sz="4" w:space="0" w:color="auto"/>
            </w:tcBorders>
          </w:tcPr>
          <w:p w14:paraId="3D2021EF"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14C2B441"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0C89E0B5"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207E30FC" w14:textId="77777777" w:rsidR="009B17A3" w:rsidRPr="00177671" w:rsidRDefault="009B17A3" w:rsidP="00E70BE3">
            <w:pPr>
              <w:rPr>
                <w:rFonts w:cs="Arial"/>
              </w:rPr>
            </w:pPr>
            <w:r w:rsidRPr="00177671">
              <w:rPr>
                <w:rFonts w:cs="Arial"/>
              </w:rPr>
              <w:t>Clamp AE Drain Line</w:t>
            </w:r>
          </w:p>
        </w:tc>
      </w:tr>
      <w:tr w:rsidR="009B17A3" w:rsidRPr="00177671" w14:paraId="7F876546"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7881EC7A" w14:textId="77777777" w:rsidR="009B17A3" w:rsidRPr="00177671" w:rsidRDefault="009B17A3" w:rsidP="00E70BE3">
            <w:pPr>
              <w:spacing w:line="276" w:lineRule="auto"/>
              <w:rPr>
                <w:rFonts w:cs="Arial"/>
              </w:rPr>
            </w:pPr>
            <w:r w:rsidRPr="00177671">
              <w:rPr>
                <w:rFonts w:cs="Arial"/>
              </w:rPr>
              <w:t>DialogChangeAESetWizard</w:t>
            </w:r>
          </w:p>
        </w:tc>
        <w:tc>
          <w:tcPr>
            <w:tcW w:w="1084" w:type="dxa"/>
            <w:tcBorders>
              <w:top w:val="single" w:sz="4" w:space="0" w:color="auto"/>
              <w:left w:val="single" w:sz="4" w:space="0" w:color="auto"/>
              <w:bottom w:val="single" w:sz="4" w:space="0" w:color="auto"/>
              <w:right w:val="single" w:sz="4" w:space="0" w:color="auto"/>
            </w:tcBorders>
            <w:noWrap/>
            <w:vAlign w:val="bottom"/>
          </w:tcPr>
          <w:p w14:paraId="2B59EDAC" w14:textId="77777777" w:rsidR="009B17A3" w:rsidRPr="00177671" w:rsidRDefault="009B17A3" w:rsidP="00E70BE3">
            <w:pPr>
              <w:spacing w:line="276" w:lineRule="auto"/>
              <w:rPr>
                <w:rFonts w:cs="Arial"/>
              </w:rPr>
            </w:pPr>
            <w:r w:rsidRPr="00177671">
              <w:rPr>
                <w:rFonts w:cs="Arial"/>
              </w:rPr>
              <w:t>669;2</w:t>
            </w:r>
          </w:p>
        </w:tc>
        <w:tc>
          <w:tcPr>
            <w:tcW w:w="720" w:type="dxa"/>
            <w:tcBorders>
              <w:top w:val="single" w:sz="4" w:space="0" w:color="auto"/>
              <w:left w:val="nil"/>
              <w:bottom w:val="single" w:sz="4" w:space="0" w:color="auto"/>
              <w:right w:val="single" w:sz="4" w:space="0" w:color="auto"/>
            </w:tcBorders>
          </w:tcPr>
          <w:p w14:paraId="33FFA1F2"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70F49F2C"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738B4827"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415BF309" w14:textId="77777777" w:rsidR="009B17A3" w:rsidRPr="00177671" w:rsidRDefault="009B17A3" w:rsidP="00E70BE3">
            <w:pPr>
              <w:rPr>
                <w:rFonts w:cs="Arial"/>
              </w:rPr>
            </w:pPr>
            <w:r w:rsidRPr="00177671">
              <w:rPr>
                <w:rFonts w:cs="Arial"/>
              </w:rPr>
              <w:t>Unload AE</w:t>
            </w:r>
          </w:p>
        </w:tc>
      </w:tr>
      <w:tr w:rsidR="009B17A3" w:rsidRPr="00177671" w14:paraId="25B60D15"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084539CD" w14:textId="77777777" w:rsidR="009B17A3" w:rsidRPr="00177671" w:rsidRDefault="009B17A3" w:rsidP="00E70BE3">
            <w:pPr>
              <w:spacing w:line="276" w:lineRule="auto"/>
              <w:rPr>
                <w:rFonts w:cs="Arial"/>
              </w:rPr>
            </w:pPr>
            <w:r w:rsidRPr="00177671">
              <w:rPr>
                <w:rFonts w:cs="Arial"/>
              </w:rPr>
              <w:t>DialogChangeAESetWizard</w:t>
            </w:r>
          </w:p>
        </w:tc>
        <w:tc>
          <w:tcPr>
            <w:tcW w:w="1084" w:type="dxa"/>
            <w:tcBorders>
              <w:top w:val="single" w:sz="4" w:space="0" w:color="auto"/>
              <w:left w:val="single" w:sz="4" w:space="0" w:color="auto"/>
              <w:bottom w:val="single" w:sz="4" w:space="0" w:color="auto"/>
              <w:right w:val="single" w:sz="4" w:space="0" w:color="auto"/>
            </w:tcBorders>
            <w:noWrap/>
            <w:vAlign w:val="bottom"/>
          </w:tcPr>
          <w:p w14:paraId="62C71B41" w14:textId="77777777" w:rsidR="009B17A3" w:rsidRPr="00177671" w:rsidRDefault="009B17A3" w:rsidP="00E70BE3">
            <w:pPr>
              <w:spacing w:line="276" w:lineRule="auto"/>
              <w:rPr>
                <w:rFonts w:cs="Arial"/>
              </w:rPr>
            </w:pPr>
            <w:r w:rsidRPr="00177671">
              <w:rPr>
                <w:rFonts w:cs="Arial"/>
              </w:rPr>
              <w:t>669;3</w:t>
            </w:r>
          </w:p>
        </w:tc>
        <w:tc>
          <w:tcPr>
            <w:tcW w:w="720" w:type="dxa"/>
            <w:tcBorders>
              <w:top w:val="single" w:sz="4" w:space="0" w:color="auto"/>
              <w:left w:val="nil"/>
              <w:bottom w:val="single" w:sz="4" w:space="0" w:color="auto"/>
              <w:right w:val="single" w:sz="4" w:space="0" w:color="auto"/>
            </w:tcBorders>
          </w:tcPr>
          <w:p w14:paraId="0B6D65C8"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7EE662F9"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676FE8EF"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4B480A0A" w14:textId="77777777" w:rsidR="009B17A3" w:rsidRPr="00177671" w:rsidRDefault="009B17A3" w:rsidP="00E70BE3">
            <w:pPr>
              <w:rPr>
                <w:rFonts w:cs="Arial"/>
              </w:rPr>
            </w:pPr>
            <w:r w:rsidRPr="00177671">
              <w:rPr>
                <w:rFonts w:cs="Arial"/>
              </w:rPr>
              <w:t>Scan New AE</w:t>
            </w:r>
          </w:p>
        </w:tc>
      </w:tr>
      <w:tr w:rsidR="009B17A3" w:rsidRPr="00177671" w14:paraId="5DCCDEB1"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5420A43D" w14:textId="77777777" w:rsidR="009B17A3" w:rsidRPr="00177671" w:rsidRDefault="009B17A3" w:rsidP="00E70BE3">
            <w:pPr>
              <w:spacing w:line="276" w:lineRule="auto"/>
              <w:rPr>
                <w:rFonts w:cs="Arial"/>
              </w:rPr>
            </w:pPr>
            <w:r w:rsidRPr="00177671">
              <w:rPr>
                <w:rFonts w:cs="Arial"/>
              </w:rPr>
              <w:t>DialogChangeAESetWizard</w:t>
            </w:r>
          </w:p>
        </w:tc>
        <w:tc>
          <w:tcPr>
            <w:tcW w:w="1084" w:type="dxa"/>
            <w:tcBorders>
              <w:top w:val="single" w:sz="4" w:space="0" w:color="auto"/>
              <w:left w:val="single" w:sz="4" w:space="0" w:color="auto"/>
              <w:bottom w:val="single" w:sz="4" w:space="0" w:color="auto"/>
              <w:right w:val="single" w:sz="4" w:space="0" w:color="auto"/>
            </w:tcBorders>
            <w:noWrap/>
            <w:vAlign w:val="bottom"/>
          </w:tcPr>
          <w:p w14:paraId="03498830" w14:textId="77777777" w:rsidR="009B17A3" w:rsidRPr="00177671" w:rsidRDefault="009B17A3" w:rsidP="00E70BE3">
            <w:pPr>
              <w:spacing w:line="276" w:lineRule="auto"/>
              <w:rPr>
                <w:rFonts w:cs="Arial"/>
              </w:rPr>
            </w:pPr>
            <w:r w:rsidRPr="00177671">
              <w:rPr>
                <w:rFonts w:cs="Arial"/>
              </w:rPr>
              <w:t>669;4</w:t>
            </w:r>
          </w:p>
        </w:tc>
        <w:tc>
          <w:tcPr>
            <w:tcW w:w="720" w:type="dxa"/>
            <w:tcBorders>
              <w:top w:val="single" w:sz="4" w:space="0" w:color="auto"/>
              <w:left w:val="nil"/>
              <w:bottom w:val="single" w:sz="4" w:space="0" w:color="auto"/>
              <w:right w:val="single" w:sz="4" w:space="0" w:color="auto"/>
            </w:tcBorders>
          </w:tcPr>
          <w:p w14:paraId="36FA4C9D"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3B59FF33"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06A0220B"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4846C3A8" w14:textId="77777777" w:rsidR="009B17A3" w:rsidRPr="00177671" w:rsidRDefault="009B17A3" w:rsidP="00E70BE3">
            <w:pPr>
              <w:rPr>
                <w:rFonts w:cs="Arial"/>
              </w:rPr>
            </w:pPr>
            <w:r w:rsidRPr="00177671">
              <w:rPr>
                <w:rFonts w:cs="Arial"/>
              </w:rPr>
              <w:t>Scan Failed</w:t>
            </w:r>
          </w:p>
        </w:tc>
      </w:tr>
      <w:tr w:rsidR="009B17A3" w:rsidRPr="00177671" w14:paraId="24657FBA"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17882444" w14:textId="77777777" w:rsidR="009B17A3" w:rsidRPr="00177671" w:rsidRDefault="009B17A3" w:rsidP="00E70BE3">
            <w:pPr>
              <w:spacing w:line="276" w:lineRule="auto"/>
              <w:rPr>
                <w:rFonts w:cs="Arial"/>
              </w:rPr>
            </w:pPr>
            <w:r w:rsidRPr="00177671">
              <w:rPr>
                <w:rFonts w:cs="Arial"/>
              </w:rPr>
              <w:t>DialogChangeAESetWizard</w:t>
            </w:r>
          </w:p>
        </w:tc>
        <w:tc>
          <w:tcPr>
            <w:tcW w:w="1084" w:type="dxa"/>
            <w:tcBorders>
              <w:top w:val="single" w:sz="4" w:space="0" w:color="auto"/>
              <w:left w:val="single" w:sz="4" w:space="0" w:color="auto"/>
              <w:bottom w:val="single" w:sz="4" w:space="0" w:color="auto"/>
              <w:right w:val="single" w:sz="4" w:space="0" w:color="auto"/>
            </w:tcBorders>
            <w:noWrap/>
            <w:vAlign w:val="bottom"/>
          </w:tcPr>
          <w:p w14:paraId="5CE3F0C2" w14:textId="77777777" w:rsidR="009B17A3" w:rsidRPr="00177671" w:rsidRDefault="009B17A3" w:rsidP="00E70BE3">
            <w:pPr>
              <w:spacing w:line="276" w:lineRule="auto"/>
              <w:rPr>
                <w:rFonts w:cs="Arial"/>
              </w:rPr>
            </w:pPr>
            <w:r w:rsidRPr="00177671">
              <w:rPr>
                <w:rFonts w:cs="Arial"/>
              </w:rPr>
              <w:t>669;5</w:t>
            </w:r>
          </w:p>
        </w:tc>
        <w:tc>
          <w:tcPr>
            <w:tcW w:w="720" w:type="dxa"/>
            <w:tcBorders>
              <w:top w:val="single" w:sz="4" w:space="0" w:color="auto"/>
              <w:left w:val="nil"/>
              <w:bottom w:val="single" w:sz="4" w:space="0" w:color="auto"/>
              <w:right w:val="single" w:sz="4" w:space="0" w:color="auto"/>
            </w:tcBorders>
          </w:tcPr>
          <w:p w14:paraId="2F983B30"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7E236BD0"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2FEC006D"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0BD924CD" w14:textId="77777777" w:rsidR="009B17A3" w:rsidRPr="00177671" w:rsidRDefault="009B17A3" w:rsidP="00E70BE3">
            <w:pPr>
              <w:rPr>
                <w:rFonts w:cs="Arial"/>
              </w:rPr>
            </w:pPr>
            <w:r w:rsidRPr="00177671">
              <w:rPr>
                <w:rFonts w:cs="Arial"/>
              </w:rPr>
              <w:t>Load New AE</w:t>
            </w:r>
          </w:p>
        </w:tc>
      </w:tr>
      <w:tr w:rsidR="009B17A3" w:rsidRPr="00177671" w14:paraId="2C10A292"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64E1BF56" w14:textId="77777777" w:rsidR="009B17A3" w:rsidRPr="00177671" w:rsidRDefault="009B17A3" w:rsidP="00E70BE3">
            <w:pPr>
              <w:spacing w:line="276" w:lineRule="auto"/>
              <w:rPr>
                <w:rFonts w:cs="Arial"/>
              </w:rPr>
            </w:pPr>
            <w:r w:rsidRPr="00177671">
              <w:rPr>
                <w:rFonts w:cs="Arial"/>
              </w:rPr>
              <w:t>DialogChangeAESetWizard</w:t>
            </w:r>
          </w:p>
        </w:tc>
        <w:tc>
          <w:tcPr>
            <w:tcW w:w="1084" w:type="dxa"/>
            <w:tcBorders>
              <w:top w:val="single" w:sz="4" w:space="0" w:color="auto"/>
              <w:left w:val="single" w:sz="4" w:space="0" w:color="auto"/>
              <w:bottom w:val="single" w:sz="4" w:space="0" w:color="auto"/>
              <w:right w:val="single" w:sz="4" w:space="0" w:color="auto"/>
            </w:tcBorders>
            <w:noWrap/>
            <w:vAlign w:val="bottom"/>
          </w:tcPr>
          <w:p w14:paraId="43762BFF" w14:textId="77777777" w:rsidR="009B17A3" w:rsidRPr="00177671" w:rsidRDefault="009B17A3" w:rsidP="00E70BE3">
            <w:pPr>
              <w:spacing w:line="276" w:lineRule="auto"/>
              <w:rPr>
                <w:rFonts w:cs="Arial"/>
              </w:rPr>
            </w:pPr>
            <w:r w:rsidRPr="00177671">
              <w:rPr>
                <w:rFonts w:cs="Arial"/>
              </w:rPr>
              <w:t>669;6</w:t>
            </w:r>
          </w:p>
        </w:tc>
        <w:tc>
          <w:tcPr>
            <w:tcW w:w="720" w:type="dxa"/>
            <w:tcBorders>
              <w:top w:val="single" w:sz="4" w:space="0" w:color="auto"/>
              <w:left w:val="nil"/>
              <w:bottom w:val="single" w:sz="4" w:space="0" w:color="auto"/>
              <w:right w:val="single" w:sz="4" w:space="0" w:color="auto"/>
            </w:tcBorders>
          </w:tcPr>
          <w:p w14:paraId="2782A2BD"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59AA02FA"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6A41143F"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5DB2B683" w14:textId="77777777" w:rsidR="009B17A3" w:rsidRPr="00177671" w:rsidRDefault="009B17A3" w:rsidP="00E70BE3">
            <w:pPr>
              <w:rPr>
                <w:rFonts w:cs="Arial"/>
              </w:rPr>
            </w:pPr>
            <w:r w:rsidRPr="00177671">
              <w:rPr>
                <w:rFonts w:cs="Arial"/>
              </w:rPr>
              <w:t>Tubing Check</w:t>
            </w:r>
          </w:p>
        </w:tc>
      </w:tr>
      <w:tr w:rsidR="009B17A3" w:rsidRPr="00177671" w14:paraId="311E1E0D"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153992DC" w14:textId="77777777" w:rsidR="009B17A3" w:rsidRPr="00177671" w:rsidRDefault="009B17A3" w:rsidP="00E70BE3">
            <w:pPr>
              <w:spacing w:line="276" w:lineRule="auto"/>
              <w:rPr>
                <w:rFonts w:cs="Arial"/>
              </w:rPr>
            </w:pPr>
            <w:r w:rsidRPr="00177671">
              <w:rPr>
                <w:rFonts w:cs="Arial"/>
              </w:rPr>
              <w:t>DialogChangeAESetWizard</w:t>
            </w:r>
          </w:p>
        </w:tc>
        <w:tc>
          <w:tcPr>
            <w:tcW w:w="1084" w:type="dxa"/>
            <w:tcBorders>
              <w:top w:val="single" w:sz="4" w:space="0" w:color="auto"/>
              <w:left w:val="single" w:sz="4" w:space="0" w:color="auto"/>
              <w:bottom w:val="single" w:sz="4" w:space="0" w:color="auto"/>
              <w:right w:val="single" w:sz="4" w:space="0" w:color="auto"/>
            </w:tcBorders>
            <w:noWrap/>
            <w:vAlign w:val="bottom"/>
          </w:tcPr>
          <w:p w14:paraId="5CC3B0E7" w14:textId="77777777" w:rsidR="009B17A3" w:rsidRPr="00177671" w:rsidRDefault="009B17A3" w:rsidP="00E70BE3">
            <w:pPr>
              <w:spacing w:line="276" w:lineRule="auto"/>
              <w:rPr>
                <w:rFonts w:cs="Arial"/>
              </w:rPr>
            </w:pPr>
            <w:r w:rsidRPr="00177671">
              <w:rPr>
                <w:rFonts w:cs="Arial"/>
              </w:rPr>
              <w:t>669;7</w:t>
            </w:r>
          </w:p>
        </w:tc>
        <w:tc>
          <w:tcPr>
            <w:tcW w:w="720" w:type="dxa"/>
            <w:tcBorders>
              <w:top w:val="single" w:sz="4" w:space="0" w:color="auto"/>
              <w:left w:val="nil"/>
              <w:bottom w:val="single" w:sz="4" w:space="0" w:color="auto"/>
              <w:right w:val="single" w:sz="4" w:space="0" w:color="auto"/>
            </w:tcBorders>
          </w:tcPr>
          <w:p w14:paraId="5A66637C"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25037686"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10E6AA6E"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7C24F6D4" w14:textId="77777777" w:rsidR="009B17A3" w:rsidRPr="00177671" w:rsidRDefault="009B17A3" w:rsidP="00E70BE3">
            <w:pPr>
              <w:rPr>
                <w:rFonts w:cs="Arial"/>
              </w:rPr>
            </w:pPr>
            <w:r w:rsidRPr="00177671">
              <w:rPr>
                <w:rFonts w:cs="Arial"/>
              </w:rPr>
              <w:t>Hang AE</w:t>
            </w:r>
          </w:p>
        </w:tc>
      </w:tr>
      <w:tr w:rsidR="009B17A3" w:rsidRPr="00177671" w14:paraId="6705C022"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6B739616" w14:textId="77777777" w:rsidR="009B17A3" w:rsidRPr="00177671" w:rsidRDefault="009B17A3" w:rsidP="00E70BE3">
            <w:pPr>
              <w:spacing w:line="276" w:lineRule="auto"/>
              <w:rPr>
                <w:rFonts w:cs="Arial"/>
              </w:rPr>
            </w:pPr>
            <w:r w:rsidRPr="00177671">
              <w:rPr>
                <w:rFonts w:cs="Arial"/>
              </w:rPr>
              <w:t>DialogChangeAESetWizard</w:t>
            </w:r>
          </w:p>
        </w:tc>
        <w:tc>
          <w:tcPr>
            <w:tcW w:w="1084" w:type="dxa"/>
            <w:tcBorders>
              <w:top w:val="single" w:sz="4" w:space="0" w:color="auto"/>
              <w:left w:val="single" w:sz="4" w:space="0" w:color="auto"/>
              <w:bottom w:val="single" w:sz="4" w:space="0" w:color="auto"/>
              <w:right w:val="single" w:sz="4" w:space="0" w:color="auto"/>
            </w:tcBorders>
            <w:noWrap/>
            <w:vAlign w:val="bottom"/>
          </w:tcPr>
          <w:p w14:paraId="4C51C121" w14:textId="77777777" w:rsidR="009B17A3" w:rsidRPr="00177671" w:rsidRDefault="009B17A3" w:rsidP="00E70BE3">
            <w:pPr>
              <w:spacing w:line="276" w:lineRule="auto"/>
              <w:rPr>
                <w:rFonts w:cs="Arial"/>
              </w:rPr>
            </w:pPr>
            <w:r w:rsidRPr="00177671">
              <w:rPr>
                <w:rFonts w:cs="Arial"/>
              </w:rPr>
              <w:t>669;8</w:t>
            </w:r>
          </w:p>
        </w:tc>
        <w:tc>
          <w:tcPr>
            <w:tcW w:w="720" w:type="dxa"/>
            <w:tcBorders>
              <w:top w:val="single" w:sz="4" w:space="0" w:color="auto"/>
              <w:left w:val="nil"/>
              <w:bottom w:val="single" w:sz="4" w:space="0" w:color="auto"/>
              <w:right w:val="single" w:sz="4" w:space="0" w:color="auto"/>
            </w:tcBorders>
          </w:tcPr>
          <w:p w14:paraId="776AE1A2"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5A5EEB1A"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066E29FA"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4B4D1404" w14:textId="77777777" w:rsidR="009B17A3" w:rsidRPr="00177671" w:rsidRDefault="009B17A3" w:rsidP="00E70BE3">
            <w:pPr>
              <w:rPr>
                <w:rFonts w:cs="Arial"/>
              </w:rPr>
            </w:pPr>
            <w:r w:rsidRPr="00177671">
              <w:rPr>
                <w:rFonts w:cs="Arial"/>
              </w:rPr>
              <w:t>Connect Extension Line and drain hook</w:t>
            </w:r>
          </w:p>
        </w:tc>
      </w:tr>
      <w:tr w:rsidR="009B17A3" w:rsidRPr="00177671" w14:paraId="47911AEE" w14:textId="77777777" w:rsidTr="00E70BE3">
        <w:trPr>
          <w:trHeight w:val="300"/>
        </w:trPr>
        <w:tc>
          <w:tcPr>
            <w:tcW w:w="2876" w:type="dxa"/>
            <w:tcBorders>
              <w:top w:val="single" w:sz="4" w:space="0" w:color="auto"/>
              <w:left w:val="single" w:sz="4" w:space="0" w:color="auto"/>
              <w:bottom w:val="single" w:sz="4" w:space="0" w:color="auto"/>
              <w:right w:val="single" w:sz="4" w:space="0" w:color="auto"/>
            </w:tcBorders>
          </w:tcPr>
          <w:p w14:paraId="62A8BAA8" w14:textId="77777777" w:rsidR="009B17A3" w:rsidRPr="00177671" w:rsidRDefault="009B17A3" w:rsidP="00E70BE3">
            <w:pPr>
              <w:spacing w:line="276" w:lineRule="auto"/>
              <w:rPr>
                <w:rFonts w:cs="Arial"/>
              </w:rPr>
            </w:pPr>
            <w:r w:rsidRPr="00177671">
              <w:rPr>
                <w:rFonts w:cs="Arial"/>
              </w:rPr>
              <w:t>DialogChangeAESetWizard</w:t>
            </w:r>
          </w:p>
        </w:tc>
        <w:tc>
          <w:tcPr>
            <w:tcW w:w="1084" w:type="dxa"/>
            <w:tcBorders>
              <w:top w:val="single" w:sz="4" w:space="0" w:color="auto"/>
              <w:left w:val="single" w:sz="4" w:space="0" w:color="auto"/>
              <w:bottom w:val="single" w:sz="4" w:space="0" w:color="auto"/>
              <w:right w:val="single" w:sz="4" w:space="0" w:color="auto"/>
            </w:tcBorders>
            <w:noWrap/>
            <w:vAlign w:val="bottom"/>
          </w:tcPr>
          <w:p w14:paraId="7E0DA4DB" w14:textId="77777777" w:rsidR="009B17A3" w:rsidRPr="00177671" w:rsidRDefault="009B17A3" w:rsidP="00E70BE3">
            <w:pPr>
              <w:spacing w:line="276" w:lineRule="auto"/>
              <w:rPr>
                <w:rFonts w:cs="Arial"/>
              </w:rPr>
            </w:pPr>
            <w:r w:rsidRPr="00177671">
              <w:rPr>
                <w:rFonts w:cs="Arial"/>
              </w:rPr>
              <w:t>669;9</w:t>
            </w:r>
          </w:p>
        </w:tc>
        <w:tc>
          <w:tcPr>
            <w:tcW w:w="720" w:type="dxa"/>
            <w:tcBorders>
              <w:top w:val="single" w:sz="4" w:space="0" w:color="auto"/>
              <w:left w:val="nil"/>
              <w:bottom w:val="single" w:sz="4" w:space="0" w:color="auto"/>
              <w:right w:val="single" w:sz="4" w:space="0" w:color="auto"/>
            </w:tcBorders>
          </w:tcPr>
          <w:p w14:paraId="6C7A5FFD" w14:textId="77777777" w:rsidR="009B17A3" w:rsidRPr="00177671" w:rsidRDefault="009B17A3" w:rsidP="00E70BE3">
            <w:pPr>
              <w:spacing w:line="276" w:lineRule="auto"/>
              <w:jc w:val="center"/>
              <w:rPr>
                <w:rFonts w:cs="Arial"/>
              </w:rPr>
            </w:pPr>
            <w:r w:rsidRPr="00177671">
              <w:rPr>
                <w:rFonts w:cs="Arial"/>
              </w:rPr>
              <w:t>X</w:t>
            </w:r>
          </w:p>
        </w:tc>
        <w:tc>
          <w:tcPr>
            <w:tcW w:w="900" w:type="dxa"/>
            <w:tcBorders>
              <w:top w:val="single" w:sz="4" w:space="0" w:color="auto"/>
              <w:left w:val="single" w:sz="4" w:space="0" w:color="auto"/>
              <w:bottom w:val="single" w:sz="4" w:space="0" w:color="auto"/>
              <w:right w:val="single" w:sz="4" w:space="0" w:color="auto"/>
            </w:tcBorders>
          </w:tcPr>
          <w:p w14:paraId="2DC1659F" w14:textId="77777777" w:rsidR="009B17A3" w:rsidRPr="00177671" w:rsidRDefault="009B17A3" w:rsidP="00E70BE3">
            <w:pPr>
              <w:spacing w:line="276" w:lineRule="auto"/>
              <w:jc w:val="center"/>
              <w:rPr>
                <w:rFonts w:cs="Arial"/>
              </w:rPr>
            </w:pPr>
          </w:p>
        </w:tc>
        <w:tc>
          <w:tcPr>
            <w:tcW w:w="810" w:type="dxa"/>
            <w:tcBorders>
              <w:top w:val="single" w:sz="4" w:space="0" w:color="auto"/>
              <w:left w:val="single" w:sz="4" w:space="0" w:color="auto"/>
              <w:bottom w:val="single" w:sz="4" w:space="0" w:color="auto"/>
              <w:right w:val="single" w:sz="4" w:space="0" w:color="auto"/>
            </w:tcBorders>
          </w:tcPr>
          <w:p w14:paraId="6F645036" w14:textId="77777777" w:rsidR="009B17A3" w:rsidRPr="00177671" w:rsidRDefault="009B17A3" w:rsidP="00E70BE3">
            <w:pPr>
              <w:spacing w:line="276" w:lineRule="auto"/>
              <w:jc w:val="center"/>
              <w:rPr>
                <w:rFonts w:cs="Arial"/>
              </w:rPr>
            </w:pPr>
          </w:p>
        </w:tc>
        <w:tc>
          <w:tcPr>
            <w:tcW w:w="3150" w:type="dxa"/>
            <w:tcBorders>
              <w:top w:val="single" w:sz="4" w:space="0" w:color="auto"/>
              <w:left w:val="single" w:sz="4" w:space="0" w:color="auto"/>
              <w:bottom w:val="single" w:sz="4" w:space="0" w:color="auto"/>
              <w:right w:val="single" w:sz="4" w:space="0" w:color="auto"/>
            </w:tcBorders>
          </w:tcPr>
          <w:p w14:paraId="76662472" w14:textId="77777777" w:rsidR="009B17A3" w:rsidRPr="00177671" w:rsidRDefault="009B17A3" w:rsidP="00E70BE3">
            <w:pPr>
              <w:rPr>
                <w:rFonts w:cs="Arial"/>
              </w:rPr>
            </w:pPr>
            <w:r w:rsidRPr="00177671">
              <w:rPr>
                <w:rFonts w:cs="Arial"/>
              </w:rPr>
              <w:t>Connect and unclamp</w:t>
            </w:r>
          </w:p>
        </w:tc>
      </w:tr>
    </w:tbl>
    <w:p w14:paraId="53A071FE" w14:textId="77777777" w:rsidR="009B17A3" w:rsidRPr="00177671" w:rsidRDefault="009B17A3" w:rsidP="00715796">
      <w:pPr>
        <w:ind w:right="720"/>
        <w:rPr>
          <w:rFonts w:cs="Arial"/>
          <w:i/>
        </w:rPr>
      </w:pPr>
    </w:p>
    <w:p w14:paraId="29ABDFA1" w14:textId="34D96153" w:rsidR="00212D7E" w:rsidRPr="00177671" w:rsidRDefault="00212D7E" w:rsidP="00212D7E">
      <w:pPr>
        <w:pStyle w:val="Heading2"/>
        <w:rPr>
          <w:rFonts w:cs="Arial"/>
        </w:rPr>
      </w:pPr>
      <w:bookmarkStart w:id="239" w:name="_Toc168328749"/>
      <w:r w:rsidRPr="00177671">
        <w:rPr>
          <w:rFonts w:cs="Arial"/>
        </w:rPr>
        <w:lastRenderedPageBreak/>
        <w:t>Reviews</w:t>
      </w:r>
      <w:bookmarkEnd w:id="239"/>
    </w:p>
    <w:p w14:paraId="0F0F699D" w14:textId="4DC7959E" w:rsidR="00212D7E" w:rsidRPr="00177671" w:rsidRDefault="00212D7E" w:rsidP="00212D7E">
      <w:pPr>
        <w:pStyle w:val="Heading3"/>
        <w:rPr>
          <w:rFonts w:cs="Arial"/>
        </w:rPr>
      </w:pPr>
      <w:bookmarkStart w:id="240" w:name="_Toc168328750"/>
      <w:r w:rsidRPr="00177671">
        <w:rPr>
          <w:rFonts w:cs="Arial"/>
        </w:rPr>
        <w:t>PrisMaxCP Pull Request</w:t>
      </w:r>
      <w:bookmarkEnd w:id="240"/>
    </w:p>
    <w:p w14:paraId="0C8DA1A3" w14:textId="77777777" w:rsidR="002A51C4" w:rsidRPr="00177671" w:rsidRDefault="002A51C4" w:rsidP="002A51C4">
      <w:pPr>
        <w:ind w:left="131" w:firstLine="720"/>
        <w:rPr>
          <w:rFonts w:cs="Arial"/>
        </w:rPr>
      </w:pPr>
      <w:hyperlink r:id="rId58" w:history="1">
        <w:r w:rsidRPr="00177671">
          <w:rPr>
            <w:rStyle w:val="Hyperlink"/>
            <w:rFonts w:cs="Arial"/>
          </w:rPr>
          <w:t>Pull Request #580: CADV-8138 Change AE Set Dev - Baxter Bitbucket</w:t>
        </w:r>
      </w:hyperlink>
    </w:p>
    <w:p w14:paraId="77EF0B47" w14:textId="27FC524D" w:rsidR="00212D7E" w:rsidRPr="00177671" w:rsidRDefault="002A51C4" w:rsidP="002A51C4">
      <w:pPr>
        <w:pStyle w:val="Heading3"/>
        <w:rPr>
          <w:rFonts w:cs="Arial"/>
        </w:rPr>
      </w:pPr>
      <w:bookmarkStart w:id="241" w:name="_Toc168328751"/>
      <w:r w:rsidRPr="00177671">
        <w:rPr>
          <w:rFonts w:cs="Arial"/>
        </w:rPr>
        <w:t>PrisMaxGUIAssets Pull Request</w:t>
      </w:r>
      <w:bookmarkEnd w:id="241"/>
    </w:p>
    <w:p w14:paraId="4326ABE7" w14:textId="77777777" w:rsidR="000A6316" w:rsidRPr="00177671" w:rsidRDefault="000A6316" w:rsidP="000A6316">
      <w:pPr>
        <w:rPr>
          <w:rStyle w:val="Hyperlink"/>
          <w:rFonts w:cs="Arial"/>
        </w:rPr>
      </w:pPr>
      <w:r w:rsidRPr="00177671">
        <w:rPr>
          <w:rFonts w:cs="Arial"/>
        </w:rPr>
        <w:tab/>
        <w:t xml:space="preserve">  </w:t>
      </w:r>
      <w:hyperlink r:id="rId59" w:anchor="Strings/English.xml" w:history="1">
        <w:r w:rsidRPr="00177671">
          <w:rPr>
            <w:rStyle w:val="Hyperlink"/>
            <w:rFonts w:cs="Arial"/>
          </w:rPr>
          <w:t>Pull Request #217: CADV-8138 Dev Common - Baxter Bitbucket</w:t>
        </w:r>
      </w:hyperlink>
    </w:p>
    <w:p w14:paraId="3D9DA6F1" w14:textId="77777777" w:rsidR="000A6316" w:rsidRPr="00177671" w:rsidRDefault="000A6316" w:rsidP="000A6316">
      <w:pPr>
        <w:ind w:firstLine="720"/>
        <w:rPr>
          <w:rStyle w:val="Hyperlink"/>
          <w:rFonts w:cs="Arial"/>
        </w:rPr>
      </w:pPr>
      <w:r w:rsidRPr="00177671">
        <w:rPr>
          <w:rStyle w:val="ui-provider"/>
          <w:rFonts w:cs="Arial"/>
        </w:rPr>
        <w:t xml:space="preserve">  </w:t>
      </w:r>
      <w:hyperlink r:id="rId60" w:tgtFrame="_blank" w:tooltip="https://bitbucket-prod.aws.baxter.com/projects/pmax3/repos/prismaxguiassets/pull-requests/250/overview" w:history="1">
        <w:r w:rsidRPr="00177671">
          <w:rPr>
            <w:rStyle w:val="Hyperlink"/>
            <w:rFonts w:cs="Arial"/>
          </w:rPr>
          <w:t>Pull Request #250: Updated v3.4 MarkUpDef.xml - Baxter Bitbucket</w:t>
        </w:r>
      </w:hyperlink>
    </w:p>
    <w:p w14:paraId="232235BC" w14:textId="083A37F0" w:rsidR="00245E0F" w:rsidRPr="00177671" w:rsidRDefault="00245E0F">
      <w:pPr>
        <w:spacing w:after="0"/>
        <w:rPr>
          <w:rStyle w:val="Hyperlink"/>
          <w:rFonts w:cs="Arial"/>
        </w:rPr>
      </w:pPr>
      <w:r w:rsidRPr="00177671">
        <w:rPr>
          <w:rStyle w:val="Hyperlink"/>
          <w:rFonts w:cs="Arial"/>
        </w:rPr>
        <w:br w:type="page"/>
      </w:r>
    </w:p>
    <w:p w14:paraId="3C80A511" w14:textId="77777777" w:rsidR="00245E0F" w:rsidRPr="00177671" w:rsidRDefault="00245E0F" w:rsidP="000A6316">
      <w:pPr>
        <w:ind w:firstLine="720"/>
        <w:rPr>
          <w:rStyle w:val="Hyperlink"/>
          <w:rFonts w:cs="Arial"/>
        </w:rPr>
      </w:pPr>
    </w:p>
    <w:p w14:paraId="6C971F49" w14:textId="3ECBF1F5" w:rsidR="002A51C4" w:rsidRPr="00177671" w:rsidRDefault="000A6316" w:rsidP="000A6316">
      <w:pPr>
        <w:pStyle w:val="Heading1"/>
        <w:rPr>
          <w:rFonts w:cs="Arial"/>
        </w:rPr>
      </w:pPr>
      <w:bookmarkStart w:id="242" w:name="_Toc168328752"/>
      <w:r w:rsidRPr="00177671">
        <w:rPr>
          <w:rFonts w:cs="Arial"/>
        </w:rPr>
        <w:t>Change Verification (CV)</w:t>
      </w:r>
      <w:bookmarkEnd w:id="242"/>
    </w:p>
    <w:p w14:paraId="2A2F8B47" w14:textId="2602ECB3" w:rsidR="00245E0F" w:rsidRPr="00177671" w:rsidRDefault="00245E0F" w:rsidP="00245E0F">
      <w:pPr>
        <w:pStyle w:val="Normaltext"/>
        <w:spacing w:before="48" w:after="48"/>
        <w:ind w:left="0"/>
        <w:rPr>
          <w:rFonts w:cs="Arial"/>
          <w:i/>
        </w:rPr>
      </w:pPr>
      <w:r w:rsidRPr="00177671">
        <w:rPr>
          <w:rFonts w:cs="Arial"/>
          <w:i/>
        </w:rPr>
        <w:t xml:space="preserve">This section should reference test cases necessary to be executed to verify a correct implementation of the change or reference a separate document in which it is contained.  This section should also reference the verification report where the actual result of the test execution of the listed test cases is presented. </w:t>
      </w:r>
    </w:p>
    <w:p w14:paraId="02404B47" w14:textId="77777777" w:rsidR="000A6316" w:rsidRPr="00177671" w:rsidRDefault="000A6316" w:rsidP="000A6316">
      <w:pPr>
        <w:rPr>
          <w:rFonts w:cs="Arial"/>
        </w:rPr>
      </w:pPr>
    </w:p>
    <w:p w14:paraId="6BF8343F" w14:textId="02AC901E" w:rsidR="00245E0F" w:rsidRPr="00177671" w:rsidRDefault="00245E0F" w:rsidP="00245E0F">
      <w:pPr>
        <w:pStyle w:val="Heading2"/>
        <w:rPr>
          <w:rFonts w:cs="Arial"/>
        </w:rPr>
      </w:pPr>
      <w:bookmarkStart w:id="243" w:name="_Toc168328753"/>
      <w:r w:rsidRPr="00177671">
        <w:rPr>
          <w:rFonts w:cs="Arial"/>
        </w:rPr>
        <w:t>System Requirement Verification</w:t>
      </w:r>
      <w:bookmarkEnd w:id="243"/>
    </w:p>
    <w:p w14:paraId="4E2AE2BE" w14:textId="77777777" w:rsidR="00DE57D7" w:rsidRPr="00177671" w:rsidRDefault="00DE57D7" w:rsidP="00DE57D7">
      <w:pPr>
        <w:rPr>
          <w:rFonts w:cs="Arial"/>
        </w:rPr>
      </w:pPr>
    </w:p>
    <w:p w14:paraId="3C1E6A58" w14:textId="77777777" w:rsidR="00DE57D7" w:rsidRPr="00177671" w:rsidRDefault="00DE57D7" w:rsidP="00DE57D7">
      <w:pPr>
        <w:pStyle w:val="Caption"/>
        <w:keepNext/>
        <w:spacing w:before="48" w:after="48"/>
        <w:jc w:val="center"/>
        <w:rPr>
          <w:rFonts w:cs="Arial"/>
          <w:i/>
        </w:rPr>
      </w:pPr>
      <w:bookmarkStart w:id="244" w:name="_Toc168040851"/>
      <w:r w:rsidRPr="00177671">
        <w:rPr>
          <w:rFonts w:cs="Arial"/>
        </w:rPr>
        <w:t xml:space="preserve">Table </w:t>
      </w:r>
      <w:r w:rsidRPr="00177671">
        <w:rPr>
          <w:rFonts w:cs="Arial"/>
          <w:i/>
        </w:rPr>
        <w:fldChar w:fldCharType="begin"/>
      </w:r>
      <w:r w:rsidRPr="00177671">
        <w:rPr>
          <w:rFonts w:cs="Arial"/>
        </w:rPr>
        <w:instrText xml:space="preserve"> SEQ Table \* ARABIC </w:instrText>
      </w:r>
      <w:r w:rsidRPr="00177671">
        <w:rPr>
          <w:rFonts w:cs="Arial"/>
          <w:i/>
        </w:rPr>
        <w:fldChar w:fldCharType="separate"/>
      </w:r>
      <w:r w:rsidRPr="00177671">
        <w:rPr>
          <w:rFonts w:cs="Arial"/>
          <w:noProof/>
        </w:rPr>
        <w:t>23</w:t>
      </w:r>
      <w:r w:rsidRPr="00177671">
        <w:rPr>
          <w:rFonts w:cs="Arial"/>
          <w:i/>
        </w:rPr>
        <w:fldChar w:fldCharType="end"/>
      </w:r>
      <w:r w:rsidRPr="00177671">
        <w:rPr>
          <w:rFonts w:cs="Arial"/>
        </w:rPr>
        <w:t xml:space="preserve"> Verification Test Descriptions</w:t>
      </w:r>
      <w:bookmarkEnd w:id="244"/>
    </w:p>
    <w:tbl>
      <w:tblPr>
        <w:tblStyle w:val="TableGrid"/>
        <w:tblW w:w="4827" w:type="pct"/>
        <w:tblInd w:w="-113" w:type="dxa"/>
        <w:tblLayout w:type="fixed"/>
        <w:tblLook w:val="04A0" w:firstRow="1" w:lastRow="0" w:firstColumn="1" w:lastColumn="0" w:noHBand="0" w:noVBand="1"/>
      </w:tblPr>
      <w:tblGrid>
        <w:gridCol w:w="675"/>
        <w:gridCol w:w="773"/>
        <w:gridCol w:w="1119"/>
        <w:gridCol w:w="6459"/>
      </w:tblGrid>
      <w:tr w:rsidR="00613139" w:rsidRPr="00177671" w14:paraId="0AC921BE" w14:textId="77777777" w:rsidTr="00946791">
        <w:tc>
          <w:tcPr>
            <w:tcW w:w="374" w:type="pct"/>
            <w:shd w:val="clear" w:color="auto" w:fill="D9D9D9" w:themeFill="background1" w:themeFillShade="D9"/>
            <w:hideMark/>
          </w:tcPr>
          <w:p w14:paraId="0071D1A6" w14:textId="77777777" w:rsidR="00613139" w:rsidRPr="00177671" w:rsidRDefault="00613139" w:rsidP="00946791">
            <w:pPr>
              <w:spacing w:before="48" w:after="48"/>
              <w:rPr>
                <w:rFonts w:cs="Arial"/>
                <w:color w:val="000000" w:themeColor="text1"/>
                <w:szCs w:val="20"/>
              </w:rPr>
            </w:pPr>
            <w:r w:rsidRPr="00177671">
              <w:rPr>
                <w:rFonts w:cs="Arial"/>
                <w:b/>
                <w:bCs/>
                <w:color w:val="000000" w:themeColor="text1"/>
                <w:szCs w:val="20"/>
              </w:rPr>
              <w:t>Test ID</w:t>
            </w:r>
          </w:p>
        </w:tc>
        <w:tc>
          <w:tcPr>
            <w:tcW w:w="428" w:type="pct"/>
            <w:shd w:val="clear" w:color="auto" w:fill="D9D9D9" w:themeFill="background1" w:themeFillShade="D9"/>
          </w:tcPr>
          <w:p w14:paraId="29847731" w14:textId="77777777" w:rsidR="00613139" w:rsidRPr="00177671" w:rsidRDefault="00613139" w:rsidP="00946791">
            <w:pPr>
              <w:spacing w:before="48" w:after="48"/>
              <w:rPr>
                <w:rFonts w:cs="Arial"/>
                <w:color w:val="000000" w:themeColor="text1"/>
                <w:szCs w:val="20"/>
              </w:rPr>
            </w:pPr>
            <w:r w:rsidRPr="00177671">
              <w:rPr>
                <w:rFonts w:cs="Arial"/>
                <w:b/>
                <w:bCs/>
                <w:color w:val="000000" w:themeColor="text1"/>
                <w:szCs w:val="20"/>
              </w:rPr>
              <w:t>Config ID</w:t>
            </w:r>
          </w:p>
        </w:tc>
        <w:tc>
          <w:tcPr>
            <w:tcW w:w="620" w:type="pct"/>
            <w:shd w:val="clear" w:color="auto" w:fill="D9D9D9" w:themeFill="background1" w:themeFillShade="D9"/>
          </w:tcPr>
          <w:p w14:paraId="59DD5AE2" w14:textId="77777777" w:rsidR="00613139" w:rsidRPr="00177671" w:rsidRDefault="00613139" w:rsidP="00946791">
            <w:pPr>
              <w:spacing w:before="48" w:after="48"/>
              <w:rPr>
                <w:rFonts w:cs="Arial"/>
                <w:color w:val="000000" w:themeColor="text1"/>
                <w:szCs w:val="20"/>
              </w:rPr>
            </w:pPr>
            <w:r w:rsidRPr="00177671">
              <w:rPr>
                <w:rFonts w:cs="Arial"/>
                <w:b/>
                <w:bCs/>
                <w:color w:val="000000" w:themeColor="text1"/>
                <w:szCs w:val="20"/>
              </w:rPr>
              <w:t>Requirement ID</w:t>
            </w:r>
          </w:p>
        </w:tc>
        <w:tc>
          <w:tcPr>
            <w:tcW w:w="3578" w:type="pct"/>
            <w:shd w:val="clear" w:color="auto" w:fill="D9D9D9" w:themeFill="background1" w:themeFillShade="D9"/>
          </w:tcPr>
          <w:p w14:paraId="1BF46B67" w14:textId="77777777" w:rsidR="00613139" w:rsidRPr="00177671" w:rsidRDefault="00613139" w:rsidP="00946791">
            <w:pPr>
              <w:spacing w:before="48" w:after="48"/>
              <w:rPr>
                <w:rFonts w:cs="Arial"/>
                <w:color w:val="000000" w:themeColor="text1"/>
                <w:szCs w:val="20"/>
              </w:rPr>
            </w:pPr>
            <w:r w:rsidRPr="00177671">
              <w:rPr>
                <w:rFonts w:cs="Arial"/>
                <w:b/>
                <w:bCs/>
                <w:color w:val="000000" w:themeColor="text1"/>
                <w:szCs w:val="20"/>
              </w:rPr>
              <w:t>Test Description</w:t>
            </w:r>
          </w:p>
        </w:tc>
      </w:tr>
      <w:tr w:rsidR="00613139" w:rsidRPr="00177671" w14:paraId="1741F540" w14:textId="77777777" w:rsidTr="00946791">
        <w:trPr>
          <w:trHeight w:val="1178"/>
        </w:trPr>
        <w:tc>
          <w:tcPr>
            <w:tcW w:w="374" w:type="pct"/>
            <w:vMerge w:val="restart"/>
          </w:tcPr>
          <w:p w14:paraId="612028E6" w14:textId="77777777" w:rsidR="00613139" w:rsidRPr="00177671" w:rsidRDefault="00613139" w:rsidP="00946791">
            <w:pPr>
              <w:spacing w:before="48" w:after="48"/>
              <w:jc w:val="both"/>
              <w:rPr>
                <w:rFonts w:cs="Arial"/>
                <w:color w:val="000000" w:themeColor="text1"/>
                <w:szCs w:val="20"/>
              </w:rPr>
            </w:pPr>
            <w:r w:rsidRPr="00177671">
              <w:rPr>
                <w:rFonts w:cs="Arial"/>
                <w:color w:val="000000" w:themeColor="text1"/>
                <w:szCs w:val="20"/>
              </w:rPr>
              <w:t>8332</w:t>
            </w:r>
          </w:p>
        </w:tc>
        <w:tc>
          <w:tcPr>
            <w:tcW w:w="428" w:type="pct"/>
            <w:vMerge w:val="restart"/>
          </w:tcPr>
          <w:p w14:paraId="29CDE635" w14:textId="77777777" w:rsidR="00613139" w:rsidRPr="00177671" w:rsidRDefault="00613139" w:rsidP="00946791">
            <w:pPr>
              <w:spacing w:before="48" w:after="48"/>
              <w:rPr>
                <w:rFonts w:cs="Arial"/>
                <w:color w:val="000000" w:themeColor="text1"/>
                <w:szCs w:val="20"/>
              </w:rPr>
            </w:pPr>
            <w:r w:rsidRPr="00177671">
              <w:rPr>
                <w:rFonts w:cs="Arial"/>
                <w:color w:val="000000" w:themeColor="text1"/>
                <w:szCs w:val="20"/>
              </w:rPr>
              <w:t>11638</w:t>
            </w:r>
          </w:p>
        </w:tc>
        <w:tc>
          <w:tcPr>
            <w:tcW w:w="620" w:type="pct"/>
            <w:vMerge w:val="restart"/>
          </w:tcPr>
          <w:p w14:paraId="5B05533F" w14:textId="77777777" w:rsidR="00613139" w:rsidRPr="00177671" w:rsidRDefault="00613139" w:rsidP="00946791">
            <w:pPr>
              <w:spacing w:before="48" w:after="48"/>
              <w:rPr>
                <w:rFonts w:cs="Arial"/>
                <w:color w:val="000000" w:themeColor="text1"/>
                <w:szCs w:val="20"/>
              </w:rPr>
            </w:pPr>
            <w:r w:rsidRPr="00177671">
              <w:rPr>
                <w:rFonts w:cs="Arial"/>
                <w:color w:val="000000" w:themeColor="text1"/>
                <w:szCs w:val="20"/>
              </w:rPr>
              <w:t>PRD-3395</w:t>
            </w:r>
          </w:p>
        </w:tc>
        <w:tc>
          <w:tcPr>
            <w:tcW w:w="3578" w:type="pct"/>
          </w:tcPr>
          <w:p w14:paraId="7657897A" w14:textId="77777777" w:rsidR="00613139" w:rsidRPr="00177671" w:rsidRDefault="00613139"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w:t>
            </w:r>
            <w:r w:rsidRPr="00177671">
              <w:rPr>
                <w:rStyle w:val="ui-provider"/>
                <w:rFonts w:cs="Arial"/>
              </w:rPr>
              <w:t>This test will verify the PFR accuracy without PFR makeup and low PFR values. This test case stresses the system by changing the AE for multiple times while in treatment</w:t>
            </w:r>
          </w:p>
        </w:tc>
      </w:tr>
      <w:tr w:rsidR="00613139" w:rsidRPr="00177671" w14:paraId="03B9173F" w14:textId="77777777" w:rsidTr="00946791">
        <w:trPr>
          <w:trHeight w:val="960"/>
        </w:trPr>
        <w:tc>
          <w:tcPr>
            <w:tcW w:w="374" w:type="pct"/>
            <w:vMerge/>
          </w:tcPr>
          <w:p w14:paraId="586A4954" w14:textId="77777777" w:rsidR="00613139" w:rsidRPr="00177671" w:rsidRDefault="00613139" w:rsidP="00946791">
            <w:pPr>
              <w:spacing w:before="48" w:after="48"/>
              <w:rPr>
                <w:rFonts w:cs="Arial"/>
                <w:color w:val="000000" w:themeColor="text1"/>
                <w:szCs w:val="20"/>
              </w:rPr>
            </w:pPr>
          </w:p>
        </w:tc>
        <w:tc>
          <w:tcPr>
            <w:tcW w:w="428" w:type="pct"/>
            <w:vMerge/>
          </w:tcPr>
          <w:p w14:paraId="008BF463" w14:textId="77777777" w:rsidR="00613139" w:rsidRPr="00177671" w:rsidRDefault="00613139" w:rsidP="00946791">
            <w:pPr>
              <w:spacing w:before="48" w:after="48"/>
              <w:rPr>
                <w:rFonts w:cs="Arial"/>
                <w:color w:val="000000" w:themeColor="text1"/>
                <w:szCs w:val="20"/>
              </w:rPr>
            </w:pPr>
          </w:p>
        </w:tc>
        <w:tc>
          <w:tcPr>
            <w:tcW w:w="620" w:type="pct"/>
            <w:vMerge/>
          </w:tcPr>
          <w:p w14:paraId="142B176A" w14:textId="77777777" w:rsidR="00613139" w:rsidRPr="00177671" w:rsidRDefault="00613139" w:rsidP="00946791">
            <w:pPr>
              <w:spacing w:before="48" w:after="48"/>
              <w:rPr>
                <w:rFonts w:cs="Arial"/>
                <w:color w:val="000000" w:themeColor="text1"/>
                <w:szCs w:val="20"/>
              </w:rPr>
            </w:pPr>
          </w:p>
        </w:tc>
        <w:tc>
          <w:tcPr>
            <w:tcW w:w="3578" w:type="pct"/>
          </w:tcPr>
          <w:p w14:paraId="542DFFBF" w14:textId="77777777" w:rsidR="00613139" w:rsidRPr="00177671" w:rsidRDefault="00613139" w:rsidP="00946791">
            <w:pPr>
              <w:spacing w:before="48" w:after="48"/>
              <w:rPr>
                <w:rFonts w:cs="Arial"/>
                <w:color w:val="000000" w:themeColor="text1"/>
                <w:szCs w:val="20"/>
              </w:rPr>
            </w:pPr>
            <w:r w:rsidRPr="00177671">
              <w:rPr>
                <w:rFonts w:cs="Arial"/>
                <w:b/>
                <w:bCs/>
                <w:color w:val="000000" w:themeColor="text1"/>
                <w:szCs w:val="20"/>
              </w:rPr>
              <w:t>Stimulus/Stimuli</w:t>
            </w:r>
            <w:r w:rsidRPr="00177671">
              <w:rPr>
                <w:rFonts w:cs="Arial"/>
                <w:color w:val="000000" w:themeColor="text1"/>
                <w:szCs w:val="20"/>
              </w:rPr>
              <w:t xml:space="preserve">: </w:t>
            </w:r>
            <w:r w:rsidRPr="00177671">
              <w:rPr>
                <w:rStyle w:val="ui-provider"/>
                <w:rFonts w:cs="Arial"/>
              </w:rPr>
              <w:t>Operator will perform the Multiple AE changes in 3hrs of CRRT treatment.</w:t>
            </w:r>
          </w:p>
        </w:tc>
      </w:tr>
      <w:tr w:rsidR="00613139" w:rsidRPr="00177671" w14:paraId="4CEB02DE" w14:textId="77777777" w:rsidTr="00946791">
        <w:trPr>
          <w:trHeight w:val="1115"/>
        </w:trPr>
        <w:tc>
          <w:tcPr>
            <w:tcW w:w="374" w:type="pct"/>
            <w:vMerge/>
          </w:tcPr>
          <w:p w14:paraId="6EBD8761" w14:textId="77777777" w:rsidR="00613139" w:rsidRPr="00177671" w:rsidRDefault="00613139" w:rsidP="00946791">
            <w:pPr>
              <w:spacing w:before="48" w:after="48"/>
              <w:rPr>
                <w:rFonts w:cs="Arial"/>
                <w:color w:val="000000" w:themeColor="text1"/>
                <w:szCs w:val="20"/>
              </w:rPr>
            </w:pPr>
          </w:p>
        </w:tc>
        <w:tc>
          <w:tcPr>
            <w:tcW w:w="428" w:type="pct"/>
            <w:vMerge/>
          </w:tcPr>
          <w:p w14:paraId="77FF769E" w14:textId="77777777" w:rsidR="00613139" w:rsidRPr="00177671" w:rsidRDefault="00613139" w:rsidP="00946791">
            <w:pPr>
              <w:spacing w:before="48" w:after="48"/>
              <w:rPr>
                <w:rFonts w:cs="Arial"/>
                <w:color w:val="000000" w:themeColor="text1"/>
                <w:szCs w:val="20"/>
              </w:rPr>
            </w:pPr>
          </w:p>
        </w:tc>
        <w:tc>
          <w:tcPr>
            <w:tcW w:w="620" w:type="pct"/>
            <w:vMerge/>
          </w:tcPr>
          <w:p w14:paraId="1E767846" w14:textId="77777777" w:rsidR="00613139" w:rsidRPr="00177671" w:rsidRDefault="00613139" w:rsidP="00946791">
            <w:pPr>
              <w:spacing w:before="48" w:after="48"/>
              <w:rPr>
                <w:rFonts w:cs="Arial"/>
                <w:color w:val="000000" w:themeColor="text1"/>
                <w:szCs w:val="20"/>
              </w:rPr>
            </w:pPr>
          </w:p>
        </w:tc>
        <w:tc>
          <w:tcPr>
            <w:tcW w:w="3578" w:type="pct"/>
          </w:tcPr>
          <w:p w14:paraId="41F0C60F" w14:textId="77777777" w:rsidR="00613139" w:rsidRPr="00177671" w:rsidRDefault="00613139" w:rsidP="00946791">
            <w:pPr>
              <w:spacing w:before="48" w:after="48"/>
              <w:rPr>
                <w:rFonts w:cs="Arial"/>
                <w:color w:val="000000" w:themeColor="text1"/>
                <w:szCs w:val="20"/>
              </w:rPr>
            </w:pPr>
            <w:r w:rsidRPr="00177671">
              <w:rPr>
                <w:rFonts w:cs="Arial"/>
                <w:b/>
                <w:bCs/>
                <w:color w:val="000000" w:themeColor="text1"/>
                <w:szCs w:val="20"/>
              </w:rPr>
              <w:t>Observation(s):</w:t>
            </w:r>
            <w:r w:rsidRPr="00177671">
              <w:rPr>
                <w:rFonts w:cs="Arial"/>
                <w:color w:val="000000" w:themeColor="text1"/>
                <w:szCs w:val="20"/>
              </w:rPr>
              <w:t xml:space="preserve"> </w:t>
            </w:r>
            <w:r w:rsidRPr="00177671">
              <w:rPr>
                <w:rStyle w:val="ui-provider"/>
                <w:rFonts w:cs="Arial"/>
              </w:rPr>
              <w:t>System maintains flow accuracy of ±30ml/hr and ±70ml/3hr as observed by the external weight of the patient bag.</w:t>
            </w:r>
          </w:p>
        </w:tc>
      </w:tr>
      <w:tr w:rsidR="00613139" w:rsidRPr="00177671" w14:paraId="179374D1" w14:textId="77777777" w:rsidTr="00946791">
        <w:trPr>
          <w:trHeight w:val="1178"/>
        </w:trPr>
        <w:tc>
          <w:tcPr>
            <w:tcW w:w="374" w:type="pct"/>
            <w:vMerge w:val="restart"/>
          </w:tcPr>
          <w:p w14:paraId="6ED9DB2F" w14:textId="77777777" w:rsidR="00613139" w:rsidRPr="00177671" w:rsidRDefault="00613139" w:rsidP="00946791">
            <w:pPr>
              <w:spacing w:before="48" w:after="48"/>
              <w:jc w:val="both"/>
              <w:rPr>
                <w:rFonts w:cs="Arial"/>
                <w:color w:val="000000" w:themeColor="text1"/>
                <w:szCs w:val="20"/>
              </w:rPr>
            </w:pPr>
            <w:r w:rsidRPr="00177671">
              <w:rPr>
                <w:rFonts w:cs="Arial"/>
                <w:color w:val="000000" w:themeColor="text1"/>
                <w:szCs w:val="20"/>
              </w:rPr>
              <w:t>8333</w:t>
            </w:r>
          </w:p>
        </w:tc>
        <w:tc>
          <w:tcPr>
            <w:tcW w:w="428" w:type="pct"/>
            <w:vMerge w:val="restart"/>
          </w:tcPr>
          <w:p w14:paraId="36BA806D" w14:textId="77777777" w:rsidR="00613139" w:rsidRPr="00177671" w:rsidRDefault="00613139" w:rsidP="00946791">
            <w:pPr>
              <w:spacing w:before="48" w:after="48"/>
              <w:rPr>
                <w:rFonts w:cs="Arial"/>
                <w:color w:val="000000" w:themeColor="text1"/>
                <w:szCs w:val="20"/>
              </w:rPr>
            </w:pPr>
            <w:r w:rsidRPr="00177671">
              <w:rPr>
                <w:rFonts w:cs="Arial"/>
                <w:color w:val="000000" w:themeColor="text1"/>
                <w:szCs w:val="20"/>
              </w:rPr>
              <w:t>11639</w:t>
            </w:r>
          </w:p>
        </w:tc>
        <w:tc>
          <w:tcPr>
            <w:tcW w:w="620" w:type="pct"/>
            <w:vMerge w:val="restart"/>
          </w:tcPr>
          <w:p w14:paraId="2BDDB43C" w14:textId="77777777" w:rsidR="00613139" w:rsidRPr="00177671" w:rsidRDefault="00613139" w:rsidP="00946791">
            <w:pPr>
              <w:spacing w:before="48" w:after="48"/>
              <w:rPr>
                <w:rFonts w:cs="Arial"/>
                <w:color w:val="000000" w:themeColor="text1"/>
                <w:szCs w:val="20"/>
              </w:rPr>
            </w:pPr>
            <w:r w:rsidRPr="00177671">
              <w:rPr>
                <w:rFonts w:cs="Arial"/>
                <w:color w:val="000000" w:themeColor="text1"/>
                <w:szCs w:val="20"/>
              </w:rPr>
              <w:t>PRD-3395</w:t>
            </w:r>
          </w:p>
        </w:tc>
        <w:tc>
          <w:tcPr>
            <w:tcW w:w="3578" w:type="pct"/>
          </w:tcPr>
          <w:p w14:paraId="73582514" w14:textId="77777777" w:rsidR="00613139" w:rsidRPr="00177671" w:rsidRDefault="00613139"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w:t>
            </w:r>
            <w:r w:rsidRPr="00177671">
              <w:rPr>
                <w:rStyle w:val="ui-provider"/>
                <w:rFonts w:cs="Arial"/>
              </w:rPr>
              <w:t>Operator will perform the Multiple AE changes in 3hrs of CRRT treatment.</w:t>
            </w:r>
          </w:p>
        </w:tc>
      </w:tr>
      <w:tr w:rsidR="00613139" w:rsidRPr="00177671" w14:paraId="4ED213FC" w14:textId="77777777" w:rsidTr="00946791">
        <w:trPr>
          <w:trHeight w:val="960"/>
        </w:trPr>
        <w:tc>
          <w:tcPr>
            <w:tcW w:w="374" w:type="pct"/>
            <w:vMerge/>
          </w:tcPr>
          <w:p w14:paraId="0EF535D8" w14:textId="77777777" w:rsidR="00613139" w:rsidRPr="00177671" w:rsidRDefault="00613139" w:rsidP="00946791">
            <w:pPr>
              <w:spacing w:before="48" w:after="48"/>
              <w:rPr>
                <w:rFonts w:cs="Arial"/>
                <w:color w:val="000000" w:themeColor="text1"/>
                <w:szCs w:val="20"/>
              </w:rPr>
            </w:pPr>
          </w:p>
        </w:tc>
        <w:tc>
          <w:tcPr>
            <w:tcW w:w="428" w:type="pct"/>
            <w:vMerge/>
          </w:tcPr>
          <w:p w14:paraId="701F509E" w14:textId="77777777" w:rsidR="00613139" w:rsidRPr="00177671" w:rsidRDefault="00613139" w:rsidP="00946791">
            <w:pPr>
              <w:spacing w:before="48" w:after="48"/>
              <w:rPr>
                <w:rFonts w:cs="Arial"/>
                <w:color w:val="000000" w:themeColor="text1"/>
                <w:szCs w:val="20"/>
              </w:rPr>
            </w:pPr>
          </w:p>
        </w:tc>
        <w:tc>
          <w:tcPr>
            <w:tcW w:w="620" w:type="pct"/>
            <w:vMerge/>
          </w:tcPr>
          <w:p w14:paraId="7C64C397" w14:textId="77777777" w:rsidR="00613139" w:rsidRPr="00177671" w:rsidRDefault="00613139" w:rsidP="00946791">
            <w:pPr>
              <w:spacing w:before="48" w:after="48"/>
              <w:rPr>
                <w:rFonts w:cs="Arial"/>
                <w:color w:val="000000" w:themeColor="text1"/>
                <w:szCs w:val="20"/>
              </w:rPr>
            </w:pPr>
          </w:p>
        </w:tc>
        <w:tc>
          <w:tcPr>
            <w:tcW w:w="3578" w:type="pct"/>
          </w:tcPr>
          <w:p w14:paraId="40B08459" w14:textId="77777777" w:rsidR="00613139" w:rsidRPr="00177671" w:rsidRDefault="00613139" w:rsidP="00946791">
            <w:pPr>
              <w:spacing w:before="48" w:after="48"/>
              <w:rPr>
                <w:rFonts w:cs="Arial"/>
                <w:color w:val="000000" w:themeColor="text1"/>
                <w:szCs w:val="20"/>
              </w:rPr>
            </w:pPr>
            <w:r w:rsidRPr="00177671">
              <w:rPr>
                <w:rFonts w:cs="Arial"/>
                <w:b/>
                <w:bCs/>
                <w:color w:val="000000" w:themeColor="text1"/>
                <w:szCs w:val="20"/>
              </w:rPr>
              <w:t>Stimulus/Stimuli</w:t>
            </w:r>
            <w:r w:rsidRPr="00177671">
              <w:rPr>
                <w:rFonts w:cs="Arial"/>
                <w:color w:val="000000" w:themeColor="text1"/>
                <w:szCs w:val="20"/>
              </w:rPr>
              <w:t xml:space="preserve">: </w:t>
            </w:r>
            <w:r w:rsidRPr="00177671">
              <w:rPr>
                <w:rStyle w:val="ui-provider"/>
                <w:rFonts w:cs="Arial"/>
              </w:rPr>
              <w:t>Operator will perform the Multiple AE changes in 3hrs of CRRT treatment.</w:t>
            </w:r>
          </w:p>
        </w:tc>
      </w:tr>
      <w:tr w:rsidR="00613139" w:rsidRPr="00177671" w14:paraId="425DB7D7" w14:textId="77777777" w:rsidTr="00946791">
        <w:trPr>
          <w:trHeight w:val="1115"/>
        </w:trPr>
        <w:tc>
          <w:tcPr>
            <w:tcW w:w="374" w:type="pct"/>
            <w:vMerge/>
          </w:tcPr>
          <w:p w14:paraId="6C559997" w14:textId="77777777" w:rsidR="00613139" w:rsidRPr="00177671" w:rsidRDefault="00613139" w:rsidP="00946791">
            <w:pPr>
              <w:spacing w:before="48" w:after="48"/>
              <w:rPr>
                <w:rFonts w:cs="Arial"/>
                <w:color w:val="000000" w:themeColor="text1"/>
                <w:szCs w:val="20"/>
              </w:rPr>
            </w:pPr>
          </w:p>
        </w:tc>
        <w:tc>
          <w:tcPr>
            <w:tcW w:w="428" w:type="pct"/>
            <w:vMerge/>
          </w:tcPr>
          <w:p w14:paraId="2AF2170A" w14:textId="77777777" w:rsidR="00613139" w:rsidRPr="00177671" w:rsidRDefault="00613139" w:rsidP="00946791">
            <w:pPr>
              <w:spacing w:before="48" w:after="48"/>
              <w:rPr>
                <w:rFonts w:cs="Arial"/>
                <w:color w:val="000000" w:themeColor="text1"/>
                <w:szCs w:val="20"/>
              </w:rPr>
            </w:pPr>
          </w:p>
        </w:tc>
        <w:tc>
          <w:tcPr>
            <w:tcW w:w="620" w:type="pct"/>
            <w:vMerge/>
          </w:tcPr>
          <w:p w14:paraId="246AA4BD" w14:textId="77777777" w:rsidR="00613139" w:rsidRPr="00177671" w:rsidRDefault="00613139" w:rsidP="00946791">
            <w:pPr>
              <w:spacing w:before="48" w:after="48"/>
              <w:rPr>
                <w:rFonts w:cs="Arial"/>
                <w:color w:val="000000" w:themeColor="text1"/>
                <w:szCs w:val="20"/>
              </w:rPr>
            </w:pPr>
          </w:p>
        </w:tc>
        <w:tc>
          <w:tcPr>
            <w:tcW w:w="3578" w:type="pct"/>
          </w:tcPr>
          <w:p w14:paraId="2A3EB2CA" w14:textId="77777777" w:rsidR="00613139" w:rsidRPr="00177671" w:rsidRDefault="00613139" w:rsidP="00946791">
            <w:pPr>
              <w:spacing w:before="48" w:after="48"/>
              <w:rPr>
                <w:rFonts w:cs="Arial"/>
                <w:color w:val="000000" w:themeColor="text1"/>
                <w:szCs w:val="20"/>
              </w:rPr>
            </w:pPr>
            <w:r w:rsidRPr="00177671">
              <w:rPr>
                <w:rFonts w:cs="Arial"/>
                <w:b/>
                <w:bCs/>
                <w:color w:val="000000" w:themeColor="text1"/>
                <w:szCs w:val="20"/>
              </w:rPr>
              <w:t>Observation(s):</w:t>
            </w:r>
            <w:r w:rsidRPr="00177671">
              <w:rPr>
                <w:rFonts w:cs="Arial"/>
                <w:color w:val="000000" w:themeColor="text1"/>
                <w:szCs w:val="20"/>
              </w:rPr>
              <w:t xml:space="preserve"> </w:t>
            </w:r>
            <w:r w:rsidRPr="00177671">
              <w:rPr>
                <w:rStyle w:val="ui-provider"/>
                <w:rFonts w:cs="Arial"/>
              </w:rPr>
              <w:t>System maintains flow accuracy of ±30ml/hr and ±70ml/3hr as observed by the external weight of the patient bag.</w:t>
            </w:r>
          </w:p>
        </w:tc>
      </w:tr>
    </w:tbl>
    <w:p w14:paraId="6E56E5C1" w14:textId="5435C56F" w:rsidR="00876E9C" w:rsidRPr="00177671" w:rsidRDefault="00876E9C" w:rsidP="00245E0F">
      <w:pPr>
        <w:rPr>
          <w:rFonts w:cs="Arial"/>
        </w:rPr>
      </w:pPr>
    </w:p>
    <w:p w14:paraId="2DE40EE4" w14:textId="77777777" w:rsidR="00876E9C" w:rsidRPr="00177671" w:rsidRDefault="00876E9C">
      <w:pPr>
        <w:spacing w:after="0"/>
        <w:rPr>
          <w:rFonts w:cs="Arial"/>
        </w:rPr>
      </w:pPr>
      <w:r w:rsidRPr="00177671">
        <w:rPr>
          <w:rFonts w:cs="Arial"/>
        </w:rPr>
        <w:br w:type="page"/>
      </w:r>
    </w:p>
    <w:p w14:paraId="01C3EBB2" w14:textId="77777777" w:rsidR="00245E0F" w:rsidRPr="00177671" w:rsidRDefault="00245E0F" w:rsidP="00245E0F">
      <w:pPr>
        <w:rPr>
          <w:rFonts w:cs="Arial"/>
        </w:rPr>
      </w:pPr>
    </w:p>
    <w:p w14:paraId="1AD33AB8" w14:textId="4B9FC2F6" w:rsidR="00613139" w:rsidRPr="00177671" w:rsidRDefault="00613139" w:rsidP="00613139">
      <w:pPr>
        <w:pStyle w:val="Heading2"/>
        <w:rPr>
          <w:rFonts w:cs="Arial"/>
        </w:rPr>
      </w:pPr>
      <w:bookmarkStart w:id="245" w:name="_Toc168328754"/>
      <w:r w:rsidRPr="00177671">
        <w:rPr>
          <w:rFonts w:cs="Arial"/>
        </w:rPr>
        <w:t>Software Requirement Verification</w:t>
      </w:r>
      <w:bookmarkEnd w:id="245"/>
    </w:p>
    <w:p w14:paraId="0BC1EB58" w14:textId="77777777" w:rsidR="006B5208" w:rsidRPr="00177671" w:rsidRDefault="006B5208" w:rsidP="006B5208">
      <w:pPr>
        <w:rPr>
          <w:rFonts w:cs="Arial"/>
        </w:rPr>
      </w:pPr>
    </w:p>
    <w:p w14:paraId="7419F2F2" w14:textId="77777777" w:rsidR="006B5208" w:rsidRPr="00177671" w:rsidRDefault="006B5208" w:rsidP="006B5208">
      <w:pPr>
        <w:pStyle w:val="Caption"/>
        <w:keepNext/>
        <w:spacing w:before="48" w:after="48"/>
        <w:jc w:val="center"/>
        <w:rPr>
          <w:rFonts w:cs="Arial"/>
        </w:rPr>
      </w:pPr>
      <w:bookmarkStart w:id="246" w:name="_Toc168040852"/>
      <w:r w:rsidRPr="00177671">
        <w:rPr>
          <w:rFonts w:cs="Arial"/>
        </w:rPr>
        <w:t xml:space="preserve">Table </w:t>
      </w:r>
      <w:r w:rsidRPr="00177671">
        <w:rPr>
          <w:rFonts w:cs="Arial"/>
        </w:rPr>
        <w:fldChar w:fldCharType="begin"/>
      </w:r>
      <w:r w:rsidRPr="00177671">
        <w:rPr>
          <w:rFonts w:cs="Arial"/>
        </w:rPr>
        <w:instrText xml:space="preserve"> SEQ Table \* ARABIC </w:instrText>
      </w:r>
      <w:r w:rsidRPr="00177671">
        <w:rPr>
          <w:rFonts w:cs="Arial"/>
        </w:rPr>
        <w:fldChar w:fldCharType="separate"/>
      </w:r>
      <w:r w:rsidRPr="00177671">
        <w:rPr>
          <w:rFonts w:cs="Arial"/>
          <w:noProof/>
        </w:rPr>
        <w:t>24</w:t>
      </w:r>
      <w:r w:rsidRPr="00177671">
        <w:rPr>
          <w:rFonts w:cs="Arial"/>
        </w:rPr>
        <w:fldChar w:fldCharType="end"/>
      </w:r>
      <w:r w:rsidRPr="00177671">
        <w:rPr>
          <w:rFonts w:cs="Arial"/>
        </w:rPr>
        <w:t xml:space="preserve"> - Software Verification Details</w:t>
      </w:r>
      <w:bookmarkEnd w:id="246"/>
    </w:p>
    <w:tbl>
      <w:tblPr>
        <w:tblStyle w:val="TableGrid"/>
        <w:tblW w:w="4783" w:type="pct"/>
        <w:tblLayout w:type="fixed"/>
        <w:tblLook w:val="04A0" w:firstRow="1" w:lastRow="0" w:firstColumn="1" w:lastColumn="0" w:noHBand="0" w:noVBand="1"/>
      </w:tblPr>
      <w:tblGrid>
        <w:gridCol w:w="593"/>
        <w:gridCol w:w="773"/>
        <w:gridCol w:w="1120"/>
        <w:gridCol w:w="6458"/>
      </w:tblGrid>
      <w:tr w:rsidR="00C7334E" w:rsidRPr="00177671" w14:paraId="3E35D8B1" w14:textId="77777777" w:rsidTr="00946791">
        <w:tc>
          <w:tcPr>
            <w:tcW w:w="332" w:type="pct"/>
            <w:shd w:val="clear" w:color="auto" w:fill="D9D9D9" w:themeFill="background1" w:themeFillShade="D9"/>
            <w:hideMark/>
          </w:tcPr>
          <w:p w14:paraId="2C021433"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Test ID</w:t>
            </w:r>
          </w:p>
        </w:tc>
        <w:tc>
          <w:tcPr>
            <w:tcW w:w="432" w:type="pct"/>
            <w:shd w:val="clear" w:color="auto" w:fill="D9D9D9" w:themeFill="background1" w:themeFillShade="D9"/>
          </w:tcPr>
          <w:p w14:paraId="66CDB6FA"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Config ID</w:t>
            </w:r>
          </w:p>
        </w:tc>
        <w:tc>
          <w:tcPr>
            <w:tcW w:w="626" w:type="pct"/>
            <w:shd w:val="clear" w:color="auto" w:fill="D9D9D9" w:themeFill="background1" w:themeFillShade="D9"/>
          </w:tcPr>
          <w:p w14:paraId="7CF17579"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Requirement ID</w:t>
            </w:r>
          </w:p>
        </w:tc>
        <w:tc>
          <w:tcPr>
            <w:tcW w:w="3610" w:type="pct"/>
            <w:shd w:val="clear" w:color="auto" w:fill="D9D9D9" w:themeFill="background1" w:themeFillShade="D9"/>
          </w:tcPr>
          <w:p w14:paraId="5634AF4C"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Test Description</w:t>
            </w:r>
          </w:p>
        </w:tc>
      </w:tr>
      <w:tr w:rsidR="00C7334E" w:rsidRPr="00177671" w14:paraId="6FC8D31C" w14:textId="77777777" w:rsidTr="00946791">
        <w:trPr>
          <w:trHeight w:val="1178"/>
        </w:trPr>
        <w:tc>
          <w:tcPr>
            <w:tcW w:w="332" w:type="pct"/>
            <w:vMerge w:val="restart"/>
          </w:tcPr>
          <w:p w14:paraId="32C6CF39"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7805</w:t>
            </w:r>
          </w:p>
        </w:tc>
        <w:tc>
          <w:tcPr>
            <w:tcW w:w="432" w:type="pct"/>
            <w:vMerge w:val="restart"/>
          </w:tcPr>
          <w:p w14:paraId="10089E2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11048</w:t>
            </w:r>
          </w:p>
        </w:tc>
        <w:tc>
          <w:tcPr>
            <w:tcW w:w="626" w:type="pct"/>
            <w:vMerge w:val="restart"/>
          </w:tcPr>
          <w:p w14:paraId="35A79C27"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SRS-7269</w:t>
            </w:r>
          </w:p>
          <w:p w14:paraId="7A1E4C2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SRS-6411</w:t>
            </w:r>
          </w:p>
          <w:p w14:paraId="775D232D"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SRS-2539</w:t>
            </w:r>
          </w:p>
          <w:p w14:paraId="4B1B6477" w14:textId="77777777" w:rsidR="00C7334E" w:rsidRPr="00177671" w:rsidRDefault="00C7334E" w:rsidP="00946791">
            <w:pPr>
              <w:spacing w:before="48" w:after="48"/>
              <w:rPr>
                <w:rFonts w:cs="Arial"/>
                <w:color w:val="000000" w:themeColor="text1"/>
                <w:szCs w:val="20"/>
              </w:rPr>
            </w:pPr>
          </w:p>
        </w:tc>
        <w:tc>
          <w:tcPr>
            <w:tcW w:w="3610" w:type="pct"/>
          </w:tcPr>
          <w:p w14:paraId="74EA1174" w14:textId="77777777" w:rsidR="00C7334E" w:rsidRPr="00177671" w:rsidRDefault="00C7334E" w:rsidP="00946791">
            <w:pPr>
              <w:spacing w:before="48" w:after="48"/>
              <w:ind w:left="540"/>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This test verifies that</w:t>
            </w:r>
          </w:p>
          <w:p w14:paraId="52AC8261" w14:textId="77777777" w:rsidR="00C7334E" w:rsidRPr="00177671" w:rsidRDefault="00C7334E" w:rsidP="00494476">
            <w:pPr>
              <w:numPr>
                <w:ilvl w:val="2"/>
                <w:numId w:val="123"/>
              </w:numPr>
              <w:autoSpaceDE w:val="0"/>
              <w:autoSpaceDN w:val="0"/>
              <w:adjustRightInd w:val="0"/>
              <w:spacing w:before="48" w:after="48"/>
              <w:ind w:left="1260" w:hanging="360"/>
              <w:rPr>
                <w:rFonts w:cs="Arial"/>
                <w:color w:val="000000" w:themeColor="text1"/>
                <w:szCs w:val="20"/>
              </w:rPr>
            </w:pPr>
            <w:r w:rsidRPr="00177671">
              <w:rPr>
                <w:rFonts w:cs="Arial"/>
                <w:color w:val="000000" w:themeColor="text1"/>
                <w:szCs w:val="20"/>
              </w:rPr>
              <w:t>the software runs the pump while loading/unloading the AE set successfully. </w:t>
            </w:r>
          </w:p>
          <w:p w14:paraId="3F12AB2A" w14:textId="77777777" w:rsidR="00C7334E" w:rsidRPr="00177671" w:rsidRDefault="00C7334E" w:rsidP="00494476">
            <w:pPr>
              <w:numPr>
                <w:ilvl w:val="2"/>
                <w:numId w:val="123"/>
              </w:numPr>
              <w:autoSpaceDE w:val="0"/>
              <w:autoSpaceDN w:val="0"/>
              <w:adjustRightInd w:val="0"/>
              <w:spacing w:before="48" w:after="48"/>
              <w:ind w:left="1260" w:hanging="360"/>
              <w:rPr>
                <w:rFonts w:cs="Arial"/>
                <w:color w:val="000000" w:themeColor="text1"/>
                <w:szCs w:val="20"/>
              </w:rPr>
            </w:pPr>
            <w:r w:rsidRPr="00177671">
              <w:rPr>
                <w:rFonts w:cs="Arial"/>
                <w:color w:val="000000" w:themeColor="text1"/>
                <w:szCs w:val="20"/>
              </w:rPr>
              <w:t>Software allows loader motor movement to be interrupted and resumed.</w:t>
            </w:r>
          </w:p>
          <w:p w14:paraId="4A3D41A0" w14:textId="77777777" w:rsidR="00C7334E" w:rsidRPr="00177671" w:rsidRDefault="00C7334E" w:rsidP="00494476">
            <w:pPr>
              <w:numPr>
                <w:ilvl w:val="2"/>
                <w:numId w:val="123"/>
              </w:numPr>
              <w:autoSpaceDE w:val="0"/>
              <w:autoSpaceDN w:val="0"/>
              <w:adjustRightInd w:val="0"/>
              <w:spacing w:before="48" w:after="48"/>
              <w:ind w:left="1260" w:hanging="360"/>
              <w:rPr>
                <w:rFonts w:cs="Arial"/>
                <w:color w:val="000000" w:themeColor="text1"/>
                <w:szCs w:val="20"/>
              </w:rPr>
            </w:pPr>
            <w:r w:rsidRPr="00177671">
              <w:rPr>
                <w:rFonts w:cs="Arial"/>
                <w:color w:val="000000" w:themeColor="text1"/>
                <w:szCs w:val="20"/>
              </w:rPr>
              <w:t>AE loader and drain pump stops when Hard Stop Key is pressed.</w:t>
            </w:r>
          </w:p>
          <w:p w14:paraId="2B0B6906" w14:textId="77777777" w:rsidR="00C7334E" w:rsidRPr="00177671" w:rsidRDefault="00C7334E" w:rsidP="00946791">
            <w:pPr>
              <w:spacing w:before="48" w:after="48"/>
              <w:rPr>
                <w:rFonts w:cs="Arial"/>
                <w:color w:val="000000" w:themeColor="text1"/>
                <w:szCs w:val="20"/>
              </w:rPr>
            </w:pPr>
          </w:p>
        </w:tc>
      </w:tr>
      <w:tr w:rsidR="00C7334E" w:rsidRPr="00177671" w14:paraId="3CC73FF0" w14:textId="77777777" w:rsidTr="00946791">
        <w:trPr>
          <w:trHeight w:val="960"/>
        </w:trPr>
        <w:tc>
          <w:tcPr>
            <w:tcW w:w="332" w:type="pct"/>
            <w:vMerge/>
          </w:tcPr>
          <w:p w14:paraId="0657C167" w14:textId="77777777" w:rsidR="00C7334E" w:rsidRPr="00177671" w:rsidRDefault="00C7334E" w:rsidP="00946791">
            <w:pPr>
              <w:spacing w:before="48" w:after="48"/>
              <w:rPr>
                <w:rFonts w:cs="Arial"/>
                <w:color w:val="000000" w:themeColor="text1"/>
                <w:szCs w:val="20"/>
              </w:rPr>
            </w:pPr>
          </w:p>
        </w:tc>
        <w:tc>
          <w:tcPr>
            <w:tcW w:w="432" w:type="pct"/>
            <w:vMerge/>
          </w:tcPr>
          <w:p w14:paraId="6FA33301" w14:textId="77777777" w:rsidR="00C7334E" w:rsidRPr="00177671" w:rsidRDefault="00C7334E" w:rsidP="00946791">
            <w:pPr>
              <w:spacing w:before="48" w:after="48"/>
              <w:rPr>
                <w:rFonts w:cs="Arial"/>
                <w:color w:val="000000" w:themeColor="text1"/>
                <w:szCs w:val="20"/>
              </w:rPr>
            </w:pPr>
          </w:p>
        </w:tc>
        <w:tc>
          <w:tcPr>
            <w:tcW w:w="626" w:type="pct"/>
            <w:vMerge/>
          </w:tcPr>
          <w:p w14:paraId="62E89C1B" w14:textId="77777777" w:rsidR="00C7334E" w:rsidRPr="00177671" w:rsidRDefault="00C7334E" w:rsidP="00946791">
            <w:pPr>
              <w:spacing w:before="48" w:after="48"/>
              <w:rPr>
                <w:rFonts w:cs="Arial"/>
                <w:color w:val="000000" w:themeColor="text1"/>
                <w:szCs w:val="20"/>
              </w:rPr>
            </w:pPr>
          </w:p>
        </w:tc>
        <w:tc>
          <w:tcPr>
            <w:tcW w:w="3610" w:type="pct"/>
          </w:tcPr>
          <w:p w14:paraId="10B9A3A2" w14:textId="77777777" w:rsidR="00C7334E" w:rsidRPr="00177671" w:rsidRDefault="00C7334E" w:rsidP="00946791">
            <w:pPr>
              <w:spacing w:before="48" w:after="48"/>
              <w:ind w:left="540"/>
              <w:rPr>
                <w:rFonts w:cs="Arial"/>
                <w:color w:val="000000" w:themeColor="text1"/>
                <w:szCs w:val="20"/>
              </w:rPr>
            </w:pPr>
            <w:r w:rsidRPr="00177671">
              <w:rPr>
                <w:rFonts w:cs="Arial"/>
                <w:b/>
                <w:bCs/>
                <w:color w:val="000000" w:themeColor="text1"/>
                <w:szCs w:val="20"/>
              </w:rPr>
              <w:t>Stimulus/Stimuli</w:t>
            </w:r>
            <w:r w:rsidRPr="00177671">
              <w:rPr>
                <w:rFonts w:cs="Arial"/>
                <w:color w:val="000000" w:themeColor="text1"/>
                <w:szCs w:val="20"/>
              </w:rPr>
              <w:t>: Load the set, unload the set, load the set and press the hard stop key while the set is loading.</w:t>
            </w:r>
          </w:p>
        </w:tc>
      </w:tr>
      <w:tr w:rsidR="00C7334E" w:rsidRPr="00177671" w14:paraId="19E6B4D5" w14:textId="77777777" w:rsidTr="00946791">
        <w:trPr>
          <w:trHeight w:val="1115"/>
        </w:trPr>
        <w:tc>
          <w:tcPr>
            <w:tcW w:w="332" w:type="pct"/>
            <w:vMerge/>
          </w:tcPr>
          <w:p w14:paraId="42ECBBF8" w14:textId="77777777" w:rsidR="00C7334E" w:rsidRPr="00177671" w:rsidRDefault="00C7334E" w:rsidP="00946791">
            <w:pPr>
              <w:spacing w:before="48" w:after="48"/>
              <w:rPr>
                <w:rFonts w:cs="Arial"/>
                <w:color w:val="000000" w:themeColor="text1"/>
                <w:szCs w:val="20"/>
              </w:rPr>
            </w:pPr>
          </w:p>
        </w:tc>
        <w:tc>
          <w:tcPr>
            <w:tcW w:w="432" w:type="pct"/>
            <w:vMerge/>
          </w:tcPr>
          <w:p w14:paraId="0EF3F482" w14:textId="77777777" w:rsidR="00C7334E" w:rsidRPr="00177671" w:rsidRDefault="00C7334E" w:rsidP="00946791">
            <w:pPr>
              <w:spacing w:before="48" w:after="48"/>
              <w:rPr>
                <w:rFonts w:cs="Arial"/>
                <w:color w:val="000000" w:themeColor="text1"/>
                <w:szCs w:val="20"/>
              </w:rPr>
            </w:pPr>
          </w:p>
        </w:tc>
        <w:tc>
          <w:tcPr>
            <w:tcW w:w="626" w:type="pct"/>
            <w:vMerge/>
          </w:tcPr>
          <w:p w14:paraId="3FF7E9C8" w14:textId="77777777" w:rsidR="00C7334E" w:rsidRPr="00177671" w:rsidRDefault="00C7334E" w:rsidP="00946791">
            <w:pPr>
              <w:spacing w:before="48" w:after="48"/>
              <w:rPr>
                <w:rFonts w:cs="Arial"/>
                <w:color w:val="000000" w:themeColor="text1"/>
                <w:szCs w:val="20"/>
              </w:rPr>
            </w:pPr>
          </w:p>
        </w:tc>
        <w:tc>
          <w:tcPr>
            <w:tcW w:w="3610" w:type="pct"/>
          </w:tcPr>
          <w:p w14:paraId="24D06D3B" w14:textId="77777777" w:rsidR="00C7334E" w:rsidRPr="00177671" w:rsidRDefault="00C7334E" w:rsidP="00946791">
            <w:pPr>
              <w:spacing w:before="48" w:after="48"/>
              <w:ind w:left="540"/>
              <w:rPr>
                <w:rFonts w:cs="Arial"/>
                <w:color w:val="000000" w:themeColor="text1"/>
                <w:szCs w:val="20"/>
              </w:rPr>
            </w:pPr>
            <w:r w:rsidRPr="00177671">
              <w:rPr>
                <w:rFonts w:cs="Arial"/>
                <w:b/>
                <w:bCs/>
                <w:color w:val="000000" w:themeColor="text1"/>
                <w:szCs w:val="20"/>
              </w:rPr>
              <w:t>Observation(s):</w:t>
            </w:r>
            <w:r w:rsidRPr="00177671">
              <w:rPr>
                <w:rFonts w:cs="Arial"/>
                <w:color w:val="000000" w:themeColor="text1"/>
                <w:szCs w:val="20"/>
              </w:rPr>
              <w:t xml:space="preserve"> It is observed that:</w:t>
            </w:r>
          </w:p>
          <w:p w14:paraId="6AFB4686" w14:textId="77777777" w:rsidR="00C7334E" w:rsidRPr="00177671" w:rsidRDefault="00C7334E" w:rsidP="00494476">
            <w:pPr>
              <w:numPr>
                <w:ilvl w:val="0"/>
                <w:numId w:val="124"/>
              </w:numPr>
              <w:autoSpaceDE w:val="0"/>
              <w:autoSpaceDN w:val="0"/>
              <w:adjustRightInd w:val="0"/>
              <w:spacing w:before="48" w:after="48"/>
              <w:ind w:left="1800" w:hanging="360"/>
              <w:rPr>
                <w:rFonts w:cs="Arial"/>
                <w:color w:val="000000" w:themeColor="text1"/>
                <w:szCs w:val="20"/>
              </w:rPr>
            </w:pPr>
            <w:r w:rsidRPr="00177671">
              <w:rPr>
                <w:rFonts w:cs="Arial"/>
                <w:color w:val="000000" w:themeColor="text1"/>
                <w:szCs w:val="20"/>
              </w:rPr>
              <w:t>The drain pump runs during loading and unloading the AE set.</w:t>
            </w:r>
          </w:p>
          <w:p w14:paraId="44CD7791" w14:textId="77777777" w:rsidR="00C7334E" w:rsidRPr="00177671" w:rsidRDefault="00C7334E" w:rsidP="00494476">
            <w:pPr>
              <w:numPr>
                <w:ilvl w:val="0"/>
                <w:numId w:val="124"/>
              </w:numPr>
              <w:autoSpaceDE w:val="0"/>
              <w:autoSpaceDN w:val="0"/>
              <w:adjustRightInd w:val="0"/>
              <w:spacing w:before="48" w:after="48"/>
              <w:ind w:left="1800" w:hanging="360"/>
              <w:rPr>
                <w:rFonts w:cs="Arial"/>
                <w:color w:val="000000" w:themeColor="text1"/>
                <w:szCs w:val="20"/>
              </w:rPr>
            </w:pPr>
            <w:r w:rsidRPr="00177671">
              <w:rPr>
                <w:rFonts w:cs="Arial"/>
                <w:color w:val="000000" w:themeColor="text1"/>
                <w:szCs w:val="20"/>
              </w:rPr>
              <w:t>Software allows loader motor movement to be interrupted and resumed.</w:t>
            </w:r>
          </w:p>
          <w:p w14:paraId="1970DD4E" w14:textId="77777777" w:rsidR="00C7334E" w:rsidRPr="00177671" w:rsidRDefault="00C7334E" w:rsidP="00494476">
            <w:pPr>
              <w:numPr>
                <w:ilvl w:val="0"/>
                <w:numId w:val="124"/>
              </w:numPr>
              <w:autoSpaceDE w:val="0"/>
              <w:autoSpaceDN w:val="0"/>
              <w:adjustRightInd w:val="0"/>
              <w:spacing w:before="48" w:after="48"/>
              <w:ind w:left="1800" w:hanging="360"/>
              <w:rPr>
                <w:rFonts w:cs="Arial"/>
                <w:color w:val="000000" w:themeColor="text1"/>
                <w:szCs w:val="20"/>
              </w:rPr>
            </w:pPr>
            <w:r w:rsidRPr="00177671">
              <w:rPr>
                <w:rFonts w:cs="Arial"/>
                <w:color w:val="000000" w:themeColor="text1"/>
                <w:szCs w:val="20"/>
              </w:rPr>
              <w:t>The AE loader and drain pump stop when hard STOP key is pressed.</w:t>
            </w:r>
          </w:p>
        </w:tc>
      </w:tr>
      <w:tr w:rsidR="00C7334E" w:rsidRPr="00177671" w14:paraId="79A258F3" w14:textId="77777777" w:rsidTr="00946791">
        <w:trPr>
          <w:trHeight w:val="2600"/>
        </w:trPr>
        <w:tc>
          <w:tcPr>
            <w:tcW w:w="332" w:type="pct"/>
            <w:vMerge w:val="restart"/>
          </w:tcPr>
          <w:p w14:paraId="42B40B66"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8067</w:t>
            </w:r>
          </w:p>
        </w:tc>
        <w:tc>
          <w:tcPr>
            <w:tcW w:w="432" w:type="pct"/>
            <w:vMerge w:val="restart"/>
          </w:tcPr>
          <w:p w14:paraId="10260E7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11339</w:t>
            </w:r>
          </w:p>
        </w:tc>
        <w:tc>
          <w:tcPr>
            <w:tcW w:w="626" w:type="pct"/>
            <w:vMerge w:val="restart"/>
          </w:tcPr>
          <w:p w14:paraId="1F06A15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SRS-9829</w:t>
            </w:r>
          </w:p>
          <w:p w14:paraId="5C6918F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SRS-9837</w:t>
            </w:r>
          </w:p>
          <w:p w14:paraId="46F0A88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SRS-9836</w:t>
            </w:r>
          </w:p>
          <w:p w14:paraId="197F3916"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SRS-9838</w:t>
            </w:r>
          </w:p>
          <w:p w14:paraId="40BDD13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SRS- 9855</w:t>
            </w:r>
          </w:p>
          <w:p w14:paraId="4D10FF9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SRS-9825</w:t>
            </w:r>
          </w:p>
          <w:p w14:paraId="202AAD1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SRS-7919</w:t>
            </w:r>
          </w:p>
          <w:p w14:paraId="203FCFCF"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SRS-8023</w:t>
            </w:r>
          </w:p>
          <w:p w14:paraId="4B13FA5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SRS-9826</w:t>
            </w:r>
          </w:p>
        </w:tc>
        <w:tc>
          <w:tcPr>
            <w:tcW w:w="3610" w:type="pct"/>
          </w:tcPr>
          <w:p w14:paraId="5878842C" w14:textId="77777777" w:rsidR="00C7334E" w:rsidRPr="00177671" w:rsidRDefault="00C7334E" w:rsidP="00494476">
            <w:pPr>
              <w:numPr>
                <w:ilvl w:val="0"/>
                <w:numId w:val="125"/>
              </w:numPr>
              <w:autoSpaceDE w:val="0"/>
              <w:autoSpaceDN w:val="0"/>
              <w:adjustRightInd w:val="0"/>
              <w:spacing w:before="48" w:after="48"/>
              <w:ind w:left="540" w:hanging="360"/>
              <w:rPr>
                <w:rFonts w:cs="Arial"/>
                <w:szCs w:val="24"/>
              </w:rPr>
            </w:pPr>
            <w:r w:rsidRPr="00177671">
              <w:rPr>
                <w:rFonts w:cs="Arial"/>
                <w:b/>
                <w:szCs w:val="24"/>
              </w:rPr>
              <w:t>Overview:</w:t>
            </w:r>
            <w:r w:rsidRPr="00177671">
              <w:rPr>
                <w:rFonts w:cs="Arial"/>
                <w:szCs w:val="24"/>
              </w:rPr>
              <w:t xml:space="preserve"> </w:t>
            </w:r>
            <w:r w:rsidRPr="00177671">
              <w:rPr>
                <w:rFonts w:cs="Arial"/>
                <w:color w:val="000000" w:themeColor="text1"/>
                <w:szCs w:val="20"/>
              </w:rPr>
              <w:t>This test will verify that:</w:t>
            </w:r>
          </w:p>
          <w:p w14:paraId="22736347" w14:textId="77777777" w:rsidR="00C7334E" w:rsidRPr="00177671" w:rsidRDefault="00C7334E" w:rsidP="00494476">
            <w:pPr>
              <w:numPr>
                <w:ilvl w:val="0"/>
                <w:numId w:val="126"/>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shall allow the user to change the Auto Effluent (AE) accessory during TREATMENT.</w:t>
            </w:r>
          </w:p>
          <w:p w14:paraId="3FB465B9" w14:textId="77777777" w:rsidR="00C7334E" w:rsidRPr="00177671" w:rsidRDefault="00C7334E" w:rsidP="00494476">
            <w:pPr>
              <w:numPr>
                <w:ilvl w:val="0"/>
                <w:numId w:val="126"/>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shall stop all fluid pumps when the Change Auto Effluent workflow is confirmed by the operator.</w:t>
            </w:r>
          </w:p>
          <w:p w14:paraId="06AF3643" w14:textId="77777777" w:rsidR="00C7334E" w:rsidRPr="00177671" w:rsidRDefault="00C7334E" w:rsidP="00494476">
            <w:pPr>
              <w:numPr>
                <w:ilvl w:val="0"/>
                <w:numId w:val="126"/>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shall allow the user to Confirm or Cancel the AE change before initiating the process</w:t>
            </w:r>
          </w:p>
          <w:p w14:paraId="0AC169D5" w14:textId="77777777" w:rsidR="00C7334E" w:rsidRPr="00177671" w:rsidRDefault="00C7334E" w:rsidP="00494476">
            <w:pPr>
              <w:numPr>
                <w:ilvl w:val="0"/>
                <w:numId w:val="126"/>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Once the change AE operation is confirmed the process must be completed (no cancelling after that point)</w:t>
            </w:r>
          </w:p>
          <w:p w14:paraId="3905BA6A" w14:textId="77777777" w:rsidR="00C7334E" w:rsidRPr="00177671" w:rsidRDefault="00C7334E" w:rsidP="00494476">
            <w:pPr>
              <w:numPr>
                <w:ilvl w:val="0"/>
                <w:numId w:val="126"/>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Message Event: AE Set Change Started shall be generated when the Auto Effluent (AE) set change is initiated in treatment.</w:t>
            </w:r>
          </w:p>
          <w:p w14:paraId="2BCD4A87" w14:textId="77777777" w:rsidR="00C7334E" w:rsidRPr="00177671" w:rsidRDefault="00C7334E" w:rsidP="00494476">
            <w:pPr>
              <w:numPr>
                <w:ilvl w:val="0"/>
                <w:numId w:val="126"/>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Message Event: Barcode Read Success shall be generated when AE barcode is scanned while AE set change is performed.</w:t>
            </w:r>
          </w:p>
          <w:p w14:paraId="7DB0E499" w14:textId="77777777" w:rsidR="00C7334E" w:rsidRPr="00177671" w:rsidRDefault="00C7334E" w:rsidP="00494476">
            <w:pPr>
              <w:numPr>
                <w:ilvl w:val="0"/>
                <w:numId w:val="126"/>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Message Event: AE Set Change Complete shall be generated when the Auto Effluent (AE) set change has completed in treatment.</w:t>
            </w:r>
          </w:p>
          <w:p w14:paraId="063EAD55" w14:textId="77777777" w:rsidR="00C7334E" w:rsidRPr="00177671" w:rsidRDefault="00C7334E" w:rsidP="00494476">
            <w:pPr>
              <w:numPr>
                <w:ilvl w:val="0"/>
                <w:numId w:val="126"/>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shall allow the option to drain the AE bags before unloading the AE set</w:t>
            </w:r>
          </w:p>
          <w:p w14:paraId="2D8C5126" w14:textId="77777777" w:rsidR="00C7334E" w:rsidRPr="00177671" w:rsidRDefault="00C7334E" w:rsidP="00494476">
            <w:pPr>
              <w:numPr>
                <w:ilvl w:val="0"/>
                <w:numId w:val="126"/>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generates an alarm when the actual flow rate through a fluid pump is lower than expected</w:t>
            </w:r>
          </w:p>
          <w:p w14:paraId="7B11EC47" w14:textId="77777777" w:rsidR="00C7334E" w:rsidRPr="00177671" w:rsidRDefault="00C7334E" w:rsidP="00946791">
            <w:pPr>
              <w:spacing w:before="48" w:after="48"/>
              <w:ind w:left="533"/>
              <w:rPr>
                <w:rFonts w:cs="Arial"/>
                <w:color w:val="000000" w:themeColor="text1"/>
                <w:szCs w:val="20"/>
              </w:rPr>
            </w:pPr>
          </w:p>
        </w:tc>
      </w:tr>
      <w:tr w:rsidR="00C7334E" w:rsidRPr="00177671" w14:paraId="7A1B429C" w14:textId="77777777" w:rsidTr="00946791">
        <w:trPr>
          <w:trHeight w:val="960"/>
        </w:trPr>
        <w:tc>
          <w:tcPr>
            <w:tcW w:w="332" w:type="pct"/>
            <w:vMerge/>
          </w:tcPr>
          <w:p w14:paraId="643B578A" w14:textId="77777777" w:rsidR="00C7334E" w:rsidRPr="00177671" w:rsidRDefault="00C7334E" w:rsidP="00946791">
            <w:pPr>
              <w:spacing w:before="48" w:after="48"/>
              <w:rPr>
                <w:rFonts w:cs="Arial"/>
                <w:color w:val="000000" w:themeColor="text1"/>
                <w:szCs w:val="20"/>
              </w:rPr>
            </w:pPr>
          </w:p>
        </w:tc>
        <w:tc>
          <w:tcPr>
            <w:tcW w:w="432" w:type="pct"/>
            <w:vMerge/>
          </w:tcPr>
          <w:p w14:paraId="539A2D50" w14:textId="77777777" w:rsidR="00C7334E" w:rsidRPr="00177671" w:rsidRDefault="00C7334E" w:rsidP="00946791">
            <w:pPr>
              <w:spacing w:before="48" w:after="48"/>
              <w:rPr>
                <w:rFonts w:cs="Arial"/>
                <w:color w:val="000000" w:themeColor="text1"/>
                <w:szCs w:val="20"/>
              </w:rPr>
            </w:pPr>
          </w:p>
        </w:tc>
        <w:tc>
          <w:tcPr>
            <w:tcW w:w="626" w:type="pct"/>
            <w:vMerge/>
          </w:tcPr>
          <w:p w14:paraId="5CC92A48" w14:textId="77777777" w:rsidR="00C7334E" w:rsidRPr="00177671" w:rsidRDefault="00C7334E" w:rsidP="00946791">
            <w:pPr>
              <w:spacing w:before="48" w:after="48"/>
              <w:rPr>
                <w:rFonts w:cs="Arial"/>
                <w:color w:val="000000" w:themeColor="text1"/>
                <w:szCs w:val="20"/>
              </w:rPr>
            </w:pPr>
          </w:p>
        </w:tc>
        <w:tc>
          <w:tcPr>
            <w:tcW w:w="3610" w:type="pct"/>
          </w:tcPr>
          <w:p w14:paraId="2C67EC4A"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Stimulus:</w:t>
            </w:r>
          </w:p>
          <w:p w14:paraId="29E0AE72" w14:textId="77777777" w:rsidR="00C7334E" w:rsidRPr="00177671" w:rsidRDefault="00C7334E" w:rsidP="00494476">
            <w:pPr>
              <w:numPr>
                <w:ilvl w:val="0"/>
                <w:numId w:val="127"/>
              </w:numPr>
              <w:autoSpaceDE w:val="0"/>
              <w:autoSpaceDN w:val="0"/>
              <w:adjustRightInd w:val="0"/>
              <w:spacing w:before="48" w:after="48"/>
              <w:ind w:left="1620" w:hanging="360"/>
              <w:rPr>
                <w:rFonts w:cs="Arial"/>
                <w:szCs w:val="24"/>
              </w:rPr>
            </w:pPr>
            <w:r w:rsidRPr="00177671">
              <w:rPr>
                <w:rFonts w:cs="Arial"/>
                <w:b/>
                <w:bCs/>
                <w:color w:val="000000" w:themeColor="text1"/>
                <w:szCs w:val="20"/>
              </w:rPr>
              <w:t xml:space="preserve"> </w:t>
            </w:r>
            <w:r w:rsidRPr="00177671">
              <w:rPr>
                <w:rFonts w:cs="Arial"/>
                <w:szCs w:val="24"/>
              </w:rPr>
              <w:t xml:space="preserve">  </w:t>
            </w:r>
            <w:r w:rsidRPr="00177671">
              <w:rPr>
                <w:rFonts w:cs="Arial"/>
                <w:color w:val="000000" w:themeColor="text1"/>
                <w:szCs w:val="20"/>
              </w:rPr>
              <w:t>Initiate AE change from GUI.</w:t>
            </w:r>
          </w:p>
          <w:p w14:paraId="2B9123E8" w14:textId="77777777" w:rsidR="00C7334E" w:rsidRPr="00177671" w:rsidRDefault="00C7334E" w:rsidP="00946791">
            <w:pPr>
              <w:spacing w:before="48" w:after="48"/>
              <w:ind w:left="533"/>
              <w:rPr>
                <w:rFonts w:cs="Arial"/>
                <w:b/>
                <w:bCs/>
                <w:color w:val="000000" w:themeColor="text1"/>
                <w:szCs w:val="20"/>
              </w:rPr>
            </w:pPr>
          </w:p>
        </w:tc>
      </w:tr>
      <w:tr w:rsidR="00C7334E" w:rsidRPr="00177671" w14:paraId="195A1A91" w14:textId="77777777" w:rsidTr="00946791">
        <w:trPr>
          <w:trHeight w:val="845"/>
        </w:trPr>
        <w:tc>
          <w:tcPr>
            <w:tcW w:w="332" w:type="pct"/>
            <w:vMerge/>
          </w:tcPr>
          <w:p w14:paraId="02D757E2" w14:textId="77777777" w:rsidR="00C7334E" w:rsidRPr="00177671" w:rsidRDefault="00C7334E" w:rsidP="00946791">
            <w:pPr>
              <w:spacing w:before="48" w:after="48"/>
              <w:rPr>
                <w:rFonts w:cs="Arial"/>
                <w:color w:val="000000" w:themeColor="text1"/>
                <w:szCs w:val="20"/>
              </w:rPr>
            </w:pPr>
          </w:p>
        </w:tc>
        <w:tc>
          <w:tcPr>
            <w:tcW w:w="432" w:type="pct"/>
            <w:vMerge/>
          </w:tcPr>
          <w:p w14:paraId="1A531A4C" w14:textId="77777777" w:rsidR="00C7334E" w:rsidRPr="00177671" w:rsidRDefault="00C7334E" w:rsidP="00946791">
            <w:pPr>
              <w:spacing w:before="48" w:after="48"/>
              <w:rPr>
                <w:rFonts w:cs="Arial"/>
                <w:color w:val="000000" w:themeColor="text1"/>
                <w:szCs w:val="20"/>
              </w:rPr>
            </w:pPr>
          </w:p>
        </w:tc>
        <w:tc>
          <w:tcPr>
            <w:tcW w:w="626" w:type="pct"/>
            <w:vMerge/>
          </w:tcPr>
          <w:p w14:paraId="01249B00" w14:textId="77777777" w:rsidR="00C7334E" w:rsidRPr="00177671" w:rsidRDefault="00C7334E" w:rsidP="00946791">
            <w:pPr>
              <w:spacing w:before="48" w:after="48"/>
              <w:rPr>
                <w:rFonts w:cs="Arial"/>
                <w:color w:val="000000" w:themeColor="text1"/>
                <w:szCs w:val="20"/>
              </w:rPr>
            </w:pPr>
          </w:p>
        </w:tc>
        <w:tc>
          <w:tcPr>
            <w:tcW w:w="3610" w:type="pct"/>
          </w:tcPr>
          <w:p w14:paraId="745AFAC1"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Observation:</w:t>
            </w:r>
          </w:p>
          <w:p w14:paraId="6152C150" w14:textId="77777777" w:rsidR="00C7334E" w:rsidRPr="00177671" w:rsidRDefault="00C7334E" w:rsidP="00494476">
            <w:pPr>
              <w:numPr>
                <w:ilvl w:val="0"/>
                <w:numId w:val="128"/>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allows the user to change the Auto Effluent (AE) accessory during TREATMENT.</w:t>
            </w:r>
          </w:p>
          <w:p w14:paraId="3ECF018A" w14:textId="77777777" w:rsidR="00C7334E" w:rsidRPr="00177671" w:rsidRDefault="00C7334E" w:rsidP="00494476">
            <w:pPr>
              <w:numPr>
                <w:ilvl w:val="0"/>
                <w:numId w:val="128"/>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stops all fluid pumps when the Change Auto Effluent workflow is confirmed by the operator.</w:t>
            </w:r>
          </w:p>
          <w:p w14:paraId="267ADF0E" w14:textId="77777777" w:rsidR="00C7334E" w:rsidRPr="00177671" w:rsidRDefault="00C7334E" w:rsidP="00494476">
            <w:pPr>
              <w:numPr>
                <w:ilvl w:val="0"/>
                <w:numId w:val="128"/>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allows the user to Confirm or Cancel the AE change before initiating the process.</w:t>
            </w:r>
          </w:p>
          <w:p w14:paraId="52CBE058" w14:textId="77777777" w:rsidR="00C7334E" w:rsidRPr="00177671" w:rsidRDefault="00C7334E" w:rsidP="00494476">
            <w:pPr>
              <w:numPr>
                <w:ilvl w:val="0"/>
                <w:numId w:val="128"/>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Once the Change AE operation is confirmed cancelling is not allowed.</w:t>
            </w:r>
          </w:p>
          <w:p w14:paraId="726A7C03" w14:textId="77777777" w:rsidR="00C7334E" w:rsidRPr="00177671" w:rsidRDefault="00C7334E" w:rsidP="00494476">
            <w:pPr>
              <w:numPr>
                <w:ilvl w:val="0"/>
                <w:numId w:val="128"/>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Message Event: AE Set Change Started is generated when the Auto Effluent (AE) set change is initiated in treatment.</w:t>
            </w:r>
          </w:p>
          <w:p w14:paraId="7A247C71" w14:textId="77777777" w:rsidR="00C7334E" w:rsidRPr="00177671" w:rsidRDefault="00C7334E" w:rsidP="00494476">
            <w:pPr>
              <w:numPr>
                <w:ilvl w:val="0"/>
                <w:numId w:val="128"/>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Message Event: Barcode Read Success shall be generated when AE barcode is scanned while AE set change is performed.</w:t>
            </w:r>
          </w:p>
          <w:p w14:paraId="64C6F6E8" w14:textId="77777777" w:rsidR="00C7334E" w:rsidRPr="00177671" w:rsidRDefault="00C7334E" w:rsidP="00494476">
            <w:pPr>
              <w:numPr>
                <w:ilvl w:val="0"/>
                <w:numId w:val="128"/>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Message Event: AE Set Change Complete is generated when the Auto Effluent (AE) set change has completed in treatment.</w:t>
            </w:r>
          </w:p>
          <w:p w14:paraId="3FFB05DC" w14:textId="77777777" w:rsidR="00C7334E" w:rsidRPr="00177671" w:rsidRDefault="00C7334E" w:rsidP="00494476">
            <w:pPr>
              <w:numPr>
                <w:ilvl w:val="0"/>
                <w:numId w:val="128"/>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allows the option to drain the AE bags before unloading the AE set.</w:t>
            </w:r>
          </w:p>
          <w:p w14:paraId="1C1CB220" w14:textId="77777777" w:rsidR="00C7334E" w:rsidRPr="00177671" w:rsidRDefault="00C7334E" w:rsidP="00494476">
            <w:pPr>
              <w:numPr>
                <w:ilvl w:val="0"/>
                <w:numId w:val="128"/>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generates an alarm when the actual flow rate through a fluid pump is lower than expected.</w:t>
            </w:r>
          </w:p>
          <w:p w14:paraId="13EA2A01" w14:textId="77777777" w:rsidR="00C7334E" w:rsidRPr="00177671" w:rsidRDefault="00C7334E" w:rsidP="00946791">
            <w:pPr>
              <w:spacing w:before="48" w:after="48"/>
              <w:rPr>
                <w:rFonts w:cs="Arial"/>
                <w:b/>
                <w:bCs/>
                <w:color w:val="000000" w:themeColor="text1"/>
                <w:szCs w:val="20"/>
              </w:rPr>
            </w:pPr>
          </w:p>
        </w:tc>
      </w:tr>
      <w:tr w:rsidR="00C7334E" w:rsidRPr="00177671" w14:paraId="578B4BF5" w14:textId="77777777" w:rsidTr="00946791">
        <w:trPr>
          <w:trHeight w:val="2600"/>
        </w:trPr>
        <w:tc>
          <w:tcPr>
            <w:tcW w:w="332" w:type="pct"/>
            <w:vMerge w:val="restart"/>
          </w:tcPr>
          <w:p w14:paraId="30B9FAFA"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8111</w:t>
            </w:r>
          </w:p>
        </w:tc>
        <w:tc>
          <w:tcPr>
            <w:tcW w:w="432" w:type="pct"/>
            <w:vMerge w:val="restart"/>
          </w:tcPr>
          <w:p w14:paraId="69DE1B8A"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11385</w:t>
            </w:r>
          </w:p>
        </w:tc>
        <w:tc>
          <w:tcPr>
            <w:tcW w:w="626" w:type="pct"/>
            <w:vMerge w:val="restart"/>
          </w:tcPr>
          <w:p w14:paraId="08D36B5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SRS-9857</w:t>
            </w:r>
          </w:p>
          <w:p w14:paraId="31CA3CF4"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SRS-9827</w:t>
            </w:r>
          </w:p>
        </w:tc>
        <w:tc>
          <w:tcPr>
            <w:tcW w:w="3610" w:type="pct"/>
          </w:tcPr>
          <w:p w14:paraId="36912DA4"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This test will verify that : </w:t>
            </w:r>
          </w:p>
          <w:p w14:paraId="7A90AD9D" w14:textId="77777777" w:rsidR="00C7334E" w:rsidRPr="00177671" w:rsidRDefault="00C7334E" w:rsidP="00494476">
            <w:pPr>
              <w:numPr>
                <w:ilvl w:val="0"/>
                <w:numId w:val="129"/>
              </w:numPr>
              <w:autoSpaceDE w:val="0"/>
              <w:autoSpaceDN w:val="0"/>
              <w:adjustRightInd w:val="0"/>
              <w:spacing w:before="48" w:after="48"/>
              <w:ind w:left="1620" w:hanging="360"/>
              <w:rPr>
                <w:rFonts w:cs="Arial"/>
                <w:color w:val="000000" w:themeColor="text1"/>
                <w:szCs w:val="20"/>
              </w:rPr>
            </w:pPr>
            <w:r w:rsidRPr="00177671">
              <w:rPr>
                <w:rFonts w:cs="Arial"/>
                <w:color w:val="000000" w:themeColor="text1"/>
                <w:szCs w:val="20"/>
              </w:rPr>
              <w:t>Software shall reset the AE Set Time to 0 after an AE Set Change has completed in treatment.</w:t>
            </w:r>
          </w:p>
          <w:p w14:paraId="1B61535A" w14:textId="77777777" w:rsidR="00C7334E" w:rsidRPr="00177671" w:rsidRDefault="00C7334E" w:rsidP="00494476">
            <w:pPr>
              <w:numPr>
                <w:ilvl w:val="0"/>
                <w:numId w:val="129"/>
              </w:numPr>
              <w:autoSpaceDE w:val="0"/>
              <w:autoSpaceDN w:val="0"/>
              <w:adjustRightInd w:val="0"/>
              <w:spacing w:before="48" w:after="48"/>
              <w:ind w:left="1620" w:hanging="360"/>
              <w:rPr>
                <w:rFonts w:cs="Arial"/>
                <w:color w:val="000000" w:themeColor="text1"/>
                <w:szCs w:val="20"/>
              </w:rPr>
            </w:pPr>
            <w:r w:rsidRPr="00177671">
              <w:rPr>
                <w:rFonts w:cs="Arial"/>
                <w:color w:val="000000" w:themeColor="text1"/>
                <w:szCs w:val="20"/>
              </w:rPr>
              <w:t>Software shall restrict the capability to perform saline or blood recirculation while an Auto Effluent (AE) set change is in progress.</w:t>
            </w:r>
          </w:p>
          <w:p w14:paraId="7FC76C26" w14:textId="77777777" w:rsidR="00C7334E" w:rsidRPr="00177671" w:rsidRDefault="00C7334E" w:rsidP="00494476">
            <w:pPr>
              <w:numPr>
                <w:ilvl w:val="0"/>
                <w:numId w:val="129"/>
              </w:numPr>
              <w:autoSpaceDE w:val="0"/>
              <w:autoSpaceDN w:val="0"/>
              <w:adjustRightInd w:val="0"/>
              <w:spacing w:before="48" w:after="48"/>
              <w:ind w:left="1620" w:hanging="360"/>
              <w:rPr>
                <w:rFonts w:cs="Arial"/>
                <w:color w:val="000000" w:themeColor="text1"/>
                <w:szCs w:val="20"/>
              </w:rPr>
            </w:pPr>
            <w:r w:rsidRPr="00177671">
              <w:rPr>
                <w:rFonts w:cs="Arial"/>
                <w:color w:val="000000" w:themeColor="text1"/>
                <w:szCs w:val="20"/>
              </w:rPr>
              <w:t>Software shall restrict Flowrate change , Syringe change and Bag change when AE set change is in progress.</w:t>
            </w:r>
          </w:p>
          <w:p w14:paraId="208CE072" w14:textId="77777777" w:rsidR="00C7334E" w:rsidRPr="00177671" w:rsidRDefault="00C7334E" w:rsidP="00946791">
            <w:pPr>
              <w:spacing w:before="48" w:after="48"/>
              <w:ind w:left="533"/>
              <w:rPr>
                <w:rFonts w:cs="Arial"/>
                <w:color w:val="000000" w:themeColor="text1"/>
                <w:szCs w:val="20"/>
              </w:rPr>
            </w:pPr>
          </w:p>
        </w:tc>
      </w:tr>
      <w:tr w:rsidR="00C7334E" w:rsidRPr="00177671" w14:paraId="28A10420" w14:textId="77777777" w:rsidTr="00946791">
        <w:trPr>
          <w:trHeight w:val="960"/>
        </w:trPr>
        <w:tc>
          <w:tcPr>
            <w:tcW w:w="332" w:type="pct"/>
            <w:vMerge/>
          </w:tcPr>
          <w:p w14:paraId="15EDC7FA" w14:textId="77777777" w:rsidR="00C7334E" w:rsidRPr="00177671" w:rsidRDefault="00C7334E" w:rsidP="00946791">
            <w:pPr>
              <w:spacing w:before="48" w:after="48"/>
              <w:rPr>
                <w:rFonts w:cs="Arial"/>
                <w:color w:val="000000" w:themeColor="text1"/>
                <w:szCs w:val="20"/>
              </w:rPr>
            </w:pPr>
          </w:p>
        </w:tc>
        <w:tc>
          <w:tcPr>
            <w:tcW w:w="432" w:type="pct"/>
            <w:vMerge/>
          </w:tcPr>
          <w:p w14:paraId="5E1D90B8" w14:textId="77777777" w:rsidR="00C7334E" w:rsidRPr="00177671" w:rsidRDefault="00C7334E" w:rsidP="00946791">
            <w:pPr>
              <w:spacing w:before="48" w:after="48"/>
              <w:rPr>
                <w:rFonts w:cs="Arial"/>
                <w:color w:val="000000" w:themeColor="text1"/>
                <w:szCs w:val="20"/>
              </w:rPr>
            </w:pPr>
          </w:p>
        </w:tc>
        <w:tc>
          <w:tcPr>
            <w:tcW w:w="626" w:type="pct"/>
            <w:vMerge/>
          </w:tcPr>
          <w:p w14:paraId="2F45C6F3" w14:textId="77777777" w:rsidR="00C7334E" w:rsidRPr="00177671" w:rsidRDefault="00C7334E" w:rsidP="00946791">
            <w:pPr>
              <w:spacing w:before="48" w:after="48"/>
              <w:rPr>
                <w:rFonts w:cs="Arial"/>
                <w:color w:val="000000" w:themeColor="text1"/>
                <w:szCs w:val="20"/>
              </w:rPr>
            </w:pPr>
          </w:p>
        </w:tc>
        <w:tc>
          <w:tcPr>
            <w:tcW w:w="3610" w:type="pct"/>
          </w:tcPr>
          <w:p w14:paraId="22EE2588"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Stimulus:</w:t>
            </w:r>
          </w:p>
          <w:p w14:paraId="2522904D" w14:textId="77777777" w:rsidR="00C7334E" w:rsidRPr="00177671" w:rsidRDefault="00C7334E" w:rsidP="00494476">
            <w:pPr>
              <w:numPr>
                <w:ilvl w:val="0"/>
                <w:numId w:val="130"/>
              </w:numPr>
              <w:autoSpaceDE w:val="0"/>
              <w:autoSpaceDN w:val="0"/>
              <w:adjustRightInd w:val="0"/>
              <w:spacing w:before="48" w:after="48"/>
              <w:ind w:left="1620" w:hanging="360"/>
              <w:rPr>
                <w:rFonts w:cs="Arial"/>
                <w:color w:val="000000" w:themeColor="text1"/>
                <w:szCs w:val="20"/>
              </w:rPr>
            </w:pPr>
            <w:r w:rsidRPr="00177671">
              <w:rPr>
                <w:rFonts w:cs="Arial"/>
                <w:color w:val="000000" w:themeColor="text1"/>
                <w:szCs w:val="20"/>
              </w:rPr>
              <w:t xml:space="preserve"> Initiate AE change from GUI.</w:t>
            </w:r>
          </w:p>
          <w:p w14:paraId="3A068ECC" w14:textId="77777777" w:rsidR="00C7334E" w:rsidRPr="00177671" w:rsidRDefault="00C7334E" w:rsidP="00946791">
            <w:pPr>
              <w:spacing w:before="48" w:after="48"/>
              <w:ind w:left="533"/>
              <w:rPr>
                <w:rFonts w:cs="Arial"/>
                <w:b/>
                <w:bCs/>
                <w:color w:val="000000" w:themeColor="text1"/>
                <w:szCs w:val="20"/>
              </w:rPr>
            </w:pPr>
          </w:p>
        </w:tc>
      </w:tr>
      <w:tr w:rsidR="00C7334E" w:rsidRPr="00177671" w14:paraId="31088DE6" w14:textId="77777777" w:rsidTr="00946791">
        <w:trPr>
          <w:trHeight w:val="1817"/>
        </w:trPr>
        <w:tc>
          <w:tcPr>
            <w:tcW w:w="332" w:type="pct"/>
            <w:vMerge/>
          </w:tcPr>
          <w:p w14:paraId="4427F533" w14:textId="77777777" w:rsidR="00C7334E" w:rsidRPr="00177671" w:rsidRDefault="00C7334E" w:rsidP="00946791">
            <w:pPr>
              <w:spacing w:before="48" w:after="48"/>
              <w:rPr>
                <w:rFonts w:cs="Arial"/>
                <w:color w:val="000000" w:themeColor="text1"/>
                <w:szCs w:val="20"/>
              </w:rPr>
            </w:pPr>
          </w:p>
        </w:tc>
        <w:tc>
          <w:tcPr>
            <w:tcW w:w="432" w:type="pct"/>
            <w:vMerge/>
          </w:tcPr>
          <w:p w14:paraId="4BF67A7F" w14:textId="77777777" w:rsidR="00C7334E" w:rsidRPr="00177671" w:rsidRDefault="00C7334E" w:rsidP="00946791">
            <w:pPr>
              <w:spacing w:before="48" w:after="48"/>
              <w:rPr>
                <w:rFonts w:cs="Arial"/>
                <w:color w:val="000000" w:themeColor="text1"/>
                <w:szCs w:val="20"/>
              </w:rPr>
            </w:pPr>
          </w:p>
        </w:tc>
        <w:tc>
          <w:tcPr>
            <w:tcW w:w="626" w:type="pct"/>
            <w:vMerge/>
          </w:tcPr>
          <w:p w14:paraId="49C6333A" w14:textId="77777777" w:rsidR="00C7334E" w:rsidRPr="00177671" w:rsidRDefault="00C7334E" w:rsidP="00946791">
            <w:pPr>
              <w:spacing w:before="48" w:after="48"/>
              <w:rPr>
                <w:rFonts w:cs="Arial"/>
                <w:color w:val="000000" w:themeColor="text1"/>
                <w:szCs w:val="20"/>
              </w:rPr>
            </w:pPr>
          </w:p>
        </w:tc>
        <w:tc>
          <w:tcPr>
            <w:tcW w:w="3610" w:type="pct"/>
          </w:tcPr>
          <w:p w14:paraId="53A810C9"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Observation:</w:t>
            </w:r>
          </w:p>
          <w:p w14:paraId="7198CB41" w14:textId="77777777" w:rsidR="00C7334E" w:rsidRPr="00177671" w:rsidRDefault="00C7334E" w:rsidP="00494476">
            <w:pPr>
              <w:numPr>
                <w:ilvl w:val="0"/>
                <w:numId w:val="131"/>
              </w:numPr>
              <w:autoSpaceDE w:val="0"/>
              <w:autoSpaceDN w:val="0"/>
              <w:adjustRightInd w:val="0"/>
              <w:spacing w:before="48" w:after="48"/>
              <w:ind w:left="1620" w:hanging="360"/>
              <w:rPr>
                <w:rFonts w:cs="Arial"/>
                <w:color w:val="000000" w:themeColor="text1"/>
                <w:szCs w:val="20"/>
              </w:rPr>
            </w:pPr>
            <w:r w:rsidRPr="00177671">
              <w:rPr>
                <w:rFonts w:cs="Arial"/>
                <w:color w:val="000000" w:themeColor="text1"/>
                <w:szCs w:val="20"/>
              </w:rPr>
              <w:t>Software resets the AE Set Time to 0 after an AE Set Change has completed in treatment.</w:t>
            </w:r>
          </w:p>
          <w:p w14:paraId="0DBA6D75" w14:textId="77777777" w:rsidR="00C7334E" w:rsidRPr="00177671" w:rsidRDefault="00C7334E" w:rsidP="00494476">
            <w:pPr>
              <w:numPr>
                <w:ilvl w:val="0"/>
                <w:numId w:val="131"/>
              </w:numPr>
              <w:autoSpaceDE w:val="0"/>
              <w:autoSpaceDN w:val="0"/>
              <w:adjustRightInd w:val="0"/>
              <w:spacing w:before="48" w:after="48"/>
              <w:ind w:left="1620" w:hanging="360"/>
              <w:rPr>
                <w:rFonts w:cs="Arial"/>
                <w:color w:val="000000" w:themeColor="text1"/>
                <w:szCs w:val="20"/>
              </w:rPr>
            </w:pPr>
            <w:r w:rsidRPr="00177671">
              <w:rPr>
                <w:rFonts w:cs="Arial"/>
                <w:color w:val="000000" w:themeColor="text1"/>
                <w:szCs w:val="20"/>
              </w:rPr>
              <w:t>Software shall restrict the capability to perform saline or blood recirculation while an Auto Effluent (AE) set change is in progress.</w:t>
            </w:r>
          </w:p>
          <w:p w14:paraId="4405EA42" w14:textId="201E91F4" w:rsidR="00C7334E" w:rsidRPr="00177671" w:rsidRDefault="00C7334E" w:rsidP="00494476">
            <w:pPr>
              <w:numPr>
                <w:ilvl w:val="0"/>
                <w:numId w:val="131"/>
              </w:numPr>
              <w:autoSpaceDE w:val="0"/>
              <w:autoSpaceDN w:val="0"/>
              <w:adjustRightInd w:val="0"/>
              <w:spacing w:before="48" w:after="48"/>
              <w:ind w:left="1620" w:hanging="360"/>
              <w:rPr>
                <w:rFonts w:cs="Arial"/>
                <w:color w:val="000000" w:themeColor="text1"/>
                <w:szCs w:val="20"/>
              </w:rPr>
            </w:pPr>
            <w:r w:rsidRPr="00177671">
              <w:rPr>
                <w:rFonts w:cs="Arial"/>
                <w:color w:val="000000" w:themeColor="text1"/>
                <w:szCs w:val="20"/>
              </w:rPr>
              <w:t xml:space="preserve">Flowrate </w:t>
            </w:r>
            <w:r w:rsidR="00D06E1F" w:rsidRPr="00177671">
              <w:rPr>
                <w:rFonts w:cs="Arial"/>
                <w:color w:val="000000" w:themeColor="text1"/>
                <w:szCs w:val="20"/>
              </w:rPr>
              <w:t>change,</w:t>
            </w:r>
            <w:r w:rsidRPr="00177671">
              <w:rPr>
                <w:rFonts w:cs="Arial"/>
                <w:color w:val="000000" w:themeColor="text1"/>
                <w:szCs w:val="20"/>
              </w:rPr>
              <w:t xml:space="preserve"> Syringe change and Bag change is not allowed when AE set change is in progress</w:t>
            </w:r>
          </w:p>
          <w:p w14:paraId="31F8CE21" w14:textId="77777777" w:rsidR="00C7334E" w:rsidRPr="00177671" w:rsidRDefault="00C7334E" w:rsidP="00946791">
            <w:pPr>
              <w:spacing w:before="48" w:after="48"/>
              <w:ind w:left="533"/>
              <w:rPr>
                <w:rFonts w:cs="Arial"/>
                <w:color w:val="000000" w:themeColor="text1"/>
                <w:szCs w:val="20"/>
              </w:rPr>
            </w:pPr>
          </w:p>
        </w:tc>
      </w:tr>
      <w:tr w:rsidR="00C7334E" w:rsidRPr="00177671" w14:paraId="3D70E10D" w14:textId="77777777" w:rsidTr="00946791">
        <w:trPr>
          <w:trHeight w:val="1385"/>
        </w:trPr>
        <w:tc>
          <w:tcPr>
            <w:tcW w:w="332" w:type="pct"/>
            <w:vMerge w:val="restart"/>
          </w:tcPr>
          <w:p w14:paraId="30387617"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8112</w:t>
            </w:r>
          </w:p>
        </w:tc>
        <w:tc>
          <w:tcPr>
            <w:tcW w:w="432" w:type="pct"/>
            <w:vMerge w:val="restart"/>
          </w:tcPr>
          <w:p w14:paraId="0117196A"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11386</w:t>
            </w:r>
          </w:p>
        </w:tc>
        <w:tc>
          <w:tcPr>
            <w:tcW w:w="626" w:type="pct"/>
            <w:vMerge w:val="restart"/>
          </w:tcPr>
          <w:p w14:paraId="6E36AECD"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SRS-9829</w:t>
            </w:r>
          </w:p>
          <w:p w14:paraId="42DCF0A0"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SRS-9875</w:t>
            </w:r>
          </w:p>
          <w:p w14:paraId="3107FCC6"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SRS-9836</w:t>
            </w:r>
          </w:p>
          <w:p w14:paraId="1A78F8D2"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SRS-9838</w:t>
            </w:r>
          </w:p>
          <w:p w14:paraId="2DEE4F4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SRS-9854</w:t>
            </w:r>
          </w:p>
        </w:tc>
        <w:tc>
          <w:tcPr>
            <w:tcW w:w="3610" w:type="pct"/>
          </w:tcPr>
          <w:p w14:paraId="2A6533F6" w14:textId="54DE7532"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This test will verify </w:t>
            </w:r>
            <w:r w:rsidR="00D06E1F" w:rsidRPr="00177671">
              <w:rPr>
                <w:rFonts w:cs="Arial"/>
                <w:color w:val="000000" w:themeColor="text1"/>
                <w:szCs w:val="20"/>
              </w:rPr>
              <w:t>that:</w:t>
            </w:r>
          </w:p>
          <w:p w14:paraId="078728EE" w14:textId="77777777" w:rsidR="00C7334E" w:rsidRPr="00177671" w:rsidRDefault="00C7334E" w:rsidP="00494476">
            <w:pPr>
              <w:numPr>
                <w:ilvl w:val="0"/>
                <w:numId w:val="131"/>
              </w:numPr>
              <w:autoSpaceDE w:val="0"/>
              <w:autoSpaceDN w:val="0"/>
              <w:adjustRightInd w:val="0"/>
              <w:spacing w:before="48" w:after="48"/>
              <w:ind w:left="1620"/>
              <w:rPr>
                <w:rFonts w:cs="Arial"/>
                <w:color w:val="000000" w:themeColor="text1"/>
                <w:szCs w:val="20"/>
              </w:rPr>
            </w:pPr>
            <w:r w:rsidRPr="00177671">
              <w:rPr>
                <w:rFonts w:cs="Arial"/>
                <w:color w:val="000000" w:themeColor="text1"/>
                <w:szCs w:val="20"/>
              </w:rPr>
              <w:t>Software shall display calculated time to complete drain during AE set change.</w:t>
            </w:r>
          </w:p>
          <w:p w14:paraId="6739EDA7" w14:textId="7DF6E77D" w:rsidR="00C7334E" w:rsidRPr="00177671" w:rsidRDefault="00C7334E" w:rsidP="00494476">
            <w:pPr>
              <w:numPr>
                <w:ilvl w:val="0"/>
                <w:numId w:val="131"/>
              </w:numPr>
              <w:autoSpaceDE w:val="0"/>
              <w:autoSpaceDN w:val="0"/>
              <w:adjustRightInd w:val="0"/>
              <w:spacing w:before="48" w:after="48"/>
              <w:ind w:left="1620"/>
              <w:rPr>
                <w:rFonts w:cs="Arial"/>
                <w:color w:val="000000" w:themeColor="text1"/>
                <w:szCs w:val="20"/>
              </w:rPr>
            </w:pPr>
            <w:r w:rsidRPr="00177671">
              <w:rPr>
                <w:rFonts w:cs="Arial"/>
                <w:color w:val="000000" w:themeColor="text1"/>
                <w:szCs w:val="20"/>
              </w:rPr>
              <w:t xml:space="preserve">Software shall allow all fluid pumps to resume once the AE Set Change has </w:t>
            </w:r>
            <w:r w:rsidR="00D06E1F" w:rsidRPr="00177671">
              <w:rPr>
                <w:rFonts w:cs="Arial"/>
                <w:color w:val="000000" w:themeColor="text1"/>
                <w:szCs w:val="20"/>
              </w:rPr>
              <w:t>been completed</w:t>
            </w:r>
            <w:r w:rsidRPr="00177671">
              <w:rPr>
                <w:rFonts w:cs="Arial"/>
                <w:color w:val="000000" w:themeColor="text1"/>
                <w:szCs w:val="20"/>
              </w:rPr>
              <w:t>.</w:t>
            </w:r>
          </w:p>
          <w:p w14:paraId="345F0C8A" w14:textId="77777777" w:rsidR="00C7334E" w:rsidRPr="00177671" w:rsidRDefault="00C7334E" w:rsidP="00946791">
            <w:pPr>
              <w:spacing w:before="48" w:after="48"/>
              <w:rPr>
                <w:rFonts w:cs="Arial"/>
                <w:color w:val="000000" w:themeColor="text1"/>
                <w:szCs w:val="20"/>
              </w:rPr>
            </w:pPr>
          </w:p>
        </w:tc>
      </w:tr>
      <w:tr w:rsidR="00C7334E" w:rsidRPr="00177671" w14:paraId="0147558B" w14:textId="77777777" w:rsidTr="00946791">
        <w:trPr>
          <w:trHeight w:val="960"/>
        </w:trPr>
        <w:tc>
          <w:tcPr>
            <w:tcW w:w="332" w:type="pct"/>
            <w:vMerge/>
          </w:tcPr>
          <w:p w14:paraId="2E767E2D" w14:textId="77777777" w:rsidR="00C7334E" w:rsidRPr="00177671" w:rsidRDefault="00C7334E" w:rsidP="00946791">
            <w:pPr>
              <w:spacing w:before="48" w:after="48"/>
              <w:rPr>
                <w:rFonts w:cs="Arial"/>
                <w:color w:val="000000" w:themeColor="text1"/>
                <w:szCs w:val="20"/>
              </w:rPr>
            </w:pPr>
          </w:p>
        </w:tc>
        <w:tc>
          <w:tcPr>
            <w:tcW w:w="432" w:type="pct"/>
            <w:vMerge/>
          </w:tcPr>
          <w:p w14:paraId="12D33EA5" w14:textId="77777777" w:rsidR="00C7334E" w:rsidRPr="00177671" w:rsidRDefault="00C7334E" w:rsidP="00946791">
            <w:pPr>
              <w:spacing w:before="48" w:after="48"/>
              <w:rPr>
                <w:rFonts w:cs="Arial"/>
                <w:color w:val="000000" w:themeColor="text1"/>
                <w:szCs w:val="20"/>
              </w:rPr>
            </w:pPr>
          </w:p>
        </w:tc>
        <w:tc>
          <w:tcPr>
            <w:tcW w:w="626" w:type="pct"/>
            <w:vMerge/>
          </w:tcPr>
          <w:p w14:paraId="4D16FF8E" w14:textId="77777777" w:rsidR="00C7334E" w:rsidRPr="00177671" w:rsidRDefault="00C7334E" w:rsidP="00946791">
            <w:pPr>
              <w:spacing w:before="48" w:after="48"/>
              <w:rPr>
                <w:rFonts w:cs="Arial"/>
                <w:color w:val="000000" w:themeColor="text1"/>
                <w:szCs w:val="20"/>
              </w:rPr>
            </w:pPr>
          </w:p>
        </w:tc>
        <w:tc>
          <w:tcPr>
            <w:tcW w:w="3610" w:type="pct"/>
          </w:tcPr>
          <w:p w14:paraId="0656CC99"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Stimulus:</w:t>
            </w:r>
          </w:p>
          <w:p w14:paraId="4AF3AD2C" w14:textId="1E8F9E6A" w:rsidR="00C7334E" w:rsidRPr="00177671" w:rsidRDefault="00D06E1F" w:rsidP="00494476">
            <w:pPr>
              <w:numPr>
                <w:ilvl w:val="0"/>
                <w:numId w:val="131"/>
              </w:numPr>
              <w:autoSpaceDE w:val="0"/>
              <w:autoSpaceDN w:val="0"/>
              <w:adjustRightInd w:val="0"/>
              <w:spacing w:before="48" w:after="48"/>
              <w:ind w:left="1620" w:hanging="360"/>
              <w:rPr>
                <w:rFonts w:cs="Arial"/>
                <w:b/>
                <w:bCs/>
                <w:color w:val="000000" w:themeColor="text1"/>
                <w:szCs w:val="20"/>
              </w:rPr>
            </w:pPr>
            <w:r w:rsidRPr="00177671">
              <w:rPr>
                <w:rFonts w:cs="Arial"/>
                <w:color w:val="000000" w:themeColor="text1"/>
                <w:szCs w:val="20"/>
              </w:rPr>
              <w:t>Initiate</w:t>
            </w:r>
            <w:r w:rsidR="00C7334E" w:rsidRPr="00177671">
              <w:rPr>
                <w:rFonts w:cs="Arial"/>
                <w:color w:val="000000" w:themeColor="text1"/>
                <w:szCs w:val="20"/>
              </w:rPr>
              <w:t xml:space="preserve"> AE change from GUI.</w:t>
            </w:r>
          </w:p>
        </w:tc>
      </w:tr>
      <w:tr w:rsidR="00C7334E" w:rsidRPr="00177671" w14:paraId="3A397E74" w14:textId="77777777" w:rsidTr="00946791">
        <w:trPr>
          <w:trHeight w:val="1178"/>
        </w:trPr>
        <w:tc>
          <w:tcPr>
            <w:tcW w:w="332" w:type="pct"/>
            <w:vMerge/>
          </w:tcPr>
          <w:p w14:paraId="28A95FD5" w14:textId="77777777" w:rsidR="00C7334E" w:rsidRPr="00177671" w:rsidRDefault="00C7334E" w:rsidP="00946791">
            <w:pPr>
              <w:spacing w:before="48" w:after="48"/>
              <w:rPr>
                <w:rFonts w:cs="Arial"/>
                <w:color w:val="000000" w:themeColor="text1"/>
                <w:szCs w:val="20"/>
              </w:rPr>
            </w:pPr>
          </w:p>
        </w:tc>
        <w:tc>
          <w:tcPr>
            <w:tcW w:w="432" w:type="pct"/>
            <w:vMerge/>
          </w:tcPr>
          <w:p w14:paraId="04CE39E9" w14:textId="77777777" w:rsidR="00C7334E" w:rsidRPr="00177671" w:rsidRDefault="00C7334E" w:rsidP="00946791">
            <w:pPr>
              <w:spacing w:before="48" w:after="48"/>
              <w:rPr>
                <w:rFonts w:cs="Arial"/>
                <w:color w:val="000000" w:themeColor="text1"/>
                <w:szCs w:val="20"/>
              </w:rPr>
            </w:pPr>
          </w:p>
        </w:tc>
        <w:tc>
          <w:tcPr>
            <w:tcW w:w="626" w:type="pct"/>
            <w:vMerge/>
          </w:tcPr>
          <w:p w14:paraId="76906237" w14:textId="77777777" w:rsidR="00C7334E" w:rsidRPr="00177671" w:rsidRDefault="00C7334E" w:rsidP="00946791">
            <w:pPr>
              <w:spacing w:before="48" w:after="48"/>
              <w:rPr>
                <w:rFonts w:cs="Arial"/>
                <w:color w:val="000000" w:themeColor="text1"/>
                <w:szCs w:val="20"/>
              </w:rPr>
            </w:pPr>
          </w:p>
        </w:tc>
        <w:tc>
          <w:tcPr>
            <w:tcW w:w="3610" w:type="pct"/>
          </w:tcPr>
          <w:p w14:paraId="1C14D3E0"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Observation:</w:t>
            </w:r>
          </w:p>
          <w:p w14:paraId="66110C38" w14:textId="77777777" w:rsidR="00C7334E" w:rsidRPr="00177671" w:rsidRDefault="00C7334E" w:rsidP="00494476">
            <w:pPr>
              <w:numPr>
                <w:ilvl w:val="0"/>
                <w:numId w:val="131"/>
              </w:numPr>
              <w:autoSpaceDE w:val="0"/>
              <w:autoSpaceDN w:val="0"/>
              <w:adjustRightInd w:val="0"/>
              <w:spacing w:before="48" w:after="48"/>
              <w:ind w:left="1620"/>
              <w:rPr>
                <w:rFonts w:cs="Arial"/>
                <w:color w:val="000000" w:themeColor="text1"/>
                <w:szCs w:val="20"/>
              </w:rPr>
            </w:pPr>
            <w:r w:rsidRPr="00177671">
              <w:rPr>
                <w:rFonts w:cs="Arial"/>
                <w:color w:val="000000" w:themeColor="text1"/>
                <w:szCs w:val="20"/>
              </w:rPr>
              <w:t>Software displays calculated time to complete drain during AE set change.</w:t>
            </w:r>
          </w:p>
          <w:p w14:paraId="370EA400" w14:textId="77777777" w:rsidR="00C7334E" w:rsidRPr="00177671" w:rsidRDefault="00C7334E" w:rsidP="00494476">
            <w:pPr>
              <w:numPr>
                <w:ilvl w:val="0"/>
                <w:numId w:val="131"/>
              </w:numPr>
              <w:autoSpaceDE w:val="0"/>
              <w:autoSpaceDN w:val="0"/>
              <w:adjustRightInd w:val="0"/>
              <w:spacing w:before="48" w:after="48"/>
              <w:ind w:left="1620"/>
              <w:rPr>
                <w:rFonts w:cs="Arial"/>
                <w:color w:val="000000" w:themeColor="text1"/>
                <w:szCs w:val="20"/>
              </w:rPr>
            </w:pPr>
            <w:r w:rsidRPr="00177671">
              <w:rPr>
                <w:rFonts w:cs="Arial"/>
                <w:color w:val="000000" w:themeColor="text1"/>
                <w:szCs w:val="20"/>
              </w:rPr>
              <w:t>Software allows all fluid pumps to resume once the AE Set Change has completed</w:t>
            </w:r>
          </w:p>
          <w:p w14:paraId="47B65DCE" w14:textId="77777777" w:rsidR="00C7334E" w:rsidRPr="00177671" w:rsidRDefault="00C7334E" w:rsidP="00946791">
            <w:pPr>
              <w:spacing w:before="48" w:after="48"/>
              <w:ind w:left="533"/>
              <w:rPr>
                <w:rFonts w:cs="Arial"/>
                <w:color w:val="000000" w:themeColor="text1"/>
                <w:szCs w:val="20"/>
              </w:rPr>
            </w:pPr>
          </w:p>
        </w:tc>
      </w:tr>
      <w:tr w:rsidR="00C7334E" w:rsidRPr="00177671" w14:paraId="70701ACE" w14:textId="77777777" w:rsidTr="00946791">
        <w:trPr>
          <w:trHeight w:val="1160"/>
        </w:trPr>
        <w:tc>
          <w:tcPr>
            <w:tcW w:w="332" w:type="pct"/>
            <w:vMerge w:val="restart"/>
          </w:tcPr>
          <w:p w14:paraId="4AB5011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8113</w:t>
            </w:r>
          </w:p>
        </w:tc>
        <w:tc>
          <w:tcPr>
            <w:tcW w:w="432" w:type="pct"/>
            <w:vMerge w:val="restart"/>
          </w:tcPr>
          <w:p w14:paraId="1CF74D69"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11387</w:t>
            </w:r>
          </w:p>
        </w:tc>
        <w:tc>
          <w:tcPr>
            <w:tcW w:w="626" w:type="pct"/>
            <w:vMerge w:val="restart"/>
          </w:tcPr>
          <w:p w14:paraId="56617342"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SRS-9840</w:t>
            </w:r>
          </w:p>
          <w:p w14:paraId="738F9B11" w14:textId="77777777" w:rsidR="00C7334E" w:rsidRPr="00177671" w:rsidRDefault="00C7334E" w:rsidP="00946791">
            <w:pPr>
              <w:spacing w:before="48" w:after="48"/>
              <w:rPr>
                <w:rFonts w:cs="Arial"/>
                <w:color w:val="000000" w:themeColor="text1"/>
                <w:szCs w:val="20"/>
              </w:rPr>
            </w:pPr>
          </w:p>
        </w:tc>
        <w:tc>
          <w:tcPr>
            <w:tcW w:w="3610" w:type="pct"/>
          </w:tcPr>
          <w:p w14:paraId="673CD130" w14:textId="1AC5881A"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This test will verify </w:t>
            </w:r>
            <w:r w:rsidR="00D06E1F" w:rsidRPr="00177671">
              <w:rPr>
                <w:rFonts w:cs="Arial"/>
                <w:color w:val="000000" w:themeColor="text1"/>
                <w:szCs w:val="20"/>
              </w:rPr>
              <w:t>that:</w:t>
            </w:r>
          </w:p>
          <w:p w14:paraId="2331FB93" w14:textId="55BFAB1E" w:rsidR="00C7334E" w:rsidRPr="00177671" w:rsidRDefault="00C7334E" w:rsidP="00494476">
            <w:pPr>
              <w:numPr>
                <w:ilvl w:val="0"/>
                <w:numId w:val="131"/>
              </w:numPr>
              <w:autoSpaceDE w:val="0"/>
              <w:autoSpaceDN w:val="0"/>
              <w:adjustRightInd w:val="0"/>
              <w:spacing w:before="48" w:after="48"/>
              <w:ind w:left="1620"/>
              <w:rPr>
                <w:rFonts w:cs="Arial"/>
                <w:color w:val="000000" w:themeColor="text1"/>
                <w:szCs w:val="20"/>
              </w:rPr>
            </w:pPr>
            <w:r w:rsidRPr="00177671">
              <w:rPr>
                <w:rFonts w:cs="Arial"/>
                <w:color w:val="000000" w:themeColor="text1"/>
                <w:szCs w:val="20"/>
              </w:rPr>
              <w:t xml:space="preserve">Software shall automatically move to the next step when the AE drain has </w:t>
            </w:r>
            <w:r w:rsidR="00D06E1F" w:rsidRPr="00177671">
              <w:rPr>
                <w:rFonts w:cs="Arial"/>
                <w:color w:val="000000" w:themeColor="text1"/>
                <w:szCs w:val="20"/>
              </w:rPr>
              <w:t>completed,</w:t>
            </w:r>
            <w:r w:rsidRPr="00177671">
              <w:rPr>
                <w:rFonts w:cs="Arial"/>
                <w:color w:val="000000" w:themeColor="text1"/>
                <w:szCs w:val="20"/>
              </w:rPr>
              <w:t xml:space="preserve"> or the operator cancelled the </w:t>
            </w:r>
            <w:r w:rsidR="00D06E1F" w:rsidRPr="00177671">
              <w:rPr>
                <w:rFonts w:cs="Arial"/>
                <w:color w:val="000000" w:themeColor="text1"/>
                <w:szCs w:val="20"/>
              </w:rPr>
              <w:t>drain,</w:t>
            </w:r>
            <w:r w:rsidRPr="00177671">
              <w:rPr>
                <w:rFonts w:cs="Arial"/>
                <w:color w:val="000000" w:themeColor="text1"/>
                <w:szCs w:val="20"/>
              </w:rPr>
              <w:t xml:space="preserve"> or the operator has skipped the drain.</w:t>
            </w:r>
          </w:p>
          <w:p w14:paraId="4F8D07C6" w14:textId="77777777" w:rsidR="00C7334E" w:rsidRPr="00177671" w:rsidRDefault="00C7334E" w:rsidP="00946791">
            <w:pPr>
              <w:spacing w:before="48" w:after="48"/>
              <w:ind w:left="533"/>
              <w:rPr>
                <w:rFonts w:cs="Arial"/>
                <w:color w:val="000000" w:themeColor="text1"/>
                <w:szCs w:val="20"/>
              </w:rPr>
            </w:pPr>
          </w:p>
        </w:tc>
      </w:tr>
      <w:tr w:rsidR="00C7334E" w:rsidRPr="00177671" w14:paraId="68A13C68" w14:textId="77777777" w:rsidTr="00946791">
        <w:trPr>
          <w:trHeight w:val="960"/>
        </w:trPr>
        <w:tc>
          <w:tcPr>
            <w:tcW w:w="332" w:type="pct"/>
            <w:vMerge/>
          </w:tcPr>
          <w:p w14:paraId="17C155E9" w14:textId="77777777" w:rsidR="00C7334E" w:rsidRPr="00177671" w:rsidRDefault="00C7334E" w:rsidP="00946791">
            <w:pPr>
              <w:spacing w:before="48" w:after="48"/>
              <w:rPr>
                <w:rFonts w:cs="Arial"/>
                <w:color w:val="000000" w:themeColor="text1"/>
                <w:szCs w:val="20"/>
              </w:rPr>
            </w:pPr>
          </w:p>
        </w:tc>
        <w:tc>
          <w:tcPr>
            <w:tcW w:w="432" w:type="pct"/>
            <w:vMerge/>
          </w:tcPr>
          <w:p w14:paraId="6F0995E5" w14:textId="77777777" w:rsidR="00C7334E" w:rsidRPr="00177671" w:rsidRDefault="00C7334E" w:rsidP="00946791">
            <w:pPr>
              <w:spacing w:before="48" w:after="48"/>
              <w:rPr>
                <w:rFonts w:cs="Arial"/>
                <w:color w:val="000000" w:themeColor="text1"/>
                <w:szCs w:val="20"/>
              </w:rPr>
            </w:pPr>
          </w:p>
        </w:tc>
        <w:tc>
          <w:tcPr>
            <w:tcW w:w="626" w:type="pct"/>
            <w:vMerge/>
          </w:tcPr>
          <w:p w14:paraId="5DC8729E" w14:textId="77777777" w:rsidR="00C7334E" w:rsidRPr="00177671" w:rsidRDefault="00C7334E" w:rsidP="00946791">
            <w:pPr>
              <w:spacing w:before="48" w:after="48"/>
              <w:rPr>
                <w:rFonts w:cs="Arial"/>
                <w:color w:val="000000" w:themeColor="text1"/>
                <w:szCs w:val="20"/>
              </w:rPr>
            </w:pPr>
          </w:p>
        </w:tc>
        <w:tc>
          <w:tcPr>
            <w:tcW w:w="3610" w:type="pct"/>
          </w:tcPr>
          <w:p w14:paraId="6DE1FE1F"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Stimulus:</w:t>
            </w:r>
          </w:p>
          <w:p w14:paraId="11DEEC97" w14:textId="475D64E3" w:rsidR="00C7334E" w:rsidRPr="00177671" w:rsidRDefault="00D06E1F" w:rsidP="00494476">
            <w:pPr>
              <w:numPr>
                <w:ilvl w:val="0"/>
                <w:numId w:val="131"/>
              </w:numPr>
              <w:autoSpaceDE w:val="0"/>
              <w:autoSpaceDN w:val="0"/>
              <w:adjustRightInd w:val="0"/>
              <w:spacing w:before="48" w:after="48"/>
              <w:ind w:left="1620" w:hanging="360"/>
              <w:rPr>
                <w:rFonts w:cs="Arial"/>
                <w:color w:val="000000" w:themeColor="text1"/>
                <w:szCs w:val="20"/>
              </w:rPr>
            </w:pPr>
            <w:r w:rsidRPr="00177671">
              <w:rPr>
                <w:rFonts w:cs="Arial"/>
                <w:color w:val="000000" w:themeColor="text1"/>
                <w:szCs w:val="20"/>
              </w:rPr>
              <w:t>Initiate</w:t>
            </w:r>
            <w:r w:rsidR="00C7334E" w:rsidRPr="00177671">
              <w:rPr>
                <w:rFonts w:cs="Arial"/>
                <w:color w:val="000000" w:themeColor="text1"/>
                <w:szCs w:val="20"/>
              </w:rPr>
              <w:t xml:space="preserve"> AE change from GUI.</w:t>
            </w:r>
          </w:p>
          <w:p w14:paraId="3027241D" w14:textId="77777777" w:rsidR="00C7334E" w:rsidRPr="00177671" w:rsidRDefault="00C7334E" w:rsidP="00946791">
            <w:pPr>
              <w:spacing w:before="48" w:after="48"/>
              <w:rPr>
                <w:rFonts w:cs="Arial"/>
                <w:b/>
                <w:bCs/>
                <w:color w:val="000000" w:themeColor="text1"/>
                <w:szCs w:val="20"/>
              </w:rPr>
            </w:pPr>
          </w:p>
        </w:tc>
      </w:tr>
      <w:tr w:rsidR="00C7334E" w:rsidRPr="00177671" w14:paraId="0AD91328" w14:textId="77777777" w:rsidTr="00946791">
        <w:trPr>
          <w:trHeight w:val="1817"/>
        </w:trPr>
        <w:tc>
          <w:tcPr>
            <w:tcW w:w="332" w:type="pct"/>
            <w:vMerge/>
          </w:tcPr>
          <w:p w14:paraId="0C9753C0" w14:textId="77777777" w:rsidR="00C7334E" w:rsidRPr="00177671" w:rsidRDefault="00C7334E" w:rsidP="00946791">
            <w:pPr>
              <w:spacing w:before="48" w:after="48"/>
              <w:rPr>
                <w:rFonts w:cs="Arial"/>
                <w:color w:val="000000" w:themeColor="text1"/>
                <w:szCs w:val="20"/>
              </w:rPr>
            </w:pPr>
          </w:p>
        </w:tc>
        <w:tc>
          <w:tcPr>
            <w:tcW w:w="432" w:type="pct"/>
            <w:vMerge/>
          </w:tcPr>
          <w:p w14:paraId="2474AACB" w14:textId="77777777" w:rsidR="00C7334E" w:rsidRPr="00177671" w:rsidRDefault="00C7334E" w:rsidP="00946791">
            <w:pPr>
              <w:spacing w:before="48" w:after="48"/>
              <w:rPr>
                <w:rFonts w:cs="Arial"/>
                <w:color w:val="000000" w:themeColor="text1"/>
                <w:szCs w:val="20"/>
              </w:rPr>
            </w:pPr>
          </w:p>
        </w:tc>
        <w:tc>
          <w:tcPr>
            <w:tcW w:w="626" w:type="pct"/>
            <w:vMerge/>
          </w:tcPr>
          <w:p w14:paraId="2AC8F082" w14:textId="77777777" w:rsidR="00C7334E" w:rsidRPr="00177671" w:rsidRDefault="00C7334E" w:rsidP="00946791">
            <w:pPr>
              <w:spacing w:before="48" w:after="48"/>
              <w:rPr>
                <w:rFonts w:cs="Arial"/>
                <w:color w:val="000000" w:themeColor="text1"/>
                <w:szCs w:val="20"/>
              </w:rPr>
            </w:pPr>
          </w:p>
        </w:tc>
        <w:tc>
          <w:tcPr>
            <w:tcW w:w="3610" w:type="pct"/>
          </w:tcPr>
          <w:p w14:paraId="79BF7EFE"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Observation:</w:t>
            </w:r>
          </w:p>
          <w:p w14:paraId="4277D953" w14:textId="6735F212" w:rsidR="00C7334E" w:rsidRPr="00177671" w:rsidRDefault="00C7334E" w:rsidP="00494476">
            <w:pPr>
              <w:numPr>
                <w:ilvl w:val="0"/>
                <w:numId w:val="131"/>
              </w:numPr>
              <w:autoSpaceDE w:val="0"/>
              <w:autoSpaceDN w:val="0"/>
              <w:adjustRightInd w:val="0"/>
              <w:spacing w:before="48" w:after="48"/>
              <w:ind w:left="1620" w:hanging="360"/>
              <w:rPr>
                <w:rFonts w:cs="Arial"/>
                <w:szCs w:val="24"/>
              </w:rPr>
            </w:pPr>
            <w:r w:rsidRPr="00177671">
              <w:rPr>
                <w:rFonts w:cs="Arial"/>
                <w:color w:val="000000" w:themeColor="text1"/>
                <w:szCs w:val="20"/>
              </w:rPr>
              <w:t xml:space="preserve">Software automatically moves to the next step when the AE drain has </w:t>
            </w:r>
            <w:r w:rsidR="00D06E1F" w:rsidRPr="00177671">
              <w:rPr>
                <w:rFonts w:cs="Arial"/>
                <w:color w:val="000000" w:themeColor="text1"/>
                <w:szCs w:val="20"/>
              </w:rPr>
              <w:t>completed,</w:t>
            </w:r>
            <w:r w:rsidRPr="00177671">
              <w:rPr>
                <w:rFonts w:cs="Arial"/>
                <w:color w:val="000000" w:themeColor="text1"/>
                <w:szCs w:val="20"/>
              </w:rPr>
              <w:t xml:space="preserve"> or the operator cancelled the drain or the operator has skipped the drain.</w:t>
            </w:r>
          </w:p>
        </w:tc>
      </w:tr>
      <w:tr w:rsidR="00C7334E" w:rsidRPr="00177671" w14:paraId="6370C409" w14:textId="77777777" w:rsidTr="00946791">
        <w:trPr>
          <w:trHeight w:val="1565"/>
        </w:trPr>
        <w:tc>
          <w:tcPr>
            <w:tcW w:w="332" w:type="pct"/>
            <w:vMerge w:val="restart"/>
          </w:tcPr>
          <w:p w14:paraId="44C09C61"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lastRenderedPageBreak/>
              <w:t>8114</w:t>
            </w:r>
          </w:p>
        </w:tc>
        <w:tc>
          <w:tcPr>
            <w:tcW w:w="432" w:type="pct"/>
            <w:vMerge w:val="restart"/>
          </w:tcPr>
          <w:p w14:paraId="2C3C0D9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11388</w:t>
            </w:r>
          </w:p>
        </w:tc>
        <w:tc>
          <w:tcPr>
            <w:tcW w:w="626" w:type="pct"/>
            <w:vMerge w:val="restart"/>
          </w:tcPr>
          <w:p w14:paraId="16E1C687"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SRS-1159</w:t>
            </w:r>
          </w:p>
          <w:p w14:paraId="6E89E1C3"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SRS-9841</w:t>
            </w:r>
          </w:p>
          <w:p w14:paraId="3AA6E2F0"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SRS-2956</w:t>
            </w:r>
          </w:p>
          <w:p w14:paraId="2F5CD6A6"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SRS-9843</w:t>
            </w:r>
          </w:p>
          <w:p w14:paraId="17A3606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SRS-9844</w:t>
            </w:r>
          </w:p>
          <w:p w14:paraId="71B5BE1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SRS-9847</w:t>
            </w:r>
          </w:p>
          <w:p w14:paraId="644B139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SRS-9851</w:t>
            </w:r>
          </w:p>
          <w:p w14:paraId="2F3B2C0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SRS-9852</w:t>
            </w:r>
          </w:p>
          <w:p w14:paraId="0C1597F0"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SRS-9853</w:t>
            </w:r>
          </w:p>
          <w:p w14:paraId="337281E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SRS-9845</w:t>
            </w:r>
          </w:p>
        </w:tc>
        <w:tc>
          <w:tcPr>
            <w:tcW w:w="3610" w:type="pct"/>
          </w:tcPr>
          <w:p w14:paraId="4AEEE2E5"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This test will verify that:</w:t>
            </w:r>
          </w:p>
          <w:p w14:paraId="498352D1" w14:textId="77777777" w:rsidR="00C7334E" w:rsidRPr="00177671" w:rsidRDefault="00C7334E" w:rsidP="00494476">
            <w:pPr>
              <w:numPr>
                <w:ilvl w:val="2"/>
                <w:numId w:val="132"/>
              </w:numPr>
              <w:autoSpaceDE w:val="0"/>
              <w:autoSpaceDN w:val="0"/>
              <w:adjustRightInd w:val="0"/>
              <w:spacing w:before="48" w:after="48"/>
              <w:ind w:left="1260" w:hanging="360"/>
              <w:rPr>
                <w:rFonts w:cs="Arial"/>
                <w:color w:val="000000" w:themeColor="text1"/>
                <w:szCs w:val="20"/>
              </w:rPr>
            </w:pPr>
            <w:r w:rsidRPr="00177671">
              <w:rPr>
                <w:rFonts w:cs="Arial"/>
                <w:color w:val="000000" w:themeColor="text1"/>
                <w:szCs w:val="20"/>
              </w:rPr>
              <w:t>The screens implemented as part of the AE set change shall contain instructions illustrations and buttons as per CADV8138</w:t>
            </w:r>
          </w:p>
          <w:p w14:paraId="4E0CFDC8" w14:textId="77777777" w:rsidR="00C7334E" w:rsidRPr="00177671" w:rsidRDefault="00C7334E" w:rsidP="00494476">
            <w:pPr>
              <w:numPr>
                <w:ilvl w:val="2"/>
                <w:numId w:val="132"/>
              </w:numPr>
              <w:autoSpaceDE w:val="0"/>
              <w:autoSpaceDN w:val="0"/>
              <w:adjustRightInd w:val="0"/>
              <w:spacing w:before="48" w:after="48"/>
              <w:ind w:left="533" w:hanging="274"/>
              <w:rPr>
                <w:rFonts w:cs="Arial"/>
                <w:szCs w:val="24"/>
              </w:rPr>
            </w:pPr>
            <w:r w:rsidRPr="00177671">
              <w:rPr>
                <w:rFonts w:cs="Arial"/>
                <w:color w:val="000000" w:themeColor="text1"/>
                <w:szCs w:val="20"/>
              </w:rPr>
              <w:t>It takes less than 20 seconds to load or unload a set when AE set change is initiated.</w:t>
            </w:r>
          </w:p>
        </w:tc>
      </w:tr>
      <w:tr w:rsidR="00C7334E" w:rsidRPr="00177671" w14:paraId="69B16975" w14:textId="77777777" w:rsidTr="00946791">
        <w:trPr>
          <w:trHeight w:val="960"/>
        </w:trPr>
        <w:tc>
          <w:tcPr>
            <w:tcW w:w="332" w:type="pct"/>
            <w:vMerge/>
          </w:tcPr>
          <w:p w14:paraId="781D7A10" w14:textId="77777777" w:rsidR="00C7334E" w:rsidRPr="00177671" w:rsidRDefault="00C7334E" w:rsidP="00946791">
            <w:pPr>
              <w:spacing w:before="48" w:after="48"/>
              <w:rPr>
                <w:rFonts w:cs="Arial"/>
                <w:color w:val="000000" w:themeColor="text1"/>
                <w:szCs w:val="20"/>
              </w:rPr>
            </w:pPr>
          </w:p>
        </w:tc>
        <w:tc>
          <w:tcPr>
            <w:tcW w:w="432" w:type="pct"/>
            <w:vMerge/>
          </w:tcPr>
          <w:p w14:paraId="1DE0AE20" w14:textId="77777777" w:rsidR="00C7334E" w:rsidRPr="00177671" w:rsidRDefault="00C7334E" w:rsidP="00946791">
            <w:pPr>
              <w:spacing w:before="48" w:after="48"/>
              <w:rPr>
                <w:rFonts w:cs="Arial"/>
                <w:color w:val="000000" w:themeColor="text1"/>
                <w:szCs w:val="20"/>
              </w:rPr>
            </w:pPr>
          </w:p>
        </w:tc>
        <w:tc>
          <w:tcPr>
            <w:tcW w:w="626" w:type="pct"/>
            <w:vMerge/>
          </w:tcPr>
          <w:p w14:paraId="4F84D445" w14:textId="77777777" w:rsidR="00C7334E" w:rsidRPr="00177671" w:rsidRDefault="00C7334E" w:rsidP="00946791">
            <w:pPr>
              <w:spacing w:before="48" w:after="48"/>
              <w:rPr>
                <w:rFonts w:cs="Arial"/>
                <w:color w:val="000000" w:themeColor="text1"/>
                <w:szCs w:val="20"/>
              </w:rPr>
            </w:pPr>
          </w:p>
        </w:tc>
        <w:tc>
          <w:tcPr>
            <w:tcW w:w="3610" w:type="pct"/>
          </w:tcPr>
          <w:p w14:paraId="35D04252"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Stimulus:</w:t>
            </w:r>
          </w:p>
          <w:p w14:paraId="118D02CF" w14:textId="77777777" w:rsidR="00C7334E" w:rsidRPr="00177671" w:rsidRDefault="00C7334E" w:rsidP="00494476">
            <w:pPr>
              <w:pStyle w:val="ListParagraph"/>
              <w:numPr>
                <w:ilvl w:val="0"/>
                <w:numId w:val="72"/>
              </w:numPr>
              <w:autoSpaceDE w:val="0"/>
              <w:autoSpaceDN w:val="0"/>
              <w:adjustRightInd w:val="0"/>
              <w:spacing w:before="48" w:after="48"/>
              <w:rPr>
                <w:rFonts w:cs="Arial"/>
                <w:b/>
                <w:bCs/>
                <w:color w:val="000000" w:themeColor="text1"/>
                <w:szCs w:val="20"/>
              </w:rPr>
            </w:pPr>
            <w:r w:rsidRPr="00177671">
              <w:rPr>
                <w:rFonts w:cs="Arial"/>
                <w:color w:val="000000" w:themeColor="text1"/>
                <w:szCs w:val="20"/>
              </w:rPr>
              <w:t>Initiate AE change from GUI.</w:t>
            </w:r>
          </w:p>
        </w:tc>
      </w:tr>
      <w:tr w:rsidR="00C7334E" w:rsidRPr="00177671" w14:paraId="42D9E30E" w14:textId="77777777" w:rsidTr="00946791">
        <w:trPr>
          <w:trHeight w:val="1817"/>
        </w:trPr>
        <w:tc>
          <w:tcPr>
            <w:tcW w:w="332" w:type="pct"/>
            <w:vMerge/>
          </w:tcPr>
          <w:p w14:paraId="5627986D" w14:textId="77777777" w:rsidR="00C7334E" w:rsidRPr="00177671" w:rsidRDefault="00C7334E" w:rsidP="00946791">
            <w:pPr>
              <w:spacing w:before="48" w:after="48"/>
              <w:rPr>
                <w:rFonts w:cs="Arial"/>
                <w:color w:val="000000" w:themeColor="text1"/>
                <w:szCs w:val="20"/>
              </w:rPr>
            </w:pPr>
          </w:p>
        </w:tc>
        <w:tc>
          <w:tcPr>
            <w:tcW w:w="432" w:type="pct"/>
            <w:vMerge/>
          </w:tcPr>
          <w:p w14:paraId="480F6F27" w14:textId="77777777" w:rsidR="00C7334E" w:rsidRPr="00177671" w:rsidRDefault="00C7334E" w:rsidP="00946791">
            <w:pPr>
              <w:spacing w:before="48" w:after="48"/>
              <w:rPr>
                <w:rFonts w:cs="Arial"/>
                <w:color w:val="000000" w:themeColor="text1"/>
                <w:szCs w:val="20"/>
              </w:rPr>
            </w:pPr>
          </w:p>
        </w:tc>
        <w:tc>
          <w:tcPr>
            <w:tcW w:w="626" w:type="pct"/>
            <w:vMerge/>
          </w:tcPr>
          <w:p w14:paraId="1328180B" w14:textId="77777777" w:rsidR="00C7334E" w:rsidRPr="00177671" w:rsidRDefault="00C7334E" w:rsidP="00946791">
            <w:pPr>
              <w:spacing w:before="48" w:after="48"/>
              <w:rPr>
                <w:rFonts w:cs="Arial"/>
                <w:color w:val="000000" w:themeColor="text1"/>
                <w:szCs w:val="20"/>
              </w:rPr>
            </w:pPr>
          </w:p>
        </w:tc>
        <w:tc>
          <w:tcPr>
            <w:tcW w:w="3610" w:type="pct"/>
          </w:tcPr>
          <w:p w14:paraId="042F0E8E"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Observation:</w:t>
            </w:r>
          </w:p>
          <w:p w14:paraId="1C4E05AD" w14:textId="77777777" w:rsidR="00C7334E" w:rsidRPr="00177671" w:rsidRDefault="00C7334E" w:rsidP="00494476">
            <w:pPr>
              <w:numPr>
                <w:ilvl w:val="2"/>
                <w:numId w:val="133"/>
              </w:numPr>
              <w:autoSpaceDE w:val="0"/>
              <w:autoSpaceDN w:val="0"/>
              <w:adjustRightInd w:val="0"/>
              <w:spacing w:before="48" w:after="48"/>
              <w:ind w:left="1260" w:hanging="360"/>
              <w:rPr>
                <w:rFonts w:cs="Arial"/>
                <w:color w:val="000000" w:themeColor="text1"/>
                <w:szCs w:val="20"/>
              </w:rPr>
            </w:pPr>
            <w:r w:rsidRPr="00177671">
              <w:rPr>
                <w:rFonts w:cs="Arial"/>
                <w:color w:val="000000" w:themeColor="text1"/>
                <w:szCs w:val="20"/>
              </w:rPr>
              <w:t>The screens implemented as part of the AE set change contains instructions illustrations and buttons as per CADV8138</w:t>
            </w:r>
          </w:p>
          <w:p w14:paraId="783C7824" w14:textId="77777777" w:rsidR="00C7334E" w:rsidRPr="00177671" w:rsidRDefault="00C7334E" w:rsidP="00494476">
            <w:pPr>
              <w:numPr>
                <w:ilvl w:val="2"/>
                <w:numId w:val="133"/>
              </w:numPr>
              <w:autoSpaceDE w:val="0"/>
              <w:autoSpaceDN w:val="0"/>
              <w:adjustRightInd w:val="0"/>
              <w:spacing w:before="48" w:after="48"/>
              <w:rPr>
                <w:rFonts w:cs="Arial"/>
                <w:color w:val="000000" w:themeColor="text1"/>
                <w:szCs w:val="20"/>
              </w:rPr>
            </w:pPr>
            <w:r w:rsidRPr="00177671">
              <w:rPr>
                <w:rFonts w:cs="Arial"/>
                <w:color w:val="000000" w:themeColor="text1"/>
                <w:szCs w:val="20"/>
              </w:rPr>
              <w:t>Unload and Load while AE set change workflow is initiated takes less than 20 seconds to load or unload a set.</w:t>
            </w:r>
          </w:p>
        </w:tc>
      </w:tr>
      <w:tr w:rsidR="00C7334E" w:rsidRPr="00177671" w14:paraId="0D761EB8" w14:textId="77777777" w:rsidTr="00946791">
        <w:trPr>
          <w:trHeight w:val="1871"/>
        </w:trPr>
        <w:tc>
          <w:tcPr>
            <w:tcW w:w="332" w:type="pct"/>
            <w:vMerge w:val="restart"/>
          </w:tcPr>
          <w:p w14:paraId="3BE8722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8115</w:t>
            </w:r>
          </w:p>
        </w:tc>
        <w:tc>
          <w:tcPr>
            <w:tcW w:w="432" w:type="pct"/>
            <w:vMerge w:val="restart"/>
          </w:tcPr>
          <w:p w14:paraId="5F70AC8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11389</w:t>
            </w:r>
          </w:p>
        </w:tc>
        <w:tc>
          <w:tcPr>
            <w:tcW w:w="626" w:type="pct"/>
            <w:vMerge w:val="restart"/>
          </w:tcPr>
          <w:p w14:paraId="009830EF"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SRS-6162</w:t>
            </w:r>
          </w:p>
          <w:p w14:paraId="6999EB88"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SRS-9845</w:t>
            </w:r>
          </w:p>
          <w:p w14:paraId="50EDAEC7"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SRS-9687</w:t>
            </w:r>
          </w:p>
          <w:p w14:paraId="4956DC96"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SRS-9849</w:t>
            </w:r>
          </w:p>
          <w:p w14:paraId="24594D98"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SRS-9850</w:t>
            </w:r>
          </w:p>
        </w:tc>
        <w:tc>
          <w:tcPr>
            <w:tcW w:w="3610" w:type="pct"/>
          </w:tcPr>
          <w:p w14:paraId="110297AA" w14:textId="77777777" w:rsidR="00C7334E" w:rsidRPr="00177671" w:rsidRDefault="00C7334E" w:rsidP="00946791">
            <w:pPr>
              <w:spacing w:before="48" w:after="48"/>
              <w:ind w:left="540"/>
              <w:rPr>
                <w:rFonts w:cs="Arial"/>
                <w:szCs w:val="24"/>
              </w:rPr>
            </w:pPr>
            <w:r w:rsidRPr="00177671">
              <w:rPr>
                <w:rFonts w:cs="Arial"/>
                <w:b/>
                <w:bCs/>
                <w:color w:val="000000" w:themeColor="text1"/>
                <w:szCs w:val="20"/>
              </w:rPr>
              <w:t>Overview:</w:t>
            </w:r>
            <w:r w:rsidRPr="00177671">
              <w:rPr>
                <w:rFonts w:cs="Arial"/>
                <w:color w:val="000000" w:themeColor="text1"/>
                <w:szCs w:val="20"/>
              </w:rPr>
              <w:t xml:space="preserve"> This test will verify that:</w:t>
            </w:r>
          </w:p>
          <w:p w14:paraId="2B810743" w14:textId="77777777" w:rsidR="00C7334E" w:rsidRPr="00177671" w:rsidRDefault="00C7334E" w:rsidP="00494476">
            <w:pPr>
              <w:numPr>
                <w:ilvl w:val="0"/>
                <w:numId w:val="134"/>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Software shall allow the user to continue loading the set if the barcode scan fails or times out.</w:t>
            </w:r>
          </w:p>
          <w:p w14:paraId="10005927" w14:textId="70C5FF9E" w:rsidR="00C7334E" w:rsidRPr="00177671" w:rsidRDefault="00C7334E" w:rsidP="00494476">
            <w:pPr>
              <w:numPr>
                <w:ilvl w:val="0"/>
                <w:numId w:val="134"/>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 xml:space="preserve">Software shall flash the Effluent and Drain scale LEDs when the scales are </w:t>
            </w:r>
            <w:r w:rsidR="00D06E1F" w:rsidRPr="00177671">
              <w:rPr>
                <w:rFonts w:cs="Arial"/>
                <w:color w:val="000000" w:themeColor="text1"/>
                <w:szCs w:val="20"/>
              </w:rPr>
              <w:t>opened,</w:t>
            </w:r>
            <w:r w:rsidRPr="00177671">
              <w:rPr>
                <w:rFonts w:cs="Arial"/>
                <w:color w:val="000000" w:themeColor="text1"/>
                <w:szCs w:val="20"/>
              </w:rPr>
              <w:t xml:space="preserve"> and sufficient weight is detected on the scale.</w:t>
            </w:r>
          </w:p>
          <w:p w14:paraId="7868EF67" w14:textId="60C08E01" w:rsidR="00C7334E" w:rsidRPr="00177671" w:rsidRDefault="00C7334E" w:rsidP="00494476">
            <w:pPr>
              <w:numPr>
                <w:ilvl w:val="0"/>
                <w:numId w:val="134"/>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Software shall have the scales LEDs ON (</w:t>
            </w:r>
            <w:r w:rsidR="00D06E1F" w:rsidRPr="00177671">
              <w:rPr>
                <w:rFonts w:cs="Arial"/>
                <w:color w:val="000000" w:themeColor="text1"/>
                <w:szCs w:val="20"/>
              </w:rPr>
              <w:t>non-flashing</w:t>
            </w:r>
            <w:r w:rsidRPr="00177671">
              <w:rPr>
                <w:rFonts w:cs="Arial"/>
                <w:color w:val="000000" w:themeColor="text1"/>
                <w:szCs w:val="20"/>
              </w:rPr>
              <w:t>) during bag change sequence.</w:t>
            </w:r>
          </w:p>
          <w:p w14:paraId="6CB53222" w14:textId="77777777" w:rsidR="00C7334E" w:rsidRPr="00177671" w:rsidRDefault="00C7334E" w:rsidP="00494476">
            <w:pPr>
              <w:numPr>
                <w:ilvl w:val="0"/>
                <w:numId w:val="134"/>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Software shall disable the action to move to the Connections Steps until the scales are closed and sufficient weight is detected.</w:t>
            </w:r>
          </w:p>
          <w:p w14:paraId="7E513BF5" w14:textId="77777777" w:rsidR="00C7334E" w:rsidRPr="00177671" w:rsidRDefault="00C7334E" w:rsidP="00946791">
            <w:pPr>
              <w:spacing w:before="48" w:after="48"/>
              <w:rPr>
                <w:rFonts w:cs="Arial"/>
                <w:color w:val="000000" w:themeColor="text1"/>
                <w:szCs w:val="20"/>
              </w:rPr>
            </w:pPr>
          </w:p>
        </w:tc>
      </w:tr>
      <w:tr w:rsidR="00C7334E" w:rsidRPr="00177671" w14:paraId="2AE3BE78" w14:textId="77777777" w:rsidTr="00946791">
        <w:trPr>
          <w:trHeight w:val="960"/>
        </w:trPr>
        <w:tc>
          <w:tcPr>
            <w:tcW w:w="332" w:type="pct"/>
            <w:vMerge/>
          </w:tcPr>
          <w:p w14:paraId="07851DF0" w14:textId="77777777" w:rsidR="00C7334E" w:rsidRPr="00177671" w:rsidRDefault="00C7334E" w:rsidP="00946791">
            <w:pPr>
              <w:spacing w:before="48" w:after="48"/>
              <w:rPr>
                <w:rFonts w:cs="Arial"/>
                <w:color w:val="000000" w:themeColor="text1"/>
                <w:szCs w:val="20"/>
              </w:rPr>
            </w:pPr>
          </w:p>
        </w:tc>
        <w:tc>
          <w:tcPr>
            <w:tcW w:w="432" w:type="pct"/>
            <w:vMerge/>
          </w:tcPr>
          <w:p w14:paraId="18DA304B" w14:textId="77777777" w:rsidR="00C7334E" w:rsidRPr="00177671" w:rsidRDefault="00C7334E" w:rsidP="00946791">
            <w:pPr>
              <w:spacing w:before="48" w:after="48"/>
              <w:rPr>
                <w:rFonts w:cs="Arial"/>
                <w:color w:val="000000" w:themeColor="text1"/>
                <w:szCs w:val="20"/>
              </w:rPr>
            </w:pPr>
          </w:p>
        </w:tc>
        <w:tc>
          <w:tcPr>
            <w:tcW w:w="626" w:type="pct"/>
            <w:vMerge/>
          </w:tcPr>
          <w:p w14:paraId="057B7841" w14:textId="77777777" w:rsidR="00C7334E" w:rsidRPr="00177671" w:rsidRDefault="00C7334E" w:rsidP="00946791">
            <w:pPr>
              <w:spacing w:before="48" w:after="48"/>
              <w:rPr>
                <w:rFonts w:cs="Arial"/>
                <w:color w:val="000000" w:themeColor="text1"/>
                <w:szCs w:val="20"/>
              </w:rPr>
            </w:pPr>
          </w:p>
        </w:tc>
        <w:tc>
          <w:tcPr>
            <w:tcW w:w="3610" w:type="pct"/>
          </w:tcPr>
          <w:p w14:paraId="6CC10245"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Stimulus:</w:t>
            </w:r>
          </w:p>
          <w:p w14:paraId="4380F4CC" w14:textId="77777777" w:rsidR="00C7334E" w:rsidRPr="00177671" w:rsidRDefault="00C7334E" w:rsidP="00494476">
            <w:pPr>
              <w:numPr>
                <w:ilvl w:val="0"/>
                <w:numId w:val="135"/>
              </w:numPr>
              <w:autoSpaceDE w:val="0"/>
              <w:autoSpaceDN w:val="0"/>
              <w:adjustRightInd w:val="0"/>
              <w:spacing w:before="48" w:after="48"/>
              <w:ind w:left="1620" w:hanging="360"/>
              <w:rPr>
                <w:rFonts w:cs="Arial"/>
                <w:color w:val="000000" w:themeColor="text1"/>
                <w:szCs w:val="20"/>
              </w:rPr>
            </w:pPr>
            <w:r w:rsidRPr="00177671">
              <w:rPr>
                <w:rFonts w:cs="Arial"/>
                <w:color w:val="000000" w:themeColor="text1"/>
                <w:szCs w:val="20"/>
              </w:rPr>
              <w:t>Scan incorrect AE set.</w:t>
            </w:r>
          </w:p>
          <w:p w14:paraId="453C06F5" w14:textId="77777777" w:rsidR="00C7334E" w:rsidRPr="00177671" w:rsidRDefault="00C7334E" w:rsidP="00494476">
            <w:pPr>
              <w:numPr>
                <w:ilvl w:val="0"/>
                <w:numId w:val="135"/>
              </w:numPr>
              <w:autoSpaceDE w:val="0"/>
              <w:autoSpaceDN w:val="0"/>
              <w:adjustRightInd w:val="0"/>
              <w:spacing w:before="48" w:after="48"/>
              <w:rPr>
                <w:rFonts w:cs="Arial"/>
                <w:b/>
                <w:bCs/>
                <w:color w:val="000000" w:themeColor="text1"/>
                <w:szCs w:val="20"/>
              </w:rPr>
            </w:pPr>
            <w:r w:rsidRPr="00177671">
              <w:rPr>
                <w:rFonts w:cs="Arial"/>
                <w:color w:val="000000" w:themeColor="text1"/>
                <w:szCs w:val="20"/>
              </w:rPr>
              <w:t>Hang bags on AE scales as directed</w:t>
            </w:r>
          </w:p>
        </w:tc>
      </w:tr>
      <w:tr w:rsidR="00C7334E" w:rsidRPr="00177671" w14:paraId="7C6E4849" w14:textId="77777777" w:rsidTr="00946791">
        <w:trPr>
          <w:trHeight w:val="1817"/>
        </w:trPr>
        <w:tc>
          <w:tcPr>
            <w:tcW w:w="332" w:type="pct"/>
            <w:vMerge/>
          </w:tcPr>
          <w:p w14:paraId="7E0ED6C9" w14:textId="77777777" w:rsidR="00C7334E" w:rsidRPr="00177671" w:rsidRDefault="00C7334E" w:rsidP="00946791">
            <w:pPr>
              <w:spacing w:before="48" w:after="48"/>
              <w:rPr>
                <w:rFonts w:cs="Arial"/>
                <w:color w:val="000000" w:themeColor="text1"/>
                <w:szCs w:val="20"/>
              </w:rPr>
            </w:pPr>
          </w:p>
        </w:tc>
        <w:tc>
          <w:tcPr>
            <w:tcW w:w="432" w:type="pct"/>
            <w:vMerge/>
          </w:tcPr>
          <w:p w14:paraId="1A52CB04" w14:textId="77777777" w:rsidR="00C7334E" w:rsidRPr="00177671" w:rsidRDefault="00C7334E" w:rsidP="00946791">
            <w:pPr>
              <w:spacing w:before="48" w:after="48"/>
              <w:rPr>
                <w:rFonts w:cs="Arial"/>
                <w:color w:val="000000" w:themeColor="text1"/>
                <w:szCs w:val="20"/>
              </w:rPr>
            </w:pPr>
          </w:p>
        </w:tc>
        <w:tc>
          <w:tcPr>
            <w:tcW w:w="626" w:type="pct"/>
            <w:vMerge/>
          </w:tcPr>
          <w:p w14:paraId="754324CD" w14:textId="77777777" w:rsidR="00C7334E" w:rsidRPr="00177671" w:rsidRDefault="00C7334E" w:rsidP="00946791">
            <w:pPr>
              <w:spacing w:before="48" w:after="48"/>
              <w:rPr>
                <w:rFonts w:cs="Arial"/>
                <w:color w:val="000000" w:themeColor="text1"/>
                <w:szCs w:val="20"/>
              </w:rPr>
            </w:pPr>
          </w:p>
        </w:tc>
        <w:tc>
          <w:tcPr>
            <w:tcW w:w="3610" w:type="pct"/>
          </w:tcPr>
          <w:p w14:paraId="2BE7D033"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Observation:</w:t>
            </w:r>
          </w:p>
          <w:p w14:paraId="772AF497" w14:textId="77777777" w:rsidR="00C7334E" w:rsidRPr="00177671" w:rsidRDefault="00C7334E" w:rsidP="00494476">
            <w:pPr>
              <w:numPr>
                <w:ilvl w:val="0"/>
                <w:numId w:val="136"/>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allows the user to continue loading the set if the barcode scan fails or times out.</w:t>
            </w:r>
          </w:p>
          <w:p w14:paraId="45F62A4F" w14:textId="2F64A326" w:rsidR="00C7334E" w:rsidRPr="00177671" w:rsidRDefault="00C7334E" w:rsidP="00494476">
            <w:pPr>
              <w:numPr>
                <w:ilvl w:val="0"/>
                <w:numId w:val="136"/>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 xml:space="preserve">Software </w:t>
            </w:r>
            <w:r w:rsidR="00D06E1F" w:rsidRPr="00177671">
              <w:rPr>
                <w:rFonts w:cs="Arial"/>
                <w:color w:val="000000" w:themeColor="text1"/>
                <w:szCs w:val="20"/>
              </w:rPr>
              <w:t>flashes</w:t>
            </w:r>
            <w:r w:rsidRPr="00177671">
              <w:rPr>
                <w:rFonts w:cs="Arial"/>
                <w:color w:val="000000" w:themeColor="text1"/>
                <w:szCs w:val="20"/>
              </w:rPr>
              <w:t xml:space="preserve"> the Effluent and Drain scale LEDs during the AE set change and sufficient weight is detected on the scale.</w:t>
            </w:r>
          </w:p>
          <w:p w14:paraId="0FC1F072" w14:textId="4E32E464" w:rsidR="00C7334E" w:rsidRPr="00177671" w:rsidRDefault="00C7334E" w:rsidP="00494476">
            <w:pPr>
              <w:numPr>
                <w:ilvl w:val="0"/>
                <w:numId w:val="137"/>
              </w:numPr>
              <w:autoSpaceDE w:val="0"/>
              <w:autoSpaceDN w:val="0"/>
              <w:adjustRightInd w:val="0"/>
              <w:spacing w:before="48" w:after="48"/>
              <w:ind w:left="1600" w:hanging="360"/>
              <w:rPr>
                <w:rFonts w:cs="Arial"/>
                <w:color w:val="000000" w:themeColor="text1"/>
                <w:szCs w:val="20"/>
              </w:rPr>
            </w:pPr>
            <w:r w:rsidRPr="00177671">
              <w:rPr>
                <w:rFonts w:cs="Arial"/>
                <w:color w:val="000000" w:themeColor="text1"/>
                <w:szCs w:val="20"/>
              </w:rPr>
              <w:t>Software has the scales LEDs ON (</w:t>
            </w:r>
            <w:r w:rsidR="00D06E1F" w:rsidRPr="00177671">
              <w:rPr>
                <w:rFonts w:cs="Arial"/>
                <w:color w:val="000000" w:themeColor="text1"/>
                <w:szCs w:val="20"/>
              </w:rPr>
              <w:t>non-flashing</w:t>
            </w:r>
            <w:r w:rsidRPr="00177671">
              <w:rPr>
                <w:rFonts w:cs="Arial"/>
                <w:color w:val="000000" w:themeColor="text1"/>
                <w:szCs w:val="20"/>
              </w:rPr>
              <w:t>) during bag change sequence.</w:t>
            </w:r>
          </w:p>
          <w:p w14:paraId="1E31ED6E" w14:textId="77777777" w:rsidR="00C7334E" w:rsidRPr="00177671" w:rsidRDefault="00C7334E" w:rsidP="00494476">
            <w:pPr>
              <w:numPr>
                <w:ilvl w:val="0"/>
                <w:numId w:val="137"/>
              </w:numPr>
              <w:autoSpaceDE w:val="0"/>
              <w:autoSpaceDN w:val="0"/>
              <w:adjustRightInd w:val="0"/>
              <w:spacing w:before="48" w:after="48"/>
              <w:rPr>
                <w:rFonts w:cs="Arial"/>
                <w:color w:val="000000" w:themeColor="text1"/>
                <w:szCs w:val="20"/>
              </w:rPr>
            </w:pPr>
            <w:r w:rsidRPr="00177671">
              <w:rPr>
                <w:rFonts w:cs="Arial"/>
                <w:color w:val="000000" w:themeColor="text1"/>
                <w:szCs w:val="20"/>
              </w:rPr>
              <w:t>Software disables the action to move to the Connections Steps until the scales are closed and sufficient weight is detected.</w:t>
            </w:r>
          </w:p>
        </w:tc>
      </w:tr>
      <w:tr w:rsidR="00C7334E" w:rsidRPr="00177671" w14:paraId="58BA9EC3" w14:textId="77777777" w:rsidTr="00946791">
        <w:trPr>
          <w:trHeight w:val="935"/>
        </w:trPr>
        <w:tc>
          <w:tcPr>
            <w:tcW w:w="332" w:type="pct"/>
            <w:vMerge w:val="restart"/>
          </w:tcPr>
          <w:p w14:paraId="2DD8029F"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8117</w:t>
            </w:r>
          </w:p>
        </w:tc>
        <w:tc>
          <w:tcPr>
            <w:tcW w:w="432" w:type="pct"/>
            <w:vMerge w:val="restart"/>
          </w:tcPr>
          <w:p w14:paraId="52E94907"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11391</w:t>
            </w:r>
          </w:p>
        </w:tc>
        <w:tc>
          <w:tcPr>
            <w:tcW w:w="626" w:type="pct"/>
            <w:vMerge w:val="restart"/>
          </w:tcPr>
          <w:p w14:paraId="5AA38561"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SRS-9559</w:t>
            </w:r>
          </w:p>
          <w:p w14:paraId="4E40D366"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lastRenderedPageBreak/>
              <w:t>SRS-6335</w:t>
            </w:r>
          </w:p>
          <w:p w14:paraId="27FABEE2"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SRS-9560</w:t>
            </w:r>
          </w:p>
          <w:p w14:paraId="59799ADF"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SRS-1134</w:t>
            </w:r>
          </w:p>
        </w:tc>
        <w:tc>
          <w:tcPr>
            <w:tcW w:w="3610" w:type="pct"/>
          </w:tcPr>
          <w:p w14:paraId="293754C0" w14:textId="77777777" w:rsidR="00C7334E" w:rsidRPr="00177671" w:rsidRDefault="00C7334E" w:rsidP="00946791">
            <w:pPr>
              <w:spacing w:before="48" w:after="48"/>
              <w:rPr>
                <w:rFonts w:cs="Arial"/>
                <w:szCs w:val="24"/>
              </w:rPr>
            </w:pPr>
            <w:r w:rsidRPr="00177671">
              <w:rPr>
                <w:rFonts w:cs="Arial"/>
                <w:b/>
                <w:bCs/>
                <w:color w:val="000000" w:themeColor="text1"/>
                <w:szCs w:val="20"/>
              </w:rPr>
              <w:lastRenderedPageBreak/>
              <w:t>Overview:</w:t>
            </w:r>
            <w:r w:rsidRPr="00177671">
              <w:rPr>
                <w:rFonts w:cs="Arial"/>
                <w:szCs w:val="24"/>
              </w:rPr>
              <w:t xml:space="preserve"> </w:t>
            </w:r>
            <w:r w:rsidRPr="00177671">
              <w:rPr>
                <w:rFonts w:cs="Arial"/>
                <w:color w:val="000000" w:themeColor="text1"/>
                <w:szCs w:val="20"/>
              </w:rPr>
              <w:t>This test will verify that "CRRT Maximum Set Life Exceeded" and "AE Maximum Life Exceeded" alarms declare when treatment is performed using the same Filter and AE sets for long hours.</w:t>
            </w:r>
          </w:p>
          <w:p w14:paraId="4ABB0744" w14:textId="77777777" w:rsidR="00C7334E" w:rsidRPr="00177671" w:rsidRDefault="00C7334E" w:rsidP="00946791">
            <w:pPr>
              <w:spacing w:before="48" w:after="48"/>
              <w:rPr>
                <w:rFonts w:cs="Arial"/>
                <w:szCs w:val="24"/>
              </w:rPr>
            </w:pPr>
          </w:p>
          <w:p w14:paraId="04129A6B" w14:textId="77777777" w:rsidR="00C7334E" w:rsidRPr="00177671" w:rsidRDefault="00C7334E" w:rsidP="00946791">
            <w:pPr>
              <w:spacing w:before="48" w:after="48"/>
              <w:rPr>
                <w:rFonts w:cs="Arial"/>
                <w:color w:val="000000" w:themeColor="text1"/>
                <w:szCs w:val="20"/>
              </w:rPr>
            </w:pPr>
          </w:p>
        </w:tc>
      </w:tr>
      <w:tr w:rsidR="00C7334E" w:rsidRPr="00177671" w14:paraId="03173ED0" w14:textId="77777777" w:rsidTr="00946791">
        <w:trPr>
          <w:trHeight w:val="386"/>
        </w:trPr>
        <w:tc>
          <w:tcPr>
            <w:tcW w:w="332" w:type="pct"/>
            <w:vMerge/>
          </w:tcPr>
          <w:p w14:paraId="0A6978E8" w14:textId="77777777" w:rsidR="00C7334E" w:rsidRPr="00177671" w:rsidRDefault="00C7334E" w:rsidP="00946791">
            <w:pPr>
              <w:spacing w:before="48" w:after="48"/>
              <w:rPr>
                <w:rFonts w:cs="Arial"/>
                <w:color w:val="000000" w:themeColor="text1"/>
                <w:szCs w:val="20"/>
              </w:rPr>
            </w:pPr>
          </w:p>
        </w:tc>
        <w:tc>
          <w:tcPr>
            <w:tcW w:w="432" w:type="pct"/>
            <w:vMerge/>
          </w:tcPr>
          <w:p w14:paraId="0B501C80" w14:textId="77777777" w:rsidR="00C7334E" w:rsidRPr="00177671" w:rsidRDefault="00C7334E" w:rsidP="00946791">
            <w:pPr>
              <w:spacing w:before="48" w:after="48"/>
              <w:rPr>
                <w:rFonts w:cs="Arial"/>
                <w:color w:val="000000" w:themeColor="text1"/>
                <w:szCs w:val="20"/>
              </w:rPr>
            </w:pPr>
          </w:p>
        </w:tc>
        <w:tc>
          <w:tcPr>
            <w:tcW w:w="626" w:type="pct"/>
            <w:vMerge/>
          </w:tcPr>
          <w:p w14:paraId="1B62012A" w14:textId="77777777" w:rsidR="00C7334E" w:rsidRPr="00177671" w:rsidRDefault="00C7334E" w:rsidP="00946791">
            <w:pPr>
              <w:spacing w:before="48" w:after="48"/>
              <w:rPr>
                <w:rFonts w:cs="Arial"/>
                <w:color w:val="000000" w:themeColor="text1"/>
                <w:szCs w:val="20"/>
              </w:rPr>
            </w:pPr>
          </w:p>
        </w:tc>
        <w:tc>
          <w:tcPr>
            <w:tcW w:w="3610" w:type="pct"/>
          </w:tcPr>
          <w:p w14:paraId="19D3779C"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Stimulus</w:t>
            </w:r>
            <w:r w:rsidRPr="00177671">
              <w:rPr>
                <w:rFonts w:cs="Arial"/>
                <w:color w:val="000000" w:themeColor="text1"/>
                <w:szCs w:val="20"/>
              </w:rPr>
              <w:t>: Perform treatment using the same sets for long hours.</w:t>
            </w:r>
          </w:p>
          <w:p w14:paraId="60A05CDC"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 xml:space="preserve"> </w:t>
            </w:r>
          </w:p>
        </w:tc>
      </w:tr>
      <w:tr w:rsidR="00C7334E" w:rsidRPr="00177671" w14:paraId="7CCDFBA7" w14:textId="77777777" w:rsidTr="00946791">
        <w:trPr>
          <w:trHeight w:val="683"/>
        </w:trPr>
        <w:tc>
          <w:tcPr>
            <w:tcW w:w="332" w:type="pct"/>
            <w:vMerge/>
          </w:tcPr>
          <w:p w14:paraId="2DD171B4" w14:textId="77777777" w:rsidR="00C7334E" w:rsidRPr="00177671" w:rsidRDefault="00C7334E" w:rsidP="00946791">
            <w:pPr>
              <w:spacing w:before="48" w:after="48"/>
              <w:rPr>
                <w:rFonts w:cs="Arial"/>
                <w:color w:val="000000" w:themeColor="text1"/>
                <w:szCs w:val="20"/>
              </w:rPr>
            </w:pPr>
          </w:p>
        </w:tc>
        <w:tc>
          <w:tcPr>
            <w:tcW w:w="432" w:type="pct"/>
            <w:vMerge/>
          </w:tcPr>
          <w:p w14:paraId="5703CC73" w14:textId="77777777" w:rsidR="00C7334E" w:rsidRPr="00177671" w:rsidRDefault="00C7334E" w:rsidP="00946791">
            <w:pPr>
              <w:spacing w:before="48" w:after="48"/>
              <w:rPr>
                <w:rFonts w:cs="Arial"/>
                <w:color w:val="000000" w:themeColor="text1"/>
                <w:szCs w:val="20"/>
              </w:rPr>
            </w:pPr>
          </w:p>
        </w:tc>
        <w:tc>
          <w:tcPr>
            <w:tcW w:w="626" w:type="pct"/>
            <w:vMerge/>
          </w:tcPr>
          <w:p w14:paraId="47C74240" w14:textId="77777777" w:rsidR="00C7334E" w:rsidRPr="00177671" w:rsidRDefault="00C7334E" w:rsidP="00946791">
            <w:pPr>
              <w:spacing w:before="48" w:after="48"/>
              <w:rPr>
                <w:rFonts w:cs="Arial"/>
                <w:color w:val="000000" w:themeColor="text1"/>
                <w:szCs w:val="20"/>
              </w:rPr>
            </w:pPr>
          </w:p>
        </w:tc>
        <w:tc>
          <w:tcPr>
            <w:tcW w:w="3610" w:type="pct"/>
          </w:tcPr>
          <w:p w14:paraId="42456F5C"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Observations</w:t>
            </w:r>
            <w:r w:rsidRPr="00177671">
              <w:rPr>
                <w:rFonts w:cs="Arial"/>
                <w:color w:val="000000" w:themeColor="text1"/>
                <w:szCs w:val="20"/>
              </w:rPr>
              <w:t>: The system declares "CRRT Maximum Set Life Exceeded" and "AE Maximum Life Exceeded" alarms</w:t>
            </w:r>
          </w:p>
        </w:tc>
      </w:tr>
      <w:tr w:rsidR="00C7334E" w:rsidRPr="00177671" w14:paraId="4B34DCEC" w14:textId="77777777" w:rsidTr="00946791">
        <w:trPr>
          <w:trHeight w:val="1151"/>
        </w:trPr>
        <w:tc>
          <w:tcPr>
            <w:tcW w:w="332" w:type="pct"/>
            <w:vMerge w:val="restart"/>
          </w:tcPr>
          <w:p w14:paraId="053C30B4"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8133</w:t>
            </w:r>
          </w:p>
        </w:tc>
        <w:tc>
          <w:tcPr>
            <w:tcW w:w="432" w:type="pct"/>
            <w:vMerge w:val="restart"/>
          </w:tcPr>
          <w:p w14:paraId="712526C1"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11410</w:t>
            </w:r>
          </w:p>
        </w:tc>
        <w:tc>
          <w:tcPr>
            <w:tcW w:w="626" w:type="pct"/>
            <w:vMerge w:val="restart"/>
          </w:tcPr>
          <w:p w14:paraId="394CB140"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SRS-6324</w:t>
            </w:r>
          </w:p>
          <w:p w14:paraId="4E38B6E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SRS-9626</w:t>
            </w:r>
          </w:p>
          <w:p w14:paraId="70CD5671" w14:textId="77777777" w:rsidR="00C7334E" w:rsidRPr="00177671" w:rsidRDefault="00C7334E" w:rsidP="00946791">
            <w:pPr>
              <w:spacing w:before="48" w:after="48"/>
              <w:rPr>
                <w:rFonts w:cs="Arial"/>
                <w:color w:val="000000" w:themeColor="text1"/>
                <w:szCs w:val="20"/>
              </w:rPr>
            </w:pPr>
          </w:p>
        </w:tc>
        <w:tc>
          <w:tcPr>
            <w:tcW w:w="3610" w:type="pct"/>
          </w:tcPr>
          <w:p w14:paraId="107A126F"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 This test will verify that if the system is in treatment and Auto Effluent change is in progress when a system reset occurs; the user is not allowed to recover previous settings.</w:t>
            </w:r>
          </w:p>
          <w:p w14:paraId="3621D6A9" w14:textId="77777777" w:rsidR="00C7334E" w:rsidRPr="00177671" w:rsidRDefault="00C7334E" w:rsidP="00946791">
            <w:pPr>
              <w:spacing w:before="48" w:after="48"/>
              <w:rPr>
                <w:rFonts w:cs="Arial"/>
                <w:szCs w:val="24"/>
              </w:rPr>
            </w:pPr>
          </w:p>
        </w:tc>
      </w:tr>
      <w:tr w:rsidR="00C7334E" w:rsidRPr="00177671" w14:paraId="34CF639B" w14:textId="77777777" w:rsidTr="00946791">
        <w:trPr>
          <w:trHeight w:val="960"/>
        </w:trPr>
        <w:tc>
          <w:tcPr>
            <w:tcW w:w="332" w:type="pct"/>
            <w:vMerge/>
          </w:tcPr>
          <w:p w14:paraId="460C272B" w14:textId="77777777" w:rsidR="00C7334E" w:rsidRPr="00177671" w:rsidRDefault="00C7334E" w:rsidP="00946791">
            <w:pPr>
              <w:spacing w:before="48" w:after="48"/>
              <w:rPr>
                <w:rFonts w:cs="Arial"/>
                <w:color w:val="000000" w:themeColor="text1"/>
                <w:szCs w:val="20"/>
              </w:rPr>
            </w:pPr>
          </w:p>
        </w:tc>
        <w:tc>
          <w:tcPr>
            <w:tcW w:w="432" w:type="pct"/>
            <w:vMerge/>
          </w:tcPr>
          <w:p w14:paraId="5B4789DD" w14:textId="77777777" w:rsidR="00C7334E" w:rsidRPr="00177671" w:rsidRDefault="00C7334E" w:rsidP="00946791">
            <w:pPr>
              <w:spacing w:before="48" w:after="48"/>
              <w:rPr>
                <w:rFonts w:cs="Arial"/>
                <w:color w:val="000000" w:themeColor="text1"/>
                <w:szCs w:val="20"/>
              </w:rPr>
            </w:pPr>
          </w:p>
        </w:tc>
        <w:tc>
          <w:tcPr>
            <w:tcW w:w="626" w:type="pct"/>
            <w:vMerge/>
          </w:tcPr>
          <w:p w14:paraId="6280DD0B" w14:textId="77777777" w:rsidR="00C7334E" w:rsidRPr="00177671" w:rsidRDefault="00C7334E" w:rsidP="00946791">
            <w:pPr>
              <w:spacing w:before="48" w:after="48"/>
              <w:rPr>
                <w:rFonts w:cs="Arial"/>
                <w:color w:val="000000" w:themeColor="text1"/>
                <w:szCs w:val="20"/>
              </w:rPr>
            </w:pPr>
          </w:p>
        </w:tc>
        <w:tc>
          <w:tcPr>
            <w:tcW w:w="3610" w:type="pct"/>
          </w:tcPr>
          <w:p w14:paraId="04ACCF35" w14:textId="2D6D6091"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Stimulus</w:t>
            </w:r>
            <w:r w:rsidRPr="00177671">
              <w:rPr>
                <w:rFonts w:cs="Arial"/>
                <w:color w:val="000000" w:themeColor="text1"/>
                <w:szCs w:val="20"/>
              </w:rPr>
              <w:t xml:space="preserve"> – Issue Engineering mode command to trigger system reset in " Drain Auto Effluent bags?' dialog </w:t>
            </w:r>
            <w:r w:rsidR="00D06E1F" w:rsidRPr="00177671">
              <w:rPr>
                <w:rFonts w:cs="Arial"/>
                <w:color w:val="000000" w:themeColor="text1"/>
                <w:szCs w:val="20"/>
              </w:rPr>
              <w:t>“then</w:t>
            </w:r>
            <w:r w:rsidRPr="00177671">
              <w:rPr>
                <w:rFonts w:cs="Arial"/>
                <w:color w:val="000000" w:themeColor="text1"/>
                <w:szCs w:val="20"/>
              </w:rPr>
              <w:t xml:space="preserve"> try recover previous settings.</w:t>
            </w:r>
          </w:p>
          <w:p w14:paraId="7495E06B" w14:textId="77777777" w:rsidR="00C7334E" w:rsidRPr="00177671" w:rsidRDefault="00C7334E" w:rsidP="00946791">
            <w:pPr>
              <w:spacing w:before="48" w:after="48"/>
              <w:rPr>
                <w:rFonts w:cs="Arial"/>
                <w:szCs w:val="24"/>
              </w:rPr>
            </w:pPr>
          </w:p>
        </w:tc>
      </w:tr>
      <w:tr w:rsidR="00C7334E" w:rsidRPr="00177671" w14:paraId="0C3475A4" w14:textId="77777777" w:rsidTr="00946791">
        <w:trPr>
          <w:trHeight w:val="908"/>
        </w:trPr>
        <w:tc>
          <w:tcPr>
            <w:tcW w:w="332" w:type="pct"/>
            <w:vMerge/>
          </w:tcPr>
          <w:p w14:paraId="132CF92B" w14:textId="77777777" w:rsidR="00C7334E" w:rsidRPr="00177671" w:rsidRDefault="00C7334E" w:rsidP="00946791">
            <w:pPr>
              <w:spacing w:before="48" w:after="48"/>
              <w:rPr>
                <w:rFonts w:cs="Arial"/>
                <w:color w:val="000000" w:themeColor="text1"/>
                <w:szCs w:val="20"/>
              </w:rPr>
            </w:pPr>
          </w:p>
        </w:tc>
        <w:tc>
          <w:tcPr>
            <w:tcW w:w="432" w:type="pct"/>
            <w:vMerge/>
          </w:tcPr>
          <w:p w14:paraId="3F5FA184" w14:textId="77777777" w:rsidR="00C7334E" w:rsidRPr="00177671" w:rsidRDefault="00C7334E" w:rsidP="00946791">
            <w:pPr>
              <w:spacing w:before="48" w:after="48"/>
              <w:rPr>
                <w:rFonts w:cs="Arial"/>
                <w:color w:val="000000" w:themeColor="text1"/>
                <w:szCs w:val="20"/>
              </w:rPr>
            </w:pPr>
          </w:p>
        </w:tc>
        <w:tc>
          <w:tcPr>
            <w:tcW w:w="626" w:type="pct"/>
            <w:vMerge/>
          </w:tcPr>
          <w:p w14:paraId="52C415F3" w14:textId="77777777" w:rsidR="00C7334E" w:rsidRPr="00177671" w:rsidRDefault="00C7334E" w:rsidP="00946791">
            <w:pPr>
              <w:spacing w:before="48" w:after="48"/>
              <w:rPr>
                <w:rFonts w:cs="Arial"/>
                <w:color w:val="000000" w:themeColor="text1"/>
                <w:szCs w:val="20"/>
              </w:rPr>
            </w:pPr>
          </w:p>
        </w:tc>
        <w:tc>
          <w:tcPr>
            <w:tcW w:w="3610" w:type="pct"/>
          </w:tcPr>
          <w:p w14:paraId="478AF2AE"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Observations</w:t>
            </w:r>
            <w:r w:rsidRPr="00177671">
              <w:rPr>
                <w:rFonts w:cs="Arial"/>
                <w:color w:val="000000" w:themeColor="text1"/>
                <w:szCs w:val="20"/>
              </w:rPr>
              <w:t xml:space="preserve"> – User is not able to recover previous settings.</w:t>
            </w:r>
          </w:p>
          <w:p w14:paraId="388CCA2A" w14:textId="77777777" w:rsidR="00C7334E" w:rsidRPr="00177671" w:rsidRDefault="00C7334E" w:rsidP="00946791">
            <w:pPr>
              <w:spacing w:before="48" w:after="48"/>
              <w:rPr>
                <w:rFonts w:cs="Arial"/>
                <w:b/>
                <w:bCs/>
                <w:color w:val="000000" w:themeColor="text1"/>
                <w:szCs w:val="20"/>
              </w:rPr>
            </w:pPr>
          </w:p>
        </w:tc>
      </w:tr>
      <w:tr w:rsidR="00C7334E" w:rsidRPr="00177671" w14:paraId="2D7B1625" w14:textId="77777777" w:rsidTr="00946791">
        <w:trPr>
          <w:trHeight w:val="1475"/>
        </w:trPr>
        <w:tc>
          <w:tcPr>
            <w:tcW w:w="332" w:type="pct"/>
            <w:vMerge w:val="restart"/>
          </w:tcPr>
          <w:p w14:paraId="5391D9E3"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8139</w:t>
            </w:r>
          </w:p>
        </w:tc>
        <w:tc>
          <w:tcPr>
            <w:tcW w:w="432" w:type="pct"/>
            <w:vMerge w:val="restart"/>
          </w:tcPr>
          <w:p w14:paraId="1D60B3F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11416</w:t>
            </w:r>
          </w:p>
        </w:tc>
        <w:tc>
          <w:tcPr>
            <w:tcW w:w="626" w:type="pct"/>
            <w:vMerge w:val="restart"/>
          </w:tcPr>
          <w:p w14:paraId="21E567D9"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SRS-6162</w:t>
            </w:r>
          </w:p>
          <w:p w14:paraId="78CDA421"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SRS-8054</w:t>
            </w:r>
          </w:p>
          <w:p w14:paraId="041E7DF4"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SRS-1134</w:t>
            </w:r>
          </w:p>
          <w:p w14:paraId="20D2A5C7" w14:textId="77777777" w:rsidR="00C7334E" w:rsidRPr="00177671" w:rsidRDefault="00C7334E" w:rsidP="00946791">
            <w:pPr>
              <w:spacing w:before="48" w:after="48"/>
              <w:rPr>
                <w:rFonts w:cs="Arial"/>
                <w:color w:val="000000" w:themeColor="text1"/>
                <w:szCs w:val="20"/>
              </w:rPr>
            </w:pPr>
          </w:p>
        </w:tc>
        <w:tc>
          <w:tcPr>
            <w:tcW w:w="3610" w:type="pct"/>
          </w:tcPr>
          <w:p w14:paraId="4C2E763E" w14:textId="77777777" w:rsidR="00C7334E" w:rsidRPr="00177671" w:rsidRDefault="00C7334E" w:rsidP="00494476">
            <w:pPr>
              <w:numPr>
                <w:ilvl w:val="0"/>
                <w:numId w:val="138"/>
              </w:numPr>
              <w:autoSpaceDE w:val="0"/>
              <w:autoSpaceDN w:val="0"/>
              <w:adjustRightInd w:val="0"/>
              <w:spacing w:before="48" w:after="48"/>
              <w:ind w:left="533" w:hanging="274"/>
              <w:rPr>
                <w:rFonts w:cs="Arial"/>
                <w:szCs w:val="24"/>
              </w:rPr>
            </w:pPr>
            <w:r w:rsidRPr="00177671">
              <w:rPr>
                <w:rFonts w:cs="Arial"/>
                <w:b/>
                <w:bCs/>
                <w:color w:val="000000" w:themeColor="text1"/>
                <w:szCs w:val="20"/>
              </w:rPr>
              <w:t>Overview</w:t>
            </w:r>
            <w:r w:rsidRPr="00177671">
              <w:rPr>
                <w:rFonts w:cs="Arial"/>
                <w:color w:val="000000" w:themeColor="text1"/>
                <w:szCs w:val="20"/>
              </w:rPr>
              <w:t>: Verify that the system declares the Effluent Rear open alarm when the scale is open during Prime. It also verifies that the LED light on the scale changes according to ON/OFF conditions.</w:t>
            </w:r>
          </w:p>
        </w:tc>
      </w:tr>
      <w:tr w:rsidR="00C7334E" w:rsidRPr="00177671" w14:paraId="5278FC1A" w14:textId="77777777" w:rsidTr="00946791">
        <w:trPr>
          <w:trHeight w:val="575"/>
        </w:trPr>
        <w:tc>
          <w:tcPr>
            <w:tcW w:w="332" w:type="pct"/>
            <w:vMerge/>
          </w:tcPr>
          <w:p w14:paraId="660D5950" w14:textId="77777777" w:rsidR="00C7334E" w:rsidRPr="00177671" w:rsidRDefault="00C7334E" w:rsidP="00946791">
            <w:pPr>
              <w:spacing w:before="48" w:after="48"/>
              <w:rPr>
                <w:rFonts w:cs="Arial"/>
                <w:color w:val="000000" w:themeColor="text1"/>
                <w:szCs w:val="20"/>
              </w:rPr>
            </w:pPr>
          </w:p>
        </w:tc>
        <w:tc>
          <w:tcPr>
            <w:tcW w:w="432" w:type="pct"/>
            <w:vMerge/>
          </w:tcPr>
          <w:p w14:paraId="29284408" w14:textId="77777777" w:rsidR="00C7334E" w:rsidRPr="00177671" w:rsidRDefault="00C7334E" w:rsidP="00946791">
            <w:pPr>
              <w:spacing w:before="48" w:after="48"/>
              <w:rPr>
                <w:rFonts w:cs="Arial"/>
                <w:color w:val="000000" w:themeColor="text1"/>
                <w:szCs w:val="20"/>
              </w:rPr>
            </w:pPr>
          </w:p>
        </w:tc>
        <w:tc>
          <w:tcPr>
            <w:tcW w:w="626" w:type="pct"/>
            <w:vMerge/>
          </w:tcPr>
          <w:p w14:paraId="08C6A4F3" w14:textId="77777777" w:rsidR="00C7334E" w:rsidRPr="00177671" w:rsidRDefault="00C7334E" w:rsidP="00946791">
            <w:pPr>
              <w:spacing w:before="48" w:after="48"/>
              <w:rPr>
                <w:rFonts w:cs="Arial"/>
                <w:color w:val="000000" w:themeColor="text1"/>
                <w:szCs w:val="20"/>
              </w:rPr>
            </w:pPr>
          </w:p>
        </w:tc>
        <w:tc>
          <w:tcPr>
            <w:tcW w:w="3610" w:type="pct"/>
          </w:tcPr>
          <w:p w14:paraId="47B2C10A"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Stimulus</w:t>
            </w:r>
            <w:r w:rsidRPr="00177671">
              <w:rPr>
                <w:rFonts w:cs="Arial"/>
                <w:color w:val="000000" w:themeColor="text1"/>
                <w:szCs w:val="20"/>
              </w:rPr>
              <w:t>: Open the Effluent scale to generate the alarm.</w:t>
            </w:r>
          </w:p>
          <w:p w14:paraId="2FA47067" w14:textId="77777777" w:rsidR="00C7334E" w:rsidRPr="00177671" w:rsidRDefault="00C7334E" w:rsidP="00946791">
            <w:pPr>
              <w:spacing w:before="48" w:after="48"/>
              <w:rPr>
                <w:rFonts w:cs="Arial"/>
                <w:color w:val="000000" w:themeColor="text1"/>
                <w:szCs w:val="20"/>
              </w:rPr>
            </w:pPr>
          </w:p>
        </w:tc>
      </w:tr>
      <w:tr w:rsidR="00C7334E" w:rsidRPr="00177671" w14:paraId="608A656E" w14:textId="77777777" w:rsidTr="00946791">
        <w:trPr>
          <w:trHeight w:val="683"/>
        </w:trPr>
        <w:tc>
          <w:tcPr>
            <w:tcW w:w="332" w:type="pct"/>
            <w:vMerge/>
          </w:tcPr>
          <w:p w14:paraId="066C65BD" w14:textId="77777777" w:rsidR="00C7334E" w:rsidRPr="00177671" w:rsidRDefault="00C7334E" w:rsidP="00946791">
            <w:pPr>
              <w:spacing w:before="48" w:after="48"/>
              <w:rPr>
                <w:rFonts w:cs="Arial"/>
                <w:color w:val="000000" w:themeColor="text1"/>
                <w:szCs w:val="20"/>
              </w:rPr>
            </w:pPr>
          </w:p>
        </w:tc>
        <w:tc>
          <w:tcPr>
            <w:tcW w:w="432" w:type="pct"/>
            <w:vMerge/>
          </w:tcPr>
          <w:p w14:paraId="0787B38B" w14:textId="77777777" w:rsidR="00C7334E" w:rsidRPr="00177671" w:rsidRDefault="00C7334E" w:rsidP="00946791">
            <w:pPr>
              <w:spacing w:before="48" w:after="48"/>
              <w:rPr>
                <w:rFonts w:cs="Arial"/>
                <w:color w:val="000000" w:themeColor="text1"/>
                <w:szCs w:val="20"/>
              </w:rPr>
            </w:pPr>
          </w:p>
        </w:tc>
        <w:tc>
          <w:tcPr>
            <w:tcW w:w="626" w:type="pct"/>
            <w:vMerge/>
          </w:tcPr>
          <w:p w14:paraId="7BFF9197" w14:textId="77777777" w:rsidR="00C7334E" w:rsidRPr="00177671" w:rsidRDefault="00C7334E" w:rsidP="00946791">
            <w:pPr>
              <w:spacing w:before="48" w:after="48"/>
              <w:rPr>
                <w:rFonts w:cs="Arial"/>
                <w:color w:val="000000" w:themeColor="text1"/>
                <w:szCs w:val="20"/>
              </w:rPr>
            </w:pPr>
          </w:p>
        </w:tc>
        <w:tc>
          <w:tcPr>
            <w:tcW w:w="3610" w:type="pct"/>
          </w:tcPr>
          <w:p w14:paraId="1681539B"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Observation</w:t>
            </w:r>
            <w:r w:rsidRPr="00177671">
              <w:rPr>
                <w:rFonts w:cs="Arial"/>
                <w:color w:val="000000" w:themeColor="text1"/>
                <w:szCs w:val="20"/>
              </w:rPr>
              <w:t>: The system declares the Effluent Scale open alarm.</w:t>
            </w:r>
          </w:p>
          <w:p w14:paraId="7A711D9F" w14:textId="77777777" w:rsidR="00C7334E" w:rsidRPr="00177671" w:rsidRDefault="00C7334E" w:rsidP="00946791">
            <w:pPr>
              <w:spacing w:before="48" w:after="48"/>
              <w:rPr>
                <w:rFonts w:cs="Arial"/>
                <w:color w:val="000000" w:themeColor="text1"/>
                <w:szCs w:val="20"/>
              </w:rPr>
            </w:pPr>
          </w:p>
        </w:tc>
      </w:tr>
      <w:tr w:rsidR="00C7334E" w:rsidRPr="00177671" w14:paraId="0E87B8A4" w14:textId="77777777" w:rsidTr="00946791">
        <w:trPr>
          <w:trHeight w:val="1457"/>
        </w:trPr>
        <w:tc>
          <w:tcPr>
            <w:tcW w:w="332" w:type="pct"/>
            <w:vMerge w:val="restart"/>
          </w:tcPr>
          <w:p w14:paraId="386212CA"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8140</w:t>
            </w:r>
          </w:p>
        </w:tc>
        <w:tc>
          <w:tcPr>
            <w:tcW w:w="432" w:type="pct"/>
            <w:vMerge w:val="restart"/>
          </w:tcPr>
          <w:p w14:paraId="2577A374"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11417</w:t>
            </w:r>
          </w:p>
        </w:tc>
        <w:tc>
          <w:tcPr>
            <w:tcW w:w="626" w:type="pct"/>
            <w:vMerge w:val="restart"/>
          </w:tcPr>
          <w:p w14:paraId="79C66B5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SRS-9685</w:t>
            </w:r>
          </w:p>
          <w:p w14:paraId="4C10A60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SRS-9686</w:t>
            </w:r>
          </w:p>
          <w:p w14:paraId="35BEF21A"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SRS-9688</w:t>
            </w:r>
          </w:p>
          <w:p w14:paraId="795A9DD1"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SRS-9689</w:t>
            </w:r>
          </w:p>
          <w:p w14:paraId="24655AF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SRS-9887</w:t>
            </w:r>
          </w:p>
          <w:p w14:paraId="5F6012F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SRS-9652</w:t>
            </w:r>
          </w:p>
          <w:p w14:paraId="03C582E1"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SRS-9687</w:t>
            </w:r>
          </w:p>
          <w:p w14:paraId="4B3A94B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SRS-7920</w:t>
            </w:r>
          </w:p>
        </w:tc>
        <w:tc>
          <w:tcPr>
            <w:tcW w:w="3610" w:type="pct"/>
          </w:tcPr>
          <w:p w14:paraId="21689D1B" w14:textId="77777777" w:rsidR="00C7334E" w:rsidRPr="00177671" w:rsidRDefault="00C7334E" w:rsidP="00494476">
            <w:pPr>
              <w:numPr>
                <w:ilvl w:val="0"/>
                <w:numId w:val="139"/>
              </w:numPr>
              <w:autoSpaceDE w:val="0"/>
              <w:autoSpaceDN w:val="0"/>
              <w:adjustRightInd w:val="0"/>
              <w:spacing w:before="48" w:after="48"/>
              <w:ind w:left="578" w:hanging="57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This test will verify that:</w:t>
            </w:r>
          </w:p>
          <w:p w14:paraId="455FE01D" w14:textId="77777777" w:rsidR="00C7334E" w:rsidRPr="00177671" w:rsidRDefault="00C7334E" w:rsidP="00494476">
            <w:pPr>
              <w:numPr>
                <w:ilvl w:val="0"/>
                <w:numId w:val="140"/>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For main set two indications of a barcode scan failure is displayed before the operator is allowed to choose from a list of sets to identify the circuit set</w:t>
            </w:r>
          </w:p>
          <w:p w14:paraId="0A258112" w14:textId="77777777" w:rsidR="00C7334E" w:rsidRPr="00177671" w:rsidRDefault="00C7334E" w:rsidP="00494476">
            <w:pPr>
              <w:numPr>
                <w:ilvl w:val="0"/>
                <w:numId w:val="140"/>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For Auto effluent allows the user to Select Set manually.</w:t>
            </w:r>
          </w:p>
          <w:p w14:paraId="5BD53C6B" w14:textId="77777777" w:rsidR="00C7334E" w:rsidRPr="00177671" w:rsidRDefault="00C7334E" w:rsidP="00494476">
            <w:pPr>
              <w:numPr>
                <w:ilvl w:val="0"/>
                <w:numId w:val="140"/>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During Change AE set, user can navigate to load AE screen without scanning AE once scan fails.</w:t>
            </w:r>
          </w:p>
          <w:p w14:paraId="1E7BCD82" w14:textId="77777777" w:rsidR="00C7334E" w:rsidRPr="00177671" w:rsidRDefault="00C7334E" w:rsidP="00946791">
            <w:pPr>
              <w:spacing w:before="48" w:after="48"/>
              <w:rPr>
                <w:rFonts w:cs="Arial"/>
                <w:color w:val="000000" w:themeColor="text1"/>
                <w:szCs w:val="20"/>
              </w:rPr>
            </w:pPr>
          </w:p>
        </w:tc>
      </w:tr>
      <w:tr w:rsidR="00C7334E" w:rsidRPr="00177671" w14:paraId="082A4BBC" w14:textId="77777777" w:rsidTr="00946791">
        <w:trPr>
          <w:trHeight w:val="701"/>
        </w:trPr>
        <w:tc>
          <w:tcPr>
            <w:tcW w:w="332" w:type="pct"/>
            <w:vMerge/>
          </w:tcPr>
          <w:p w14:paraId="07C318D7" w14:textId="77777777" w:rsidR="00C7334E" w:rsidRPr="00177671" w:rsidRDefault="00C7334E" w:rsidP="00946791">
            <w:pPr>
              <w:spacing w:before="48" w:after="48"/>
              <w:rPr>
                <w:rFonts w:cs="Arial"/>
                <w:color w:val="000000" w:themeColor="text1"/>
                <w:szCs w:val="20"/>
              </w:rPr>
            </w:pPr>
          </w:p>
        </w:tc>
        <w:tc>
          <w:tcPr>
            <w:tcW w:w="432" w:type="pct"/>
            <w:vMerge/>
          </w:tcPr>
          <w:p w14:paraId="629C987D" w14:textId="77777777" w:rsidR="00C7334E" w:rsidRPr="00177671" w:rsidRDefault="00C7334E" w:rsidP="00946791">
            <w:pPr>
              <w:spacing w:before="48" w:after="48"/>
              <w:rPr>
                <w:rFonts w:cs="Arial"/>
                <w:color w:val="000000" w:themeColor="text1"/>
                <w:szCs w:val="20"/>
              </w:rPr>
            </w:pPr>
          </w:p>
        </w:tc>
        <w:tc>
          <w:tcPr>
            <w:tcW w:w="626" w:type="pct"/>
            <w:vMerge/>
          </w:tcPr>
          <w:p w14:paraId="2C92EFF1" w14:textId="77777777" w:rsidR="00C7334E" w:rsidRPr="00177671" w:rsidRDefault="00C7334E" w:rsidP="00946791">
            <w:pPr>
              <w:spacing w:before="48" w:after="48"/>
              <w:rPr>
                <w:rFonts w:cs="Arial"/>
                <w:color w:val="000000" w:themeColor="text1"/>
                <w:szCs w:val="20"/>
              </w:rPr>
            </w:pPr>
          </w:p>
        </w:tc>
        <w:tc>
          <w:tcPr>
            <w:tcW w:w="3610" w:type="pct"/>
          </w:tcPr>
          <w:p w14:paraId="1C0BC60C"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Stimulus</w:t>
            </w:r>
            <w:r w:rsidRPr="00177671">
              <w:rPr>
                <w:rFonts w:cs="Arial"/>
                <w:color w:val="000000" w:themeColor="text1"/>
                <w:szCs w:val="20"/>
              </w:rPr>
              <w:t>:</w:t>
            </w:r>
          </w:p>
          <w:p w14:paraId="0AB97781" w14:textId="77777777" w:rsidR="00C7334E" w:rsidRPr="00177671" w:rsidRDefault="00C7334E" w:rsidP="00494476">
            <w:pPr>
              <w:numPr>
                <w:ilvl w:val="0"/>
                <w:numId w:val="122"/>
              </w:numPr>
              <w:autoSpaceDE w:val="0"/>
              <w:autoSpaceDN w:val="0"/>
              <w:adjustRightInd w:val="0"/>
              <w:spacing w:before="48" w:after="48"/>
              <w:ind w:left="533" w:hanging="274"/>
              <w:rPr>
                <w:rFonts w:cs="Arial"/>
                <w:color w:val="000000" w:themeColor="text1"/>
                <w:szCs w:val="20"/>
              </w:rPr>
            </w:pPr>
            <w:r w:rsidRPr="00177671">
              <w:rPr>
                <w:rFonts w:cs="Arial"/>
                <w:color w:val="000000" w:themeColor="text1"/>
                <w:szCs w:val="20"/>
              </w:rPr>
              <w:t xml:space="preserve">  In Scan set screen do not scan the barcodes of the set.</w:t>
            </w:r>
          </w:p>
        </w:tc>
      </w:tr>
      <w:tr w:rsidR="00C7334E" w:rsidRPr="00177671" w14:paraId="2CC53D92" w14:textId="77777777" w:rsidTr="00946791">
        <w:trPr>
          <w:trHeight w:val="1349"/>
        </w:trPr>
        <w:tc>
          <w:tcPr>
            <w:tcW w:w="332" w:type="pct"/>
            <w:vMerge/>
          </w:tcPr>
          <w:p w14:paraId="59A823CB" w14:textId="77777777" w:rsidR="00C7334E" w:rsidRPr="00177671" w:rsidRDefault="00C7334E" w:rsidP="00946791">
            <w:pPr>
              <w:spacing w:before="48" w:after="48"/>
              <w:rPr>
                <w:rFonts w:cs="Arial"/>
                <w:color w:val="000000" w:themeColor="text1"/>
                <w:szCs w:val="20"/>
              </w:rPr>
            </w:pPr>
          </w:p>
        </w:tc>
        <w:tc>
          <w:tcPr>
            <w:tcW w:w="432" w:type="pct"/>
            <w:vMerge/>
          </w:tcPr>
          <w:p w14:paraId="2271FAF0" w14:textId="77777777" w:rsidR="00C7334E" w:rsidRPr="00177671" w:rsidRDefault="00C7334E" w:rsidP="00946791">
            <w:pPr>
              <w:spacing w:before="48" w:after="48"/>
              <w:rPr>
                <w:rFonts w:cs="Arial"/>
                <w:color w:val="000000" w:themeColor="text1"/>
                <w:szCs w:val="20"/>
              </w:rPr>
            </w:pPr>
          </w:p>
        </w:tc>
        <w:tc>
          <w:tcPr>
            <w:tcW w:w="626" w:type="pct"/>
            <w:vMerge/>
          </w:tcPr>
          <w:p w14:paraId="09B49B03" w14:textId="77777777" w:rsidR="00C7334E" w:rsidRPr="00177671" w:rsidRDefault="00C7334E" w:rsidP="00946791">
            <w:pPr>
              <w:spacing w:before="48" w:after="48"/>
              <w:rPr>
                <w:rFonts w:cs="Arial"/>
                <w:color w:val="000000" w:themeColor="text1"/>
                <w:szCs w:val="20"/>
              </w:rPr>
            </w:pPr>
          </w:p>
        </w:tc>
        <w:tc>
          <w:tcPr>
            <w:tcW w:w="3610" w:type="pct"/>
          </w:tcPr>
          <w:p w14:paraId="70AB830D"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Observation</w:t>
            </w:r>
            <w:r w:rsidRPr="00177671">
              <w:rPr>
                <w:rFonts w:cs="Arial"/>
                <w:color w:val="000000" w:themeColor="text1"/>
                <w:szCs w:val="20"/>
              </w:rPr>
              <w:t>:</w:t>
            </w:r>
          </w:p>
          <w:p w14:paraId="7ECF7611" w14:textId="77777777" w:rsidR="00C7334E" w:rsidRPr="00177671" w:rsidRDefault="00C7334E" w:rsidP="00494476">
            <w:pPr>
              <w:numPr>
                <w:ilvl w:val="0"/>
                <w:numId w:val="121"/>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For main set two indications of a barcode scan failure displays before the operator is allowed to choose from a list of sets to identify the circuit set</w:t>
            </w:r>
          </w:p>
          <w:p w14:paraId="77F15D30" w14:textId="77777777" w:rsidR="00C7334E" w:rsidRPr="00177671" w:rsidRDefault="00C7334E" w:rsidP="00494476">
            <w:pPr>
              <w:numPr>
                <w:ilvl w:val="0"/>
                <w:numId w:val="121"/>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For Auto effluent allows the user to Select Set manually.</w:t>
            </w:r>
          </w:p>
          <w:p w14:paraId="0190F3C0" w14:textId="77777777" w:rsidR="00C7334E" w:rsidRPr="00177671" w:rsidRDefault="00C7334E" w:rsidP="00494476">
            <w:pPr>
              <w:numPr>
                <w:ilvl w:val="0"/>
                <w:numId w:val="121"/>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During Change AE set, user can navigate to load AE screen without scanning AE once scan fails.</w:t>
            </w:r>
          </w:p>
          <w:p w14:paraId="30E3C339" w14:textId="77777777" w:rsidR="00C7334E" w:rsidRPr="00177671" w:rsidRDefault="00C7334E" w:rsidP="00946791">
            <w:pPr>
              <w:spacing w:before="48" w:after="48"/>
              <w:ind w:left="533"/>
              <w:rPr>
                <w:rFonts w:cs="Arial"/>
                <w:color w:val="000000" w:themeColor="text1"/>
                <w:szCs w:val="20"/>
              </w:rPr>
            </w:pPr>
          </w:p>
        </w:tc>
      </w:tr>
      <w:tr w:rsidR="00C7334E" w:rsidRPr="00177671" w14:paraId="7F022F64" w14:textId="77777777" w:rsidTr="00946791">
        <w:trPr>
          <w:trHeight w:val="1214"/>
        </w:trPr>
        <w:tc>
          <w:tcPr>
            <w:tcW w:w="332" w:type="pct"/>
            <w:vMerge w:val="restart"/>
          </w:tcPr>
          <w:p w14:paraId="25D7E38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lastRenderedPageBreak/>
              <w:t>8141</w:t>
            </w:r>
          </w:p>
        </w:tc>
        <w:tc>
          <w:tcPr>
            <w:tcW w:w="432" w:type="pct"/>
            <w:vMerge w:val="restart"/>
          </w:tcPr>
          <w:p w14:paraId="664110FD"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11418</w:t>
            </w:r>
          </w:p>
        </w:tc>
        <w:tc>
          <w:tcPr>
            <w:tcW w:w="626" w:type="pct"/>
            <w:vMerge w:val="restart"/>
          </w:tcPr>
          <w:p w14:paraId="6935B906"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SRS-1217</w:t>
            </w:r>
          </w:p>
          <w:p w14:paraId="4D080E1F" w14:textId="77777777" w:rsidR="00C7334E" w:rsidRPr="00177671" w:rsidRDefault="00C7334E" w:rsidP="00946791">
            <w:pPr>
              <w:spacing w:before="48" w:after="48"/>
              <w:rPr>
                <w:rFonts w:cs="Arial"/>
                <w:color w:val="000000" w:themeColor="text1"/>
                <w:szCs w:val="20"/>
              </w:rPr>
            </w:pPr>
          </w:p>
        </w:tc>
        <w:tc>
          <w:tcPr>
            <w:tcW w:w="3610" w:type="pct"/>
          </w:tcPr>
          <w:p w14:paraId="4912872A" w14:textId="206C200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This test will verify that in End </w:t>
            </w:r>
            <w:r w:rsidR="00D06E1F" w:rsidRPr="00177671">
              <w:rPr>
                <w:rFonts w:cs="Arial"/>
                <w:color w:val="000000" w:themeColor="text1"/>
                <w:szCs w:val="20"/>
              </w:rPr>
              <w:t>Mode:</w:t>
            </w:r>
          </w:p>
          <w:p w14:paraId="66D8302B" w14:textId="77777777" w:rsidR="00C7334E" w:rsidRPr="00177671" w:rsidRDefault="00C7334E" w:rsidP="00494476">
            <w:pPr>
              <w:numPr>
                <w:ilvl w:val="0"/>
                <w:numId w:val="141"/>
              </w:numPr>
              <w:autoSpaceDE w:val="0"/>
              <w:autoSpaceDN w:val="0"/>
              <w:adjustRightInd w:val="0"/>
              <w:spacing w:before="48" w:after="48"/>
              <w:ind w:left="1080" w:hanging="360"/>
              <w:rPr>
                <w:rFonts w:cs="Arial"/>
                <w:color w:val="000000" w:themeColor="text1"/>
                <w:szCs w:val="20"/>
              </w:rPr>
            </w:pPr>
            <w:r w:rsidRPr="00177671">
              <w:rPr>
                <w:rFonts w:cs="Arial"/>
                <w:color w:val="000000" w:themeColor="text1"/>
                <w:szCs w:val="20"/>
              </w:rPr>
              <w:t>Option to select Reuse AE is enabled only if Same patient is selected and AE change was not in progress.</w:t>
            </w:r>
          </w:p>
          <w:p w14:paraId="0EBCE0A1" w14:textId="77777777" w:rsidR="00C7334E" w:rsidRPr="00177671" w:rsidRDefault="00C7334E" w:rsidP="00494476">
            <w:pPr>
              <w:numPr>
                <w:ilvl w:val="0"/>
                <w:numId w:val="141"/>
              </w:numPr>
              <w:autoSpaceDE w:val="0"/>
              <w:autoSpaceDN w:val="0"/>
              <w:adjustRightInd w:val="0"/>
              <w:spacing w:before="48" w:after="48"/>
              <w:rPr>
                <w:rFonts w:cs="Arial"/>
                <w:color w:val="000000" w:themeColor="text1"/>
                <w:szCs w:val="20"/>
              </w:rPr>
            </w:pPr>
            <w:r w:rsidRPr="00177671">
              <w:rPr>
                <w:rFonts w:cs="Arial"/>
                <w:color w:val="000000" w:themeColor="text1"/>
                <w:szCs w:val="20"/>
              </w:rPr>
              <w:t>Option to select Reuse AE is disabled even if Same patient is selected but AE change in progress</w:t>
            </w:r>
          </w:p>
        </w:tc>
      </w:tr>
      <w:tr w:rsidR="00C7334E" w:rsidRPr="00177671" w14:paraId="64FE1576" w14:textId="77777777" w:rsidTr="00946791">
        <w:trPr>
          <w:trHeight w:val="960"/>
        </w:trPr>
        <w:tc>
          <w:tcPr>
            <w:tcW w:w="332" w:type="pct"/>
            <w:vMerge/>
          </w:tcPr>
          <w:p w14:paraId="11E1044B" w14:textId="77777777" w:rsidR="00C7334E" w:rsidRPr="00177671" w:rsidRDefault="00C7334E" w:rsidP="00946791">
            <w:pPr>
              <w:spacing w:before="48" w:after="48"/>
              <w:rPr>
                <w:rFonts w:cs="Arial"/>
                <w:color w:val="000000" w:themeColor="text1"/>
                <w:szCs w:val="20"/>
              </w:rPr>
            </w:pPr>
          </w:p>
        </w:tc>
        <w:tc>
          <w:tcPr>
            <w:tcW w:w="432" w:type="pct"/>
            <w:vMerge/>
          </w:tcPr>
          <w:p w14:paraId="006E798E" w14:textId="77777777" w:rsidR="00C7334E" w:rsidRPr="00177671" w:rsidRDefault="00C7334E" w:rsidP="00946791">
            <w:pPr>
              <w:spacing w:before="48" w:after="48"/>
              <w:rPr>
                <w:rFonts w:cs="Arial"/>
                <w:color w:val="000000" w:themeColor="text1"/>
                <w:szCs w:val="20"/>
              </w:rPr>
            </w:pPr>
          </w:p>
        </w:tc>
        <w:tc>
          <w:tcPr>
            <w:tcW w:w="626" w:type="pct"/>
            <w:vMerge/>
          </w:tcPr>
          <w:p w14:paraId="2939FAEE" w14:textId="77777777" w:rsidR="00C7334E" w:rsidRPr="00177671" w:rsidRDefault="00C7334E" w:rsidP="00946791">
            <w:pPr>
              <w:spacing w:before="48" w:after="48"/>
              <w:rPr>
                <w:rFonts w:cs="Arial"/>
                <w:color w:val="000000" w:themeColor="text1"/>
                <w:szCs w:val="20"/>
              </w:rPr>
            </w:pPr>
          </w:p>
        </w:tc>
        <w:tc>
          <w:tcPr>
            <w:tcW w:w="3610" w:type="pct"/>
          </w:tcPr>
          <w:p w14:paraId="305C34BC" w14:textId="2172C276"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Stimulus</w:t>
            </w:r>
            <w:r w:rsidRPr="00177671">
              <w:rPr>
                <w:rFonts w:cs="Arial"/>
                <w:color w:val="000000" w:themeColor="text1"/>
                <w:szCs w:val="20"/>
              </w:rPr>
              <w:t xml:space="preserve">: Do not </w:t>
            </w:r>
            <w:r w:rsidR="00D06E1F" w:rsidRPr="00177671">
              <w:rPr>
                <w:rFonts w:cs="Arial"/>
                <w:color w:val="000000" w:themeColor="text1"/>
                <w:szCs w:val="20"/>
              </w:rPr>
              <w:t>initiate</w:t>
            </w:r>
            <w:r w:rsidRPr="00177671">
              <w:rPr>
                <w:rFonts w:cs="Arial"/>
                <w:color w:val="000000" w:themeColor="text1"/>
                <w:szCs w:val="20"/>
              </w:rPr>
              <w:t xml:space="preserve"> AE set change while in treatment and move to End mode, Initiate Ae set change and move to End mode.</w:t>
            </w:r>
          </w:p>
          <w:p w14:paraId="5C5FDF15" w14:textId="77777777" w:rsidR="00C7334E" w:rsidRPr="00177671" w:rsidRDefault="00C7334E" w:rsidP="00946791">
            <w:pPr>
              <w:spacing w:before="48" w:after="48"/>
              <w:rPr>
                <w:rFonts w:cs="Arial"/>
                <w:color w:val="000000" w:themeColor="text1"/>
                <w:szCs w:val="20"/>
              </w:rPr>
            </w:pPr>
          </w:p>
        </w:tc>
      </w:tr>
      <w:tr w:rsidR="00C7334E" w:rsidRPr="00177671" w14:paraId="5871768B" w14:textId="77777777" w:rsidTr="00946791">
        <w:trPr>
          <w:trHeight w:val="1817"/>
        </w:trPr>
        <w:tc>
          <w:tcPr>
            <w:tcW w:w="332" w:type="pct"/>
            <w:vMerge/>
          </w:tcPr>
          <w:p w14:paraId="028A3686" w14:textId="77777777" w:rsidR="00C7334E" w:rsidRPr="00177671" w:rsidRDefault="00C7334E" w:rsidP="00946791">
            <w:pPr>
              <w:spacing w:before="48" w:after="48"/>
              <w:rPr>
                <w:rFonts w:cs="Arial"/>
                <w:color w:val="000000" w:themeColor="text1"/>
                <w:szCs w:val="20"/>
              </w:rPr>
            </w:pPr>
          </w:p>
        </w:tc>
        <w:tc>
          <w:tcPr>
            <w:tcW w:w="432" w:type="pct"/>
            <w:vMerge/>
          </w:tcPr>
          <w:p w14:paraId="0B5A6051" w14:textId="77777777" w:rsidR="00C7334E" w:rsidRPr="00177671" w:rsidRDefault="00C7334E" w:rsidP="00946791">
            <w:pPr>
              <w:spacing w:before="48" w:after="48"/>
              <w:rPr>
                <w:rFonts w:cs="Arial"/>
                <w:color w:val="000000" w:themeColor="text1"/>
                <w:szCs w:val="20"/>
              </w:rPr>
            </w:pPr>
          </w:p>
        </w:tc>
        <w:tc>
          <w:tcPr>
            <w:tcW w:w="626" w:type="pct"/>
            <w:vMerge/>
          </w:tcPr>
          <w:p w14:paraId="252DA84B" w14:textId="77777777" w:rsidR="00C7334E" w:rsidRPr="00177671" w:rsidRDefault="00C7334E" w:rsidP="00946791">
            <w:pPr>
              <w:spacing w:before="48" w:after="48"/>
              <w:rPr>
                <w:rFonts w:cs="Arial"/>
                <w:color w:val="000000" w:themeColor="text1"/>
                <w:szCs w:val="20"/>
              </w:rPr>
            </w:pPr>
          </w:p>
        </w:tc>
        <w:tc>
          <w:tcPr>
            <w:tcW w:w="3610" w:type="pct"/>
          </w:tcPr>
          <w:p w14:paraId="639E1DCD"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Observation</w:t>
            </w:r>
            <w:r w:rsidRPr="00177671">
              <w:rPr>
                <w:rFonts w:cs="Arial"/>
                <w:color w:val="000000" w:themeColor="text1"/>
                <w:szCs w:val="20"/>
              </w:rPr>
              <w:t xml:space="preserve">: </w:t>
            </w:r>
          </w:p>
          <w:p w14:paraId="43EA26E3" w14:textId="77777777" w:rsidR="00C7334E" w:rsidRPr="00177671" w:rsidRDefault="00C7334E" w:rsidP="00494476">
            <w:pPr>
              <w:numPr>
                <w:ilvl w:val="0"/>
                <w:numId w:val="142"/>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User can select Reuse AE only if Same patient is selected and AE change was not in progress.</w:t>
            </w:r>
          </w:p>
          <w:p w14:paraId="08E2B9B8" w14:textId="77777777" w:rsidR="00C7334E" w:rsidRPr="00177671" w:rsidRDefault="00C7334E" w:rsidP="00494476">
            <w:pPr>
              <w:numPr>
                <w:ilvl w:val="0"/>
                <w:numId w:val="142"/>
              </w:numPr>
              <w:autoSpaceDE w:val="0"/>
              <w:autoSpaceDN w:val="0"/>
              <w:adjustRightInd w:val="0"/>
              <w:spacing w:before="48" w:after="48"/>
              <w:ind w:left="720" w:hanging="360"/>
              <w:rPr>
                <w:rFonts w:cs="Arial"/>
                <w:color w:val="000000" w:themeColor="text1"/>
                <w:szCs w:val="20"/>
              </w:rPr>
            </w:pPr>
            <w:r w:rsidRPr="00177671">
              <w:rPr>
                <w:rFonts w:cs="Arial"/>
                <w:color w:val="000000" w:themeColor="text1"/>
                <w:szCs w:val="20"/>
              </w:rPr>
              <w:t>User cannot select Reuse AE even if Same patient is selected but AE change in progress.</w:t>
            </w:r>
          </w:p>
          <w:p w14:paraId="7CFB86DB" w14:textId="77777777" w:rsidR="00C7334E" w:rsidRPr="00177671" w:rsidRDefault="00C7334E" w:rsidP="00946791">
            <w:pPr>
              <w:spacing w:before="48" w:after="48"/>
              <w:rPr>
                <w:rFonts w:cs="Arial"/>
                <w:b/>
                <w:bCs/>
                <w:color w:val="000000" w:themeColor="text1"/>
                <w:szCs w:val="20"/>
              </w:rPr>
            </w:pPr>
          </w:p>
        </w:tc>
      </w:tr>
      <w:tr w:rsidR="00C7334E" w:rsidRPr="00177671" w14:paraId="280D9F5E" w14:textId="77777777" w:rsidTr="00946791">
        <w:trPr>
          <w:trHeight w:val="818"/>
        </w:trPr>
        <w:tc>
          <w:tcPr>
            <w:tcW w:w="332" w:type="pct"/>
            <w:vMerge w:val="restart"/>
          </w:tcPr>
          <w:p w14:paraId="13DD9D6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8142</w:t>
            </w:r>
          </w:p>
        </w:tc>
        <w:tc>
          <w:tcPr>
            <w:tcW w:w="432" w:type="pct"/>
            <w:vMerge w:val="restart"/>
          </w:tcPr>
          <w:p w14:paraId="37ECF36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11419</w:t>
            </w:r>
          </w:p>
        </w:tc>
        <w:tc>
          <w:tcPr>
            <w:tcW w:w="626" w:type="pct"/>
            <w:vMerge w:val="restart"/>
          </w:tcPr>
          <w:p w14:paraId="18438979"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SRS-2956</w:t>
            </w:r>
          </w:p>
          <w:p w14:paraId="71FD9782"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SRS-547</w:t>
            </w:r>
          </w:p>
        </w:tc>
        <w:tc>
          <w:tcPr>
            <w:tcW w:w="3610" w:type="pct"/>
          </w:tcPr>
          <w:p w14:paraId="28AA4B0B"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szCs w:val="24"/>
              </w:rPr>
              <w:t>This test will verify that the proper completion of the Sets step.</w:t>
            </w:r>
          </w:p>
        </w:tc>
      </w:tr>
      <w:tr w:rsidR="00C7334E" w:rsidRPr="00177671" w14:paraId="4DE9046B" w14:textId="77777777" w:rsidTr="00946791">
        <w:trPr>
          <w:trHeight w:val="620"/>
        </w:trPr>
        <w:tc>
          <w:tcPr>
            <w:tcW w:w="332" w:type="pct"/>
            <w:vMerge/>
          </w:tcPr>
          <w:p w14:paraId="2DA79FBB" w14:textId="77777777" w:rsidR="00C7334E" w:rsidRPr="00177671" w:rsidRDefault="00C7334E" w:rsidP="00946791">
            <w:pPr>
              <w:spacing w:before="48" w:after="48"/>
              <w:rPr>
                <w:rFonts w:cs="Arial"/>
                <w:color w:val="000000" w:themeColor="text1"/>
                <w:szCs w:val="20"/>
              </w:rPr>
            </w:pPr>
          </w:p>
        </w:tc>
        <w:tc>
          <w:tcPr>
            <w:tcW w:w="432" w:type="pct"/>
            <w:vMerge/>
          </w:tcPr>
          <w:p w14:paraId="12A7A6D2" w14:textId="77777777" w:rsidR="00C7334E" w:rsidRPr="00177671" w:rsidRDefault="00C7334E" w:rsidP="00946791">
            <w:pPr>
              <w:spacing w:before="48" w:after="48"/>
              <w:rPr>
                <w:rFonts w:cs="Arial"/>
                <w:color w:val="000000" w:themeColor="text1"/>
                <w:szCs w:val="20"/>
              </w:rPr>
            </w:pPr>
          </w:p>
        </w:tc>
        <w:tc>
          <w:tcPr>
            <w:tcW w:w="626" w:type="pct"/>
            <w:vMerge/>
          </w:tcPr>
          <w:p w14:paraId="44B7909E" w14:textId="77777777" w:rsidR="00C7334E" w:rsidRPr="00177671" w:rsidRDefault="00C7334E" w:rsidP="00946791">
            <w:pPr>
              <w:spacing w:before="48" w:after="48"/>
              <w:rPr>
                <w:rFonts w:cs="Arial"/>
                <w:color w:val="000000" w:themeColor="text1"/>
                <w:szCs w:val="20"/>
              </w:rPr>
            </w:pPr>
          </w:p>
        </w:tc>
        <w:tc>
          <w:tcPr>
            <w:tcW w:w="3610" w:type="pct"/>
          </w:tcPr>
          <w:p w14:paraId="5133DE6E"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Stimulus: </w:t>
            </w:r>
            <w:r w:rsidRPr="00177671">
              <w:rPr>
                <w:rFonts w:cs="Arial"/>
              </w:rPr>
              <w:t>Load a set in the Sets screen.</w:t>
            </w:r>
          </w:p>
        </w:tc>
      </w:tr>
      <w:tr w:rsidR="00C7334E" w:rsidRPr="00177671" w14:paraId="7A4401E9" w14:textId="77777777" w:rsidTr="00946791">
        <w:trPr>
          <w:trHeight w:val="638"/>
        </w:trPr>
        <w:tc>
          <w:tcPr>
            <w:tcW w:w="332" w:type="pct"/>
            <w:vMerge/>
          </w:tcPr>
          <w:p w14:paraId="7F5B4A45" w14:textId="77777777" w:rsidR="00C7334E" w:rsidRPr="00177671" w:rsidRDefault="00C7334E" w:rsidP="00946791">
            <w:pPr>
              <w:spacing w:before="48" w:after="48"/>
              <w:rPr>
                <w:rFonts w:cs="Arial"/>
                <w:color w:val="000000" w:themeColor="text1"/>
                <w:szCs w:val="20"/>
              </w:rPr>
            </w:pPr>
          </w:p>
        </w:tc>
        <w:tc>
          <w:tcPr>
            <w:tcW w:w="432" w:type="pct"/>
            <w:vMerge/>
          </w:tcPr>
          <w:p w14:paraId="6C3D2B41" w14:textId="77777777" w:rsidR="00C7334E" w:rsidRPr="00177671" w:rsidRDefault="00C7334E" w:rsidP="00946791">
            <w:pPr>
              <w:spacing w:before="48" w:after="48"/>
              <w:rPr>
                <w:rFonts w:cs="Arial"/>
                <w:color w:val="000000" w:themeColor="text1"/>
                <w:szCs w:val="20"/>
              </w:rPr>
            </w:pPr>
          </w:p>
        </w:tc>
        <w:tc>
          <w:tcPr>
            <w:tcW w:w="626" w:type="pct"/>
            <w:vMerge/>
          </w:tcPr>
          <w:p w14:paraId="01B155ED" w14:textId="77777777" w:rsidR="00C7334E" w:rsidRPr="00177671" w:rsidRDefault="00C7334E" w:rsidP="00946791">
            <w:pPr>
              <w:spacing w:before="48" w:after="48"/>
              <w:rPr>
                <w:rFonts w:cs="Arial"/>
                <w:color w:val="000000" w:themeColor="text1"/>
                <w:szCs w:val="20"/>
              </w:rPr>
            </w:pPr>
          </w:p>
        </w:tc>
        <w:tc>
          <w:tcPr>
            <w:tcW w:w="3610" w:type="pct"/>
          </w:tcPr>
          <w:p w14:paraId="0B3A1B93" w14:textId="77777777" w:rsidR="00C7334E" w:rsidRPr="00177671" w:rsidRDefault="00C7334E" w:rsidP="00946791">
            <w:pPr>
              <w:spacing w:before="48" w:after="48"/>
              <w:rPr>
                <w:rFonts w:cs="Arial"/>
                <w:b/>
                <w:szCs w:val="24"/>
              </w:rPr>
            </w:pPr>
            <w:r w:rsidRPr="00177671">
              <w:rPr>
                <w:rFonts w:cs="Arial"/>
                <w:b/>
                <w:bCs/>
                <w:color w:val="000000" w:themeColor="text1"/>
                <w:szCs w:val="20"/>
              </w:rPr>
              <w:t xml:space="preserve">Observation: </w:t>
            </w:r>
            <w:r w:rsidRPr="00177671">
              <w:rPr>
                <w:rFonts w:cs="Arial"/>
                <w:color w:val="000000" w:themeColor="text1"/>
                <w:szCs w:val="20"/>
              </w:rPr>
              <w:t>T</w:t>
            </w:r>
            <w:r w:rsidRPr="00177671">
              <w:rPr>
                <w:rFonts w:cs="Arial"/>
              </w:rPr>
              <w:t>he operator can see check mark after each component in the set is attached/inserted.</w:t>
            </w:r>
          </w:p>
          <w:p w14:paraId="4F408BE7" w14:textId="77777777" w:rsidR="00C7334E" w:rsidRPr="00177671" w:rsidRDefault="00C7334E" w:rsidP="00946791">
            <w:pPr>
              <w:spacing w:before="48" w:after="48"/>
              <w:rPr>
                <w:rFonts w:cs="Arial"/>
                <w:b/>
                <w:bCs/>
                <w:color w:val="000000" w:themeColor="text1"/>
                <w:szCs w:val="20"/>
              </w:rPr>
            </w:pPr>
          </w:p>
        </w:tc>
      </w:tr>
      <w:tr w:rsidR="00C7334E" w:rsidRPr="00177671" w14:paraId="0C63A70C" w14:textId="77777777" w:rsidTr="00946791">
        <w:trPr>
          <w:trHeight w:val="593"/>
        </w:trPr>
        <w:tc>
          <w:tcPr>
            <w:tcW w:w="332" w:type="pct"/>
            <w:vMerge w:val="restart"/>
          </w:tcPr>
          <w:p w14:paraId="1E0A32DF"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8144</w:t>
            </w:r>
          </w:p>
        </w:tc>
        <w:tc>
          <w:tcPr>
            <w:tcW w:w="432" w:type="pct"/>
            <w:vMerge w:val="restart"/>
          </w:tcPr>
          <w:p w14:paraId="084E45C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11421</w:t>
            </w:r>
          </w:p>
        </w:tc>
        <w:tc>
          <w:tcPr>
            <w:tcW w:w="626" w:type="pct"/>
            <w:vMerge w:val="restart"/>
          </w:tcPr>
          <w:p w14:paraId="3DD839BD"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SRS-9517</w:t>
            </w:r>
          </w:p>
          <w:p w14:paraId="2B2BDBF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SRS-1134</w:t>
            </w:r>
          </w:p>
          <w:p w14:paraId="4CA206BE" w14:textId="77777777" w:rsidR="00C7334E" w:rsidRPr="00177671" w:rsidRDefault="00C7334E" w:rsidP="00946791">
            <w:pPr>
              <w:spacing w:before="48" w:after="48"/>
              <w:rPr>
                <w:rFonts w:cs="Arial"/>
                <w:color w:val="000000" w:themeColor="text1"/>
                <w:szCs w:val="20"/>
              </w:rPr>
            </w:pPr>
          </w:p>
        </w:tc>
        <w:tc>
          <w:tcPr>
            <w:tcW w:w="3610" w:type="pct"/>
          </w:tcPr>
          <w:p w14:paraId="7EE97E76" w14:textId="77777777" w:rsidR="00C7334E" w:rsidRPr="00177671" w:rsidRDefault="00C7334E" w:rsidP="00946791">
            <w:pPr>
              <w:spacing w:before="48" w:after="48"/>
              <w:rPr>
                <w:rFonts w:cs="Arial"/>
                <w:szCs w:val="24"/>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rPr>
              <w:t>This test case will verify that "AE Loader Setup Failure" alarm declares when AE set is forcibly pulled away from the Loader.</w:t>
            </w:r>
          </w:p>
          <w:p w14:paraId="5EA57418" w14:textId="77777777" w:rsidR="00C7334E" w:rsidRPr="00177671" w:rsidRDefault="00C7334E" w:rsidP="00946791">
            <w:pPr>
              <w:spacing w:before="48" w:after="48"/>
              <w:rPr>
                <w:rFonts w:cs="Arial"/>
                <w:color w:val="000000" w:themeColor="text1"/>
                <w:szCs w:val="20"/>
              </w:rPr>
            </w:pPr>
          </w:p>
        </w:tc>
      </w:tr>
      <w:tr w:rsidR="00C7334E" w:rsidRPr="00177671" w14:paraId="3E012531" w14:textId="77777777" w:rsidTr="00946791">
        <w:trPr>
          <w:trHeight w:val="449"/>
        </w:trPr>
        <w:tc>
          <w:tcPr>
            <w:tcW w:w="332" w:type="pct"/>
            <w:vMerge/>
          </w:tcPr>
          <w:p w14:paraId="660C212B" w14:textId="77777777" w:rsidR="00C7334E" w:rsidRPr="00177671" w:rsidRDefault="00C7334E" w:rsidP="00946791">
            <w:pPr>
              <w:spacing w:before="48" w:after="48"/>
              <w:rPr>
                <w:rFonts w:cs="Arial"/>
                <w:color w:val="000000" w:themeColor="text1"/>
                <w:szCs w:val="20"/>
              </w:rPr>
            </w:pPr>
          </w:p>
        </w:tc>
        <w:tc>
          <w:tcPr>
            <w:tcW w:w="432" w:type="pct"/>
            <w:vMerge/>
          </w:tcPr>
          <w:p w14:paraId="7A615618" w14:textId="77777777" w:rsidR="00C7334E" w:rsidRPr="00177671" w:rsidRDefault="00C7334E" w:rsidP="00946791">
            <w:pPr>
              <w:spacing w:before="48" w:after="48"/>
              <w:rPr>
                <w:rFonts w:cs="Arial"/>
                <w:color w:val="000000" w:themeColor="text1"/>
                <w:szCs w:val="20"/>
              </w:rPr>
            </w:pPr>
          </w:p>
        </w:tc>
        <w:tc>
          <w:tcPr>
            <w:tcW w:w="626" w:type="pct"/>
            <w:vMerge/>
          </w:tcPr>
          <w:p w14:paraId="0330D101" w14:textId="77777777" w:rsidR="00C7334E" w:rsidRPr="00177671" w:rsidRDefault="00C7334E" w:rsidP="00946791">
            <w:pPr>
              <w:spacing w:before="48" w:after="48"/>
              <w:rPr>
                <w:rFonts w:cs="Arial"/>
                <w:color w:val="000000" w:themeColor="text1"/>
                <w:szCs w:val="20"/>
              </w:rPr>
            </w:pPr>
          </w:p>
        </w:tc>
        <w:tc>
          <w:tcPr>
            <w:tcW w:w="3610" w:type="pct"/>
          </w:tcPr>
          <w:p w14:paraId="02CED7A1"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Stimulus: </w:t>
            </w:r>
            <w:r w:rsidRPr="00177671">
              <w:rPr>
                <w:rFonts w:cs="Arial"/>
                <w:szCs w:val="24"/>
              </w:rPr>
              <w:t>AE set is forcibly pulled away from the Loader.</w:t>
            </w:r>
          </w:p>
          <w:p w14:paraId="5432DACF" w14:textId="77777777" w:rsidR="00C7334E" w:rsidRPr="00177671" w:rsidRDefault="00C7334E" w:rsidP="00946791">
            <w:pPr>
              <w:spacing w:before="48" w:after="48"/>
              <w:rPr>
                <w:rFonts w:cs="Arial"/>
                <w:b/>
                <w:bCs/>
                <w:color w:val="000000" w:themeColor="text1"/>
                <w:szCs w:val="20"/>
              </w:rPr>
            </w:pPr>
          </w:p>
        </w:tc>
      </w:tr>
      <w:tr w:rsidR="00C7334E" w:rsidRPr="00177671" w14:paraId="19814338" w14:textId="77777777" w:rsidTr="00946791">
        <w:trPr>
          <w:trHeight w:val="710"/>
        </w:trPr>
        <w:tc>
          <w:tcPr>
            <w:tcW w:w="332" w:type="pct"/>
            <w:vMerge/>
          </w:tcPr>
          <w:p w14:paraId="4CFC8D82" w14:textId="77777777" w:rsidR="00C7334E" w:rsidRPr="00177671" w:rsidRDefault="00C7334E" w:rsidP="00946791">
            <w:pPr>
              <w:spacing w:before="48" w:after="48"/>
              <w:rPr>
                <w:rFonts w:cs="Arial"/>
                <w:color w:val="000000" w:themeColor="text1"/>
                <w:szCs w:val="20"/>
              </w:rPr>
            </w:pPr>
          </w:p>
        </w:tc>
        <w:tc>
          <w:tcPr>
            <w:tcW w:w="432" w:type="pct"/>
            <w:vMerge/>
          </w:tcPr>
          <w:p w14:paraId="0FCDA3B9" w14:textId="77777777" w:rsidR="00C7334E" w:rsidRPr="00177671" w:rsidRDefault="00C7334E" w:rsidP="00946791">
            <w:pPr>
              <w:spacing w:before="48" w:after="48"/>
              <w:rPr>
                <w:rFonts w:cs="Arial"/>
                <w:color w:val="000000" w:themeColor="text1"/>
                <w:szCs w:val="20"/>
              </w:rPr>
            </w:pPr>
          </w:p>
        </w:tc>
        <w:tc>
          <w:tcPr>
            <w:tcW w:w="626" w:type="pct"/>
            <w:vMerge/>
          </w:tcPr>
          <w:p w14:paraId="5F0EAE79" w14:textId="77777777" w:rsidR="00C7334E" w:rsidRPr="00177671" w:rsidRDefault="00C7334E" w:rsidP="00946791">
            <w:pPr>
              <w:spacing w:before="48" w:after="48"/>
              <w:rPr>
                <w:rFonts w:cs="Arial"/>
                <w:color w:val="000000" w:themeColor="text1"/>
                <w:szCs w:val="20"/>
              </w:rPr>
            </w:pPr>
          </w:p>
        </w:tc>
        <w:tc>
          <w:tcPr>
            <w:tcW w:w="3610" w:type="pct"/>
          </w:tcPr>
          <w:p w14:paraId="51482F9F"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Observation: </w:t>
            </w:r>
            <w:r w:rsidRPr="00177671">
              <w:rPr>
                <w:rFonts w:cs="Arial"/>
              </w:rPr>
              <w:t>The system will declare "AE Loader Setup Failure" alarm.</w:t>
            </w:r>
          </w:p>
          <w:p w14:paraId="5957D488" w14:textId="77777777" w:rsidR="00C7334E" w:rsidRPr="00177671" w:rsidRDefault="00C7334E" w:rsidP="00946791">
            <w:pPr>
              <w:spacing w:before="48" w:after="48"/>
              <w:rPr>
                <w:rFonts w:cs="Arial"/>
                <w:b/>
                <w:bCs/>
                <w:color w:val="000000" w:themeColor="text1"/>
                <w:szCs w:val="20"/>
              </w:rPr>
            </w:pPr>
          </w:p>
        </w:tc>
      </w:tr>
      <w:tr w:rsidR="00C7334E" w:rsidRPr="00177671" w14:paraId="7A3DF3A2" w14:textId="77777777" w:rsidTr="00946791">
        <w:trPr>
          <w:trHeight w:val="1745"/>
        </w:trPr>
        <w:tc>
          <w:tcPr>
            <w:tcW w:w="332" w:type="pct"/>
            <w:vMerge w:val="restart"/>
          </w:tcPr>
          <w:p w14:paraId="0EFC7EB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8145</w:t>
            </w:r>
          </w:p>
        </w:tc>
        <w:tc>
          <w:tcPr>
            <w:tcW w:w="432" w:type="pct"/>
            <w:vMerge w:val="restart"/>
          </w:tcPr>
          <w:p w14:paraId="0795A48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11422</w:t>
            </w:r>
          </w:p>
        </w:tc>
        <w:tc>
          <w:tcPr>
            <w:tcW w:w="626" w:type="pct"/>
            <w:vMerge w:val="restart"/>
          </w:tcPr>
          <w:p w14:paraId="12D64A9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SRS-6411</w:t>
            </w:r>
          </w:p>
          <w:p w14:paraId="41F7E0B0"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SRS-6367</w:t>
            </w:r>
          </w:p>
        </w:tc>
        <w:tc>
          <w:tcPr>
            <w:tcW w:w="3610" w:type="pct"/>
          </w:tcPr>
          <w:p w14:paraId="5D73A05E" w14:textId="77777777" w:rsidR="00C7334E" w:rsidRPr="00177671" w:rsidRDefault="00C7334E"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w:t>
            </w:r>
          </w:p>
          <w:p w14:paraId="37DC2D96" w14:textId="462053F5" w:rsidR="00C7334E" w:rsidRPr="00177671" w:rsidRDefault="00C7334E" w:rsidP="00494476">
            <w:pPr>
              <w:numPr>
                <w:ilvl w:val="1"/>
                <w:numId w:val="120"/>
              </w:numPr>
              <w:autoSpaceDE w:val="0"/>
              <w:autoSpaceDN w:val="0"/>
              <w:adjustRightInd w:val="0"/>
              <w:spacing w:before="48" w:after="48"/>
              <w:ind w:left="1440" w:hanging="360"/>
              <w:rPr>
                <w:rFonts w:cs="Arial"/>
                <w:szCs w:val="24"/>
              </w:rPr>
            </w:pPr>
            <w:r w:rsidRPr="00177671">
              <w:rPr>
                <w:rFonts w:cs="Arial"/>
                <w:szCs w:val="24"/>
              </w:rPr>
              <w:t xml:space="preserve">Circuit Loader Setup Failure Alarm (T1137) is declared when the main circuit loader does not achieve the requested </w:t>
            </w:r>
            <w:r w:rsidR="00D06E1F" w:rsidRPr="00177671">
              <w:rPr>
                <w:rFonts w:cs="Arial"/>
                <w:szCs w:val="24"/>
              </w:rPr>
              <w:t>position or</w:t>
            </w:r>
            <w:r w:rsidRPr="00177671">
              <w:rPr>
                <w:rFonts w:cs="Arial"/>
                <w:szCs w:val="24"/>
              </w:rPr>
              <w:t xml:space="preserve"> is moved from the correct position.</w:t>
            </w:r>
          </w:p>
          <w:p w14:paraId="14CD9B80" w14:textId="2EE965A7" w:rsidR="00C7334E" w:rsidRPr="00177671" w:rsidRDefault="00C7334E" w:rsidP="00494476">
            <w:pPr>
              <w:numPr>
                <w:ilvl w:val="1"/>
                <w:numId w:val="120"/>
              </w:numPr>
              <w:autoSpaceDE w:val="0"/>
              <w:autoSpaceDN w:val="0"/>
              <w:adjustRightInd w:val="0"/>
              <w:spacing w:before="48" w:after="48"/>
              <w:ind w:left="1440" w:hanging="360"/>
              <w:rPr>
                <w:rFonts w:cs="Arial"/>
                <w:szCs w:val="24"/>
              </w:rPr>
            </w:pPr>
            <w:r w:rsidRPr="00177671">
              <w:rPr>
                <w:rFonts w:cs="Arial"/>
                <w:szCs w:val="24"/>
              </w:rPr>
              <w:t xml:space="preserve"> AE Loader Setup Failure Alarm (T1138) is </w:t>
            </w:r>
            <w:r w:rsidR="00D06E1F" w:rsidRPr="00177671">
              <w:rPr>
                <w:rFonts w:cs="Arial"/>
                <w:szCs w:val="24"/>
              </w:rPr>
              <w:t>declared</w:t>
            </w:r>
            <w:r w:rsidRPr="00177671">
              <w:rPr>
                <w:rFonts w:cs="Arial"/>
                <w:szCs w:val="24"/>
              </w:rPr>
              <w:t xml:space="preserve"> when AEE does not achieve the requested </w:t>
            </w:r>
            <w:r w:rsidR="00D06E1F" w:rsidRPr="00177671">
              <w:rPr>
                <w:rFonts w:cs="Arial"/>
                <w:szCs w:val="24"/>
              </w:rPr>
              <w:t>position or</w:t>
            </w:r>
            <w:r w:rsidRPr="00177671">
              <w:rPr>
                <w:rFonts w:cs="Arial"/>
                <w:szCs w:val="24"/>
              </w:rPr>
              <w:t xml:space="preserve"> is moved from the correct position while in setup or in Change AE state.</w:t>
            </w:r>
          </w:p>
          <w:p w14:paraId="2ED34655" w14:textId="17025941" w:rsidR="00C7334E" w:rsidRPr="00177671" w:rsidRDefault="00C7334E" w:rsidP="00494476">
            <w:pPr>
              <w:numPr>
                <w:ilvl w:val="1"/>
                <w:numId w:val="120"/>
              </w:numPr>
              <w:autoSpaceDE w:val="0"/>
              <w:autoSpaceDN w:val="0"/>
              <w:adjustRightInd w:val="0"/>
              <w:spacing w:before="48" w:after="48"/>
              <w:ind w:left="1440" w:hanging="360"/>
              <w:rPr>
                <w:rFonts w:cs="Arial"/>
                <w:szCs w:val="24"/>
              </w:rPr>
            </w:pPr>
            <w:r w:rsidRPr="00177671">
              <w:rPr>
                <w:rFonts w:cs="Arial"/>
                <w:szCs w:val="24"/>
              </w:rPr>
              <w:t xml:space="preserve">Software allows loader motor movement to be interrupted and </w:t>
            </w:r>
            <w:r w:rsidR="00D06E1F" w:rsidRPr="00177671">
              <w:rPr>
                <w:rFonts w:cs="Arial"/>
                <w:szCs w:val="24"/>
              </w:rPr>
              <w:t>resume</w:t>
            </w:r>
            <w:r w:rsidRPr="00177671">
              <w:rPr>
                <w:rFonts w:cs="Arial"/>
                <w:szCs w:val="24"/>
              </w:rPr>
              <w:t xml:space="preserve"> successfully.</w:t>
            </w:r>
          </w:p>
        </w:tc>
      </w:tr>
      <w:tr w:rsidR="00C7334E" w:rsidRPr="00177671" w14:paraId="03CD55F4" w14:textId="77777777" w:rsidTr="00946791">
        <w:trPr>
          <w:trHeight w:val="1295"/>
        </w:trPr>
        <w:tc>
          <w:tcPr>
            <w:tcW w:w="332" w:type="pct"/>
            <w:vMerge/>
          </w:tcPr>
          <w:p w14:paraId="35B87601" w14:textId="77777777" w:rsidR="00C7334E" w:rsidRPr="00177671" w:rsidRDefault="00C7334E" w:rsidP="00946791">
            <w:pPr>
              <w:spacing w:before="48" w:after="48"/>
              <w:rPr>
                <w:rFonts w:cs="Arial"/>
                <w:color w:val="000000" w:themeColor="text1"/>
                <w:szCs w:val="20"/>
              </w:rPr>
            </w:pPr>
          </w:p>
        </w:tc>
        <w:tc>
          <w:tcPr>
            <w:tcW w:w="432" w:type="pct"/>
            <w:vMerge/>
          </w:tcPr>
          <w:p w14:paraId="0093CA6D" w14:textId="77777777" w:rsidR="00C7334E" w:rsidRPr="00177671" w:rsidRDefault="00C7334E" w:rsidP="00946791">
            <w:pPr>
              <w:spacing w:before="48" w:after="48"/>
              <w:rPr>
                <w:rFonts w:cs="Arial"/>
                <w:color w:val="000000" w:themeColor="text1"/>
                <w:szCs w:val="20"/>
              </w:rPr>
            </w:pPr>
          </w:p>
        </w:tc>
        <w:tc>
          <w:tcPr>
            <w:tcW w:w="626" w:type="pct"/>
            <w:vMerge/>
          </w:tcPr>
          <w:p w14:paraId="40C964B4" w14:textId="77777777" w:rsidR="00C7334E" w:rsidRPr="00177671" w:rsidRDefault="00C7334E" w:rsidP="00946791">
            <w:pPr>
              <w:spacing w:before="48" w:after="48"/>
              <w:rPr>
                <w:rFonts w:cs="Arial"/>
                <w:color w:val="000000" w:themeColor="text1"/>
                <w:szCs w:val="20"/>
              </w:rPr>
            </w:pPr>
          </w:p>
        </w:tc>
        <w:tc>
          <w:tcPr>
            <w:tcW w:w="3610" w:type="pct"/>
          </w:tcPr>
          <w:p w14:paraId="09293492"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Stimulus:</w:t>
            </w:r>
          </w:p>
          <w:p w14:paraId="0CD2888E" w14:textId="7D223426" w:rsidR="00C7334E" w:rsidRPr="00177671" w:rsidRDefault="00C7334E" w:rsidP="00494476">
            <w:pPr>
              <w:numPr>
                <w:ilvl w:val="0"/>
                <w:numId w:val="122"/>
              </w:numPr>
              <w:autoSpaceDE w:val="0"/>
              <w:autoSpaceDN w:val="0"/>
              <w:adjustRightInd w:val="0"/>
              <w:spacing w:before="48" w:after="48"/>
              <w:ind w:left="533" w:hanging="274"/>
              <w:rPr>
                <w:rFonts w:cs="Arial"/>
                <w:b/>
                <w:bCs/>
                <w:color w:val="000000" w:themeColor="text1"/>
                <w:szCs w:val="20"/>
              </w:rPr>
            </w:pPr>
            <w:r w:rsidRPr="00177671">
              <w:rPr>
                <w:rFonts w:cs="Arial"/>
                <w:b/>
                <w:bCs/>
                <w:color w:val="000000" w:themeColor="text1"/>
                <w:szCs w:val="20"/>
              </w:rPr>
              <w:t xml:space="preserve"> </w:t>
            </w:r>
            <w:r w:rsidRPr="00177671">
              <w:rPr>
                <w:rFonts w:cs="Arial"/>
                <w:szCs w:val="24"/>
              </w:rPr>
              <w:t xml:space="preserve">While set is loading, pull on the set (obstruct the </w:t>
            </w:r>
            <w:r w:rsidR="00D06E1F" w:rsidRPr="00177671">
              <w:rPr>
                <w:rFonts w:cs="Arial"/>
                <w:szCs w:val="24"/>
              </w:rPr>
              <w:t>path)</w:t>
            </w:r>
            <w:r w:rsidRPr="00177671">
              <w:rPr>
                <w:rFonts w:cs="Arial"/>
                <w:szCs w:val="24"/>
              </w:rPr>
              <w:t xml:space="preserve"> and While unloading push so that it does not load/unload correctly.</w:t>
            </w:r>
          </w:p>
        </w:tc>
      </w:tr>
      <w:tr w:rsidR="00C7334E" w:rsidRPr="00177671" w14:paraId="60E5B6E9" w14:textId="77777777" w:rsidTr="00946791">
        <w:trPr>
          <w:trHeight w:val="1151"/>
        </w:trPr>
        <w:tc>
          <w:tcPr>
            <w:tcW w:w="332" w:type="pct"/>
            <w:vMerge/>
          </w:tcPr>
          <w:p w14:paraId="7767251D" w14:textId="77777777" w:rsidR="00C7334E" w:rsidRPr="00177671" w:rsidRDefault="00C7334E" w:rsidP="00946791">
            <w:pPr>
              <w:spacing w:before="48" w:after="48"/>
              <w:rPr>
                <w:rFonts w:cs="Arial"/>
                <w:color w:val="000000" w:themeColor="text1"/>
                <w:szCs w:val="20"/>
              </w:rPr>
            </w:pPr>
          </w:p>
        </w:tc>
        <w:tc>
          <w:tcPr>
            <w:tcW w:w="432" w:type="pct"/>
            <w:vMerge/>
          </w:tcPr>
          <w:p w14:paraId="4B07C192" w14:textId="77777777" w:rsidR="00C7334E" w:rsidRPr="00177671" w:rsidRDefault="00C7334E" w:rsidP="00946791">
            <w:pPr>
              <w:spacing w:before="48" w:after="48"/>
              <w:rPr>
                <w:rFonts w:cs="Arial"/>
                <w:color w:val="000000" w:themeColor="text1"/>
                <w:szCs w:val="20"/>
              </w:rPr>
            </w:pPr>
          </w:p>
        </w:tc>
        <w:tc>
          <w:tcPr>
            <w:tcW w:w="626" w:type="pct"/>
            <w:vMerge/>
          </w:tcPr>
          <w:p w14:paraId="0399D795" w14:textId="77777777" w:rsidR="00C7334E" w:rsidRPr="00177671" w:rsidRDefault="00C7334E" w:rsidP="00946791">
            <w:pPr>
              <w:spacing w:before="48" w:after="48"/>
              <w:rPr>
                <w:rFonts w:cs="Arial"/>
                <w:color w:val="000000" w:themeColor="text1"/>
                <w:szCs w:val="20"/>
              </w:rPr>
            </w:pPr>
          </w:p>
        </w:tc>
        <w:tc>
          <w:tcPr>
            <w:tcW w:w="3610" w:type="pct"/>
          </w:tcPr>
          <w:p w14:paraId="3FF024EE"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Observation:</w:t>
            </w:r>
          </w:p>
          <w:p w14:paraId="7AC581F8" w14:textId="048270E4" w:rsidR="00C7334E" w:rsidRPr="00177671" w:rsidRDefault="00C7334E" w:rsidP="00494476">
            <w:pPr>
              <w:numPr>
                <w:ilvl w:val="0"/>
                <w:numId w:val="121"/>
              </w:numPr>
              <w:autoSpaceDE w:val="0"/>
              <w:autoSpaceDN w:val="0"/>
              <w:adjustRightInd w:val="0"/>
              <w:spacing w:before="48" w:after="48"/>
              <w:ind w:left="720" w:hanging="360"/>
              <w:rPr>
                <w:rFonts w:cs="Arial"/>
                <w:szCs w:val="24"/>
              </w:rPr>
            </w:pPr>
            <w:r w:rsidRPr="00177671">
              <w:rPr>
                <w:rFonts w:cs="Arial"/>
                <w:szCs w:val="24"/>
              </w:rPr>
              <w:t xml:space="preserve">The operator will </w:t>
            </w:r>
            <w:r w:rsidR="00D06E1F" w:rsidRPr="00177671">
              <w:rPr>
                <w:rFonts w:cs="Arial"/>
                <w:szCs w:val="24"/>
              </w:rPr>
              <w:t>observe Circuit</w:t>
            </w:r>
            <w:r w:rsidRPr="00177671">
              <w:rPr>
                <w:rFonts w:cs="Arial"/>
                <w:szCs w:val="24"/>
              </w:rPr>
              <w:t xml:space="preserve"> Loader Setup Failure Alarm (T1137) been triggered and  AE Loader Setup Failure Alarm (T1138) when load/unload does not work as expected.</w:t>
            </w:r>
          </w:p>
          <w:p w14:paraId="0617FA30" w14:textId="59A29BAF" w:rsidR="00C7334E" w:rsidRPr="00177671" w:rsidRDefault="00C7334E" w:rsidP="00494476">
            <w:pPr>
              <w:numPr>
                <w:ilvl w:val="0"/>
                <w:numId w:val="121"/>
              </w:numPr>
              <w:autoSpaceDE w:val="0"/>
              <w:autoSpaceDN w:val="0"/>
              <w:adjustRightInd w:val="0"/>
              <w:spacing w:before="48" w:after="48"/>
              <w:ind w:left="720" w:hanging="360"/>
              <w:rPr>
                <w:rFonts w:cs="Arial"/>
                <w:szCs w:val="24"/>
              </w:rPr>
            </w:pPr>
            <w:r w:rsidRPr="00177671">
              <w:rPr>
                <w:rFonts w:cs="Arial"/>
                <w:szCs w:val="24"/>
              </w:rPr>
              <w:t xml:space="preserve">Software allows loader motor movement to be interrupted and </w:t>
            </w:r>
            <w:r w:rsidR="00D06E1F" w:rsidRPr="00177671">
              <w:rPr>
                <w:rFonts w:cs="Arial"/>
                <w:szCs w:val="24"/>
              </w:rPr>
              <w:t>resume</w:t>
            </w:r>
            <w:r w:rsidRPr="00177671">
              <w:rPr>
                <w:rFonts w:cs="Arial"/>
                <w:szCs w:val="24"/>
              </w:rPr>
              <w:t xml:space="preserve"> successfully.</w:t>
            </w:r>
          </w:p>
        </w:tc>
      </w:tr>
      <w:tr w:rsidR="00C7334E" w:rsidRPr="00177671" w14:paraId="38E6FAFE" w14:textId="77777777" w:rsidTr="00946791">
        <w:trPr>
          <w:trHeight w:val="1385"/>
        </w:trPr>
        <w:tc>
          <w:tcPr>
            <w:tcW w:w="332" w:type="pct"/>
            <w:vMerge w:val="restart"/>
          </w:tcPr>
          <w:p w14:paraId="67A700AD"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8146</w:t>
            </w:r>
          </w:p>
        </w:tc>
        <w:tc>
          <w:tcPr>
            <w:tcW w:w="432" w:type="pct"/>
            <w:vMerge w:val="restart"/>
          </w:tcPr>
          <w:p w14:paraId="0CD1EC9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11423</w:t>
            </w:r>
          </w:p>
        </w:tc>
        <w:tc>
          <w:tcPr>
            <w:tcW w:w="626" w:type="pct"/>
            <w:vMerge w:val="restart"/>
          </w:tcPr>
          <w:p w14:paraId="6C6E9E2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SRS-9559</w:t>
            </w:r>
          </w:p>
          <w:p w14:paraId="6AB6C9B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SRS-9560</w:t>
            </w:r>
          </w:p>
          <w:p w14:paraId="016623B7" w14:textId="77777777" w:rsidR="00C7334E" w:rsidRPr="00177671" w:rsidRDefault="00C7334E" w:rsidP="00946791">
            <w:pPr>
              <w:spacing w:before="48" w:after="48"/>
              <w:rPr>
                <w:rFonts w:cs="Arial"/>
                <w:color w:val="000000" w:themeColor="text1"/>
                <w:szCs w:val="20"/>
              </w:rPr>
            </w:pPr>
          </w:p>
        </w:tc>
        <w:tc>
          <w:tcPr>
            <w:tcW w:w="3610" w:type="pct"/>
          </w:tcPr>
          <w:p w14:paraId="4674E4F8" w14:textId="77777777" w:rsidR="00C7334E" w:rsidRPr="00177671" w:rsidRDefault="00C7334E" w:rsidP="00946791">
            <w:pPr>
              <w:spacing w:before="48" w:after="48"/>
              <w:rPr>
                <w:rFonts w:cs="Arial"/>
                <w:szCs w:val="24"/>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szCs w:val="24"/>
              </w:rPr>
              <w:t>This test will verify that</w:t>
            </w:r>
          </w:p>
          <w:p w14:paraId="0D80CE7F" w14:textId="77777777" w:rsidR="00C7334E" w:rsidRPr="00177671" w:rsidRDefault="00C7334E" w:rsidP="00494476">
            <w:pPr>
              <w:pStyle w:val="ListParagraph"/>
              <w:numPr>
                <w:ilvl w:val="0"/>
                <w:numId w:val="72"/>
              </w:numPr>
              <w:autoSpaceDE w:val="0"/>
              <w:autoSpaceDN w:val="0"/>
              <w:adjustRightInd w:val="0"/>
              <w:spacing w:before="48" w:after="48"/>
              <w:rPr>
                <w:rFonts w:cs="Arial"/>
                <w:szCs w:val="24"/>
              </w:rPr>
            </w:pPr>
            <w:r w:rsidRPr="00177671">
              <w:rPr>
                <w:rFonts w:cs="Arial"/>
                <w:szCs w:val="24"/>
              </w:rPr>
              <w:t>While Change AE is performed in treatment,"CRRT Maximum Set Life Exceeded" and "AE Maximum Life Exceeded" alarms declare when sets reach end of set life.</w:t>
            </w:r>
          </w:p>
          <w:p w14:paraId="217E9942" w14:textId="77777777" w:rsidR="00C7334E" w:rsidRPr="00177671" w:rsidRDefault="00C7334E" w:rsidP="00494476">
            <w:pPr>
              <w:pStyle w:val="ListParagraph"/>
              <w:numPr>
                <w:ilvl w:val="0"/>
                <w:numId w:val="72"/>
              </w:numPr>
              <w:autoSpaceDE w:val="0"/>
              <w:autoSpaceDN w:val="0"/>
              <w:adjustRightInd w:val="0"/>
              <w:spacing w:before="48" w:after="48"/>
              <w:rPr>
                <w:rFonts w:cs="Arial"/>
                <w:szCs w:val="24"/>
              </w:rPr>
            </w:pPr>
            <w:r w:rsidRPr="00177671">
              <w:rPr>
                <w:rFonts w:cs="Arial"/>
                <w:szCs w:val="24"/>
              </w:rPr>
              <w:t>Overridden alarm T2119 - AE Maximum Life Exceeded is cleared when Change AE is completed in treatment.</w:t>
            </w:r>
          </w:p>
          <w:p w14:paraId="10CA3885" w14:textId="77777777" w:rsidR="00C7334E" w:rsidRPr="00177671" w:rsidRDefault="00C7334E" w:rsidP="00946791">
            <w:pPr>
              <w:spacing w:before="48" w:after="48"/>
              <w:rPr>
                <w:rFonts w:cs="Arial"/>
                <w:color w:val="000000" w:themeColor="text1"/>
                <w:szCs w:val="20"/>
              </w:rPr>
            </w:pPr>
          </w:p>
        </w:tc>
      </w:tr>
      <w:tr w:rsidR="00C7334E" w:rsidRPr="00177671" w14:paraId="21196B0B" w14:textId="77777777" w:rsidTr="00946791">
        <w:trPr>
          <w:trHeight w:val="960"/>
        </w:trPr>
        <w:tc>
          <w:tcPr>
            <w:tcW w:w="332" w:type="pct"/>
            <w:vMerge/>
          </w:tcPr>
          <w:p w14:paraId="1037B05A" w14:textId="77777777" w:rsidR="00C7334E" w:rsidRPr="00177671" w:rsidRDefault="00C7334E" w:rsidP="00946791">
            <w:pPr>
              <w:spacing w:before="48" w:after="48"/>
              <w:rPr>
                <w:rFonts w:cs="Arial"/>
                <w:color w:val="000000" w:themeColor="text1"/>
                <w:szCs w:val="20"/>
              </w:rPr>
            </w:pPr>
          </w:p>
        </w:tc>
        <w:tc>
          <w:tcPr>
            <w:tcW w:w="432" w:type="pct"/>
            <w:vMerge/>
          </w:tcPr>
          <w:p w14:paraId="43752A83" w14:textId="77777777" w:rsidR="00C7334E" w:rsidRPr="00177671" w:rsidRDefault="00C7334E" w:rsidP="00946791">
            <w:pPr>
              <w:spacing w:before="48" w:after="48"/>
              <w:rPr>
                <w:rFonts w:cs="Arial"/>
                <w:color w:val="000000" w:themeColor="text1"/>
                <w:szCs w:val="20"/>
              </w:rPr>
            </w:pPr>
          </w:p>
        </w:tc>
        <w:tc>
          <w:tcPr>
            <w:tcW w:w="626" w:type="pct"/>
            <w:vMerge/>
          </w:tcPr>
          <w:p w14:paraId="00ECB7D0" w14:textId="77777777" w:rsidR="00C7334E" w:rsidRPr="00177671" w:rsidRDefault="00C7334E" w:rsidP="00946791">
            <w:pPr>
              <w:spacing w:before="48" w:after="48"/>
              <w:rPr>
                <w:rFonts w:cs="Arial"/>
                <w:color w:val="000000" w:themeColor="text1"/>
                <w:szCs w:val="20"/>
              </w:rPr>
            </w:pPr>
          </w:p>
        </w:tc>
        <w:tc>
          <w:tcPr>
            <w:tcW w:w="3610" w:type="pct"/>
          </w:tcPr>
          <w:p w14:paraId="14546056"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Stimulus: </w:t>
            </w:r>
            <w:r w:rsidRPr="00177671">
              <w:rPr>
                <w:rFonts w:cs="Arial"/>
                <w:szCs w:val="24"/>
              </w:rPr>
              <w:t>Run the treatment until set life is reached.</w:t>
            </w:r>
          </w:p>
          <w:p w14:paraId="04007872" w14:textId="77777777" w:rsidR="00C7334E" w:rsidRPr="00177671" w:rsidRDefault="00C7334E" w:rsidP="00946791">
            <w:pPr>
              <w:spacing w:before="48" w:after="48"/>
              <w:rPr>
                <w:rFonts w:cs="Arial"/>
                <w:b/>
                <w:bCs/>
                <w:color w:val="000000" w:themeColor="text1"/>
                <w:szCs w:val="20"/>
              </w:rPr>
            </w:pPr>
          </w:p>
        </w:tc>
      </w:tr>
      <w:tr w:rsidR="00C7334E" w:rsidRPr="00177671" w14:paraId="7D66B6D1" w14:textId="77777777" w:rsidTr="00946791">
        <w:trPr>
          <w:trHeight w:val="1817"/>
        </w:trPr>
        <w:tc>
          <w:tcPr>
            <w:tcW w:w="332" w:type="pct"/>
            <w:vMerge/>
          </w:tcPr>
          <w:p w14:paraId="672C5AF9" w14:textId="77777777" w:rsidR="00C7334E" w:rsidRPr="00177671" w:rsidRDefault="00C7334E" w:rsidP="00946791">
            <w:pPr>
              <w:spacing w:before="48" w:after="48"/>
              <w:rPr>
                <w:rFonts w:cs="Arial"/>
                <w:color w:val="000000" w:themeColor="text1"/>
                <w:szCs w:val="20"/>
              </w:rPr>
            </w:pPr>
          </w:p>
        </w:tc>
        <w:tc>
          <w:tcPr>
            <w:tcW w:w="432" w:type="pct"/>
            <w:vMerge/>
          </w:tcPr>
          <w:p w14:paraId="2BAB0013" w14:textId="77777777" w:rsidR="00C7334E" w:rsidRPr="00177671" w:rsidRDefault="00C7334E" w:rsidP="00946791">
            <w:pPr>
              <w:spacing w:before="48" w:after="48"/>
              <w:rPr>
                <w:rFonts w:cs="Arial"/>
                <w:color w:val="000000" w:themeColor="text1"/>
                <w:szCs w:val="20"/>
              </w:rPr>
            </w:pPr>
          </w:p>
        </w:tc>
        <w:tc>
          <w:tcPr>
            <w:tcW w:w="626" w:type="pct"/>
            <w:vMerge/>
          </w:tcPr>
          <w:p w14:paraId="5A2EB390" w14:textId="77777777" w:rsidR="00C7334E" w:rsidRPr="00177671" w:rsidRDefault="00C7334E" w:rsidP="00946791">
            <w:pPr>
              <w:spacing w:before="48" w:after="48"/>
              <w:rPr>
                <w:rFonts w:cs="Arial"/>
                <w:color w:val="000000" w:themeColor="text1"/>
                <w:szCs w:val="20"/>
              </w:rPr>
            </w:pPr>
          </w:p>
        </w:tc>
        <w:tc>
          <w:tcPr>
            <w:tcW w:w="3610" w:type="pct"/>
          </w:tcPr>
          <w:p w14:paraId="4CAB9346" w14:textId="77777777" w:rsidR="00C7334E" w:rsidRPr="00177671" w:rsidRDefault="00C7334E" w:rsidP="00946791">
            <w:pPr>
              <w:spacing w:before="48" w:after="48"/>
              <w:rPr>
                <w:rFonts w:cs="Arial"/>
                <w:szCs w:val="24"/>
              </w:rPr>
            </w:pPr>
            <w:r w:rsidRPr="00177671">
              <w:rPr>
                <w:rFonts w:cs="Arial"/>
                <w:b/>
                <w:bCs/>
                <w:color w:val="000000" w:themeColor="text1"/>
                <w:szCs w:val="20"/>
              </w:rPr>
              <w:t>Observation:</w:t>
            </w:r>
            <w:r w:rsidRPr="00177671">
              <w:rPr>
                <w:rFonts w:cs="Arial"/>
                <w:szCs w:val="24"/>
              </w:rPr>
              <w:t xml:space="preserve"> </w:t>
            </w:r>
          </w:p>
          <w:p w14:paraId="6D3DB6D9" w14:textId="77777777" w:rsidR="00C7334E" w:rsidRPr="00177671" w:rsidRDefault="00C7334E" w:rsidP="00494476">
            <w:pPr>
              <w:pStyle w:val="ListParagraph"/>
              <w:numPr>
                <w:ilvl w:val="0"/>
                <w:numId w:val="143"/>
              </w:numPr>
              <w:autoSpaceDE w:val="0"/>
              <w:autoSpaceDN w:val="0"/>
              <w:adjustRightInd w:val="0"/>
              <w:spacing w:before="48" w:after="48"/>
              <w:rPr>
                <w:rFonts w:cs="Arial"/>
                <w:szCs w:val="24"/>
              </w:rPr>
            </w:pPr>
            <w:r w:rsidRPr="00177671">
              <w:rPr>
                <w:rFonts w:cs="Arial"/>
                <w:szCs w:val="24"/>
              </w:rPr>
              <w:t>While Change AE is performed in treatment,"CRRT Maximum Set Life Exceeded" and "AE Maximum Life Exceeded" alarms declare when sets reach end of set life.</w:t>
            </w:r>
          </w:p>
          <w:p w14:paraId="739C9B8A" w14:textId="77777777" w:rsidR="00C7334E" w:rsidRPr="00177671" w:rsidRDefault="00C7334E" w:rsidP="00946791">
            <w:pPr>
              <w:spacing w:before="48" w:after="48"/>
              <w:rPr>
                <w:rFonts w:cs="Arial"/>
                <w:szCs w:val="24"/>
              </w:rPr>
            </w:pPr>
          </w:p>
          <w:p w14:paraId="5A07EEF3" w14:textId="77777777" w:rsidR="00C7334E" w:rsidRPr="00177671" w:rsidRDefault="00C7334E" w:rsidP="00494476">
            <w:pPr>
              <w:pStyle w:val="ListParagraph"/>
              <w:numPr>
                <w:ilvl w:val="0"/>
                <w:numId w:val="143"/>
              </w:numPr>
              <w:autoSpaceDE w:val="0"/>
              <w:autoSpaceDN w:val="0"/>
              <w:adjustRightInd w:val="0"/>
              <w:spacing w:before="48" w:after="48"/>
              <w:rPr>
                <w:rFonts w:cs="Arial"/>
                <w:b/>
                <w:bCs/>
                <w:color w:val="000000" w:themeColor="text1"/>
                <w:szCs w:val="20"/>
              </w:rPr>
            </w:pPr>
            <w:r w:rsidRPr="00177671">
              <w:rPr>
                <w:rFonts w:cs="Arial"/>
                <w:szCs w:val="24"/>
              </w:rPr>
              <w:t>Overridden alarm T2119 - AE Maximum Life Exceeded is cleared when Change AE is completed in treatment.</w:t>
            </w:r>
          </w:p>
        </w:tc>
      </w:tr>
      <w:tr w:rsidR="00C7334E" w:rsidRPr="00177671" w14:paraId="0200B2AF" w14:textId="77777777" w:rsidTr="00946791">
        <w:trPr>
          <w:trHeight w:val="980"/>
        </w:trPr>
        <w:tc>
          <w:tcPr>
            <w:tcW w:w="332" w:type="pct"/>
            <w:vMerge w:val="restart"/>
          </w:tcPr>
          <w:p w14:paraId="68806842"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8147</w:t>
            </w:r>
          </w:p>
        </w:tc>
        <w:tc>
          <w:tcPr>
            <w:tcW w:w="432" w:type="pct"/>
            <w:vMerge w:val="restart"/>
          </w:tcPr>
          <w:p w14:paraId="212CA164"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11424</w:t>
            </w:r>
          </w:p>
        </w:tc>
        <w:tc>
          <w:tcPr>
            <w:tcW w:w="626" w:type="pct"/>
            <w:vMerge w:val="restart"/>
          </w:tcPr>
          <w:p w14:paraId="48384501"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SRS-7932</w:t>
            </w:r>
          </w:p>
          <w:p w14:paraId="31BC22BD"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SRS-7931</w:t>
            </w:r>
          </w:p>
          <w:p w14:paraId="198D6B4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SRS-7908</w:t>
            </w:r>
          </w:p>
          <w:p w14:paraId="615A3D1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SRS-7909</w:t>
            </w:r>
          </w:p>
          <w:p w14:paraId="5DE78110"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SRS-7936</w:t>
            </w:r>
          </w:p>
          <w:p w14:paraId="154F2280"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SRS-7938</w:t>
            </w:r>
          </w:p>
        </w:tc>
        <w:tc>
          <w:tcPr>
            <w:tcW w:w="3610" w:type="pct"/>
          </w:tcPr>
          <w:p w14:paraId="17EB3A41" w14:textId="77777777" w:rsidR="00C7334E" w:rsidRPr="00177671" w:rsidRDefault="00C7334E" w:rsidP="00946791">
            <w:pPr>
              <w:spacing w:before="48" w:after="48"/>
              <w:rPr>
                <w:rFonts w:cs="Arial"/>
              </w:rPr>
            </w:pPr>
            <w:r w:rsidRPr="00177671">
              <w:rPr>
                <w:rFonts w:cs="Arial"/>
                <w:b/>
                <w:bCs/>
              </w:rPr>
              <w:t>Overview:</w:t>
            </w:r>
            <w:r w:rsidRPr="00177671">
              <w:rPr>
                <w:rFonts w:cs="Arial"/>
              </w:rPr>
              <w:t xml:space="preserve"> This test will verify that the system message events for Set unload/load, AE Drain Paused/Resumed, Syringe Load/Installed/Removed.</w:t>
            </w:r>
          </w:p>
          <w:p w14:paraId="36269A78" w14:textId="77777777" w:rsidR="00C7334E" w:rsidRPr="00177671" w:rsidRDefault="00C7334E" w:rsidP="00946791">
            <w:pPr>
              <w:spacing w:before="48" w:after="48"/>
              <w:rPr>
                <w:rFonts w:cs="Arial"/>
                <w:color w:val="000000" w:themeColor="text1"/>
                <w:szCs w:val="20"/>
              </w:rPr>
            </w:pPr>
          </w:p>
        </w:tc>
      </w:tr>
      <w:tr w:rsidR="00C7334E" w:rsidRPr="00177671" w14:paraId="5AFE0591" w14:textId="77777777" w:rsidTr="00946791">
        <w:trPr>
          <w:trHeight w:val="1061"/>
        </w:trPr>
        <w:tc>
          <w:tcPr>
            <w:tcW w:w="332" w:type="pct"/>
            <w:vMerge/>
          </w:tcPr>
          <w:p w14:paraId="6FD382D1" w14:textId="77777777" w:rsidR="00C7334E" w:rsidRPr="00177671" w:rsidRDefault="00C7334E" w:rsidP="00946791">
            <w:pPr>
              <w:spacing w:before="48" w:after="48"/>
              <w:rPr>
                <w:rFonts w:cs="Arial"/>
                <w:color w:val="000000" w:themeColor="text1"/>
                <w:szCs w:val="20"/>
              </w:rPr>
            </w:pPr>
          </w:p>
        </w:tc>
        <w:tc>
          <w:tcPr>
            <w:tcW w:w="432" w:type="pct"/>
            <w:vMerge/>
          </w:tcPr>
          <w:p w14:paraId="204E8251" w14:textId="77777777" w:rsidR="00C7334E" w:rsidRPr="00177671" w:rsidRDefault="00C7334E" w:rsidP="00946791">
            <w:pPr>
              <w:spacing w:before="48" w:after="48"/>
              <w:rPr>
                <w:rFonts w:cs="Arial"/>
                <w:color w:val="000000" w:themeColor="text1"/>
                <w:szCs w:val="20"/>
              </w:rPr>
            </w:pPr>
          </w:p>
        </w:tc>
        <w:tc>
          <w:tcPr>
            <w:tcW w:w="626" w:type="pct"/>
            <w:vMerge/>
          </w:tcPr>
          <w:p w14:paraId="7EEA27AD" w14:textId="77777777" w:rsidR="00C7334E" w:rsidRPr="00177671" w:rsidRDefault="00C7334E" w:rsidP="00946791">
            <w:pPr>
              <w:spacing w:before="48" w:after="48"/>
              <w:rPr>
                <w:rFonts w:cs="Arial"/>
                <w:color w:val="000000" w:themeColor="text1"/>
                <w:szCs w:val="20"/>
              </w:rPr>
            </w:pPr>
          </w:p>
        </w:tc>
        <w:tc>
          <w:tcPr>
            <w:tcW w:w="3610" w:type="pct"/>
          </w:tcPr>
          <w:p w14:paraId="78011846" w14:textId="77777777" w:rsidR="00C7334E" w:rsidRPr="00177671" w:rsidRDefault="00C7334E" w:rsidP="00946791">
            <w:pPr>
              <w:spacing w:before="48" w:after="48"/>
              <w:rPr>
                <w:rFonts w:cs="Arial"/>
                <w:szCs w:val="24"/>
              </w:rPr>
            </w:pPr>
            <w:r w:rsidRPr="00177671">
              <w:rPr>
                <w:rFonts w:cs="Arial"/>
                <w:b/>
              </w:rPr>
              <w:t xml:space="preserve">Stimulus: </w:t>
            </w:r>
            <w:r w:rsidRPr="00177671">
              <w:rPr>
                <w:rFonts w:cs="Arial"/>
                <w:szCs w:val="24"/>
              </w:rPr>
              <w:t>Load/unload the set and syringe, Change Calcium Compensation, Pause/Resume AE Drain for recording of Message events.</w:t>
            </w:r>
          </w:p>
          <w:p w14:paraId="5D0D1C28" w14:textId="77777777" w:rsidR="00C7334E" w:rsidRPr="00177671" w:rsidRDefault="00C7334E" w:rsidP="00946791">
            <w:pPr>
              <w:spacing w:before="48" w:after="48"/>
              <w:rPr>
                <w:rFonts w:cs="Arial"/>
                <w:b/>
                <w:bCs/>
                <w:color w:val="000000" w:themeColor="text1"/>
                <w:szCs w:val="20"/>
              </w:rPr>
            </w:pPr>
          </w:p>
        </w:tc>
      </w:tr>
      <w:tr w:rsidR="00C7334E" w:rsidRPr="00177671" w14:paraId="1CD5A7FF" w14:textId="77777777" w:rsidTr="00946791">
        <w:trPr>
          <w:trHeight w:val="1817"/>
        </w:trPr>
        <w:tc>
          <w:tcPr>
            <w:tcW w:w="332" w:type="pct"/>
            <w:vMerge/>
          </w:tcPr>
          <w:p w14:paraId="5E28801D" w14:textId="77777777" w:rsidR="00C7334E" w:rsidRPr="00177671" w:rsidRDefault="00C7334E" w:rsidP="00946791">
            <w:pPr>
              <w:spacing w:before="48" w:after="48"/>
              <w:rPr>
                <w:rFonts w:cs="Arial"/>
                <w:color w:val="000000" w:themeColor="text1"/>
                <w:szCs w:val="20"/>
              </w:rPr>
            </w:pPr>
          </w:p>
        </w:tc>
        <w:tc>
          <w:tcPr>
            <w:tcW w:w="432" w:type="pct"/>
            <w:vMerge/>
          </w:tcPr>
          <w:p w14:paraId="52C7BCB7" w14:textId="77777777" w:rsidR="00C7334E" w:rsidRPr="00177671" w:rsidRDefault="00C7334E" w:rsidP="00946791">
            <w:pPr>
              <w:spacing w:before="48" w:after="48"/>
              <w:rPr>
                <w:rFonts w:cs="Arial"/>
                <w:color w:val="000000" w:themeColor="text1"/>
                <w:szCs w:val="20"/>
              </w:rPr>
            </w:pPr>
          </w:p>
        </w:tc>
        <w:tc>
          <w:tcPr>
            <w:tcW w:w="626" w:type="pct"/>
            <w:vMerge/>
          </w:tcPr>
          <w:p w14:paraId="539F8CB3" w14:textId="77777777" w:rsidR="00C7334E" w:rsidRPr="00177671" w:rsidRDefault="00C7334E" w:rsidP="00946791">
            <w:pPr>
              <w:spacing w:before="48" w:after="48"/>
              <w:rPr>
                <w:rFonts w:cs="Arial"/>
                <w:color w:val="000000" w:themeColor="text1"/>
                <w:szCs w:val="20"/>
              </w:rPr>
            </w:pPr>
          </w:p>
        </w:tc>
        <w:tc>
          <w:tcPr>
            <w:tcW w:w="3610" w:type="pct"/>
          </w:tcPr>
          <w:p w14:paraId="2AE58F29" w14:textId="77777777" w:rsidR="00C7334E" w:rsidRPr="00177671" w:rsidRDefault="00C7334E" w:rsidP="00946791">
            <w:pPr>
              <w:spacing w:before="48" w:after="48"/>
              <w:rPr>
                <w:rFonts w:cs="Arial"/>
                <w:szCs w:val="24"/>
              </w:rPr>
            </w:pPr>
            <w:r w:rsidRPr="00177671">
              <w:rPr>
                <w:rFonts w:cs="Arial"/>
                <w:b/>
              </w:rPr>
              <w:t xml:space="preserve">Observations: </w:t>
            </w:r>
            <w:r w:rsidRPr="00177671">
              <w:rPr>
                <w:rFonts w:cs="Arial"/>
                <w:szCs w:val="24"/>
              </w:rPr>
              <w:t>The system records message events in History.</w:t>
            </w:r>
          </w:p>
          <w:p w14:paraId="43B1F375" w14:textId="77777777" w:rsidR="00C7334E" w:rsidRPr="00177671" w:rsidRDefault="00C7334E" w:rsidP="00946791">
            <w:pPr>
              <w:spacing w:before="48" w:after="48"/>
              <w:rPr>
                <w:rFonts w:cs="Arial"/>
                <w:b/>
                <w:bCs/>
                <w:color w:val="000000" w:themeColor="text1"/>
                <w:szCs w:val="20"/>
              </w:rPr>
            </w:pPr>
          </w:p>
        </w:tc>
      </w:tr>
      <w:tr w:rsidR="00C7334E" w:rsidRPr="00177671" w14:paraId="285C5C69" w14:textId="77777777" w:rsidTr="00946791">
        <w:trPr>
          <w:trHeight w:val="845"/>
        </w:trPr>
        <w:tc>
          <w:tcPr>
            <w:tcW w:w="332" w:type="pct"/>
            <w:vMerge w:val="restart"/>
          </w:tcPr>
          <w:p w14:paraId="4B9AA8F8"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8148</w:t>
            </w:r>
          </w:p>
        </w:tc>
        <w:tc>
          <w:tcPr>
            <w:tcW w:w="432" w:type="pct"/>
            <w:vMerge w:val="restart"/>
          </w:tcPr>
          <w:p w14:paraId="075108F0"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11425</w:t>
            </w:r>
          </w:p>
        </w:tc>
        <w:tc>
          <w:tcPr>
            <w:tcW w:w="626" w:type="pct"/>
            <w:vMerge w:val="restart"/>
          </w:tcPr>
          <w:p w14:paraId="4AD0A6AB" w14:textId="77777777" w:rsidR="00C7334E" w:rsidRPr="00177671" w:rsidRDefault="00C7334E" w:rsidP="00946791">
            <w:pPr>
              <w:spacing w:before="48" w:after="48"/>
              <w:rPr>
                <w:rFonts w:cs="Arial"/>
              </w:rPr>
            </w:pPr>
            <w:r w:rsidRPr="00177671">
              <w:rPr>
                <w:rFonts w:cs="Arial"/>
              </w:rPr>
              <w:t>SRS-9632</w:t>
            </w:r>
          </w:p>
          <w:p w14:paraId="4196D2E6" w14:textId="77777777" w:rsidR="00C7334E" w:rsidRPr="00177671" w:rsidRDefault="00C7334E" w:rsidP="00946791">
            <w:pPr>
              <w:spacing w:before="48" w:after="48"/>
              <w:rPr>
                <w:rFonts w:cs="Arial"/>
              </w:rPr>
            </w:pPr>
            <w:r w:rsidRPr="00177671">
              <w:rPr>
                <w:rFonts w:cs="Arial"/>
              </w:rPr>
              <w:lastRenderedPageBreak/>
              <w:t>SRS-8025</w:t>
            </w:r>
          </w:p>
          <w:p w14:paraId="5225A728" w14:textId="77777777" w:rsidR="00C7334E" w:rsidRPr="00177671" w:rsidRDefault="00C7334E" w:rsidP="00946791">
            <w:pPr>
              <w:spacing w:before="48" w:after="48"/>
              <w:rPr>
                <w:rFonts w:cs="Arial"/>
                <w:color w:val="000000" w:themeColor="text1"/>
                <w:szCs w:val="20"/>
              </w:rPr>
            </w:pPr>
            <w:r w:rsidRPr="00177671">
              <w:rPr>
                <w:rFonts w:cs="Arial"/>
              </w:rPr>
              <w:t>SRS-6324</w:t>
            </w:r>
          </w:p>
        </w:tc>
        <w:tc>
          <w:tcPr>
            <w:tcW w:w="3610" w:type="pct"/>
          </w:tcPr>
          <w:p w14:paraId="098A8F10" w14:textId="77777777" w:rsidR="00C7334E" w:rsidRPr="00177671" w:rsidRDefault="00C7334E" w:rsidP="00946791">
            <w:pPr>
              <w:spacing w:before="48" w:after="48"/>
              <w:rPr>
                <w:rFonts w:cs="Arial"/>
                <w:szCs w:val="24"/>
              </w:rPr>
            </w:pPr>
            <w:r w:rsidRPr="00177671">
              <w:rPr>
                <w:rFonts w:cs="Arial"/>
                <w:b/>
                <w:szCs w:val="24"/>
              </w:rPr>
              <w:lastRenderedPageBreak/>
              <w:t>Overview:</w:t>
            </w:r>
            <w:r w:rsidRPr="00177671">
              <w:rPr>
                <w:rFonts w:cs="Arial"/>
                <w:szCs w:val="24"/>
              </w:rPr>
              <w:t xml:space="preserve"> This test will verify that software trigger the alarm T2331 and B1223 Auto Effluent Pump Hardware Failure when the auto </w:t>
            </w:r>
            <w:r w:rsidRPr="00177671">
              <w:rPr>
                <w:rFonts w:cs="Arial"/>
                <w:szCs w:val="24"/>
              </w:rPr>
              <w:lastRenderedPageBreak/>
              <w:t>effluent motor is outside of command limit and system reset after B1223 is declared.</w:t>
            </w:r>
          </w:p>
          <w:p w14:paraId="239F1103" w14:textId="77777777" w:rsidR="00C7334E" w:rsidRPr="00177671" w:rsidRDefault="00C7334E" w:rsidP="00946791">
            <w:pPr>
              <w:spacing w:before="48" w:after="48"/>
              <w:rPr>
                <w:rFonts w:cs="Arial"/>
                <w:color w:val="000000" w:themeColor="text1"/>
                <w:szCs w:val="20"/>
              </w:rPr>
            </w:pPr>
          </w:p>
        </w:tc>
      </w:tr>
      <w:tr w:rsidR="00C7334E" w:rsidRPr="00177671" w14:paraId="732B0F3E" w14:textId="77777777" w:rsidTr="00946791">
        <w:trPr>
          <w:trHeight w:val="960"/>
        </w:trPr>
        <w:tc>
          <w:tcPr>
            <w:tcW w:w="332" w:type="pct"/>
            <w:vMerge/>
          </w:tcPr>
          <w:p w14:paraId="7A51E415" w14:textId="77777777" w:rsidR="00C7334E" w:rsidRPr="00177671" w:rsidRDefault="00C7334E" w:rsidP="00946791">
            <w:pPr>
              <w:spacing w:before="48" w:after="48"/>
              <w:rPr>
                <w:rFonts w:cs="Arial"/>
                <w:color w:val="000000" w:themeColor="text1"/>
                <w:szCs w:val="20"/>
              </w:rPr>
            </w:pPr>
          </w:p>
        </w:tc>
        <w:tc>
          <w:tcPr>
            <w:tcW w:w="432" w:type="pct"/>
            <w:vMerge/>
          </w:tcPr>
          <w:p w14:paraId="32A805D2" w14:textId="77777777" w:rsidR="00C7334E" w:rsidRPr="00177671" w:rsidRDefault="00C7334E" w:rsidP="00946791">
            <w:pPr>
              <w:spacing w:before="48" w:after="48"/>
              <w:rPr>
                <w:rFonts w:cs="Arial"/>
                <w:color w:val="000000" w:themeColor="text1"/>
                <w:szCs w:val="20"/>
              </w:rPr>
            </w:pPr>
          </w:p>
        </w:tc>
        <w:tc>
          <w:tcPr>
            <w:tcW w:w="626" w:type="pct"/>
            <w:vMerge/>
          </w:tcPr>
          <w:p w14:paraId="72F41D6E" w14:textId="77777777" w:rsidR="00C7334E" w:rsidRPr="00177671" w:rsidRDefault="00C7334E" w:rsidP="00946791">
            <w:pPr>
              <w:spacing w:before="48" w:after="48"/>
              <w:rPr>
                <w:rFonts w:cs="Arial"/>
                <w:color w:val="000000" w:themeColor="text1"/>
                <w:szCs w:val="20"/>
              </w:rPr>
            </w:pPr>
          </w:p>
        </w:tc>
        <w:tc>
          <w:tcPr>
            <w:tcW w:w="3610" w:type="pct"/>
          </w:tcPr>
          <w:p w14:paraId="1A1A047E" w14:textId="77777777" w:rsidR="00C7334E" w:rsidRPr="00177671" w:rsidRDefault="00C7334E" w:rsidP="00946791">
            <w:pPr>
              <w:spacing w:before="48" w:after="48"/>
              <w:rPr>
                <w:rFonts w:cs="Arial"/>
                <w:b/>
                <w:bCs/>
                <w:color w:val="000000" w:themeColor="text1"/>
                <w:szCs w:val="20"/>
              </w:rPr>
            </w:pPr>
            <w:r w:rsidRPr="00177671">
              <w:rPr>
                <w:rFonts w:cs="Arial"/>
                <w:b/>
                <w:szCs w:val="24"/>
              </w:rPr>
              <w:t xml:space="preserve">Stimulus: </w:t>
            </w:r>
            <w:r w:rsidRPr="00177671">
              <w:rPr>
                <w:rFonts w:cs="Arial"/>
                <w:szCs w:val="24"/>
              </w:rPr>
              <w:t>Use the flat-head screwdriver to prevent Effluent pump to rotate properly.</w:t>
            </w:r>
          </w:p>
        </w:tc>
      </w:tr>
      <w:tr w:rsidR="00C7334E" w:rsidRPr="00177671" w14:paraId="582F18E1" w14:textId="77777777" w:rsidTr="00946791">
        <w:trPr>
          <w:trHeight w:val="1817"/>
        </w:trPr>
        <w:tc>
          <w:tcPr>
            <w:tcW w:w="332" w:type="pct"/>
            <w:vMerge/>
          </w:tcPr>
          <w:p w14:paraId="55F4A393" w14:textId="77777777" w:rsidR="00C7334E" w:rsidRPr="00177671" w:rsidRDefault="00C7334E" w:rsidP="00946791">
            <w:pPr>
              <w:spacing w:before="48" w:after="48"/>
              <w:rPr>
                <w:rFonts w:cs="Arial"/>
                <w:color w:val="000000" w:themeColor="text1"/>
                <w:szCs w:val="20"/>
              </w:rPr>
            </w:pPr>
          </w:p>
        </w:tc>
        <w:tc>
          <w:tcPr>
            <w:tcW w:w="432" w:type="pct"/>
            <w:vMerge/>
          </w:tcPr>
          <w:p w14:paraId="25342787" w14:textId="77777777" w:rsidR="00C7334E" w:rsidRPr="00177671" w:rsidRDefault="00C7334E" w:rsidP="00946791">
            <w:pPr>
              <w:spacing w:before="48" w:after="48"/>
              <w:rPr>
                <w:rFonts w:cs="Arial"/>
                <w:color w:val="000000" w:themeColor="text1"/>
                <w:szCs w:val="20"/>
              </w:rPr>
            </w:pPr>
          </w:p>
        </w:tc>
        <w:tc>
          <w:tcPr>
            <w:tcW w:w="626" w:type="pct"/>
            <w:vMerge/>
          </w:tcPr>
          <w:p w14:paraId="5CDD39D0" w14:textId="77777777" w:rsidR="00C7334E" w:rsidRPr="00177671" w:rsidRDefault="00C7334E" w:rsidP="00946791">
            <w:pPr>
              <w:spacing w:before="48" w:after="48"/>
              <w:rPr>
                <w:rFonts w:cs="Arial"/>
                <w:color w:val="000000" w:themeColor="text1"/>
                <w:szCs w:val="20"/>
              </w:rPr>
            </w:pPr>
          </w:p>
        </w:tc>
        <w:tc>
          <w:tcPr>
            <w:tcW w:w="3610" w:type="pct"/>
          </w:tcPr>
          <w:p w14:paraId="2DFFBD40" w14:textId="77777777" w:rsidR="00C7334E" w:rsidRPr="00177671" w:rsidRDefault="00C7334E" w:rsidP="00946791">
            <w:pPr>
              <w:spacing w:before="48" w:after="48"/>
              <w:rPr>
                <w:rFonts w:cs="Arial"/>
                <w:szCs w:val="24"/>
              </w:rPr>
            </w:pPr>
            <w:r w:rsidRPr="00177671">
              <w:rPr>
                <w:rFonts w:cs="Arial"/>
                <w:b/>
                <w:szCs w:val="24"/>
              </w:rPr>
              <w:t xml:space="preserve">Observation: </w:t>
            </w:r>
            <w:r w:rsidRPr="00177671">
              <w:rPr>
                <w:rFonts w:cs="Arial"/>
                <w:szCs w:val="24"/>
              </w:rPr>
              <w:t>Effluent Pump Failure is declared</w:t>
            </w:r>
          </w:p>
          <w:p w14:paraId="470C0E2D" w14:textId="59E48F87" w:rsidR="00C7334E" w:rsidRPr="00177671" w:rsidRDefault="00C7334E" w:rsidP="00494476">
            <w:pPr>
              <w:numPr>
                <w:ilvl w:val="3"/>
                <w:numId w:val="144"/>
              </w:numPr>
              <w:autoSpaceDE w:val="0"/>
              <w:autoSpaceDN w:val="0"/>
              <w:adjustRightInd w:val="0"/>
              <w:spacing w:before="48" w:after="48"/>
              <w:ind w:left="4320" w:hanging="360"/>
              <w:rPr>
                <w:rFonts w:cs="Arial"/>
                <w:szCs w:val="24"/>
              </w:rPr>
            </w:pPr>
            <w:r w:rsidRPr="00177671">
              <w:rPr>
                <w:rFonts w:cs="Arial"/>
                <w:szCs w:val="24"/>
              </w:rPr>
              <w:t xml:space="preserve">T2331 is declared during Setup and </w:t>
            </w:r>
            <w:r w:rsidR="00D06E1F" w:rsidRPr="00177671">
              <w:rPr>
                <w:rFonts w:cs="Arial"/>
                <w:szCs w:val="24"/>
              </w:rPr>
              <w:t>treatment</w:t>
            </w:r>
          </w:p>
          <w:p w14:paraId="3488AA97" w14:textId="77777777" w:rsidR="00C7334E" w:rsidRPr="00177671" w:rsidRDefault="00C7334E" w:rsidP="00494476">
            <w:pPr>
              <w:numPr>
                <w:ilvl w:val="3"/>
                <w:numId w:val="144"/>
              </w:numPr>
              <w:autoSpaceDE w:val="0"/>
              <w:autoSpaceDN w:val="0"/>
              <w:adjustRightInd w:val="0"/>
              <w:spacing w:before="48" w:after="48"/>
              <w:ind w:left="4320" w:hanging="360"/>
              <w:rPr>
                <w:rFonts w:cs="Arial"/>
                <w:szCs w:val="24"/>
              </w:rPr>
            </w:pPr>
            <w:r w:rsidRPr="00177671">
              <w:rPr>
                <w:rFonts w:cs="Arial"/>
                <w:szCs w:val="24"/>
              </w:rPr>
              <w:t>B1223 is declared during treatment.</w:t>
            </w:r>
          </w:p>
          <w:p w14:paraId="7A053F50" w14:textId="77777777" w:rsidR="00C7334E" w:rsidRPr="00177671" w:rsidRDefault="00C7334E" w:rsidP="00494476">
            <w:pPr>
              <w:numPr>
                <w:ilvl w:val="3"/>
                <w:numId w:val="144"/>
              </w:numPr>
              <w:autoSpaceDE w:val="0"/>
              <w:autoSpaceDN w:val="0"/>
              <w:adjustRightInd w:val="0"/>
              <w:spacing w:before="48" w:after="48"/>
              <w:ind w:left="4320" w:hanging="360"/>
              <w:rPr>
                <w:rFonts w:cs="Arial"/>
                <w:szCs w:val="24"/>
              </w:rPr>
            </w:pPr>
            <w:r w:rsidRPr="00177671">
              <w:rPr>
                <w:rFonts w:cs="Arial"/>
                <w:szCs w:val="24"/>
              </w:rPr>
              <w:t>System reset</w:t>
            </w:r>
          </w:p>
          <w:p w14:paraId="365AE5CF" w14:textId="77777777" w:rsidR="00C7334E" w:rsidRPr="00177671" w:rsidRDefault="00C7334E" w:rsidP="00946791">
            <w:pPr>
              <w:spacing w:before="48" w:after="48"/>
              <w:rPr>
                <w:rFonts w:cs="Arial"/>
                <w:b/>
                <w:bCs/>
                <w:color w:val="000000" w:themeColor="text1"/>
                <w:szCs w:val="20"/>
              </w:rPr>
            </w:pPr>
          </w:p>
        </w:tc>
      </w:tr>
      <w:tr w:rsidR="00C7334E" w:rsidRPr="00177671" w14:paraId="27DD59A9" w14:textId="77777777" w:rsidTr="00946791">
        <w:trPr>
          <w:trHeight w:val="881"/>
        </w:trPr>
        <w:tc>
          <w:tcPr>
            <w:tcW w:w="332" w:type="pct"/>
            <w:vMerge w:val="restart"/>
          </w:tcPr>
          <w:p w14:paraId="21DA520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8149</w:t>
            </w:r>
          </w:p>
        </w:tc>
        <w:tc>
          <w:tcPr>
            <w:tcW w:w="432" w:type="pct"/>
            <w:vMerge w:val="restart"/>
          </w:tcPr>
          <w:p w14:paraId="4F8A55D3"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11426</w:t>
            </w:r>
          </w:p>
        </w:tc>
        <w:tc>
          <w:tcPr>
            <w:tcW w:w="626" w:type="pct"/>
            <w:vMerge w:val="restart"/>
          </w:tcPr>
          <w:p w14:paraId="090B53BA"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SRS-9632</w:t>
            </w:r>
          </w:p>
          <w:p w14:paraId="1297B268"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SRS-8025</w:t>
            </w:r>
          </w:p>
          <w:p w14:paraId="60A3FD39"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SRS-9626</w:t>
            </w:r>
          </w:p>
          <w:p w14:paraId="0E364B74" w14:textId="77777777" w:rsidR="00C7334E" w:rsidRPr="00177671" w:rsidRDefault="00C7334E" w:rsidP="00946791">
            <w:pPr>
              <w:spacing w:before="48" w:after="48"/>
              <w:rPr>
                <w:rFonts w:cs="Arial"/>
                <w:color w:val="000000" w:themeColor="text1"/>
                <w:szCs w:val="20"/>
              </w:rPr>
            </w:pPr>
          </w:p>
        </w:tc>
        <w:tc>
          <w:tcPr>
            <w:tcW w:w="3610" w:type="pct"/>
          </w:tcPr>
          <w:p w14:paraId="53F94927" w14:textId="77777777" w:rsidR="00C7334E" w:rsidRPr="00177671" w:rsidRDefault="00C7334E" w:rsidP="00946791">
            <w:pPr>
              <w:spacing w:before="48" w:after="48"/>
              <w:rPr>
                <w:rFonts w:cs="Arial"/>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rPr>
              <w:t>This test will verify that software trigger the Pump hardware failure alarm when the motor is outside of command limit.</w:t>
            </w:r>
          </w:p>
          <w:p w14:paraId="1D7836DC" w14:textId="77777777" w:rsidR="00C7334E" w:rsidRPr="00177671" w:rsidRDefault="00C7334E" w:rsidP="00946791">
            <w:pPr>
              <w:spacing w:before="48" w:after="48"/>
              <w:rPr>
                <w:rFonts w:cs="Arial"/>
                <w:color w:val="000000" w:themeColor="text1"/>
                <w:szCs w:val="20"/>
              </w:rPr>
            </w:pPr>
          </w:p>
        </w:tc>
      </w:tr>
      <w:tr w:rsidR="00C7334E" w:rsidRPr="00177671" w14:paraId="4BAF5AEA" w14:textId="77777777" w:rsidTr="00946791">
        <w:trPr>
          <w:trHeight w:val="960"/>
        </w:trPr>
        <w:tc>
          <w:tcPr>
            <w:tcW w:w="332" w:type="pct"/>
            <w:vMerge/>
          </w:tcPr>
          <w:p w14:paraId="71C563A9" w14:textId="77777777" w:rsidR="00C7334E" w:rsidRPr="00177671" w:rsidRDefault="00C7334E" w:rsidP="00946791">
            <w:pPr>
              <w:spacing w:before="48" w:after="48"/>
              <w:rPr>
                <w:rFonts w:cs="Arial"/>
                <w:color w:val="000000" w:themeColor="text1"/>
                <w:szCs w:val="20"/>
              </w:rPr>
            </w:pPr>
          </w:p>
        </w:tc>
        <w:tc>
          <w:tcPr>
            <w:tcW w:w="432" w:type="pct"/>
            <w:vMerge/>
          </w:tcPr>
          <w:p w14:paraId="3C8D3E3C" w14:textId="77777777" w:rsidR="00C7334E" w:rsidRPr="00177671" w:rsidRDefault="00C7334E" w:rsidP="00946791">
            <w:pPr>
              <w:spacing w:before="48" w:after="48"/>
              <w:rPr>
                <w:rFonts w:cs="Arial"/>
                <w:color w:val="000000" w:themeColor="text1"/>
                <w:szCs w:val="20"/>
              </w:rPr>
            </w:pPr>
          </w:p>
        </w:tc>
        <w:tc>
          <w:tcPr>
            <w:tcW w:w="626" w:type="pct"/>
            <w:vMerge/>
          </w:tcPr>
          <w:p w14:paraId="119956BF" w14:textId="77777777" w:rsidR="00C7334E" w:rsidRPr="00177671" w:rsidRDefault="00C7334E" w:rsidP="00946791">
            <w:pPr>
              <w:spacing w:before="48" w:after="48"/>
              <w:rPr>
                <w:rFonts w:cs="Arial"/>
                <w:color w:val="000000" w:themeColor="text1"/>
                <w:szCs w:val="20"/>
              </w:rPr>
            </w:pPr>
          </w:p>
        </w:tc>
        <w:tc>
          <w:tcPr>
            <w:tcW w:w="3610" w:type="pct"/>
          </w:tcPr>
          <w:p w14:paraId="42A193C9"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 xml:space="preserve">Stimulus: </w:t>
            </w:r>
            <w:r w:rsidRPr="00177671">
              <w:rPr>
                <w:rFonts w:cs="Arial"/>
              </w:rPr>
              <w:t>Use the flat-head screwdriver to prevent pumps to rotate properly.</w:t>
            </w:r>
          </w:p>
        </w:tc>
      </w:tr>
      <w:tr w:rsidR="00C7334E" w:rsidRPr="00177671" w14:paraId="6FC89A88" w14:textId="77777777" w:rsidTr="00946791">
        <w:trPr>
          <w:trHeight w:val="1817"/>
        </w:trPr>
        <w:tc>
          <w:tcPr>
            <w:tcW w:w="332" w:type="pct"/>
            <w:vMerge/>
          </w:tcPr>
          <w:p w14:paraId="213F9522" w14:textId="77777777" w:rsidR="00C7334E" w:rsidRPr="00177671" w:rsidRDefault="00C7334E" w:rsidP="00946791">
            <w:pPr>
              <w:spacing w:before="48" w:after="48"/>
              <w:rPr>
                <w:rFonts w:cs="Arial"/>
                <w:color w:val="000000" w:themeColor="text1"/>
                <w:szCs w:val="20"/>
              </w:rPr>
            </w:pPr>
          </w:p>
        </w:tc>
        <w:tc>
          <w:tcPr>
            <w:tcW w:w="432" w:type="pct"/>
            <w:vMerge/>
          </w:tcPr>
          <w:p w14:paraId="1F48EFD4" w14:textId="77777777" w:rsidR="00C7334E" w:rsidRPr="00177671" w:rsidRDefault="00C7334E" w:rsidP="00946791">
            <w:pPr>
              <w:spacing w:before="48" w:after="48"/>
              <w:rPr>
                <w:rFonts w:cs="Arial"/>
                <w:color w:val="000000" w:themeColor="text1"/>
                <w:szCs w:val="20"/>
              </w:rPr>
            </w:pPr>
          </w:p>
        </w:tc>
        <w:tc>
          <w:tcPr>
            <w:tcW w:w="626" w:type="pct"/>
            <w:vMerge/>
          </w:tcPr>
          <w:p w14:paraId="4C254D84" w14:textId="77777777" w:rsidR="00C7334E" w:rsidRPr="00177671" w:rsidRDefault="00C7334E" w:rsidP="00946791">
            <w:pPr>
              <w:spacing w:before="48" w:after="48"/>
              <w:rPr>
                <w:rFonts w:cs="Arial"/>
                <w:color w:val="000000" w:themeColor="text1"/>
                <w:szCs w:val="20"/>
              </w:rPr>
            </w:pPr>
          </w:p>
        </w:tc>
        <w:tc>
          <w:tcPr>
            <w:tcW w:w="3610" w:type="pct"/>
          </w:tcPr>
          <w:p w14:paraId="4E1B8EF4"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 xml:space="preserve">Observation: </w:t>
            </w:r>
            <w:r w:rsidRPr="00177671">
              <w:rPr>
                <w:rFonts w:cs="Arial"/>
              </w:rPr>
              <w:t>Pump Hardware Failure is declared</w:t>
            </w:r>
          </w:p>
          <w:p w14:paraId="124803DB" w14:textId="77777777" w:rsidR="00C7334E" w:rsidRPr="00177671" w:rsidRDefault="00C7334E" w:rsidP="00946791">
            <w:pPr>
              <w:spacing w:before="48" w:after="48"/>
              <w:rPr>
                <w:rFonts w:cs="Arial"/>
                <w:color w:val="000000" w:themeColor="text1"/>
                <w:szCs w:val="20"/>
              </w:rPr>
            </w:pPr>
          </w:p>
        </w:tc>
      </w:tr>
      <w:tr w:rsidR="00C7334E" w:rsidRPr="00177671" w14:paraId="3D24F3A6" w14:textId="77777777" w:rsidTr="00946791">
        <w:trPr>
          <w:trHeight w:val="2015"/>
        </w:trPr>
        <w:tc>
          <w:tcPr>
            <w:tcW w:w="332" w:type="pct"/>
            <w:vMerge w:val="restart"/>
          </w:tcPr>
          <w:p w14:paraId="7DDD5986"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8150</w:t>
            </w:r>
          </w:p>
        </w:tc>
        <w:tc>
          <w:tcPr>
            <w:tcW w:w="432" w:type="pct"/>
            <w:vMerge w:val="restart"/>
          </w:tcPr>
          <w:p w14:paraId="2FC06F47"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11427</w:t>
            </w:r>
          </w:p>
        </w:tc>
        <w:tc>
          <w:tcPr>
            <w:tcW w:w="626" w:type="pct"/>
            <w:vMerge w:val="restart"/>
          </w:tcPr>
          <w:p w14:paraId="0479CB8A"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SRS-9632</w:t>
            </w:r>
          </w:p>
          <w:p w14:paraId="4F823151"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SRS-9643</w:t>
            </w:r>
          </w:p>
          <w:p w14:paraId="50AAD581"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SRS-8542</w:t>
            </w:r>
          </w:p>
          <w:p w14:paraId="44CD90FA"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SRS-9616</w:t>
            </w:r>
          </w:p>
          <w:p w14:paraId="1D3F9BD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SRS-7405</w:t>
            </w:r>
          </w:p>
        </w:tc>
        <w:tc>
          <w:tcPr>
            <w:tcW w:w="3610" w:type="pct"/>
          </w:tcPr>
          <w:p w14:paraId="2C4B4D58" w14:textId="77777777" w:rsidR="00C7334E" w:rsidRPr="00177671" w:rsidRDefault="00C7334E" w:rsidP="00946791">
            <w:pPr>
              <w:spacing w:before="48" w:after="48"/>
              <w:rPr>
                <w:rFonts w:cs="Arial"/>
                <w:szCs w:val="24"/>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rPr>
              <w:t>This test will verify that:</w:t>
            </w:r>
          </w:p>
          <w:p w14:paraId="5FE2FD90" w14:textId="77777777" w:rsidR="00C7334E" w:rsidRPr="00177671" w:rsidRDefault="00C7334E" w:rsidP="00494476">
            <w:pPr>
              <w:pStyle w:val="ListParagraph"/>
              <w:numPr>
                <w:ilvl w:val="0"/>
                <w:numId w:val="145"/>
              </w:numPr>
              <w:autoSpaceDE w:val="0"/>
              <w:autoSpaceDN w:val="0"/>
              <w:adjustRightInd w:val="0"/>
              <w:spacing w:before="48" w:after="48"/>
              <w:rPr>
                <w:rFonts w:cs="Arial"/>
                <w:szCs w:val="24"/>
              </w:rPr>
            </w:pPr>
            <w:r w:rsidRPr="00177671">
              <w:rPr>
                <w:rFonts w:cs="Arial"/>
                <w:szCs w:val="24"/>
              </w:rPr>
              <w:t>Software trigger the alarm T1226 Effluent Pump Failure when the effluent motor is outside of command limit.</w:t>
            </w:r>
          </w:p>
          <w:p w14:paraId="222659ED" w14:textId="77777777" w:rsidR="00C7334E" w:rsidRPr="00177671" w:rsidRDefault="00C7334E" w:rsidP="00494476">
            <w:pPr>
              <w:pStyle w:val="ListParagraph"/>
              <w:numPr>
                <w:ilvl w:val="0"/>
                <w:numId w:val="145"/>
              </w:numPr>
              <w:autoSpaceDE w:val="0"/>
              <w:autoSpaceDN w:val="0"/>
              <w:adjustRightInd w:val="0"/>
              <w:spacing w:before="48" w:after="48"/>
              <w:rPr>
                <w:rFonts w:cs="Arial"/>
                <w:szCs w:val="24"/>
              </w:rPr>
            </w:pPr>
            <w:r w:rsidRPr="00177671">
              <w:rPr>
                <w:rFonts w:cs="Arial"/>
                <w:szCs w:val="24"/>
              </w:rPr>
              <w:t>The backup speaker does NOT sound for a Therapy alarm.</w:t>
            </w:r>
          </w:p>
          <w:p w14:paraId="3454A00E" w14:textId="77777777" w:rsidR="00C7334E" w:rsidRPr="00177671" w:rsidRDefault="00C7334E" w:rsidP="00494476">
            <w:pPr>
              <w:pStyle w:val="ListParagraph"/>
              <w:numPr>
                <w:ilvl w:val="0"/>
                <w:numId w:val="145"/>
              </w:numPr>
              <w:autoSpaceDE w:val="0"/>
              <w:autoSpaceDN w:val="0"/>
              <w:adjustRightInd w:val="0"/>
              <w:spacing w:before="48" w:after="48"/>
              <w:rPr>
                <w:rFonts w:cs="Arial"/>
                <w:szCs w:val="24"/>
              </w:rPr>
            </w:pPr>
            <w:r w:rsidRPr="00177671">
              <w:rPr>
                <w:rFonts w:cs="Arial"/>
                <w:szCs w:val="24"/>
              </w:rPr>
              <w:t>Once software enters treatment, the current prescription does NOT display on top of the operation screen.</w:t>
            </w:r>
          </w:p>
          <w:p w14:paraId="2D8D1373" w14:textId="1ADDA948" w:rsidR="00C7334E" w:rsidRPr="00177671" w:rsidRDefault="00C7334E" w:rsidP="00494476">
            <w:pPr>
              <w:pStyle w:val="ListParagraph"/>
              <w:numPr>
                <w:ilvl w:val="0"/>
                <w:numId w:val="145"/>
              </w:numPr>
              <w:autoSpaceDE w:val="0"/>
              <w:autoSpaceDN w:val="0"/>
              <w:adjustRightInd w:val="0"/>
              <w:spacing w:before="48" w:after="48"/>
              <w:rPr>
                <w:rFonts w:cs="Arial"/>
                <w:szCs w:val="24"/>
              </w:rPr>
            </w:pPr>
            <w:r w:rsidRPr="00177671">
              <w:rPr>
                <w:rFonts w:cs="Arial"/>
                <w:szCs w:val="24"/>
              </w:rPr>
              <w:t xml:space="preserve">B2222 is NOT declared when </w:t>
            </w:r>
            <w:r w:rsidR="00D06E1F" w:rsidRPr="00177671">
              <w:rPr>
                <w:rFonts w:cs="Arial"/>
                <w:szCs w:val="24"/>
              </w:rPr>
              <w:t>an</w:t>
            </w:r>
            <w:r w:rsidRPr="00177671">
              <w:rPr>
                <w:rFonts w:cs="Arial"/>
                <w:szCs w:val="24"/>
              </w:rPr>
              <w:t xml:space="preserve"> operator </w:t>
            </w:r>
            <w:r w:rsidR="00D06E1F" w:rsidRPr="00177671">
              <w:rPr>
                <w:rFonts w:cs="Arial"/>
                <w:szCs w:val="24"/>
              </w:rPr>
              <w:t>shuts</w:t>
            </w:r>
            <w:r w:rsidRPr="00177671">
              <w:rPr>
                <w:rFonts w:cs="Arial"/>
                <w:szCs w:val="24"/>
              </w:rPr>
              <w:t xml:space="preserve"> down and then power up the system.</w:t>
            </w:r>
          </w:p>
          <w:p w14:paraId="182FFEDE" w14:textId="458E4110" w:rsidR="00C7334E" w:rsidRPr="00177671" w:rsidRDefault="00C7334E" w:rsidP="00494476">
            <w:pPr>
              <w:pStyle w:val="ListParagraph"/>
              <w:numPr>
                <w:ilvl w:val="0"/>
                <w:numId w:val="145"/>
              </w:numPr>
              <w:autoSpaceDE w:val="0"/>
              <w:autoSpaceDN w:val="0"/>
              <w:adjustRightInd w:val="0"/>
              <w:spacing w:before="48" w:after="48"/>
              <w:rPr>
                <w:rFonts w:cs="Arial"/>
                <w:szCs w:val="24"/>
              </w:rPr>
            </w:pPr>
            <w:r w:rsidRPr="00177671">
              <w:rPr>
                <w:rFonts w:cs="Arial"/>
                <w:szCs w:val="24"/>
              </w:rPr>
              <w:t xml:space="preserve">In End Mode, only </w:t>
            </w:r>
            <w:r w:rsidR="00D06E1F" w:rsidRPr="00177671">
              <w:rPr>
                <w:rFonts w:cs="Arial"/>
                <w:szCs w:val="24"/>
              </w:rPr>
              <w:t>new</w:t>
            </w:r>
            <w:r w:rsidRPr="00177671">
              <w:rPr>
                <w:rFonts w:cs="Arial"/>
                <w:szCs w:val="24"/>
              </w:rPr>
              <w:t xml:space="preserve"> patient is available to select, and software instructs to disconnect patient, remove the main set, remove the AE set, remove fluid bags and remove syringe.</w:t>
            </w:r>
          </w:p>
          <w:p w14:paraId="04514732" w14:textId="77777777" w:rsidR="00C7334E" w:rsidRPr="00177671" w:rsidRDefault="00C7334E" w:rsidP="00946791">
            <w:pPr>
              <w:spacing w:before="48" w:after="48"/>
              <w:rPr>
                <w:rFonts w:cs="Arial"/>
                <w:color w:val="000000" w:themeColor="text1"/>
                <w:szCs w:val="20"/>
              </w:rPr>
            </w:pPr>
          </w:p>
        </w:tc>
      </w:tr>
      <w:tr w:rsidR="00C7334E" w:rsidRPr="00177671" w14:paraId="69ECDD5D" w14:textId="77777777" w:rsidTr="00946791">
        <w:trPr>
          <w:trHeight w:val="960"/>
        </w:trPr>
        <w:tc>
          <w:tcPr>
            <w:tcW w:w="332" w:type="pct"/>
            <w:vMerge/>
          </w:tcPr>
          <w:p w14:paraId="4DA400C5" w14:textId="77777777" w:rsidR="00C7334E" w:rsidRPr="00177671" w:rsidRDefault="00C7334E" w:rsidP="00946791">
            <w:pPr>
              <w:spacing w:before="48" w:after="48"/>
              <w:rPr>
                <w:rFonts w:cs="Arial"/>
                <w:color w:val="000000" w:themeColor="text1"/>
                <w:szCs w:val="20"/>
              </w:rPr>
            </w:pPr>
          </w:p>
        </w:tc>
        <w:tc>
          <w:tcPr>
            <w:tcW w:w="432" w:type="pct"/>
            <w:vMerge/>
          </w:tcPr>
          <w:p w14:paraId="27BE5AC3" w14:textId="77777777" w:rsidR="00C7334E" w:rsidRPr="00177671" w:rsidRDefault="00C7334E" w:rsidP="00946791">
            <w:pPr>
              <w:spacing w:before="48" w:after="48"/>
              <w:rPr>
                <w:rFonts w:cs="Arial"/>
                <w:color w:val="000000" w:themeColor="text1"/>
                <w:szCs w:val="20"/>
              </w:rPr>
            </w:pPr>
          </w:p>
        </w:tc>
        <w:tc>
          <w:tcPr>
            <w:tcW w:w="626" w:type="pct"/>
            <w:vMerge/>
          </w:tcPr>
          <w:p w14:paraId="4CACB279" w14:textId="77777777" w:rsidR="00C7334E" w:rsidRPr="00177671" w:rsidRDefault="00C7334E" w:rsidP="00946791">
            <w:pPr>
              <w:spacing w:before="48" w:after="48"/>
              <w:rPr>
                <w:rFonts w:cs="Arial"/>
                <w:color w:val="000000" w:themeColor="text1"/>
                <w:szCs w:val="20"/>
              </w:rPr>
            </w:pPr>
          </w:p>
        </w:tc>
        <w:tc>
          <w:tcPr>
            <w:tcW w:w="3610" w:type="pct"/>
          </w:tcPr>
          <w:p w14:paraId="18479850"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Stimulus:</w:t>
            </w:r>
          </w:p>
          <w:p w14:paraId="0DAAEC10" w14:textId="77777777" w:rsidR="00C7334E" w:rsidRPr="00177671" w:rsidRDefault="00C7334E" w:rsidP="00494476">
            <w:pPr>
              <w:pStyle w:val="ListParagraph"/>
              <w:numPr>
                <w:ilvl w:val="0"/>
                <w:numId w:val="146"/>
              </w:numPr>
              <w:autoSpaceDE w:val="0"/>
              <w:autoSpaceDN w:val="0"/>
              <w:adjustRightInd w:val="0"/>
              <w:spacing w:before="48" w:after="48"/>
              <w:rPr>
                <w:rFonts w:cs="Arial"/>
                <w:szCs w:val="24"/>
              </w:rPr>
            </w:pPr>
            <w:r w:rsidRPr="00177671">
              <w:rPr>
                <w:rFonts w:cs="Arial"/>
              </w:rPr>
              <w:t>Use the flat-head screwdriver to prevent Effluent pump to rotate properly.</w:t>
            </w:r>
          </w:p>
          <w:p w14:paraId="712EE1B9" w14:textId="77777777" w:rsidR="00C7334E" w:rsidRPr="00177671" w:rsidRDefault="00C7334E" w:rsidP="00494476">
            <w:pPr>
              <w:pStyle w:val="ListParagraph"/>
              <w:numPr>
                <w:ilvl w:val="0"/>
                <w:numId w:val="146"/>
              </w:numPr>
              <w:autoSpaceDE w:val="0"/>
              <w:autoSpaceDN w:val="0"/>
              <w:adjustRightInd w:val="0"/>
              <w:spacing w:before="48" w:after="48"/>
              <w:rPr>
                <w:rFonts w:cs="Arial"/>
                <w:szCs w:val="24"/>
              </w:rPr>
            </w:pPr>
            <w:r w:rsidRPr="00177671">
              <w:rPr>
                <w:rFonts w:cs="Arial"/>
                <w:szCs w:val="24"/>
              </w:rPr>
              <w:t>Power-cycle the system.</w:t>
            </w:r>
          </w:p>
          <w:p w14:paraId="2E967417" w14:textId="77777777" w:rsidR="00C7334E" w:rsidRPr="00177671" w:rsidRDefault="00C7334E" w:rsidP="00494476">
            <w:pPr>
              <w:pStyle w:val="ListParagraph"/>
              <w:numPr>
                <w:ilvl w:val="0"/>
                <w:numId w:val="146"/>
              </w:numPr>
              <w:autoSpaceDE w:val="0"/>
              <w:autoSpaceDN w:val="0"/>
              <w:adjustRightInd w:val="0"/>
              <w:spacing w:before="48" w:after="48"/>
              <w:rPr>
                <w:rFonts w:cs="Arial"/>
                <w:szCs w:val="24"/>
              </w:rPr>
            </w:pPr>
            <w:r w:rsidRPr="00177671">
              <w:rPr>
                <w:rFonts w:cs="Arial"/>
                <w:szCs w:val="24"/>
              </w:rPr>
              <w:t>Select "End" on the 'Initial' screen.</w:t>
            </w:r>
          </w:p>
          <w:p w14:paraId="5CF04FD3" w14:textId="77777777" w:rsidR="00C7334E" w:rsidRPr="00177671" w:rsidRDefault="00C7334E" w:rsidP="00494476">
            <w:pPr>
              <w:pStyle w:val="ListParagraph"/>
              <w:numPr>
                <w:ilvl w:val="0"/>
                <w:numId w:val="146"/>
              </w:numPr>
              <w:autoSpaceDE w:val="0"/>
              <w:autoSpaceDN w:val="0"/>
              <w:adjustRightInd w:val="0"/>
              <w:spacing w:before="48" w:after="48"/>
              <w:rPr>
                <w:rFonts w:cs="Arial"/>
                <w:szCs w:val="24"/>
              </w:rPr>
            </w:pPr>
            <w:r w:rsidRPr="00177671">
              <w:rPr>
                <w:rFonts w:cs="Arial"/>
                <w:szCs w:val="24"/>
              </w:rPr>
              <w:t>Follow the on-screen instructions to navigate through End Mode.</w:t>
            </w:r>
          </w:p>
          <w:p w14:paraId="0A3337B5" w14:textId="77777777" w:rsidR="00C7334E" w:rsidRPr="00177671" w:rsidRDefault="00C7334E" w:rsidP="00946791">
            <w:pPr>
              <w:spacing w:before="48" w:after="48"/>
              <w:rPr>
                <w:rFonts w:cs="Arial"/>
                <w:b/>
                <w:bCs/>
                <w:color w:val="000000" w:themeColor="text1"/>
                <w:szCs w:val="20"/>
              </w:rPr>
            </w:pPr>
          </w:p>
        </w:tc>
      </w:tr>
      <w:tr w:rsidR="00C7334E" w:rsidRPr="00177671" w14:paraId="0B6D5715" w14:textId="77777777" w:rsidTr="00946791">
        <w:trPr>
          <w:trHeight w:val="665"/>
        </w:trPr>
        <w:tc>
          <w:tcPr>
            <w:tcW w:w="332" w:type="pct"/>
            <w:vMerge/>
          </w:tcPr>
          <w:p w14:paraId="3EF524FB" w14:textId="77777777" w:rsidR="00C7334E" w:rsidRPr="00177671" w:rsidRDefault="00C7334E" w:rsidP="00946791">
            <w:pPr>
              <w:spacing w:before="48" w:after="48"/>
              <w:rPr>
                <w:rFonts w:cs="Arial"/>
                <w:color w:val="000000" w:themeColor="text1"/>
                <w:szCs w:val="20"/>
              </w:rPr>
            </w:pPr>
          </w:p>
        </w:tc>
        <w:tc>
          <w:tcPr>
            <w:tcW w:w="432" w:type="pct"/>
            <w:vMerge/>
          </w:tcPr>
          <w:p w14:paraId="5D98961C" w14:textId="77777777" w:rsidR="00C7334E" w:rsidRPr="00177671" w:rsidRDefault="00C7334E" w:rsidP="00946791">
            <w:pPr>
              <w:spacing w:before="48" w:after="48"/>
              <w:rPr>
                <w:rFonts w:cs="Arial"/>
                <w:color w:val="000000" w:themeColor="text1"/>
                <w:szCs w:val="20"/>
              </w:rPr>
            </w:pPr>
          </w:p>
        </w:tc>
        <w:tc>
          <w:tcPr>
            <w:tcW w:w="626" w:type="pct"/>
            <w:vMerge/>
          </w:tcPr>
          <w:p w14:paraId="41C3A3B6" w14:textId="77777777" w:rsidR="00C7334E" w:rsidRPr="00177671" w:rsidRDefault="00C7334E" w:rsidP="00946791">
            <w:pPr>
              <w:spacing w:before="48" w:after="48"/>
              <w:rPr>
                <w:rFonts w:cs="Arial"/>
                <w:color w:val="000000" w:themeColor="text1"/>
                <w:szCs w:val="20"/>
              </w:rPr>
            </w:pPr>
          </w:p>
        </w:tc>
        <w:tc>
          <w:tcPr>
            <w:tcW w:w="3610" w:type="pct"/>
          </w:tcPr>
          <w:p w14:paraId="096C5A68" w14:textId="77777777" w:rsidR="00C7334E" w:rsidRPr="00177671" w:rsidRDefault="00C7334E" w:rsidP="00494476">
            <w:pPr>
              <w:numPr>
                <w:ilvl w:val="0"/>
                <w:numId w:val="147"/>
              </w:numPr>
              <w:autoSpaceDE w:val="0"/>
              <w:autoSpaceDN w:val="0"/>
              <w:adjustRightInd w:val="0"/>
              <w:spacing w:before="48" w:after="48"/>
              <w:ind w:left="660" w:hanging="360"/>
              <w:rPr>
                <w:rFonts w:cs="Arial"/>
                <w:szCs w:val="24"/>
              </w:rPr>
            </w:pPr>
            <w:r w:rsidRPr="00177671">
              <w:rPr>
                <w:rFonts w:cs="Arial"/>
                <w:b/>
                <w:bCs/>
                <w:color w:val="000000" w:themeColor="text1"/>
                <w:szCs w:val="20"/>
              </w:rPr>
              <w:t>Observation:</w:t>
            </w:r>
            <w:r w:rsidRPr="00177671">
              <w:rPr>
                <w:rFonts w:cs="Arial"/>
              </w:rPr>
              <w:t xml:space="preserve"> Effluent Pump Failure is declared</w:t>
            </w:r>
          </w:p>
          <w:p w14:paraId="1CD500BB" w14:textId="77777777" w:rsidR="00C7334E" w:rsidRPr="00177671" w:rsidRDefault="00C7334E" w:rsidP="00494476">
            <w:pPr>
              <w:pStyle w:val="ListParagraph"/>
              <w:numPr>
                <w:ilvl w:val="0"/>
                <w:numId w:val="148"/>
              </w:numPr>
              <w:autoSpaceDE w:val="0"/>
              <w:autoSpaceDN w:val="0"/>
              <w:adjustRightInd w:val="0"/>
              <w:spacing w:before="48" w:after="48"/>
              <w:rPr>
                <w:rFonts w:cs="Arial"/>
                <w:szCs w:val="24"/>
              </w:rPr>
            </w:pPr>
            <w:r w:rsidRPr="00177671">
              <w:rPr>
                <w:rFonts w:cs="Arial"/>
                <w:szCs w:val="24"/>
              </w:rPr>
              <w:t>T2332 is declared during Setup</w:t>
            </w:r>
          </w:p>
          <w:p w14:paraId="3289BB35" w14:textId="77777777" w:rsidR="00C7334E" w:rsidRPr="00177671" w:rsidRDefault="00C7334E" w:rsidP="00494476">
            <w:pPr>
              <w:pStyle w:val="ListParagraph"/>
              <w:numPr>
                <w:ilvl w:val="0"/>
                <w:numId w:val="148"/>
              </w:numPr>
              <w:autoSpaceDE w:val="0"/>
              <w:autoSpaceDN w:val="0"/>
              <w:adjustRightInd w:val="0"/>
              <w:spacing w:before="48" w:after="48"/>
              <w:rPr>
                <w:rFonts w:cs="Arial"/>
                <w:szCs w:val="24"/>
              </w:rPr>
            </w:pPr>
            <w:r w:rsidRPr="00177671">
              <w:rPr>
                <w:rFonts w:cs="Arial"/>
                <w:szCs w:val="24"/>
              </w:rPr>
              <w:t>The backup speaker does NOT sound for a Therapy alarm.</w:t>
            </w:r>
          </w:p>
          <w:p w14:paraId="68DFBFB6" w14:textId="77777777" w:rsidR="00C7334E" w:rsidRPr="00177671" w:rsidRDefault="00C7334E" w:rsidP="00494476">
            <w:pPr>
              <w:pStyle w:val="ListParagraph"/>
              <w:numPr>
                <w:ilvl w:val="0"/>
                <w:numId w:val="148"/>
              </w:numPr>
              <w:autoSpaceDE w:val="0"/>
              <w:autoSpaceDN w:val="0"/>
              <w:adjustRightInd w:val="0"/>
              <w:spacing w:before="48" w:after="48"/>
              <w:rPr>
                <w:rFonts w:cs="Arial"/>
                <w:szCs w:val="24"/>
              </w:rPr>
            </w:pPr>
            <w:r w:rsidRPr="00177671">
              <w:rPr>
                <w:rFonts w:cs="Arial"/>
                <w:szCs w:val="24"/>
              </w:rPr>
              <w:t>Once software enters treatment, the current prescription does NOT display on top of the operation screen.</w:t>
            </w:r>
          </w:p>
          <w:p w14:paraId="6ACA92B0" w14:textId="77777777" w:rsidR="00C7334E" w:rsidRPr="00177671" w:rsidRDefault="00C7334E" w:rsidP="00494476">
            <w:pPr>
              <w:pStyle w:val="ListParagraph"/>
              <w:numPr>
                <w:ilvl w:val="0"/>
                <w:numId w:val="148"/>
              </w:numPr>
              <w:autoSpaceDE w:val="0"/>
              <w:autoSpaceDN w:val="0"/>
              <w:adjustRightInd w:val="0"/>
              <w:spacing w:before="48" w:after="48"/>
              <w:rPr>
                <w:rFonts w:cs="Arial"/>
                <w:szCs w:val="24"/>
              </w:rPr>
            </w:pPr>
            <w:r w:rsidRPr="00177671">
              <w:rPr>
                <w:rFonts w:cs="Arial"/>
                <w:szCs w:val="24"/>
              </w:rPr>
              <w:t>T1226 is declared during treatment.</w:t>
            </w:r>
          </w:p>
          <w:p w14:paraId="786A6784" w14:textId="77777777" w:rsidR="00C7334E" w:rsidRPr="00177671" w:rsidRDefault="00C7334E" w:rsidP="00494476">
            <w:pPr>
              <w:pStyle w:val="ListParagraph"/>
              <w:numPr>
                <w:ilvl w:val="0"/>
                <w:numId w:val="148"/>
              </w:numPr>
              <w:autoSpaceDE w:val="0"/>
              <w:autoSpaceDN w:val="0"/>
              <w:adjustRightInd w:val="0"/>
              <w:spacing w:before="48" w:after="48"/>
              <w:rPr>
                <w:rFonts w:cs="Arial"/>
                <w:szCs w:val="24"/>
              </w:rPr>
            </w:pPr>
            <w:r w:rsidRPr="00177671">
              <w:rPr>
                <w:rFonts w:cs="Arial"/>
                <w:szCs w:val="24"/>
              </w:rPr>
              <w:t>B2222 is NOT declared.</w:t>
            </w:r>
          </w:p>
          <w:p w14:paraId="25121D47" w14:textId="57838423" w:rsidR="00C7334E" w:rsidRPr="00177671" w:rsidRDefault="00C7334E" w:rsidP="00494476">
            <w:pPr>
              <w:pStyle w:val="ListParagraph"/>
              <w:numPr>
                <w:ilvl w:val="0"/>
                <w:numId w:val="148"/>
              </w:numPr>
              <w:autoSpaceDE w:val="0"/>
              <w:autoSpaceDN w:val="0"/>
              <w:adjustRightInd w:val="0"/>
              <w:spacing w:before="48" w:after="48"/>
              <w:rPr>
                <w:rFonts w:cs="Arial"/>
                <w:szCs w:val="24"/>
              </w:rPr>
            </w:pPr>
            <w:r w:rsidRPr="00177671">
              <w:rPr>
                <w:rFonts w:cs="Arial"/>
                <w:szCs w:val="24"/>
              </w:rPr>
              <w:t xml:space="preserve">In End Mode, only </w:t>
            </w:r>
            <w:r w:rsidR="00D06E1F" w:rsidRPr="00177671">
              <w:rPr>
                <w:rFonts w:cs="Arial"/>
                <w:szCs w:val="24"/>
              </w:rPr>
              <w:t>new</w:t>
            </w:r>
            <w:r w:rsidRPr="00177671">
              <w:rPr>
                <w:rFonts w:cs="Arial"/>
                <w:szCs w:val="24"/>
              </w:rPr>
              <w:t xml:space="preserve"> patient is available to select, and software instructs to disconnect patient, remove the main set and remove fluid bags</w:t>
            </w:r>
          </w:p>
          <w:p w14:paraId="42F9FD0B" w14:textId="77777777" w:rsidR="00C7334E" w:rsidRPr="00177671" w:rsidRDefault="00C7334E" w:rsidP="00946791">
            <w:pPr>
              <w:spacing w:before="48" w:after="48"/>
              <w:rPr>
                <w:rFonts w:cs="Arial"/>
                <w:b/>
                <w:bCs/>
                <w:color w:val="000000" w:themeColor="text1"/>
                <w:szCs w:val="20"/>
              </w:rPr>
            </w:pPr>
          </w:p>
        </w:tc>
      </w:tr>
      <w:tr w:rsidR="00C7334E" w:rsidRPr="00177671" w14:paraId="1D506DD7" w14:textId="77777777" w:rsidTr="00946791">
        <w:trPr>
          <w:trHeight w:val="980"/>
        </w:trPr>
        <w:tc>
          <w:tcPr>
            <w:tcW w:w="332" w:type="pct"/>
            <w:vMerge w:val="restart"/>
          </w:tcPr>
          <w:p w14:paraId="7CB26A10"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8151</w:t>
            </w:r>
          </w:p>
        </w:tc>
        <w:tc>
          <w:tcPr>
            <w:tcW w:w="432" w:type="pct"/>
            <w:vMerge w:val="restart"/>
          </w:tcPr>
          <w:p w14:paraId="639BD2CF"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11428</w:t>
            </w:r>
          </w:p>
        </w:tc>
        <w:tc>
          <w:tcPr>
            <w:tcW w:w="626" w:type="pct"/>
            <w:vMerge w:val="restart"/>
          </w:tcPr>
          <w:p w14:paraId="6BF337B9"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SRS-9632</w:t>
            </w:r>
          </w:p>
          <w:p w14:paraId="6CAD9CF4" w14:textId="77777777" w:rsidR="00C7334E" w:rsidRPr="00177671" w:rsidRDefault="00C7334E" w:rsidP="00946791">
            <w:pPr>
              <w:spacing w:before="48" w:after="48"/>
              <w:rPr>
                <w:rFonts w:cs="Arial"/>
                <w:color w:val="000000" w:themeColor="text1"/>
                <w:szCs w:val="20"/>
              </w:rPr>
            </w:pPr>
          </w:p>
        </w:tc>
        <w:tc>
          <w:tcPr>
            <w:tcW w:w="3610" w:type="pct"/>
          </w:tcPr>
          <w:p w14:paraId="5B6B3A72" w14:textId="77777777" w:rsidR="00C7334E" w:rsidRPr="00177671" w:rsidRDefault="00C7334E" w:rsidP="00946791">
            <w:pPr>
              <w:spacing w:before="48" w:after="48"/>
              <w:rPr>
                <w:rFonts w:cs="Arial"/>
                <w:szCs w:val="24"/>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rPr>
              <w:t>This test will verify that software trigger the alarm T2330 Blood Pump Failure when the effluent motor is outside of command limit.</w:t>
            </w:r>
          </w:p>
          <w:p w14:paraId="3BAE005B" w14:textId="77777777" w:rsidR="00C7334E" w:rsidRPr="00177671" w:rsidRDefault="00C7334E" w:rsidP="00946791">
            <w:pPr>
              <w:spacing w:before="48" w:after="48"/>
              <w:rPr>
                <w:rFonts w:cs="Arial"/>
                <w:color w:val="000000" w:themeColor="text1"/>
                <w:szCs w:val="20"/>
              </w:rPr>
            </w:pPr>
          </w:p>
        </w:tc>
      </w:tr>
      <w:tr w:rsidR="00C7334E" w:rsidRPr="00177671" w14:paraId="0EA1F5E5" w14:textId="77777777" w:rsidTr="00946791">
        <w:trPr>
          <w:trHeight w:val="539"/>
        </w:trPr>
        <w:tc>
          <w:tcPr>
            <w:tcW w:w="332" w:type="pct"/>
            <w:vMerge/>
          </w:tcPr>
          <w:p w14:paraId="31928F39" w14:textId="77777777" w:rsidR="00C7334E" w:rsidRPr="00177671" w:rsidRDefault="00C7334E" w:rsidP="00946791">
            <w:pPr>
              <w:spacing w:before="48" w:after="48"/>
              <w:rPr>
                <w:rFonts w:cs="Arial"/>
                <w:color w:val="000000" w:themeColor="text1"/>
                <w:szCs w:val="20"/>
              </w:rPr>
            </w:pPr>
          </w:p>
        </w:tc>
        <w:tc>
          <w:tcPr>
            <w:tcW w:w="432" w:type="pct"/>
            <w:vMerge/>
          </w:tcPr>
          <w:p w14:paraId="5E8D476F" w14:textId="77777777" w:rsidR="00C7334E" w:rsidRPr="00177671" w:rsidRDefault="00C7334E" w:rsidP="00946791">
            <w:pPr>
              <w:spacing w:before="48" w:after="48"/>
              <w:rPr>
                <w:rFonts w:cs="Arial"/>
                <w:color w:val="000000" w:themeColor="text1"/>
                <w:szCs w:val="20"/>
              </w:rPr>
            </w:pPr>
          </w:p>
        </w:tc>
        <w:tc>
          <w:tcPr>
            <w:tcW w:w="626" w:type="pct"/>
            <w:vMerge/>
          </w:tcPr>
          <w:p w14:paraId="6CFA6355" w14:textId="77777777" w:rsidR="00C7334E" w:rsidRPr="00177671" w:rsidRDefault="00C7334E" w:rsidP="00946791">
            <w:pPr>
              <w:spacing w:before="48" w:after="48"/>
              <w:rPr>
                <w:rFonts w:cs="Arial"/>
                <w:color w:val="000000" w:themeColor="text1"/>
                <w:szCs w:val="20"/>
              </w:rPr>
            </w:pPr>
          </w:p>
        </w:tc>
        <w:tc>
          <w:tcPr>
            <w:tcW w:w="3610" w:type="pct"/>
          </w:tcPr>
          <w:p w14:paraId="5CC1B74D"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 xml:space="preserve">Stimulus: </w:t>
            </w:r>
            <w:r w:rsidRPr="00177671">
              <w:rPr>
                <w:rFonts w:cs="Arial"/>
              </w:rPr>
              <w:t>Pull the Blood tube downward to prevent the blood tube to rotate properly.</w:t>
            </w:r>
          </w:p>
        </w:tc>
      </w:tr>
      <w:tr w:rsidR="00C7334E" w:rsidRPr="00177671" w14:paraId="38FE4A69" w14:textId="77777777" w:rsidTr="00946791">
        <w:trPr>
          <w:trHeight w:val="530"/>
        </w:trPr>
        <w:tc>
          <w:tcPr>
            <w:tcW w:w="332" w:type="pct"/>
            <w:vMerge/>
          </w:tcPr>
          <w:p w14:paraId="7662FB66" w14:textId="77777777" w:rsidR="00C7334E" w:rsidRPr="00177671" w:rsidRDefault="00C7334E" w:rsidP="00946791">
            <w:pPr>
              <w:spacing w:before="48" w:after="48"/>
              <w:rPr>
                <w:rFonts w:cs="Arial"/>
                <w:color w:val="000000" w:themeColor="text1"/>
                <w:szCs w:val="20"/>
              </w:rPr>
            </w:pPr>
          </w:p>
        </w:tc>
        <w:tc>
          <w:tcPr>
            <w:tcW w:w="432" w:type="pct"/>
            <w:vMerge/>
          </w:tcPr>
          <w:p w14:paraId="4E537483" w14:textId="77777777" w:rsidR="00C7334E" w:rsidRPr="00177671" w:rsidRDefault="00C7334E" w:rsidP="00946791">
            <w:pPr>
              <w:spacing w:before="48" w:after="48"/>
              <w:rPr>
                <w:rFonts w:cs="Arial"/>
                <w:color w:val="000000" w:themeColor="text1"/>
                <w:szCs w:val="20"/>
              </w:rPr>
            </w:pPr>
          </w:p>
        </w:tc>
        <w:tc>
          <w:tcPr>
            <w:tcW w:w="626" w:type="pct"/>
            <w:vMerge/>
          </w:tcPr>
          <w:p w14:paraId="72A99430" w14:textId="77777777" w:rsidR="00C7334E" w:rsidRPr="00177671" w:rsidRDefault="00C7334E" w:rsidP="00946791">
            <w:pPr>
              <w:spacing w:before="48" w:after="48"/>
              <w:rPr>
                <w:rFonts w:cs="Arial"/>
                <w:color w:val="000000" w:themeColor="text1"/>
                <w:szCs w:val="20"/>
              </w:rPr>
            </w:pPr>
          </w:p>
        </w:tc>
        <w:tc>
          <w:tcPr>
            <w:tcW w:w="3610" w:type="pct"/>
          </w:tcPr>
          <w:p w14:paraId="6EA6E407"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Observation: </w:t>
            </w:r>
            <w:r w:rsidRPr="00177671">
              <w:rPr>
                <w:rFonts w:cs="Arial"/>
              </w:rPr>
              <w:t>Blood Pump Hardware Failure is declared</w:t>
            </w:r>
          </w:p>
          <w:p w14:paraId="1386E4A5" w14:textId="77777777" w:rsidR="00C7334E" w:rsidRPr="00177671" w:rsidRDefault="00C7334E" w:rsidP="00946791">
            <w:pPr>
              <w:spacing w:before="48" w:after="48"/>
              <w:rPr>
                <w:rFonts w:cs="Arial"/>
                <w:b/>
                <w:bCs/>
                <w:color w:val="000000" w:themeColor="text1"/>
                <w:szCs w:val="20"/>
              </w:rPr>
            </w:pPr>
          </w:p>
        </w:tc>
      </w:tr>
      <w:tr w:rsidR="00C7334E" w:rsidRPr="00177671" w14:paraId="04DA5EB3" w14:textId="77777777" w:rsidTr="00946791">
        <w:trPr>
          <w:trHeight w:val="845"/>
        </w:trPr>
        <w:tc>
          <w:tcPr>
            <w:tcW w:w="332" w:type="pct"/>
            <w:vMerge w:val="restart"/>
          </w:tcPr>
          <w:p w14:paraId="0E796807"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8152</w:t>
            </w:r>
          </w:p>
        </w:tc>
        <w:tc>
          <w:tcPr>
            <w:tcW w:w="432" w:type="pct"/>
            <w:vMerge w:val="restart"/>
          </w:tcPr>
          <w:p w14:paraId="62988BC3"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11429</w:t>
            </w:r>
          </w:p>
        </w:tc>
        <w:tc>
          <w:tcPr>
            <w:tcW w:w="626" w:type="pct"/>
            <w:vMerge w:val="restart"/>
          </w:tcPr>
          <w:p w14:paraId="1136B306"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SRS-1134</w:t>
            </w:r>
          </w:p>
          <w:p w14:paraId="7A7EB854"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SRS-8050</w:t>
            </w:r>
          </w:p>
        </w:tc>
        <w:tc>
          <w:tcPr>
            <w:tcW w:w="3610" w:type="pct"/>
          </w:tcPr>
          <w:p w14:paraId="6A7275D5" w14:textId="77777777" w:rsidR="00C7334E" w:rsidRPr="00177671" w:rsidRDefault="00C7334E" w:rsidP="00946791">
            <w:pPr>
              <w:spacing w:before="48" w:after="48"/>
              <w:rPr>
                <w:rFonts w:cs="Arial"/>
                <w:szCs w:val="24"/>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rPr>
              <w:t>This test case will verify that "Predicted Effluent Drain Weight Error" alarm declares when fluid is removed from the additional bag.</w:t>
            </w:r>
          </w:p>
          <w:p w14:paraId="441F6E61" w14:textId="77777777" w:rsidR="00C7334E" w:rsidRPr="00177671" w:rsidRDefault="00C7334E" w:rsidP="00946791">
            <w:pPr>
              <w:spacing w:before="48" w:after="48"/>
              <w:rPr>
                <w:rFonts w:cs="Arial"/>
                <w:color w:val="000000" w:themeColor="text1"/>
                <w:szCs w:val="20"/>
              </w:rPr>
            </w:pPr>
          </w:p>
        </w:tc>
      </w:tr>
      <w:tr w:rsidR="00C7334E" w:rsidRPr="00177671" w14:paraId="55B61325" w14:textId="77777777" w:rsidTr="00946791">
        <w:trPr>
          <w:trHeight w:val="1070"/>
        </w:trPr>
        <w:tc>
          <w:tcPr>
            <w:tcW w:w="332" w:type="pct"/>
            <w:vMerge/>
          </w:tcPr>
          <w:p w14:paraId="486FBC3D" w14:textId="77777777" w:rsidR="00C7334E" w:rsidRPr="00177671" w:rsidRDefault="00C7334E" w:rsidP="00946791">
            <w:pPr>
              <w:spacing w:before="48" w:after="48"/>
              <w:rPr>
                <w:rFonts w:cs="Arial"/>
                <w:color w:val="000000" w:themeColor="text1"/>
                <w:szCs w:val="20"/>
              </w:rPr>
            </w:pPr>
          </w:p>
        </w:tc>
        <w:tc>
          <w:tcPr>
            <w:tcW w:w="432" w:type="pct"/>
            <w:vMerge/>
          </w:tcPr>
          <w:p w14:paraId="01954761" w14:textId="77777777" w:rsidR="00C7334E" w:rsidRPr="00177671" w:rsidRDefault="00C7334E" w:rsidP="00946791">
            <w:pPr>
              <w:spacing w:before="48" w:after="48"/>
              <w:rPr>
                <w:rFonts w:cs="Arial"/>
                <w:color w:val="000000" w:themeColor="text1"/>
                <w:szCs w:val="20"/>
              </w:rPr>
            </w:pPr>
          </w:p>
        </w:tc>
        <w:tc>
          <w:tcPr>
            <w:tcW w:w="626" w:type="pct"/>
            <w:vMerge/>
          </w:tcPr>
          <w:p w14:paraId="56E01832" w14:textId="77777777" w:rsidR="00C7334E" w:rsidRPr="00177671" w:rsidRDefault="00C7334E" w:rsidP="00946791">
            <w:pPr>
              <w:spacing w:before="48" w:after="48"/>
              <w:rPr>
                <w:rFonts w:cs="Arial"/>
                <w:color w:val="000000" w:themeColor="text1"/>
                <w:szCs w:val="20"/>
              </w:rPr>
            </w:pPr>
          </w:p>
        </w:tc>
        <w:tc>
          <w:tcPr>
            <w:tcW w:w="3610" w:type="pct"/>
          </w:tcPr>
          <w:p w14:paraId="6E0D2CB3"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Stimulus: </w:t>
            </w:r>
            <w:r w:rsidRPr="00177671">
              <w:rPr>
                <w:rFonts w:cs="Arial"/>
              </w:rPr>
              <w:t>Fluid is removed from the additional bag.</w:t>
            </w:r>
          </w:p>
          <w:p w14:paraId="0A78C1F9" w14:textId="77777777" w:rsidR="00C7334E" w:rsidRPr="00177671" w:rsidRDefault="00C7334E" w:rsidP="00946791">
            <w:pPr>
              <w:spacing w:before="48" w:after="48"/>
              <w:rPr>
                <w:rFonts w:cs="Arial"/>
                <w:b/>
                <w:bCs/>
                <w:color w:val="000000" w:themeColor="text1"/>
                <w:szCs w:val="20"/>
              </w:rPr>
            </w:pPr>
          </w:p>
        </w:tc>
      </w:tr>
      <w:tr w:rsidR="00C7334E" w:rsidRPr="00177671" w14:paraId="1E9F532B" w14:textId="77777777" w:rsidTr="00946791">
        <w:trPr>
          <w:trHeight w:val="890"/>
        </w:trPr>
        <w:tc>
          <w:tcPr>
            <w:tcW w:w="332" w:type="pct"/>
            <w:vMerge/>
          </w:tcPr>
          <w:p w14:paraId="45095A4B" w14:textId="77777777" w:rsidR="00C7334E" w:rsidRPr="00177671" w:rsidRDefault="00C7334E" w:rsidP="00946791">
            <w:pPr>
              <w:spacing w:before="48" w:after="48"/>
              <w:rPr>
                <w:rFonts w:cs="Arial"/>
                <w:color w:val="000000" w:themeColor="text1"/>
                <w:szCs w:val="20"/>
              </w:rPr>
            </w:pPr>
          </w:p>
        </w:tc>
        <w:tc>
          <w:tcPr>
            <w:tcW w:w="432" w:type="pct"/>
            <w:vMerge/>
          </w:tcPr>
          <w:p w14:paraId="12D9BFA6" w14:textId="77777777" w:rsidR="00C7334E" w:rsidRPr="00177671" w:rsidRDefault="00C7334E" w:rsidP="00946791">
            <w:pPr>
              <w:spacing w:before="48" w:after="48"/>
              <w:rPr>
                <w:rFonts w:cs="Arial"/>
                <w:color w:val="000000" w:themeColor="text1"/>
                <w:szCs w:val="20"/>
              </w:rPr>
            </w:pPr>
          </w:p>
        </w:tc>
        <w:tc>
          <w:tcPr>
            <w:tcW w:w="626" w:type="pct"/>
            <w:vMerge/>
          </w:tcPr>
          <w:p w14:paraId="4699F2F6" w14:textId="77777777" w:rsidR="00C7334E" w:rsidRPr="00177671" w:rsidRDefault="00C7334E" w:rsidP="00946791">
            <w:pPr>
              <w:spacing w:before="48" w:after="48"/>
              <w:rPr>
                <w:rFonts w:cs="Arial"/>
                <w:color w:val="000000" w:themeColor="text1"/>
                <w:szCs w:val="20"/>
              </w:rPr>
            </w:pPr>
          </w:p>
        </w:tc>
        <w:tc>
          <w:tcPr>
            <w:tcW w:w="3610" w:type="pct"/>
          </w:tcPr>
          <w:p w14:paraId="1B0A8EED"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Observation: </w:t>
            </w:r>
            <w:r w:rsidRPr="00177671">
              <w:rPr>
                <w:rFonts w:cs="Arial"/>
              </w:rPr>
              <w:t>The system will declare the "Predicted Effluent Drain Weight Error" alarm.</w:t>
            </w:r>
          </w:p>
          <w:p w14:paraId="7F19DF7A" w14:textId="77777777" w:rsidR="00C7334E" w:rsidRPr="00177671" w:rsidRDefault="00C7334E" w:rsidP="00946791">
            <w:pPr>
              <w:spacing w:before="48" w:after="48"/>
              <w:rPr>
                <w:rFonts w:cs="Arial"/>
                <w:b/>
                <w:bCs/>
                <w:color w:val="000000" w:themeColor="text1"/>
                <w:szCs w:val="20"/>
              </w:rPr>
            </w:pPr>
          </w:p>
        </w:tc>
      </w:tr>
      <w:tr w:rsidR="00C7334E" w:rsidRPr="00177671" w14:paraId="139B9014" w14:textId="77777777" w:rsidTr="00946791">
        <w:trPr>
          <w:trHeight w:val="530"/>
        </w:trPr>
        <w:tc>
          <w:tcPr>
            <w:tcW w:w="332" w:type="pct"/>
            <w:vMerge w:val="restart"/>
          </w:tcPr>
          <w:p w14:paraId="6146583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8153</w:t>
            </w:r>
          </w:p>
        </w:tc>
        <w:tc>
          <w:tcPr>
            <w:tcW w:w="432" w:type="pct"/>
            <w:vMerge w:val="restart"/>
          </w:tcPr>
          <w:p w14:paraId="62B3D7CD"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11430</w:t>
            </w:r>
          </w:p>
        </w:tc>
        <w:tc>
          <w:tcPr>
            <w:tcW w:w="626" w:type="pct"/>
            <w:vMerge w:val="restart"/>
          </w:tcPr>
          <w:p w14:paraId="286AC3CB" w14:textId="77777777" w:rsidR="00C7334E" w:rsidRPr="00177671" w:rsidRDefault="00C7334E" w:rsidP="00946791">
            <w:pPr>
              <w:spacing w:before="48" w:after="48"/>
              <w:rPr>
                <w:rFonts w:cs="Arial"/>
              </w:rPr>
            </w:pPr>
            <w:r w:rsidRPr="00177671">
              <w:rPr>
                <w:rFonts w:cs="Arial"/>
              </w:rPr>
              <w:t>SRS-8051</w:t>
            </w:r>
          </w:p>
          <w:p w14:paraId="22E600F0" w14:textId="77777777" w:rsidR="00C7334E" w:rsidRPr="00177671" w:rsidRDefault="00C7334E" w:rsidP="00946791">
            <w:pPr>
              <w:spacing w:before="48" w:after="48"/>
              <w:rPr>
                <w:rFonts w:cs="Arial"/>
                <w:color w:val="000000" w:themeColor="text1"/>
                <w:szCs w:val="20"/>
              </w:rPr>
            </w:pPr>
            <w:r w:rsidRPr="00177671">
              <w:rPr>
                <w:rFonts w:cs="Arial"/>
              </w:rPr>
              <w:t>SRS-1134</w:t>
            </w:r>
          </w:p>
          <w:p w14:paraId="6CBEC7E2" w14:textId="77777777" w:rsidR="00C7334E" w:rsidRPr="00177671" w:rsidRDefault="00C7334E" w:rsidP="00946791">
            <w:pPr>
              <w:spacing w:before="48" w:after="48"/>
              <w:rPr>
                <w:rFonts w:cs="Arial"/>
                <w:color w:val="000000" w:themeColor="text1"/>
                <w:szCs w:val="20"/>
              </w:rPr>
            </w:pPr>
          </w:p>
        </w:tc>
        <w:tc>
          <w:tcPr>
            <w:tcW w:w="3610" w:type="pct"/>
          </w:tcPr>
          <w:p w14:paraId="6E071AFD" w14:textId="77777777" w:rsidR="00C7334E" w:rsidRPr="00177671" w:rsidRDefault="00C7334E" w:rsidP="00946791">
            <w:pPr>
              <w:spacing w:before="48" w:after="48"/>
              <w:rPr>
                <w:rFonts w:cs="Arial"/>
                <w:szCs w:val="24"/>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rPr>
              <w:t>This test case will verify that Bag Weight Change alarm declares when scale detects unexpected weight change.</w:t>
            </w:r>
          </w:p>
          <w:p w14:paraId="21A35FB6" w14:textId="77777777" w:rsidR="00C7334E" w:rsidRPr="00177671" w:rsidRDefault="00C7334E" w:rsidP="00946791">
            <w:pPr>
              <w:spacing w:before="48" w:after="48"/>
              <w:rPr>
                <w:rFonts w:cs="Arial"/>
                <w:color w:val="000000" w:themeColor="text1"/>
                <w:szCs w:val="20"/>
              </w:rPr>
            </w:pPr>
          </w:p>
        </w:tc>
      </w:tr>
      <w:tr w:rsidR="00C7334E" w:rsidRPr="00177671" w14:paraId="4748DB3F" w14:textId="77777777" w:rsidTr="00946791">
        <w:trPr>
          <w:trHeight w:val="593"/>
        </w:trPr>
        <w:tc>
          <w:tcPr>
            <w:tcW w:w="332" w:type="pct"/>
            <w:vMerge/>
          </w:tcPr>
          <w:p w14:paraId="51F30344" w14:textId="77777777" w:rsidR="00C7334E" w:rsidRPr="00177671" w:rsidRDefault="00C7334E" w:rsidP="00946791">
            <w:pPr>
              <w:spacing w:before="48" w:after="48"/>
              <w:rPr>
                <w:rFonts w:cs="Arial"/>
                <w:color w:val="000000" w:themeColor="text1"/>
                <w:szCs w:val="20"/>
              </w:rPr>
            </w:pPr>
          </w:p>
        </w:tc>
        <w:tc>
          <w:tcPr>
            <w:tcW w:w="432" w:type="pct"/>
            <w:vMerge/>
          </w:tcPr>
          <w:p w14:paraId="72D123CA" w14:textId="77777777" w:rsidR="00C7334E" w:rsidRPr="00177671" w:rsidRDefault="00C7334E" w:rsidP="00946791">
            <w:pPr>
              <w:spacing w:before="48" w:after="48"/>
              <w:rPr>
                <w:rFonts w:cs="Arial"/>
                <w:color w:val="000000" w:themeColor="text1"/>
                <w:szCs w:val="20"/>
              </w:rPr>
            </w:pPr>
          </w:p>
        </w:tc>
        <w:tc>
          <w:tcPr>
            <w:tcW w:w="626" w:type="pct"/>
            <w:vMerge/>
          </w:tcPr>
          <w:p w14:paraId="5C56DF49" w14:textId="77777777" w:rsidR="00C7334E" w:rsidRPr="00177671" w:rsidRDefault="00C7334E" w:rsidP="00946791">
            <w:pPr>
              <w:spacing w:before="48" w:after="48"/>
              <w:rPr>
                <w:rFonts w:cs="Arial"/>
                <w:color w:val="000000" w:themeColor="text1"/>
                <w:szCs w:val="20"/>
              </w:rPr>
            </w:pPr>
          </w:p>
        </w:tc>
        <w:tc>
          <w:tcPr>
            <w:tcW w:w="3610" w:type="pct"/>
          </w:tcPr>
          <w:p w14:paraId="0BC0EABC"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Stimulus: </w:t>
            </w:r>
            <w:r w:rsidRPr="00177671">
              <w:rPr>
                <w:rFonts w:cs="Arial"/>
              </w:rPr>
              <w:t>Fluid is added to the additional bag and flow rate is set to zero.</w:t>
            </w:r>
          </w:p>
          <w:p w14:paraId="02F9E167" w14:textId="77777777" w:rsidR="00C7334E" w:rsidRPr="00177671" w:rsidRDefault="00C7334E" w:rsidP="00946791">
            <w:pPr>
              <w:spacing w:before="48" w:after="48"/>
              <w:rPr>
                <w:rFonts w:cs="Arial"/>
                <w:b/>
                <w:bCs/>
                <w:color w:val="000000" w:themeColor="text1"/>
                <w:szCs w:val="20"/>
              </w:rPr>
            </w:pPr>
          </w:p>
        </w:tc>
      </w:tr>
      <w:tr w:rsidR="00C7334E" w:rsidRPr="00177671" w14:paraId="37F61C35" w14:textId="77777777" w:rsidTr="00946791">
        <w:trPr>
          <w:trHeight w:val="809"/>
        </w:trPr>
        <w:tc>
          <w:tcPr>
            <w:tcW w:w="332" w:type="pct"/>
            <w:vMerge/>
          </w:tcPr>
          <w:p w14:paraId="510FEDE2" w14:textId="77777777" w:rsidR="00C7334E" w:rsidRPr="00177671" w:rsidRDefault="00C7334E" w:rsidP="00946791">
            <w:pPr>
              <w:spacing w:before="48" w:after="48"/>
              <w:rPr>
                <w:rFonts w:cs="Arial"/>
                <w:color w:val="000000" w:themeColor="text1"/>
                <w:szCs w:val="20"/>
              </w:rPr>
            </w:pPr>
          </w:p>
        </w:tc>
        <w:tc>
          <w:tcPr>
            <w:tcW w:w="432" w:type="pct"/>
            <w:vMerge/>
          </w:tcPr>
          <w:p w14:paraId="6B25DA74" w14:textId="77777777" w:rsidR="00C7334E" w:rsidRPr="00177671" w:rsidRDefault="00C7334E" w:rsidP="00946791">
            <w:pPr>
              <w:spacing w:before="48" w:after="48"/>
              <w:rPr>
                <w:rFonts w:cs="Arial"/>
                <w:color w:val="000000" w:themeColor="text1"/>
                <w:szCs w:val="20"/>
              </w:rPr>
            </w:pPr>
          </w:p>
        </w:tc>
        <w:tc>
          <w:tcPr>
            <w:tcW w:w="626" w:type="pct"/>
            <w:vMerge/>
          </w:tcPr>
          <w:p w14:paraId="263A8ECD" w14:textId="77777777" w:rsidR="00C7334E" w:rsidRPr="00177671" w:rsidRDefault="00C7334E" w:rsidP="00946791">
            <w:pPr>
              <w:spacing w:before="48" w:after="48"/>
              <w:rPr>
                <w:rFonts w:cs="Arial"/>
                <w:color w:val="000000" w:themeColor="text1"/>
                <w:szCs w:val="20"/>
              </w:rPr>
            </w:pPr>
          </w:p>
        </w:tc>
        <w:tc>
          <w:tcPr>
            <w:tcW w:w="3610" w:type="pct"/>
          </w:tcPr>
          <w:p w14:paraId="2F850F49"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Observation: </w:t>
            </w:r>
            <w:r w:rsidRPr="00177671">
              <w:rPr>
                <w:rFonts w:cs="Arial"/>
              </w:rPr>
              <w:t>The system will declare the Bag Weight Change alarm.</w:t>
            </w:r>
          </w:p>
          <w:p w14:paraId="1EA841EE" w14:textId="77777777" w:rsidR="00C7334E" w:rsidRPr="00177671" w:rsidRDefault="00C7334E" w:rsidP="00946791">
            <w:pPr>
              <w:spacing w:before="48" w:after="48"/>
              <w:rPr>
                <w:rFonts w:cs="Arial"/>
                <w:b/>
                <w:bCs/>
                <w:color w:val="000000" w:themeColor="text1"/>
                <w:szCs w:val="20"/>
              </w:rPr>
            </w:pPr>
          </w:p>
        </w:tc>
      </w:tr>
      <w:tr w:rsidR="00C7334E" w:rsidRPr="00177671" w14:paraId="775E9451" w14:textId="77777777" w:rsidTr="00946791">
        <w:trPr>
          <w:trHeight w:val="1151"/>
        </w:trPr>
        <w:tc>
          <w:tcPr>
            <w:tcW w:w="332" w:type="pct"/>
            <w:vMerge w:val="restart"/>
          </w:tcPr>
          <w:p w14:paraId="77A4E170"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8154</w:t>
            </w:r>
          </w:p>
        </w:tc>
        <w:tc>
          <w:tcPr>
            <w:tcW w:w="432" w:type="pct"/>
            <w:vMerge w:val="restart"/>
          </w:tcPr>
          <w:p w14:paraId="0B696AC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11431</w:t>
            </w:r>
          </w:p>
        </w:tc>
        <w:tc>
          <w:tcPr>
            <w:tcW w:w="626" w:type="pct"/>
            <w:vMerge w:val="restart"/>
          </w:tcPr>
          <w:p w14:paraId="6631BC64"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SRS-8516</w:t>
            </w:r>
          </w:p>
        </w:tc>
        <w:tc>
          <w:tcPr>
            <w:tcW w:w="3610" w:type="pct"/>
          </w:tcPr>
          <w:p w14:paraId="1D152458" w14:textId="77777777" w:rsidR="00C7334E" w:rsidRPr="00177671" w:rsidRDefault="00C7334E" w:rsidP="00946791">
            <w:pPr>
              <w:spacing w:before="48" w:after="48"/>
              <w:rPr>
                <w:rFonts w:cs="Arial"/>
                <w:szCs w:val="24"/>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rPr>
              <w:t>This test will verify:</w:t>
            </w:r>
          </w:p>
          <w:p w14:paraId="4F1FF98B" w14:textId="77777777" w:rsidR="00C7334E" w:rsidRPr="00177671" w:rsidRDefault="00C7334E" w:rsidP="00494476">
            <w:pPr>
              <w:pStyle w:val="ListParagraph"/>
              <w:numPr>
                <w:ilvl w:val="0"/>
                <w:numId w:val="149"/>
              </w:numPr>
              <w:autoSpaceDE w:val="0"/>
              <w:autoSpaceDN w:val="0"/>
              <w:adjustRightInd w:val="0"/>
              <w:spacing w:before="48" w:after="48"/>
              <w:rPr>
                <w:rFonts w:cs="Arial"/>
                <w:szCs w:val="24"/>
              </w:rPr>
            </w:pPr>
            <w:r w:rsidRPr="00177671">
              <w:rPr>
                <w:rFonts w:cs="Arial"/>
                <w:szCs w:val="24"/>
              </w:rPr>
              <w:t>T0802 is declared when the AE bags are full and AE drain is paused.</w:t>
            </w:r>
          </w:p>
          <w:p w14:paraId="18B51E78" w14:textId="77777777" w:rsidR="00C7334E" w:rsidRPr="00177671" w:rsidRDefault="00C7334E" w:rsidP="00946791">
            <w:pPr>
              <w:spacing w:before="48" w:after="48"/>
              <w:rPr>
                <w:rFonts w:cs="Arial"/>
                <w:color w:val="000000" w:themeColor="text1"/>
                <w:szCs w:val="20"/>
              </w:rPr>
            </w:pPr>
          </w:p>
        </w:tc>
      </w:tr>
      <w:tr w:rsidR="00C7334E" w:rsidRPr="00177671" w14:paraId="459A62E7" w14:textId="77777777" w:rsidTr="00946791">
        <w:trPr>
          <w:trHeight w:val="1340"/>
        </w:trPr>
        <w:tc>
          <w:tcPr>
            <w:tcW w:w="332" w:type="pct"/>
            <w:vMerge/>
          </w:tcPr>
          <w:p w14:paraId="026CE682" w14:textId="77777777" w:rsidR="00C7334E" w:rsidRPr="00177671" w:rsidRDefault="00C7334E" w:rsidP="00946791">
            <w:pPr>
              <w:spacing w:before="48" w:after="48"/>
              <w:rPr>
                <w:rFonts w:cs="Arial"/>
                <w:color w:val="000000" w:themeColor="text1"/>
                <w:szCs w:val="20"/>
              </w:rPr>
            </w:pPr>
          </w:p>
        </w:tc>
        <w:tc>
          <w:tcPr>
            <w:tcW w:w="432" w:type="pct"/>
            <w:vMerge/>
          </w:tcPr>
          <w:p w14:paraId="26D3BF1A" w14:textId="77777777" w:rsidR="00C7334E" w:rsidRPr="00177671" w:rsidRDefault="00C7334E" w:rsidP="00946791">
            <w:pPr>
              <w:spacing w:before="48" w:after="48"/>
              <w:rPr>
                <w:rFonts w:cs="Arial"/>
                <w:color w:val="000000" w:themeColor="text1"/>
                <w:szCs w:val="20"/>
              </w:rPr>
            </w:pPr>
          </w:p>
        </w:tc>
        <w:tc>
          <w:tcPr>
            <w:tcW w:w="626" w:type="pct"/>
            <w:vMerge/>
          </w:tcPr>
          <w:p w14:paraId="245712EE" w14:textId="77777777" w:rsidR="00C7334E" w:rsidRPr="00177671" w:rsidRDefault="00C7334E" w:rsidP="00946791">
            <w:pPr>
              <w:spacing w:before="48" w:after="48"/>
              <w:rPr>
                <w:rFonts w:cs="Arial"/>
                <w:color w:val="000000" w:themeColor="text1"/>
                <w:szCs w:val="20"/>
              </w:rPr>
            </w:pPr>
          </w:p>
        </w:tc>
        <w:tc>
          <w:tcPr>
            <w:tcW w:w="3610" w:type="pct"/>
          </w:tcPr>
          <w:p w14:paraId="3B7DEDB5"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Stimulus: </w:t>
            </w:r>
            <w:r w:rsidRPr="00177671">
              <w:rPr>
                <w:rFonts w:cs="Arial"/>
              </w:rPr>
              <w:t>The following(s) will be performed:</w:t>
            </w:r>
          </w:p>
          <w:p w14:paraId="691509E6" w14:textId="77777777" w:rsidR="00C7334E" w:rsidRPr="00177671" w:rsidRDefault="00C7334E" w:rsidP="00494476">
            <w:pPr>
              <w:pStyle w:val="ListParagraph"/>
              <w:numPr>
                <w:ilvl w:val="0"/>
                <w:numId w:val="149"/>
              </w:numPr>
              <w:autoSpaceDE w:val="0"/>
              <w:autoSpaceDN w:val="0"/>
              <w:adjustRightInd w:val="0"/>
              <w:spacing w:before="48" w:after="48"/>
              <w:rPr>
                <w:rFonts w:cs="Arial"/>
                <w:szCs w:val="24"/>
              </w:rPr>
            </w:pPr>
            <w:r w:rsidRPr="00177671">
              <w:rPr>
                <w:rFonts w:cs="Arial"/>
                <w:szCs w:val="24"/>
              </w:rPr>
              <w:t>Run treatment with AE drain paused until AE bags are full</w:t>
            </w:r>
          </w:p>
          <w:p w14:paraId="6729B1E4" w14:textId="77777777" w:rsidR="00C7334E" w:rsidRPr="00177671" w:rsidRDefault="00C7334E" w:rsidP="00946791">
            <w:pPr>
              <w:spacing w:before="48" w:after="48"/>
              <w:rPr>
                <w:rFonts w:cs="Arial"/>
                <w:b/>
                <w:bCs/>
                <w:color w:val="000000" w:themeColor="text1"/>
                <w:szCs w:val="20"/>
              </w:rPr>
            </w:pPr>
          </w:p>
        </w:tc>
      </w:tr>
      <w:tr w:rsidR="00C7334E" w:rsidRPr="00177671" w14:paraId="576201BF" w14:textId="77777777" w:rsidTr="00946791">
        <w:trPr>
          <w:trHeight w:val="1817"/>
        </w:trPr>
        <w:tc>
          <w:tcPr>
            <w:tcW w:w="332" w:type="pct"/>
            <w:vMerge/>
          </w:tcPr>
          <w:p w14:paraId="4ED1010C" w14:textId="77777777" w:rsidR="00C7334E" w:rsidRPr="00177671" w:rsidRDefault="00C7334E" w:rsidP="00946791">
            <w:pPr>
              <w:spacing w:before="48" w:after="48"/>
              <w:rPr>
                <w:rFonts w:cs="Arial"/>
                <w:color w:val="000000" w:themeColor="text1"/>
                <w:szCs w:val="20"/>
              </w:rPr>
            </w:pPr>
          </w:p>
        </w:tc>
        <w:tc>
          <w:tcPr>
            <w:tcW w:w="432" w:type="pct"/>
            <w:vMerge/>
          </w:tcPr>
          <w:p w14:paraId="43220DFD" w14:textId="77777777" w:rsidR="00C7334E" w:rsidRPr="00177671" w:rsidRDefault="00C7334E" w:rsidP="00946791">
            <w:pPr>
              <w:spacing w:before="48" w:after="48"/>
              <w:rPr>
                <w:rFonts w:cs="Arial"/>
                <w:color w:val="000000" w:themeColor="text1"/>
                <w:szCs w:val="20"/>
              </w:rPr>
            </w:pPr>
          </w:p>
        </w:tc>
        <w:tc>
          <w:tcPr>
            <w:tcW w:w="626" w:type="pct"/>
            <w:vMerge/>
          </w:tcPr>
          <w:p w14:paraId="0C7F7A94" w14:textId="77777777" w:rsidR="00C7334E" w:rsidRPr="00177671" w:rsidRDefault="00C7334E" w:rsidP="00946791">
            <w:pPr>
              <w:spacing w:before="48" w:after="48"/>
              <w:rPr>
                <w:rFonts w:cs="Arial"/>
                <w:color w:val="000000" w:themeColor="text1"/>
                <w:szCs w:val="20"/>
              </w:rPr>
            </w:pPr>
          </w:p>
        </w:tc>
        <w:tc>
          <w:tcPr>
            <w:tcW w:w="3610" w:type="pct"/>
          </w:tcPr>
          <w:p w14:paraId="118E472D"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Observation: </w:t>
            </w:r>
            <w:r w:rsidRPr="00177671">
              <w:rPr>
                <w:rFonts w:cs="Arial"/>
              </w:rPr>
              <w:t>The following(s) will be observed:</w:t>
            </w:r>
          </w:p>
          <w:p w14:paraId="1A4D40CC" w14:textId="77777777" w:rsidR="00C7334E" w:rsidRPr="00177671" w:rsidRDefault="00C7334E" w:rsidP="00494476">
            <w:pPr>
              <w:pStyle w:val="ListParagraph"/>
              <w:numPr>
                <w:ilvl w:val="0"/>
                <w:numId w:val="149"/>
              </w:numPr>
              <w:autoSpaceDE w:val="0"/>
              <w:autoSpaceDN w:val="0"/>
              <w:adjustRightInd w:val="0"/>
              <w:spacing w:before="48" w:after="48"/>
              <w:rPr>
                <w:rFonts w:cs="Arial"/>
                <w:szCs w:val="24"/>
              </w:rPr>
            </w:pPr>
            <w:r w:rsidRPr="00177671">
              <w:rPr>
                <w:rFonts w:cs="Arial"/>
                <w:szCs w:val="24"/>
              </w:rPr>
              <w:t>T0802 is declared when the AE bags are full and AE drain is paused.</w:t>
            </w:r>
          </w:p>
          <w:p w14:paraId="20BB9579" w14:textId="77777777" w:rsidR="00C7334E" w:rsidRPr="00177671" w:rsidRDefault="00C7334E" w:rsidP="00946791">
            <w:pPr>
              <w:spacing w:before="48" w:after="48"/>
              <w:rPr>
                <w:rFonts w:cs="Arial"/>
                <w:b/>
                <w:bCs/>
                <w:color w:val="000000" w:themeColor="text1"/>
                <w:szCs w:val="20"/>
              </w:rPr>
            </w:pPr>
          </w:p>
        </w:tc>
      </w:tr>
      <w:tr w:rsidR="00C7334E" w:rsidRPr="00177671" w14:paraId="06F6F3B5" w14:textId="77777777" w:rsidTr="00946791">
        <w:trPr>
          <w:trHeight w:val="575"/>
        </w:trPr>
        <w:tc>
          <w:tcPr>
            <w:tcW w:w="332" w:type="pct"/>
            <w:vMerge w:val="restart"/>
          </w:tcPr>
          <w:p w14:paraId="65E9DE77"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8156</w:t>
            </w:r>
          </w:p>
        </w:tc>
        <w:tc>
          <w:tcPr>
            <w:tcW w:w="432" w:type="pct"/>
            <w:vMerge w:val="restart"/>
          </w:tcPr>
          <w:p w14:paraId="58087284"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11433</w:t>
            </w:r>
          </w:p>
        </w:tc>
        <w:tc>
          <w:tcPr>
            <w:tcW w:w="626" w:type="pct"/>
            <w:vMerge w:val="restart"/>
          </w:tcPr>
          <w:p w14:paraId="571E1262" w14:textId="77777777" w:rsidR="00C7334E" w:rsidRPr="00177671" w:rsidRDefault="00C7334E" w:rsidP="00946791">
            <w:pPr>
              <w:spacing w:before="48" w:after="48"/>
              <w:rPr>
                <w:rFonts w:cs="Arial"/>
              </w:rPr>
            </w:pPr>
            <w:r w:rsidRPr="00177671">
              <w:rPr>
                <w:rFonts w:cs="Arial"/>
              </w:rPr>
              <w:t>SRS-8059</w:t>
            </w:r>
          </w:p>
          <w:p w14:paraId="37B4310A" w14:textId="77777777" w:rsidR="00C7334E" w:rsidRPr="00177671" w:rsidRDefault="00C7334E" w:rsidP="00946791">
            <w:pPr>
              <w:spacing w:before="48" w:after="48"/>
              <w:rPr>
                <w:rFonts w:cs="Arial"/>
                <w:color w:val="000000" w:themeColor="text1"/>
                <w:szCs w:val="20"/>
              </w:rPr>
            </w:pPr>
            <w:r w:rsidRPr="00177671">
              <w:rPr>
                <w:rFonts w:cs="Arial"/>
              </w:rPr>
              <w:t>SRS-1134</w:t>
            </w:r>
          </w:p>
          <w:p w14:paraId="16CA14A4" w14:textId="77777777" w:rsidR="00C7334E" w:rsidRPr="00177671" w:rsidRDefault="00C7334E" w:rsidP="00946791">
            <w:pPr>
              <w:spacing w:before="48" w:after="48"/>
              <w:rPr>
                <w:rFonts w:cs="Arial"/>
                <w:color w:val="000000" w:themeColor="text1"/>
                <w:szCs w:val="20"/>
              </w:rPr>
            </w:pPr>
          </w:p>
        </w:tc>
        <w:tc>
          <w:tcPr>
            <w:tcW w:w="3610" w:type="pct"/>
          </w:tcPr>
          <w:p w14:paraId="6186A068" w14:textId="530C9EDE" w:rsidR="00C7334E" w:rsidRPr="00177671" w:rsidRDefault="00C7334E" w:rsidP="00946791">
            <w:pPr>
              <w:spacing w:before="48" w:after="48"/>
              <w:rPr>
                <w:rFonts w:cs="Arial"/>
                <w:szCs w:val="24"/>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rPr>
              <w:t xml:space="preserve">This test will verify that </w:t>
            </w:r>
            <w:r w:rsidR="00444416" w:rsidRPr="00177671">
              <w:rPr>
                <w:rFonts w:cs="Arial"/>
              </w:rPr>
              <w:t>the “Front</w:t>
            </w:r>
            <w:r w:rsidRPr="00177671">
              <w:rPr>
                <w:rFonts w:cs="Arial"/>
              </w:rPr>
              <w:t xml:space="preserve"> Effluent Drain Clogged" alarm declares when AE set is attempting to drain and Front Effluent line is clamped.</w:t>
            </w:r>
          </w:p>
          <w:p w14:paraId="04C4A4E7" w14:textId="77777777" w:rsidR="00C7334E" w:rsidRPr="00177671" w:rsidRDefault="00C7334E" w:rsidP="00946791">
            <w:pPr>
              <w:spacing w:before="48" w:after="48"/>
              <w:rPr>
                <w:rFonts w:cs="Arial"/>
                <w:color w:val="000000" w:themeColor="text1"/>
                <w:szCs w:val="20"/>
              </w:rPr>
            </w:pPr>
          </w:p>
        </w:tc>
      </w:tr>
      <w:tr w:rsidR="00C7334E" w:rsidRPr="00177671" w14:paraId="608C46A6" w14:textId="77777777" w:rsidTr="00946791">
        <w:trPr>
          <w:trHeight w:val="611"/>
        </w:trPr>
        <w:tc>
          <w:tcPr>
            <w:tcW w:w="332" w:type="pct"/>
            <w:vMerge/>
          </w:tcPr>
          <w:p w14:paraId="4AF02CA9" w14:textId="77777777" w:rsidR="00C7334E" w:rsidRPr="00177671" w:rsidRDefault="00C7334E" w:rsidP="00946791">
            <w:pPr>
              <w:spacing w:before="48" w:after="48"/>
              <w:rPr>
                <w:rFonts w:cs="Arial"/>
                <w:color w:val="000000" w:themeColor="text1"/>
                <w:szCs w:val="20"/>
              </w:rPr>
            </w:pPr>
          </w:p>
        </w:tc>
        <w:tc>
          <w:tcPr>
            <w:tcW w:w="432" w:type="pct"/>
            <w:vMerge/>
          </w:tcPr>
          <w:p w14:paraId="7AEE3B4A" w14:textId="77777777" w:rsidR="00C7334E" w:rsidRPr="00177671" w:rsidRDefault="00C7334E" w:rsidP="00946791">
            <w:pPr>
              <w:spacing w:before="48" w:after="48"/>
              <w:rPr>
                <w:rFonts w:cs="Arial"/>
                <w:color w:val="000000" w:themeColor="text1"/>
                <w:szCs w:val="20"/>
              </w:rPr>
            </w:pPr>
          </w:p>
        </w:tc>
        <w:tc>
          <w:tcPr>
            <w:tcW w:w="626" w:type="pct"/>
            <w:vMerge/>
          </w:tcPr>
          <w:p w14:paraId="2065754E" w14:textId="77777777" w:rsidR="00C7334E" w:rsidRPr="00177671" w:rsidRDefault="00C7334E" w:rsidP="00946791">
            <w:pPr>
              <w:spacing w:before="48" w:after="48"/>
              <w:rPr>
                <w:rFonts w:cs="Arial"/>
                <w:color w:val="000000" w:themeColor="text1"/>
                <w:szCs w:val="20"/>
              </w:rPr>
            </w:pPr>
          </w:p>
        </w:tc>
        <w:tc>
          <w:tcPr>
            <w:tcW w:w="3610" w:type="pct"/>
          </w:tcPr>
          <w:p w14:paraId="6F51E8B5"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Stimulus: </w:t>
            </w:r>
            <w:r w:rsidRPr="00177671">
              <w:rPr>
                <w:rFonts w:cs="Arial"/>
              </w:rPr>
              <w:t>Clamp Front Effluent line.</w:t>
            </w:r>
          </w:p>
          <w:p w14:paraId="34594A83" w14:textId="77777777" w:rsidR="00C7334E" w:rsidRPr="00177671" w:rsidRDefault="00C7334E" w:rsidP="00946791">
            <w:pPr>
              <w:spacing w:before="48" w:after="48"/>
              <w:rPr>
                <w:rFonts w:cs="Arial"/>
                <w:b/>
                <w:bCs/>
                <w:color w:val="000000" w:themeColor="text1"/>
                <w:szCs w:val="20"/>
              </w:rPr>
            </w:pPr>
          </w:p>
        </w:tc>
      </w:tr>
      <w:tr w:rsidR="00C7334E" w:rsidRPr="00177671" w14:paraId="4E2BD736" w14:textId="77777777" w:rsidTr="00946791">
        <w:trPr>
          <w:trHeight w:val="710"/>
        </w:trPr>
        <w:tc>
          <w:tcPr>
            <w:tcW w:w="332" w:type="pct"/>
            <w:vMerge/>
          </w:tcPr>
          <w:p w14:paraId="007F3DF4" w14:textId="77777777" w:rsidR="00C7334E" w:rsidRPr="00177671" w:rsidRDefault="00C7334E" w:rsidP="00946791">
            <w:pPr>
              <w:spacing w:before="48" w:after="48"/>
              <w:rPr>
                <w:rFonts w:cs="Arial"/>
                <w:color w:val="000000" w:themeColor="text1"/>
                <w:szCs w:val="20"/>
              </w:rPr>
            </w:pPr>
          </w:p>
        </w:tc>
        <w:tc>
          <w:tcPr>
            <w:tcW w:w="432" w:type="pct"/>
            <w:vMerge/>
          </w:tcPr>
          <w:p w14:paraId="2C785F7B" w14:textId="77777777" w:rsidR="00C7334E" w:rsidRPr="00177671" w:rsidRDefault="00C7334E" w:rsidP="00946791">
            <w:pPr>
              <w:spacing w:before="48" w:after="48"/>
              <w:rPr>
                <w:rFonts w:cs="Arial"/>
                <w:color w:val="000000" w:themeColor="text1"/>
                <w:szCs w:val="20"/>
              </w:rPr>
            </w:pPr>
          </w:p>
        </w:tc>
        <w:tc>
          <w:tcPr>
            <w:tcW w:w="626" w:type="pct"/>
            <w:vMerge/>
          </w:tcPr>
          <w:p w14:paraId="20F3C11C" w14:textId="77777777" w:rsidR="00C7334E" w:rsidRPr="00177671" w:rsidRDefault="00C7334E" w:rsidP="00946791">
            <w:pPr>
              <w:spacing w:before="48" w:after="48"/>
              <w:rPr>
                <w:rFonts w:cs="Arial"/>
                <w:color w:val="000000" w:themeColor="text1"/>
                <w:szCs w:val="20"/>
              </w:rPr>
            </w:pPr>
          </w:p>
        </w:tc>
        <w:tc>
          <w:tcPr>
            <w:tcW w:w="3610" w:type="pct"/>
          </w:tcPr>
          <w:p w14:paraId="424422D4"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Observation: </w:t>
            </w:r>
            <w:r w:rsidRPr="00177671">
              <w:rPr>
                <w:rFonts w:cs="Arial"/>
              </w:rPr>
              <w:t>The system will declare "Front Effluent Drain Clogged" alarm.</w:t>
            </w:r>
          </w:p>
          <w:p w14:paraId="4AF9046E" w14:textId="77777777" w:rsidR="00C7334E" w:rsidRPr="00177671" w:rsidRDefault="00C7334E" w:rsidP="00946791">
            <w:pPr>
              <w:spacing w:before="48" w:after="48"/>
              <w:rPr>
                <w:rFonts w:cs="Arial"/>
                <w:b/>
                <w:bCs/>
                <w:color w:val="000000" w:themeColor="text1"/>
                <w:szCs w:val="20"/>
              </w:rPr>
            </w:pPr>
          </w:p>
        </w:tc>
      </w:tr>
      <w:tr w:rsidR="00C7334E" w:rsidRPr="00177671" w14:paraId="72C815B4" w14:textId="77777777" w:rsidTr="00946791">
        <w:trPr>
          <w:trHeight w:val="620"/>
        </w:trPr>
        <w:tc>
          <w:tcPr>
            <w:tcW w:w="332" w:type="pct"/>
            <w:vMerge w:val="restart"/>
          </w:tcPr>
          <w:p w14:paraId="02EC1800"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8157</w:t>
            </w:r>
          </w:p>
        </w:tc>
        <w:tc>
          <w:tcPr>
            <w:tcW w:w="432" w:type="pct"/>
            <w:vMerge w:val="restart"/>
          </w:tcPr>
          <w:p w14:paraId="36616243"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11434</w:t>
            </w:r>
          </w:p>
        </w:tc>
        <w:tc>
          <w:tcPr>
            <w:tcW w:w="626" w:type="pct"/>
            <w:vMerge w:val="restart"/>
          </w:tcPr>
          <w:p w14:paraId="510368E7" w14:textId="77777777" w:rsidR="00C7334E" w:rsidRPr="00177671" w:rsidRDefault="00C7334E" w:rsidP="00946791">
            <w:pPr>
              <w:spacing w:before="48" w:after="48"/>
              <w:rPr>
                <w:rFonts w:cs="Arial"/>
              </w:rPr>
            </w:pPr>
            <w:r w:rsidRPr="00177671">
              <w:rPr>
                <w:rFonts w:cs="Arial"/>
              </w:rPr>
              <w:t>SRS-8059</w:t>
            </w:r>
          </w:p>
          <w:p w14:paraId="0ADC381E" w14:textId="77777777" w:rsidR="00C7334E" w:rsidRPr="00177671" w:rsidRDefault="00C7334E" w:rsidP="00946791">
            <w:pPr>
              <w:spacing w:before="48" w:after="48"/>
              <w:rPr>
                <w:rFonts w:cs="Arial"/>
                <w:color w:val="000000" w:themeColor="text1"/>
                <w:szCs w:val="20"/>
              </w:rPr>
            </w:pPr>
            <w:r w:rsidRPr="00177671">
              <w:rPr>
                <w:rFonts w:cs="Arial"/>
              </w:rPr>
              <w:t>SRS-1134</w:t>
            </w:r>
          </w:p>
        </w:tc>
        <w:tc>
          <w:tcPr>
            <w:tcW w:w="3610" w:type="pct"/>
          </w:tcPr>
          <w:p w14:paraId="3D619457" w14:textId="47879752" w:rsidR="00C7334E" w:rsidRPr="00177671" w:rsidRDefault="00C7334E" w:rsidP="00946791">
            <w:pPr>
              <w:spacing w:before="48" w:after="48"/>
              <w:rPr>
                <w:rFonts w:cs="Arial"/>
                <w:szCs w:val="24"/>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rPr>
              <w:t xml:space="preserve">This test will verify that </w:t>
            </w:r>
            <w:r w:rsidR="00444416" w:rsidRPr="00177671">
              <w:rPr>
                <w:rFonts w:cs="Arial"/>
              </w:rPr>
              <w:t>the “Rear</w:t>
            </w:r>
            <w:r w:rsidRPr="00177671">
              <w:rPr>
                <w:rFonts w:cs="Arial"/>
              </w:rPr>
              <w:t xml:space="preserve"> Effluent Drain Clogged" alarm declares when AE set is attempting to drain and Rear Effluent line is clamped.</w:t>
            </w:r>
          </w:p>
          <w:p w14:paraId="6384A558" w14:textId="77777777" w:rsidR="00C7334E" w:rsidRPr="00177671" w:rsidRDefault="00C7334E" w:rsidP="00946791">
            <w:pPr>
              <w:spacing w:before="48" w:after="48"/>
              <w:rPr>
                <w:rFonts w:cs="Arial"/>
                <w:color w:val="000000" w:themeColor="text1"/>
                <w:szCs w:val="20"/>
              </w:rPr>
            </w:pPr>
          </w:p>
        </w:tc>
      </w:tr>
      <w:tr w:rsidR="00C7334E" w:rsidRPr="00177671" w14:paraId="277D4E8E" w14:textId="77777777" w:rsidTr="00946791">
        <w:trPr>
          <w:trHeight w:val="539"/>
        </w:trPr>
        <w:tc>
          <w:tcPr>
            <w:tcW w:w="332" w:type="pct"/>
            <w:vMerge/>
          </w:tcPr>
          <w:p w14:paraId="00F59A72" w14:textId="77777777" w:rsidR="00C7334E" w:rsidRPr="00177671" w:rsidRDefault="00C7334E" w:rsidP="00946791">
            <w:pPr>
              <w:spacing w:before="48" w:after="48"/>
              <w:rPr>
                <w:rFonts w:cs="Arial"/>
                <w:color w:val="000000" w:themeColor="text1"/>
                <w:szCs w:val="20"/>
              </w:rPr>
            </w:pPr>
          </w:p>
        </w:tc>
        <w:tc>
          <w:tcPr>
            <w:tcW w:w="432" w:type="pct"/>
            <w:vMerge/>
          </w:tcPr>
          <w:p w14:paraId="6932CB39" w14:textId="77777777" w:rsidR="00C7334E" w:rsidRPr="00177671" w:rsidRDefault="00C7334E" w:rsidP="00946791">
            <w:pPr>
              <w:spacing w:before="48" w:after="48"/>
              <w:rPr>
                <w:rFonts w:cs="Arial"/>
                <w:color w:val="000000" w:themeColor="text1"/>
                <w:szCs w:val="20"/>
              </w:rPr>
            </w:pPr>
          </w:p>
        </w:tc>
        <w:tc>
          <w:tcPr>
            <w:tcW w:w="626" w:type="pct"/>
            <w:vMerge/>
          </w:tcPr>
          <w:p w14:paraId="5CAB324F" w14:textId="77777777" w:rsidR="00C7334E" w:rsidRPr="00177671" w:rsidRDefault="00C7334E" w:rsidP="00946791">
            <w:pPr>
              <w:spacing w:before="48" w:after="48"/>
              <w:rPr>
                <w:rFonts w:cs="Arial"/>
                <w:color w:val="000000" w:themeColor="text1"/>
                <w:szCs w:val="20"/>
              </w:rPr>
            </w:pPr>
          </w:p>
        </w:tc>
        <w:tc>
          <w:tcPr>
            <w:tcW w:w="3610" w:type="pct"/>
          </w:tcPr>
          <w:p w14:paraId="2EB5D585"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Stimulus: </w:t>
            </w:r>
            <w:r w:rsidRPr="00177671">
              <w:rPr>
                <w:rFonts w:cs="Arial"/>
              </w:rPr>
              <w:t>Clamped Rear Effluent line.</w:t>
            </w:r>
          </w:p>
          <w:p w14:paraId="10CD1A79" w14:textId="77777777" w:rsidR="00C7334E" w:rsidRPr="00177671" w:rsidRDefault="00C7334E" w:rsidP="00946791">
            <w:pPr>
              <w:spacing w:before="48" w:after="48"/>
              <w:rPr>
                <w:rFonts w:cs="Arial"/>
                <w:b/>
                <w:bCs/>
                <w:color w:val="000000" w:themeColor="text1"/>
                <w:szCs w:val="20"/>
              </w:rPr>
            </w:pPr>
          </w:p>
        </w:tc>
      </w:tr>
      <w:tr w:rsidR="00C7334E" w:rsidRPr="00177671" w14:paraId="07316EE2" w14:textId="77777777" w:rsidTr="00946791">
        <w:trPr>
          <w:trHeight w:val="431"/>
        </w:trPr>
        <w:tc>
          <w:tcPr>
            <w:tcW w:w="332" w:type="pct"/>
            <w:vMerge/>
          </w:tcPr>
          <w:p w14:paraId="0D3B52B7" w14:textId="77777777" w:rsidR="00C7334E" w:rsidRPr="00177671" w:rsidRDefault="00C7334E" w:rsidP="00946791">
            <w:pPr>
              <w:spacing w:before="48" w:after="48"/>
              <w:rPr>
                <w:rFonts w:cs="Arial"/>
                <w:color w:val="000000" w:themeColor="text1"/>
                <w:szCs w:val="20"/>
              </w:rPr>
            </w:pPr>
          </w:p>
        </w:tc>
        <w:tc>
          <w:tcPr>
            <w:tcW w:w="432" w:type="pct"/>
            <w:vMerge/>
          </w:tcPr>
          <w:p w14:paraId="37E0E1A4" w14:textId="77777777" w:rsidR="00C7334E" w:rsidRPr="00177671" w:rsidRDefault="00C7334E" w:rsidP="00946791">
            <w:pPr>
              <w:spacing w:before="48" w:after="48"/>
              <w:rPr>
                <w:rFonts w:cs="Arial"/>
                <w:color w:val="000000" w:themeColor="text1"/>
                <w:szCs w:val="20"/>
              </w:rPr>
            </w:pPr>
          </w:p>
        </w:tc>
        <w:tc>
          <w:tcPr>
            <w:tcW w:w="626" w:type="pct"/>
            <w:vMerge/>
          </w:tcPr>
          <w:p w14:paraId="493D1C08" w14:textId="77777777" w:rsidR="00C7334E" w:rsidRPr="00177671" w:rsidRDefault="00C7334E" w:rsidP="00946791">
            <w:pPr>
              <w:spacing w:before="48" w:after="48"/>
              <w:rPr>
                <w:rFonts w:cs="Arial"/>
                <w:color w:val="000000" w:themeColor="text1"/>
                <w:szCs w:val="20"/>
              </w:rPr>
            </w:pPr>
          </w:p>
        </w:tc>
        <w:tc>
          <w:tcPr>
            <w:tcW w:w="3610" w:type="pct"/>
          </w:tcPr>
          <w:p w14:paraId="48693560"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 xml:space="preserve">Observation: </w:t>
            </w:r>
            <w:r w:rsidRPr="00177671">
              <w:rPr>
                <w:rFonts w:cs="Arial"/>
              </w:rPr>
              <w:t>The system will declare "Rear Effluent Drain Clogged" alarm.</w:t>
            </w:r>
          </w:p>
        </w:tc>
      </w:tr>
      <w:tr w:rsidR="00C7334E" w:rsidRPr="00177671" w14:paraId="532B4EA5" w14:textId="77777777" w:rsidTr="00946791">
        <w:trPr>
          <w:trHeight w:val="710"/>
        </w:trPr>
        <w:tc>
          <w:tcPr>
            <w:tcW w:w="332" w:type="pct"/>
            <w:vMerge w:val="restart"/>
          </w:tcPr>
          <w:p w14:paraId="0E7780C3"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8158</w:t>
            </w:r>
          </w:p>
        </w:tc>
        <w:tc>
          <w:tcPr>
            <w:tcW w:w="432" w:type="pct"/>
            <w:vMerge w:val="restart"/>
          </w:tcPr>
          <w:p w14:paraId="1993763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11435</w:t>
            </w:r>
          </w:p>
        </w:tc>
        <w:tc>
          <w:tcPr>
            <w:tcW w:w="626" w:type="pct"/>
            <w:vMerge w:val="restart"/>
          </w:tcPr>
          <w:p w14:paraId="492AA007"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SRS-6192</w:t>
            </w:r>
          </w:p>
          <w:p w14:paraId="0349FF0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SRS-6733</w:t>
            </w:r>
          </w:p>
        </w:tc>
        <w:tc>
          <w:tcPr>
            <w:tcW w:w="3610" w:type="pct"/>
          </w:tcPr>
          <w:p w14:paraId="48C9FBF2"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Overview:  </w:t>
            </w:r>
            <w:r w:rsidRPr="00177671">
              <w:rPr>
                <w:rFonts w:cs="Arial"/>
                <w:szCs w:val="24"/>
              </w:rPr>
              <w:t>This test will verify that the auto effluent steps contain the instructions specified in the requirement.</w:t>
            </w:r>
          </w:p>
          <w:p w14:paraId="07D3608A" w14:textId="77777777" w:rsidR="00C7334E" w:rsidRPr="00177671" w:rsidRDefault="00C7334E" w:rsidP="00946791">
            <w:pPr>
              <w:spacing w:before="48" w:after="48"/>
              <w:rPr>
                <w:rFonts w:cs="Arial"/>
                <w:color w:val="000000" w:themeColor="text1"/>
                <w:szCs w:val="20"/>
              </w:rPr>
            </w:pPr>
          </w:p>
        </w:tc>
      </w:tr>
      <w:tr w:rsidR="00C7334E" w:rsidRPr="00177671" w14:paraId="0A1FBC27" w14:textId="77777777" w:rsidTr="00946791">
        <w:trPr>
          <w:trHeight w:val="960"/>
        </w:trPr>
        <w:tc>
          <w:tcPr>
            <w:tcW w:w="332" w:type="pct"/>
            <w:vMerge/>
          </w:tcPr>
          <w:p w14:paraId="3F74F8D7" w14:textId="77777777" w:rsidR="00C7334E" w:rsidRPr="00177671" w:rsidRDefault="00C7334E" w:rsidP="00946791">
            <w:pPr>
              <w:spacing w:before="48" w:after="48"/>
              <w:rPr>
                <w:rFonts w:cs="Arial"/>
                <w:color w:val="000000" w:themeColor="text1"/>
                <w:szCs w:val="20"/>
              </w:rPr>
            </w:pPr>
          </w:p>
        </w:tc>
        <w:tc>
          <w:tcPr>
            <w:tcW w:w="432" w:type="pct"/>
            <w:vMerge/>
          </w:tcPr>
          <w:p w14:paraId="057B3556" w14:textId="77777777" w:rsidR="00C7334E" w:rsidRPr="00177671" w:rsidRDefault="00C7334E" w:rsidP="00946791">
            <w:pPr>
              <w:spacing w:before="48" w:after="48"/>
              <w:rPr>
                <w:rFonts w:cs="Arial"/>
                <w:color w:val="000000" w:themeColor="text1"/>
                <w:szCs w:val="20"/>
              </w:rPr>
            </w:pPr>
          </w:p>
        </w:tc>
        <w:tc>
          <w:tcPr>
            <w:tcW w:w="626" w:type="pct"/>
            <w:vMerge/>
          </w:tcPr>
          <w:p w14:paraId="62B9E6ED" w14:textId="77777777" w:rsidR="00C7334E" w:rsidRPr="00177671" w:rsidRDefault="00C7334E" w:rsidP="00946791">
            <w:pPr>
              <w:spacing w:before="48" w:after="48"/>
              <w:rPr>
                <w:rFonts w:cs="Arial"/>
                <w:color w:val="000000" w:themeColor="text1"/>
                <w:szCs w:val="20"/>
              </w:rPr>
            </w:pPr>
          </w:p>
        </w:tc>
        <w:tc>
          <w:tcPr>
            <w:tcW w:w="3610" w:type="pct"/>
          </w:tcPr>
          <w:p w14:paraId="10DD0544"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 xml:space="preserve">Stimulus: </w:t>
            </w:r>
            <w:r w:rsidRPr="00177671">
              <w:rPr>
                <w:rFonts w:cs="Arial"/>
              </w:rPr>
              <w:t>In Sets screen on Auto Effluent installation sub step, load the AE set</w:t>
            </w:r>
          </w:p>
        </w:tc>
      </w:tr>
      <w:tr w:rsidR="00C7334E" w:rsidRPr="00177671" w14:paraId="02BB9AD3" w14:textId="77777777" w:rsidTr="00946791">
        <w:trPr>
          <w:trHeight w:val="1817"/>
        </w:trPr>
        <w:tc>
          <w:tcPr>
            <w:tcW w:w="332" w:type="pct"/>
            <w:vMerge/>
          </w:tcPr>
          <w:p w14:paraId="7E81CB5A" w14:textId="77777777" w:rsidR="00C7334E" w:rsidRPr="00177671" w:rsidRDefault="00C7334E" w:rsidP="00946791">
            <w:pPr>
              <w:spacing w:before="48" w:after="48"/>
              <w:rPr>
                <w:rFonts w:cs="Arial"/>
                <w:color w:val="000000" w:themeColor="text1"/>
                <w:szCs w:val="20"/>
              </w:rPr>
            </w:pPr>
          </w:p>
        </w:tc>
        <w:tc>
          <w:tcPr>
            <w:tcW w:w="432" w:type="pct"/>
            <w:vMerge/>
          </w:tcPr>
          <w:p w14:paraId="54633BD2" w14:textId="77777777" w:rsidR="00C7334E" w:rsidRPr="00177671" w:rsidRDefault="00C7334E" w:rsidP="00946791">
            <w:pPr>
              <w:spacing w:before="48" w:after="48"/>
              <w:rPr>
                <w:rFonts w:cs="Arial"/>
                <w:color w:val="000000" w:themeColor="text1"/>
                <w:szCs w:val="20"/>
              </w:rPr>
            </w:pPr>
          </w:p>
        </w:tc>
        <w:tc>
          <w:tcPr>
            <w:tcW w:w="626" w:type="pct"/>
            <w:vMerge/>
          </w:tcPr>
          <w:p w14:paraId="7DFAD881" w14:textId="77777777" w:rsidR="00C7334E" w:rsidRPr="00177671" w:rsidRDefault="00C7334E" w:rsidP="00946791">
            <w:pPr>
              <w:spacing w:before="48" w:after="48"/>
              <w:rPr>
                <w:rFonts w:cs="Arial"/>
                <w:color w:val="000000" w:themeColor="text1"/>
                <w:szCs w:val="20"/>
              </w:rPr>
            </w:pPr>
          </w:p>
        </w:tc>
        <w:tc>
          <w:tcPr>
            <w:tcW w:w="3610" w:type="pct"/>
          </w:tcPr>
          <w:p w14:paraId="1B50B850"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 xml:space="preserve">Observation: </w:t>
            </w:r>
            <w:r w:rsidRPr="00177671">
              <w:rPr>
                <w:rFonts w:cs="Arial"/>
              </w:rPr>
              <w:t>The operator is instructed on how to scan and install the AE set and software checks for 1Lbag and 5l bag are hung on their respective scales.</w:t>
            </w:r>
          </w:p>
        </w:tc>
      </w:tr>
      <w:tr w:rsidR="00C7334E" w:rsidRPr="00177671" w14:paraId="410592D9" w14:textId="77777777" w:rsidTr="00946791">
        <w:trPr>
          <w:trHeight w:val="1655"/>
        </w:trPr>
        <w:tc>
          <w:tcPr>
            <w:tcW w:w="332" w:type="pct"/>
            <w:vMerge w:val="restart"/>
          </w:tcPr>
          <w:p w14:paraId="722F483F"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lastRenderedPageBreak/>
              <w:t>8159</w:t>
            </w:r>
          </w:p>
        </w:tc>
        <w:tc>
          <w:tcPr>
            <w:tcW w:w="432" w:type="pct"/>
            <w:vMerge w:val="restart"/>
          </w:tcPr>
          <w:p w14:paraId="1AF3908D"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11436</w:t>
            </w:r>
          </w:p>
        </w:tc>
        <w:tc>
          <w:tcPr>
            <w:tcW w:w="626" w:type="pct"/>
            <w:vMerge w:val="restart"/>
          </w:tcPr>
          <w:p w14:paraId="0CFD3EC7" w14:textId="77777777" w:rsidR="00C7334E" w:rsidRPr="00177671" w:rsidRDefault="00C7334E" w:rsidP="00946791">
            <w:pPr>
              <w:spacing w:before="48" w:after="48"/>
              <w:rPr>
                <w:rFonts w:cs="Arial"/>
              </w:rPr>
            </w:pPr>
            <w:r w:rsidRPr="00177671">
              <w:rPr>
                <w:rFonts w:cs="Arial"/>
              </w:rPr>
              <w:t>SRS-7355</w:t>
            </w:r>
          </w:p>
          <w:p w14:paraId="6A5E0BB1" w14:textId="77777777" w:rsidR="00C7334E" w:rsidRPr="00177671" w:rsidRDefault="00C7334E" w:rsidP="00946791">
            <w:pPr>
              <w:spacing w:before="48" w:after="48"/>
              <w:rPr>
                <w:rFonts w:cs="Arial"/>
              </w:rPr>
            </w:pPr>
            <w:r w:rsidRPr="00177671">
              <w:rPr>
                <w:rFonts w:cs="Arial"/>
              </w:rPr>
              <w:t>SRS-9840</w:t>
            </w:r>
          </w:p>
          <w:p w14:paraId="34F3765E" w14:textId="77777777" w:rsidR="00C7334E" w:rsidRPr="00177671" w:rsidRDefault="00C7334E" w:rsidP="00946791">
            <w:pPr>
              <w:spacing w:before="48" w:after="48"/>
              <w:rPr>
                <w:rFonts w:cs="Arial"/>
              </w:rPr>
            </w:pPr>
            <w:r w:rsidRPr="00177671">
              <w:rPr>
                <w:rFonts w:cs="Arial"/>
              </w:rPr>
              <w:t>SRS-1217</w:t>
            </w:r>
          </w:p>
          <w:p w14:paraId="7B10D1A8" w14:textId="77777777" w:rsidR="00C7334E" w:rsidRPr="00177671" w:rsidRDefault="00C7334E" w:rsidP="00946791">
            <w:pPr>
              <w:spacing w:before="48" w:after="48"/>
              <w:rPr>
                <w:rFonts w:cs="Arial"/>
                <w:color w:val="000000" w:themeColor="text1"/>
                <w:szCs w:val="20"/>
              </w:rPr>
            </w:pPr>
            <w:r w:rsidRPr="00177671">
              <w:rPr>
                <w:rFonts w:cs="Arial"/>
              </w:rPr>
              <w:t>SRS-7354</w:t>
            </w:r>
          </w:p>
        </w:tc>
        <w:tc>
          <w:tcPr>
            <w:tcW w:w="3610" w:type="pct"/>
          </w:tcPr>
          <w:p w14:paraId="4F480E3F"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Overview: </w:t>
            </w:r>
            <w:r w:rsidRPr="00177671">
              <w:rPr>
                <w:rFonts w:cs="Arial"/>
                <w:szCs w:val="24"/>
              </w:rPr>
              <w:t>This test will verify that</w:t>
            </w:r>
          </w:p>
          <w:p w14:paraId="1A57563D" w14:textId="1D859FD9" w:rsidR="00C7334E" w:rsidRPr="00177671" w:rsidRDefault="00C7334E" w:rsidP="00494476">
            <w:pPr>
              <w:numPr>
                <w:ilvl w:val="0"/>
                <w:numId w:val="150"/>
              </w:numPr>
              <w:autoSpaceDE w:val="0"/>
              <w:autoSpaceDN w:val="0"/>
              <w:adjustRightInd w:val="0"/>
              <w:spacing w:before="48" w:after="48"/>
              <w:ind w:left="720" w:hanging="360"/>
              <w:rPr>
                <w:rFonts w:cs="Arial"/>
                <w:szCs w:val="24"/>
              </w:rPr>
            </w:pPr>
            <w:r w:rsidRPr="00177671">
              <w:rPr>
                <w:rFonts w:cs="Arial"/>
                <w:szCs w:val="24"/>
              </w:rPr>
              <w:t xml:space="preserve">Change AE when performed software </w:t>
            </w:r>
            <w:r w:rsidR="00444416" w:rsidRPr="00177671">
              <w:rPr>
                <w:rFonts w:cs="Arial"/>
                <w:szCs w:val="24"/>
              </w:rPr>
              <w:t>provides pause</w:t>
            </w:r>
            <w:r w:rsidRPr="00177671">
              <w:rPr>
                <w:rFonts w:cs="Arial"/>
                <w:szCs w:val="24"/>
              </w:rPr>
              <w:t>, resume, and cancel the drain operation of the AE set.</w:t>
            </w:r>
          </w:p>
          <w:p w14:paraId="2394235A" w14:textId="77777777" w:rsidR="00C7334E" w:rsidRPr="00177671" w:rsidRDefault="00C7334E" w:rsidP="00494476">
            <w:pPr>
              <w:numPr>
                <w:ilvl w:val="0"/>
                <w:numId w:val="150"/>
              </w:numPr>
              <w:autoSpaceDE w:val="0"/>
              <w:autoSpaceDN w:val="0"/>
              <w:adjustRightInd w:val="0"/>
              <w:spacing w:before="48" w:after="48"/>
              <w:ind w:left="720" w:hanging="360"/>
              <w:rPr>
                <w:rFonts w:cs="Arial"/>
                <w:szCs w:val="24"/>
              </w:rPr>
            </w:pPr>
            <w:r w:rsidRPr="00177671">
              <w:rPr>
                <w:rFonts w:cs="Arial"/>
                <w:szCs w:val="24"/>
              </w:rPr>
              <w:t>End mode allows the user to discard all fluids, syringe, AE, and empty the AE prior to discarding when Discard All is selected in End mode.</w:t>
            </w:r>
          </w:p>
          <w:p w14:paraId="051CE839" w14:textId="77777777" w:rsidR="00C7334E" w:rsidRPr="00177671" w:rsidRDefault="00C7334E" w:rsidP="00946791">
            <w:pPr>
              <w:spacing w:before="48" w:after="48"/>
              <w:rPr>
                <w:rFonts w:cs="Arial"/>
                <w:color w:val="000000" w:themeColor="text1"/>
                <w:szCs w:val="20"/>
              </w:rPr>
            </w:pPr>
          </w:p>
        </w:tc>
      </w:tr>
      <w:tr w:rsidR="00C7334E" w:rsidRPr="00177671" w14:paraId="6D812CF0" w14:textId="77777777" w:rsidTr="00946791">
        <w:trPr>
          <w:trHeight w:val="575"/>
        </w:trPr>
        <w:tc>
          <w:tcPr>
            <w:tcW w:w="332" w:type="pct"/>
            <w:vMerge/>
          </w:tcPr>
          <w:p w14:paraId="0DDF54E5" w14:textId="77777777" w:rsidR="00C7334E" w:rsidRPr="00177671" w:rsidRDefault="00C7334E" w:rsidP="00946791">
            <w:pPr>
              <w:spacing w:before="48" w:after="48"/>
              <w:rPr>
                <w:rFonts w:cs="Arial"/>
                <w:color w:val="000000" w:themeColor="text1"/>
                <w:szCs w:val="20"/>
              </w:rPr>
            </w:pPr>
          </w:p>
        </w:tc>
        <w:tc>
          <w:tcPr>
            <w:tcW w:w="432" w:type="pct"/>
            <w:vMerge/>
          </w:tcPr>
          <w:p w14:paraId="4BC8824C" w14:textId="77777777" w:rsidR="00C7334E" w:rsidRPr="00177671" w:rsidRDefault="00C7334E" w:rsidP="00946791">
            <w:pPr>
              <w:spacing w:before="48" w:after="48"/>
              <w:rPr>
                <w:rFonts w:cs="Arial"/>
                <w:color w:val="000000" w:themeColor="text1"/>
                <w:szCs w:val="20"/>
              </w:rPr>
            </w:pPr>
          </w:p>
        </w:tc>
        <w:tc>
          <w:tcPr>
            <w:tcW w:w="626" w:type="pct"/>
            <w:vMerge/>
          </w:tcPr>
          <w:p w14:paraId="663B84C9" w14:textId="77777777" w:rsidR="00C7334E" w:rsidRPr="00177671" w:rsidRDefault="00C7334E" w:rsidP="00946791">
            <w:pPr>
              <w:spacing w:before="48" w:after="48"/>
              <w:rPr>
                <w:rFonts w:cs="Arial"/>
                <w:color w:val="000000" w:themeColor="text1"/>
                <w:szCs w:val="20"/>
              </w:rPr>
            </w:pPr>
          </w:p>
        </w:tc>
        <w:tc>
          <w:tcPr>
            <w:tcW w:w="3610" w:type="pct"/>
          </w:tcPr>
          <w:p w14:paraId="1461F16F"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Stimulus: </w:t>
            </w:r>
            <w:r w:rsidRPr="00177671">
              <w:rPr>
                <w:rFonts w:cs="Arial"/>
                <w:szCs w:val="24"/>
              </w:rPr>
              <w:t>Perform Change AE while in treatment and End the treatment.</w:t>
            </w:r>
          </w:p>
          <w:p w14:paraId="0C77DDB5" w14:textId="77777777" w:rsidR="00C7334E" w:rsidRPr="00177671" w:rsidRDefault="00C7334E" w:rsidP="00946791">
            <w:pPr>
              <w:spacing w:before="48" w:after="48"/>
              <w:rPr>
                <w:rFonts w:cs="Arial"/>
                <w:b/>
                <w:bCs/>
                <w:color w:val="000000" w:themeColor="text1"/>
                <w:szCs w:val="20"/>
              </w:rPr>
            </w:pPr>
          </w:p>
        </w:tc>
      </w:tr>
      <w:tr w:rsidR="00C7334E" w:rsidRPr="00177671" w14:paraId="65933A99" w14:textId="77777777" w:rsidTr="00946791">
        <w:trPr>
          <w:trHeight w:val="1169"/>
        </w:trPr>
        <w:tc>
          <w:tcPr>
            <w:tcW w:w="332" w:type="pct"/>
            <w:vMerge/>
          </w:tcPr>
          <w:p w14:paraId="0FA5D845" w14:textId="77777777" w:rsidR="00C7334E" w:rsidRPr="00177671" w:rsidRDefault="00C7334E" w:rsidP="00946791">
            <w:pPr>
              <w:spacing w:before="48" w:after="48"/>
              <w:rPr>
                <w:rFonts w:cs="Arial"/>
                <w:color w:val="000000" w:themeColor="text1"/>
                <w:szCs w:val="20"/>
              </w:rPr>
            </w:pPr>
          </w:p>
        </w:tc>
        <w:tc>
          <w:tcPr>
            <w:tcW w:w="432" w:type="pct"/>
            <w:vMerge/>
          </w:tcPr>
          <w:p w14:paraId="686683E4" w14:textId="77777777" w:rsidR="00C7334E" w:rsidRPr="00177671" w:rsidRDefault="00C7334E" w:rsidP="00946791">
            <w:pPr>
              <w:spacing w:before="48" w:after="48"/>
              <w:rPr>
                <w:rFonts w:cs="Arial"/>
                <w:color w:val="000000" w:themeColor="text1"/>
                <w:szCs w:val="20"/>
              </w:rPr>
            </w:pPr>
          </w:p>
        </w:tc>
        <w:tc>
          <w:tcPr>
            <w:tcW w:w="626" w:type="pct"/>
            <w:vMerge/>
          </w:tcPr>
          <w:p w14:paraId="3FDE9DD7" w14:textId="77777777" w:rsidR="00C7334E" w:rsidRPr="00177671" w:rsidRDefault="00C7334E" w:rsidP="00946791">
            <w:pPr>
              <w:spacing w:before="48" w:after="48"/>
              <w:rPr>
                <w:rFonts w:cs="Arial"/>
                <w:color w:val="000000" w:themeColor="text1"/>
                <w:szCs w:val="20"/>
              </w:rPr>
            </w:pPr>
          </w:p>
        </w:tc>
        <w:tc>
          <w:tcPr>
            <w:tcW w:w="3610" w:type="pct"/>
          </w:tcPr>
          <w:p w14:paraId="5A5A1D0B" w14:textId="70AFBD27" w:rsidR="00C7334E" w:rsidRPr="00177671" w:rsidRDefault="00C7334E" w:rsidP="00946791">
            <w:pPr>
              <w:spacing w:before="48" w:after="48"/>
              <w:rPr>
                <w:rFonts w:cs="Arial"/>
                <w:szCs w:val="24"/>
              </w:rPr>
            </w:pPr>
            <w:r w:rsidRPr="00177671">
              <w:rPr>
                <w:rFonts w:cs="Arial"/>
                <w:b/>
                <w:bCs/>
                <w:color w:val="000000" w:themeColor="text1"/>
                <w:szCs w:val="20"/>
              </w:rPr>
              <w:t>Observation:</w:t>
            </w:r>
            <w:r w:rsidRPr="00177671">
              <w:rPr>
                <w:rFonts w:cs="Arial"/>
                <w:szCs w:val="24"/>
              </w:rPr>
              <w:t xml:space="preserve"> Software instructs </w:t>
            </w:r>
            <w:r w:rsidR="00444416" w:rsidRPr="00177671">
              <w:rPr>
                <w:rFonts w:cs="Arial"/>
                <w:szCs w:val="24"/>
              </w:rPr>
              <w:t>discarding</w:t>
            </w:r>
            <w:r w:rsidRPr="00177671">
              <w:rPr>
                <w:rFonts w:cs="Arial"/>
                <w:szCs w:val="24"/>
              </w:rPr>
              <w:t xml:space="preserve"> </w:t>
            </w:r>
            <w:r w:rsidR="00444416" w:rsidRPr="00177671">
              <w:rPr>
                <w:rFonts w:cs="Arial"/>
                <w:szCs w:val="24"/>
              </w:rPr>
              <w:t>everything</w:t>
            </w:r>
            <w:r w:rsidRPr="00177671">
              <w:rPr>
                <w:rFonts w:cs="Arial"/>
                <w:szCs w:val="24"/>
              </w:rPr>
              <w:t xml:space="preserve"> that's attached to the system.</w:t>
            </w:r>
          </w:p>
          <w:p w14:paraId="4E1903F7" w14:textId="47410E77" w:rsidR="00C7334E" w:rsidRPr="00177671" w:rsidRDefault="00C7334E" w:rsidP="00494476">
            <w:pPr>
              <w:numPr>
                <w:ilvl w:val="0"/>
                <w:numId w:val="151"/>
              </w:numPr>
              <w:autoSpaceDE w:val="0"/>
              <w:autoSpaceDN w:val="0"/>
              <w:adjustRightInd w:val="0"/>
              <w:spacing w:before="48" w:after="48"/>
              <w:ind w:left="720" w:hanging="360"/>
              <w:rPr>
                <w:rFonts w:cs="Arial"/>
                <w:szCs w:val="24"/>
              </w:rPr>
            </w:pPr>
            <w:r w:rsidRPr="00177671">
              <w:rPr>
                <w:rFonts w:cs="Arial"/>
                <w:szCs w:val="24"/>
              </w:rPr>
              <w:t xml:space="preserve"> Change AE </w:t>
            </w:r>
            <w:r w:rsidR="00444416" w:rsidRPr="00177671">
              <w:rPr>
                <w:rFonts w:cs="Arial"/>
                <w:szCs w:val="24"/>
              </w:rPr>
              <w:t>provides pause</w:t>
            </w:r>
            <w:r w:rsidRPr="00177671">
              <w:rPr>
                <w:rFonts w:cs="Arial"/>
                <w:szCs w:val="24"/>
              </w:rPr>
              <w:t>, resume, and cancel the drain operation of the AE set.</w:t>
            </w:r>
          </w:p>
          <w:p w14:paraId="30B9F3D2" w14:textId="77777777" w:rsidR="00C7334E" w:rsidRPr="00177671" w:rsidRDefault="00C7334E" w:rsidP="00494476">
            <w:pPr>
              <w:numPr>
                <w:ilvl w:val="0"/>
                <w:numId w:val="151"/>
              </w:numPr>
              <w:autoSpaceDE w:val="0"/>
              <w:autoSpaceDN w:val="0"/>
              <w:adjustRightInd w:val="0"/>
              <w:spacing w:before="48" w:after="48"/>
              <w:ind w:left="720" w:hanging="360"/>
              <w:rPr>
                <w:rFonts w:cs="Arial"/>
                <w:szCs w:val="24"/>
              </w:rPr>
            </w:pPr>
            <w:r w:rsidRPr="00177671">
              <w:rPr>
                <w:rFonts w:cs="Arial"/>
                <w:szCs w:val="24"/>
              </w:rPr>
              <w:t>End mode allows the user to discard all fluids, syringe, AE, and empty the AE prior to discarding when Discard All is selected in End mode.</w:t>
            </w:r>
          </w:p>
          <w:p w14:paraId="68CB9801" w14:textId="77777777" w:rsidR="00C7334E" w:rsidRPr="00177671" w:rsidRDefault="00C7334E" w:rsidP="00946791">
            <w:pPr>
              <w:spacing w:before="48" w:after="48"/>
              <w:rPr>
                <w:rFonts w:cs="Arial"/>
                <w:b/>
                <w:bCs/>
                <w:color w:val="000000" w:themeColor="text1"/>
                <w:szCs w:val="20"/>
              </w:rPr>
            </w:pPr>
          </w:p>
        </w:tc>
      </w:tr>
      <w:tr w:rsidR="00C7334E" w:rsidRPr="00177671" w14:paraId="3DEC148F" w14:textId="77777777" w:rsidTr="00946791">
        <w:trPr>
          <w:trHeight w:val="701"/>
        </w:trPr>
        <w:tc>
          <w:tcPr>
            <w:tcW w:w="332" w:type="pct"/>
            <w:vMerge w:val="restart"/>
          </w:tcPr>
          <w:p w14:paraId="5C3BF06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8165</w:t>
            </w:r>
          </w:p>
        </w:tc>
        <w:tc>
          <w:tcPr>
            <w:tcW w:w="432" w:type="pct"/>
            <w:vMerge w:val="restart"/>
          </w:tcPr>
          <w:p w14:paraId="02834E3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11442</w:t>
            </w:r>
          </w:p>
        </w:tc>
        <w:tc>
          <w:tcPr>
            <w:tcW w:w="626" w:type="pct"/>
            <w:vMerge w:val="restart"/>
          </w:tcPr>
          <w:p w14:paraId="025BFB1C"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SRS-8035</w:t>
            </w:r>
          </w:p>
        </w:tc>
        <w:tc>
          <w:tcPr>
            <w:tcW w:w="3610" w:type="pct"/>
          </w:tcPr>
          <w:p w14:paraId="1DBD08F7" w14:textId="77777777" w:rsidR="00C7334E" w:rsidRPr="00177671" w:rsidRDefault="00C7334E" w:rsidP="00946791">
            <w:pPr>
              <w:spacing w:before="48" w:after="48"/>
              <w:rPr>
                <w:rFonts w:cs="Arial"/>
                <w:szCs w:val="24"/>
              </w:rPr>
            </w:pPr>
            <w:r w:rsidRPr="00177671">
              <w:rPr>
                <w:rFonts w:cs="Arial"/>
                <w:b/>
                <w:bCs/>
                <w:color w:val="000000" w:themeColor="text1"/>
                <w:szCs w:val="20"/>
              </w:rPr>
              <w:t xml:space="preserve">Overview: </w:t>
            </w:r>
            <w:r w:rsidRPr="00177671">
              <w:rPr>
                <w:rFonts w:cs="Arial"/>
                <w:szCs w:val="24"/>
              </w:rPr>
              <w:t>This test will verify that: Software raises an Alarm if any of the following conditions occur with a loader motor: loss of communications, failure to maintain position, or an invalid position reported</w:t>
            </w:r>
          </w:p>
          <w:p w14:paraId="780DA126" w14:textId="77777777" w:rsidR="00C7334E" w:rsidRPr="00177671" w:rsidRDefault="00C7334E" w:rsidP="00946791">
            <w:pPr>
              <w:spacing w:before="48" w:after="48"/>
              <w:rPr>
                <w:rFonts w:cs="Arial"/>
                <w:color w:val="000000" w:themeColor="text1"/>
                <w:szCs w:val="20"/>
              </w:rPr>
            </w:pPr>
          </w:p>
        </w:tc>
      </w:tr>
      <w:tr w:rsidR="00C7334E" w:rsidRPr="00177671" w14:paraId="51245E9F" w14:textId="77777777" w:rsidTr="00946791">
        <w:trPr>
          <w:trHeight w:val="960"/>
        </w:trPr>
        <w:tc>
          <w:tcPr>
            <w:tcW w:w="332" w:type="pct"/>
            <w:vMerge/>
          </w:tcPr>
          <w:p w14:paraId="24DD7F34" w14:textId="77777777" w:rsidR="00C7334E" w:rsidRPr="00177671" w:rsidRDefault="00C7334E" w:rsidP="00946791">
            <w:pPr>
              <w:spacing w:before="48" w:after="48"/>
              <w:rPr>
                <w:rFonts w:cs="Arial"/>
                <w:color w:val="000000" w:themeColor="text1"/>
                <w:szCs w:val="20"/>
              </w:rPr>
            </w:pPr>
          </w:p>
        </w:tc>
        <w:tc>
          <w:tcPr>
            <w:tcW w:w="432" w:type="pct"/>
            <w:vMerge/>
          </w:tcPr>
          <w:p w14:paraId="6065ABC8" w14:textId="77777777" w:rsidR="00C7334E" w:rsidRPr="00177671" w:rsidRDefault="00C7334E" w:rsidP="00946791">
            <w:pPr>
              <w:spacing w:before="48" w:after="48"/>
              <w:rPr>
                <w:rFonts w:cs="Arial"/>
                <w:color w:val="000000" w:themeColor="text1"/>
                <w:szCs w:val="20"/>
              </w:rPr>
            </w:pPr>
          </w:p>
        </w:tc>
        <w:tc>
          <w:tcPr>
            <w:tcW w:w="626" w:type="pct"/>
            <w:vMerge/>
          </w:tcPr>
          <w:p w14:paraId="377BF2D8" w14:textId="77777777" w:rsidR="00C7334E" w:rsidRPr="00177671" w:rsidRDefault="00C7334E" w:rsidP="00946791">
            <w:pPr>
              <w:spacing w:before="48" w:after="48"/>
              <w:rPr>
                <w:rFonts w:cs="Arial"/>
                <w:color w:val="000000" w:themeColor="text1"/>
                <w:szCs w:val="20"/>
              </w:rPr>
            </w:pPr>
          </w:p>
        </w:tc>
        <w:tc>
          <w:tcPr>
            <w:tcW w:w="3610" w:type="pct"/>
          </w:tcPr>
          <w:p w14:paraId="2920247B" w14:textId="77777777" w:rsidR="00C7334E" w:rsidRPr="00177671" w:rsidRDefault="00C7334E" w:rsidP="00946791">
            <w:pPr>
              <w:spacing w:before="48" w:after="48"/>
              <w:rPr>
                <w:rFonts w:cs="Arial"/>
                <w:b/>
                <w:bCs/>
                <w:color w:val="000000" w:themeColor="text1"/>
                <w:szCs w:val="20"/>
              </w:rPr>
            </w:pPr>
            <w:r w:rsidRPr="00177671">
              <w:rPr>
                <w:rFonts w:cs="Arial"/>
                <w:b/>
                <w:bCs/>
                <w:color w:val="000000" w:themeColor="text1"/>
                <w:szCs w:val="20"/>
              </w:rPr>
              <w:t xml:space="preserve">Stimulus: </w:t>
            </w:r>
            <w:r w:rsidRPr="00177671">
              <w:rPr>
                <w:rFonts w:cs="Arial"/>
                <w:szCs w:val="24"/>
              </w:rPr>
              <w:t>Initiate AE change from GUI.</w:t>
            </w:r>
          </w:p>
        </w:tc>
      </w:tr>
      <w:tr w:rsidR="00C7334E" w:rsidRPr="00177671" w14:paraId="76BC45DB" w14:textId="77777777" w:rsidTr="00946791">
        <w:trPr>
          <w:trHeight w:val="818"/>
        </w:trPr>
        <w:tc>
          <w:tcPr>
            <w:tcW w:w="332" w:type="pct"/>
            <w:vMerge/>
          </w:tcPr>
          <w:p w14:paraId="7B4ECEBA" w14:textId="77777777" w:rsidR="00C7334E" w:rsidRPr="00177671" w:rsidRDefault="00C7334E" w:rsidP="00946791">
            <w:pPr>
              <w:spacing w:before="48" w:after="48"/>
              <w:rPr>
                <w:rFonts w:cs="Arial"/>
                <w:color w:val="000000" w:themeColor="text1"/>
                <w:szCs w:val="20"/>
              </w:rPr>
            </w:pPr>
          </w:p>
        </w:tc>
        <w:tc>
          <w:tcPr>
            <w:tcW w:w="432" w:type="pct"/>
            <w:vMerge/>
          </w:tcPr>
          <w:p w14:paraId="195DB507" w14:textId="77777777" w:rsidR="00C7334E" w:rsidRPr="00177671" w:rsidRDefault="00C7334E" w:rsidP="00946791">
            <w:pPr>
              <w:spacing w:before="48" w:after="48"/>
              <w:rPr>
                <w:rFonts w:cs="Arial"/>
                <w:color w:val="000000" w:themeColor="text1"/>
                <w:szCs w:val="20"/>
              </w:rPr>
            </w:pPr>
          </w:p>
        </w:tc>
        <w:tc>
          <w:tcPr>
            <w:tcW w:w="626" w:type="pct"/>
            <w:vMerge/>
          </w:tcPr>
          <w:p w14:paraId="3AF67FF8" w14:textId="77777777" w:rsidR="00C7334E" w:rsidRPr="00177671" w:rsidRDefault="00C7334E" w:rsidP="00946791">
            <w:pPr>
              <w:spacing w:before="48" w:after="48"/>
              <w:rPr>
                <w:rFonts w:cs="Arial"/>
                <w:color w:val="000000" w:themeColor="text1"/>
                <w:szCs w:val="20"/>
              </w:rPr>
            </w:pPr>
          </w:p>
        </w:tc>
        <w:tc>
          <w:tcPr>
            <w:tcW w:w="3610" w:type="pct"/>
          </w:tcPr>
          <w:p w14:paraId="1D98304D" w14:textId="78936ABD" w:rsidR="00C7334E" w:rsidRPr="00177671" w:rsidRDefault="00C7334E" w:rsidP="00946791">
            <w:pPr>
              <w:spacing w:before="48" w:after="48"/>
              <w:rPr>
                <w:rFonts w:cs="Arial"/>
                <w:szCs w:val="24"/>
              </w:rPr>
            </w:pPr>
            <w:r w:rsidRPr="00177671">
              <w:rPr>
                <w:rFonts w:cs="Arial"/>
                <w:b/>
                <w:bCs/>
                <w:color w:val="000000" w:themeColor="text1"/>
                <w:szCs w:val="20"/>
              </w:rPr>
              <w:t xml:space="preserve">Observation: </w:t>
            </w:r>
            <w:r w:rsidRPr="00177671">
              <w:rPr>
                <w:rFonts w:cs="Arial"/>
                <w:szCs w:val="24"/>
              </w:rPr>
              <w:t xml:space="preserve">Alarm are </w:t>
            </w:r>
            <w:r w:rsidR="00444416" w:rsidRPr="00177671">
              <w:rPr>
                <w:rFonts w:cs="Arial"/>
                <w:szCs w:val="24"/>
              </w:rPr>
              <w:t>raised when</w:t>
            </w:r>
            <w:r w:rsidRPr="00177671">
              <w:rPr>
                <w:rFonts w:cs="Arial"/>
                <w:szCs w:val="24"/>
              </w:rPr>
              <w:t xml:space="preserve"> any of the following conditions occur with a loader motor: loss of communications, failure to maintain position, or an invalid position reported</w:t>
            </w:r>
          </w:p>
          <w:p w14:paraId="7281C054" w14:textId="77777777" w:rsidR="00C7334E" w:rsidRPr="00177671" w:rsidRDefault="00C7334E" w:rsidP="00946791">
            <w:pPr>
              <w:spacing w:before="48" w:after="48"/>
              <w:rPr>
                <w:rFonts w:cs="Arial"/>
                <w:b/>
                <w:bCs/>
                <w:color w:val="000000" w:themeColor="text1"/>
                <w:szCs w:val="20"/>
              </w:rPr>
            </w:pPr>
          </w:p>
        </w:tc>
      </w:tr>
      <w:tr w:rsidR="00C7334E" w:rsidRPr="00177671" w14:paraId="568D3A2A" w14:textId="77777777" w:rsidTr="00946791">
        <w:trPr>
          <w:trHeight w:val="647"/>
        </w:trPr>
        <w:tc>
          <w:tcPr>
            <w:tcW w:w="332" w:type="pct"/>
            <w:vMerge w:val="restart"/>
          </w:tcPr>
          <w:p w14:paraId="2FD0DFC4"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8310</w:t>
            </w:r>
          </w:p>
        </w:tc>
        <w:tc>
          <w:tcPr>
            <w:tcW w:w="432" w:type="pct"/>
            <w:vMerge w:val="restart"/>
          </w:tcPr>
          <w:p w14:paraId="7B2529C2"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11615</w:t>
            </w:r>
          </w:p>
        </w:tc>
        <w:tc>
          <w:tcPr>
            <w:tcW w:w="626" w:type="pct"/>
            <w:vMerge w:val="restart"/>
          </w:tcPr>
          <w:p w14:paraId="5BBFE339"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SRS-235</w:t>
            </w:r>
          </w:p>
          <w:p w14:paraId="6B7CE356"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SRS-1258</w:t>
            </w:r>
          </w:p>
        </w:tc>
        <w:tc>
          <w:tcPr>
            <w:tcW w:w="3610" w:type="pct"/>
          </w:tcPr>
          <w:p w14:paraId="312A4E15" w14:textId="77777777" w:rsidR="00C7334E" w:rsidRPr="00177671" w:rsidRDefault="00C7334E" w:rsidP="00946791">
            <w:pPr>
              <w:spacing w:before="48" w:after="48"/>
              <w:rPr>
                <w:rFonts w:cs="Arial"/>
                <w:szCs w:val="24"/>
              </w:rPr>
            </w:pPr>
            <w:r w:rsidRPr="00177671">
              <w:rPr>
                <w:rFonts w:cs="Arial"/>
                <w:b/>
                <w:bCs/>
                <w:szCs w:val="24"/>
              </w:rPr>
              <w:t>Overview</w:t>
            </w:r>
            <w:r w:rsidRPr="00177671">
              <w:rPr>
                <w:rFonts w:cs="Arial"/>
                <w:szCs w:val="24"/>
              </w:rPr>
              <w:t>:  This test will verify that the PFR makeup does not occur when PFR makeup is disabled and that it is possible to enable and disable PFR makeup during treatment.</w:t>
            </w:r>
          </w:p>
          <w:p w14:paraId="3F024E93" w14:textId="77777777" w:rsidR="00C7334E" w:rsidRPr="00177671" w:rsidRDefault="00C7334E" w:rsidP="00946791">
            <w:pPr>
              <w:spacing w:before="48" w:after="48"/>
              <w:rPr>
                <w:rFonts w:cs="Arial"/>
                <w:szCs w:val="24"/>
              </w:rPr>
            </w:pPr>
          </w:p>
        </w:tc>
      </w:tr>
      <w:tr w:rsidR="00C7334E" w:rsidRPr="00177671" w14:paraId="76500FC1" w14:textId="77777777" w:rsidTr="00946791">
        <w:trPr>
          <w:trHeight w:val="611"/>
        </w:trPr>
        <w:tc>
          <w:tcPr>
            <w:tcW w:w="332" w:type="pct"/>
            <w:vMerge/>
          </w:tcPr>
          <w:p w14:paraId="02FD3228" w14:textId="77777777" w:rsidR="00C7334E" w:rsidRPr="00177671" w:rsidRDefault="00C7334E" w:rsidP="00946791">
            <w:pPr>
              <w:spacing w:before="48" w:after="48"/>
              <w:rPr>
                <w:rFonts w:cs="Arial"/>
                <w:color w:val="000000" w:themeColor="text1"/>
                <w:szCs w:val="20"/>
              </w:rPr>
            </w:pPr>
          </w:p>
        </w:tc>
        <w:tc>
          <w:tcPr>
            <w:tcW w:w="432" w:type="pct"/>
            <w:vMerge/>
          </w:tcPr>
          <w:p w14:paraId="4679D44A" w14:textId="77777777" w:rsidR="00C7334E" w:rsidRPr="00177671" w:rsidRDefault="00C7334E" w:rsidP="00946791">
            <w:pPr>
              <w:spacing w:before="48" w:after="48"/>
              <w:rPr>
                <w:rFonts w:cs="Arial"/>
                <w:color w:val="000000" w:themeColor="text1"/>
                <w:szCs w:val="20"/>
              </w:rPr>
            </w:pPr>
          </w:p>
        </w:tc>
        <w:tc>
          <w:tcPr>
            <w:tcW w:w="626" w:type="pct"/>
            <w:vMerge/>
          </w:tcPr>
          <w:p w14:paraId="4AD1F7B9" w14:textId="77777777" w:rsidR="00C7334E" w:rsidRPr="00177671" w:rsidRDefault="00C7334E" w:rsidP="00946791">
            <w:pPr>
              <w:spacing w:before="48" w:after="48"/>
              <w:rPr>
                <w:rFonts w:cs="Arial"/>
                <w:color w:val="000000" w:themeColor="text1"/>
                <w:szCs w:val="20"/>
              </w:rPr>
            </w:pPr>
          </w:p>
        </w:tc>
        <w:tc>
          <w:tcPr>
            <w:tcW w:w="3610" w:type="pct"/>
          </w:tcPr>
          <w:p w14:paraId="741940B5" w14:textId="77777777" w:rsidR="00C7334E" w:rsidRPr="00177671" w:rsidRDefault="00C7334E" w:rsidP="00946791">
            <w:pPr>
              <w:spacing w:before="48" w:after="48"/>
              <w:jc w:val="both"/>
              <w:rPr>
                <w:rFonts w:cs="Arial"/>
                <w:szCs w:val="24"/>
              </w:rPr>
            </w:pPr>
            <w:r w:rsidRPr="00177671">
              <w:rPr>
                <w:rFonts w:cs="Arial"/>
                <w:b/>
                <w:bCs/>
                <w:szCs w:val="24"/>
              </w:rPr>
              <w:t>Stimulus/ Stimuli</w:t>
            </w:r>
            <w:r w:rsidRPr="00177671">
              <w:rPr>
                <w:rFonts w:cs="Arial"/>
                <w:szCs w:val="24"/>
              </w:rPr>
              <w:t>: Initiate AE change during treatment and ensure that this stops the fluid pumps, with the PFR makeup is disabled and enabled.</w:t>
            </w:r>
          </w:p>
          <w:p w14:paraId="07D44B0E" w14:textId="77777777" w:rsidR="00C7334E" w:rsidRPr="00177671" w:rsidRDefault="00C7334E" w:rsidP="00946791">
            <w:pPr>
              <w:spacing w:before="48" w:after="48"/>
              <w:rPr>
                <w:rFonts w:cs="Arial"/>
                <w:szCs w:val="24"/>
              </w:rPr>
            </w:pPr>
            <w:r w:rsidRPr="00177671">
              <w:rPr>
                <w:rFonts w:cs="Arial"/>
                <w:szCs w:val="24"/>
              </w:rPr>
              <w:t>  </w:t>
            </w:r>
          </w:p>
        </w:tc>
      </w:tr>
      <w:tr w:rsidR="00C7334E" w:rsidRPr="00177671" w14:paraId="565BFBC6" w14:textId="77777777" w:rsidTr="00946791">
        <w:trPr>
          <w:trHeight w:val="1133"/>
        </w:trPr>
        <w:tc>
          <w:tcPr>
            <w:tcW w:w="332" w:type="pct"/>
            <w:vMerge/>
          </w:tcPr>
          <w:p w14:paraId="78795DBD" w14:textId="77777777" w:rsidR="00C7334E" w:rsidRPr="00177671" w:rsidRDefault="00C7334E" w:rsidP="00946791">
            <w:pPr>
              <w:spacing w:before="48" w:after="48"/>
              <w:rPr>
                <w:rFonts w:cs="Arial"/>
                <w:color w:val="000000" w:themeColor="text1"/>
                <w:szCs w:val="20"/>
              </w:rPr>
            </w:pPr>
          </w:p>
        </w:tc>
        <w:tc>
          <w:tcPr>
            <w:tcW w:w="432" w:type="pct"/>
            <w:vMerge/>
          </w:tcPr>
          <w:p w14:paraId="630E1AF6" w14:textId="77777777" w:rsidR="00C7334E" w:rsidRPr="00177671" w:rsidRDefault="00C7334E" w:rsidP="00946791">
            <w:pPr>
              <w:spacing w:before="48" w:after="48"/>
              <w:rPr>
                <w:rFonts w:cs="Arial"/>
                <w:color w:val="000000" w:themeColor="text1"/>
                <w:szCs w:val="20"/>
              </w:rPr>
            </w:pPr>
          </w:p>
        </w:tc>
        <w:tc>
          <w:tcPr>
            <w:tcW w:w="626" w:type="pct"/>
            <w:vMerge/>
          </w:tcPr>
          <w:p w14:paraId="2F2D4096" w14:textId="77777777" w:rsidR="00C7334E" w:rsidRPr="00177671" w:rsidRDefault="00C7334E" w:rsidP="00946791">
            <w:pPr>
              <w:spacing w:before="48" w:after="48"/>
              <w:rPr>
                <w:rFonts w:cs="Arial"/>
                <w:color w:val="000000" w:themeColor="text1"/>
                <w:szCs w:val="20"/>
              </w:rPr>
            </w:pPr>
          </w:p>
        </w:tc>
        <w:tc>
          <w:tcPr>
            <w:tcW w:w="3610" w:type="pct"/>
          </w:tcPr>
          <w:p w14:paraId="76137F93" w14:textId="77777777" w:rsidR="00C7334E" w:rsidRPr="00177671" w:rsidRDefault="00C7334E" w:rsidP="00946791">
            <w:pPr>
              <w:spacing w:before="48" w:after="48"/>
              <w:rPr>
                <w:rFonts w:cs="Arial"/>
                <w:szCs w:val="24"/>
              </w:rPr>
            </w:pPr>
            <w:r w:rsidRPr="00177671">
              <w:rPr>
                <w:rFonts w:cs="Arial"/>
                <w:b/>
                <w:bCs/>
                <w:szCs w:val="24"/>
              </w:rPr>
              <w:t>Observation(s)</w:t>
            </w:r>
            <w:r w:rsidRPr="00177671">
              <w:rPr>
                <w:rFonts w:cs="Arial"/>
                <w:szCs w:val="24"/>
              </w:rPr>
              <w:t xml:space="preserve">: </w:t>
            </w:r>
          </w:p>
          <w:p w14:paraId="6512165F" w14:textId="77777777" w:rsidR="00C7334E" w:rsidRPr="00177671" w:rsidRDefault="00C7334E" w:rsidP="00946791">
            <w:pPr>
              <w:spacing w:before="48" w:after="48"/>
              <w:rPr>
                <w:rFonts w:cs="Arial"/>
                <w:szCs w:val="24"/>
              </w:rPr>
            </w:pPr>
            <w:r w:rsidRPr="00177671">
              <w:rPr>
                <w:rFonts w:cs="Arial"/>
                <w:szCs w:val="24"/>
              </w:rPr>
              <w:t>When PFR makeup is disabled the PFR makeup volume is not affected when the fluid pumps are stopped.</w:t>
            </w:r>
          </w:p>
          <w:p w14:paraId="01F130FA" w14:textId="77777777" w:rsidR="00C7334E" w:rsidRPr="00177671" w:rsidRDefault="00C7334E" w:rsidP="00946791">
            <w:pPr>
              <w:spacing w:before="48" w:after="48"/>
              <w:rPr>
                <w:rFonts w:cs="Arial"/>
                <w:szCs w:val="24"/>
              </w:rPr>
            </w:pPr>
            <w:r w:rsidRPr="00177671">
              <w:rPr>
                <w:rFonts w:cs="Arial"/>
                <w:szCs w:val="24"/>
              </w:rPr>
              <w:t>When PFR makeup is enabled the PFR makeup volume increases when the fluid pumps are stopped</w:t>
            </w:r>
          </w:p>
          <w:p w14:paraId="1CF0A0F8" w14:textId="77777777" w:rsidR="00C7334E" w:rsidRPr="00177671" w:rsidRDefault="00C7334E" w:rsidP="00946791">
            <w:pPr>
              <w:spacing w:before="48" w:after="48"/>
              <w:ind w:left="533"/>
              <w:rPr>
                <w:rFonts w:cs="Arial"/>
                <w:szCs w:val="24"/>
              </w:rPr>
            </w:pPr>
          </w:p>
        </w:tc>
      </w:tr>
      <w:tr w:rsidR="00C7334E" w:rsidRPr="00177671" w14:paraId="5A85BF99" w14:textId="77777777" w:rsidTr="00946791">
        <w:trPr>
          <w:trHeight w:val="872"/>
        </w:trPr>
        <w:tc>
          <w:tcPr>
            <w:tcW w:w="332" w:type="pct"/>
            <w:vMerge w:val="restart"/>
          </w:tcPr>
          <w:p w14:paraId="21D6B5D2"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8311</w:t>
            </w:r>
          </w:p>
        </w:tc>
        <w:tc>
          <w:tcPr>
            <w:tcW w:w="432" w:type="pct"/>
            <w:vMerge w:val="restart"/>
          </w:tcPr>
          <w:p w14:paraId="4509F96D"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11616</w:t>
            </w:r>
          </w:p>
        </w:tc>
        <w:tc>
          <w:tcPr>
            <w:tcW w:w="626" w:type="pct"/>
            <w:vMerge w:val="restart"/>
          </w:tcPr>
          <w:p w14:paraId="2AB2B705"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SRS-7446</w:t>
            </w:r>
          </w:p>
          <w:p w14:paraId="25240E4A"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lastRenderedPageBreak/>
              <w:t>SRS-7447</w:t>
            </w:r>
            <w:r w:rsidRPr="00177671">
              <w:rPr>
                <w:rFonts w:cs="Arial"/>
              </w:rPr>
              <w:t xml:space="preserve"> </w:t>
            </w:r>
            <w:r w:rsidRPr="00177671">
              <w:rPr>
                <w:rFonts w:cs="Arial"/>
                <w:color w:val="000000" w:themeColor="text1"/>
                <w:szCs w:val="20"/>
              </w:rPr>
              <w:t>SRS-9857</w:t>
            </w:r>
          </w:p>
        </w:tc>
        <w:tc>
          <w:tcPr>
            <w:tcW w:w="3610" w:type="pct"/>
          </w:tcPr>
          <w:p w14:paraId="7344EDB1" w14:textId="77777777" w:rsidR="00C7334E" w:rsidRPr="00177671" w:rsidRDefault="00C7334E" w:rsidP="00946791">
            <w:pPr>
              <w:spacing w:before="48" w:after="48"/>
              <w:rPr>
                <w:rFonts w:cs="Arial"/>
                <w:b/>
                <w:bCs/>
                <w:szCs w:val="24"/>
              </w:rPr>
            </w:pPr>
            <w:r w:rsidRPr="00177671">
              <w:rPr>
                <w:rFonts w:cs="Arial"/>
                <w:b/>
                <w:bCs/>
                <w:szCs w:val="24"/>
              </w:rPr>
              <w:lastRenderedPageBreak/>
              <w:t>Overview -</w:t>
            </w:r>
          </w:p>
          <w:p w14:paraId="365FA413" w14:textId="77777777" w:rsidR="00C7334E" w:rsidRPr="00177671" w:rsidRDefault="00C7334E" w:rsidP="00946791">
            <w:pPr>
              <w:spacing w:before="48" w:after="48"/>
              <w:rPr>
                <w:rFonts w:cs="Arial"/>
                <w:szCs w:val="24"/>
              </w:rPr>
            </w:pPr>
            <w:r w:rsidRPr="00177671">
              <w:rPr>
                <w:rFonts w:cs="Arial"/>
                <w:szCs w:val="24"/>
              </w:rPr>
              <w:t>This test will verify that the AE Set Time and Set Treatment Time increment while a set is in use.</w:t>
            </w:r>
          </w:p>
          <w:p w14:paraId="0E2641A6" w14:textId="77777777" w:rsidR="00C7334E" w:rsidRPr="00177671" w:rsidRDefault="00C7334E" w:rsidP="00946791">
            <w:pPr>
              <w:spacing w:before="48" w:after="48"/>
              <w:rPr>
                <w:rFonts w:cs="Arial"/>
                <w:szCs w:val="24"/>
              </w:rPr>
            </w:pPr>
            <w:r w:rsidRPr="00177671">
              <w:rPr>
                <w:rFonts w:cs="Arial"/>
                <w:szCs w:val="24"/>
              </w:rPr>
              <w:lastRenderedPageBreak/>
              <w:t>AE set time resets when AE change is initiated</w:t>
            </w:r>
          </w:p>
          <w:p w14:paraId="6CB1417D" w14:textId="77777777" w:rsidR="00C7334E" w:rsidRPr="00177671" w:rsidRDefault="00C7334E" w:rsidP="00946791">
            <w:pPr>
              <w:spacing w:before="48" w:after="48"/>
              <w:rPr>
                <w:rFonts w:cs="Arial"/>
                <w:szCs w:val="24"/>
              </w:rPr>
            </w:pPr>
            <w:r w:rsidRPr="00177671">
              <w:rPr>
                <w:rFonts w:cs="Arial"/>
                <w:szCs w:val="24"/>
              </w:rPr>
              <w:t>AE Set Time and Set Treatment Time increment after AE change Successful.</w:t>
            </w:r>
          </w:p>
          <w:p w14:paraId="672A3D7D" w14:textId="77777777" w:rsidR="00C7334E" w:rsidRPr="00177671" w:rsidRDefault="00C7334E" w:rsidP="00946791">
            <w:pPr>
              <w:spacing w:before="48" w:after="48"/>
              <w:ind w:left="1800"/>
              <w:rPr>
                <w:rFonts w:cs="Arial"/>
                <w:szCs w:val="24"/>
              </w:rPr>
            </w:pPr>
          </w:p>
        </w:tc>
      </w:tr>
      <w:tr w:rsidR="00C7334E" w:rsidRPr="00177671" w14:paraId="0994CA93" w14:textId="77777777" w:rsidTr="00946791">
        <w:trPr>
          <w:trHeight w:val="557"/>
        </w:trPr>
        <w:tc>
          <w:tcPr>
            <w:tcW w:w="332" w:type="pct"/>
            <w:vMerge/>
          </w:tcPr>
          <w:p w14:paraId="58142C98" w14:textId="77777777" w:rsidR="00C7334E" w:rsidRPr="00177671" w:rsidRDefault="00C7334E" w:rsidP="00946791">
            <w:pPr>
              <w:spacing w:before="48" w:after="48"/>
              <w:rPr>
                <w:rFonts w:cs="Arial"/>
                <w:color w:val="000000" w:themeColor="text1"/>
                <w:szCs w:val="20"/>
              </w:rPr>
            </w:pPr>
          </w:p>
        </w:tc>
        <w:tc>
          <w:tcPr>
            <w:tcW w:w="432" w:type="pct"/>
            <w:vMerge/>
          </w:tcPr>
          <w:p w14:paraId="18FF9F29" w14:textId="77777777" w:rsidR="00C7334E" w:rsidRPr="00177671" w:rsidRDefault="00C7334E" w:rsidP="00946791">
            <w:pPr>
              <w:spacing w:before="48" w:after="48"/>
              <w:rPr>
                <w:rFonts w:cs="Arial"/>
                <w:color w:val="000000" w:themeColor="text1"/>
                <w:szCs w:val="20"/>
              </w:rPr>
            </w:pPr>
          </w:p>
        </w:tc>
        <w:tc>
          <w:tcPr>
            <w:tcW w:w="626" w:type="pct"/>
            <w:vMerge/>
          </w:tcPr>
          <w:p w14:paraId="21899681" w14:textId="77777777" w:rsidR="00C7334E" w:rsidRPr="00177671" w:rsidRDefault="00C7334E" w:rsidP="00946791">
            <w:pPr>
              <w:spacing w:before="48" w:after="48"/>
              <w:rPr>
                <w:rFonts w:cs="Arial"/>
                <w:color w:val="000000" w:themeColor="text1"/>
                <w:szCs w:val="20"/>
              </w:rPr>
            </w:pPr>
          </w:p>
        </w:tc>
        <w:tc>
          <w:tcPr>
            <w:tcW w:w="3610" w:type="pct"/>
          </w:tcPr>
          <w:p w14:paraId="365F8597" w14:textId="77777777" w:rsidR="00C7334E" w:rsidRPr="00177671" w:rsidRDefault="00C7334E" w:rsidP="00946791">
            <w:pPr>
              <w:spacing w:before="48" w:after="48"/>
              <w:rPr>
                <w:rFonts w:cs="Arial"/>
                <w:szCs w:val="24"/>
              </w:rPr>
            </w:pPr>
            <w:r w:rsidRPr="00177671">
              <w:rPr>
                <w:rFonts w:cs="Arial"/>
                <w:b/>
                <w:bCs/>
                <w:szCs w:val="24"/>
              </w:rPr>
              <w:t>Stimulus</w:t>
            </w:r>
            <w:r w:rsidRPr="00177671">
              <w:rPr>
                <w:rFonts w:cs="Arial"/>
                <w:szCs w:val="24"/>
              </w:rPr>
              <w:t xml:space="preserve"> - Perform AE change.</w:t>
            </w:r>
          </w:p>
        </w:tc>
      </w:tr>
      <w:tr w:rsidR="00C7334E" w:rsidRPr="00177671" w14:paraId="464E8F68" w14:textId="77777777" w:rsidTr="00946791">
        <w:trPr>
          <w:trHeight w:val="1349"/>
        </w:trPr>
        <w:tc>
          <w:tcPr>
            <w:tcW w:w="332" w:type="pct"/>
            <w:vMerge/>
          </w:tcPr>
          <w:p w14:paraId="2C2C1F47" w14:textId="77777777" w:rsidR="00C7334E" w:rsidRPr="00177671" w:rsidRDefault="00C7334E" w:rsidP="00946791">
            <w:pPr>
              <w:spacing w:before="48" w:after="48"/>
              <w:rPr>
                <w:rFonts w:cs="Arial"/>
                <w:color w:val="000000" w:themeColor="text1"/>
                <w:szCs w:val="20"/>
              </w:rPr>
            </w:pPr>
          </w:p>
        </w:tc>
        <w:tc>
          <w:tcPr>
            <w:tcW w:w="432" w:type="pct"/>
            <w:vMerge/>
          </w:tcPr>
          <w:p w14:paraId="33B8B146" w14:textId="77777777" w:rsidR="00C7334E" w:rsidRPr="00177671" w:rsidRDefault="00C7334E" w:rsidP="00946791">
            <w:pPr>
              <w:spacing w:before="48" w:after="48"/>
              <w:rPr>
                <w:rFonts w:cs="Arial"/>
                <w:color w:val="000000" w:themeColor="text1"/>
                <w:szCs w:val="20"/>
              </w:rPr>
            </w:pPr>
          </w:p>
        </w:tc>
        <w:tc>
          <w:tcPr>
            <w:tcW w:w="626" w:type="pct"/>
            <w:vMerge/>
          </w:tcPr>
          <w:p w14:paraId="4F759309" w14:textId="77777777" w:rsidR="00C7334E" w:rsidRPr="00177671" w:rsidRDefault="00C7334E" w:rsidP="00946791">
            <w:pPr>
              <w:spacing w:before="48" w:after="48"/>
              <w:rPr>
                <w:rFonts w:cs="Arial"/>
                <w:color w:val="000000" w:themeColor="text1"/>
                <w:szCs w:val="20"/>
              </w:rPr>
            </w:pPr>
          </w:p>
        </w:tc>
        <w:tc>
          <w:tcPr>
            <w:tcW w:w="3610" w:type="pct"/>
          </w:tcPr>
          <w:p w14:paraId="6C969A7B" w14:textId="77777777" w:rsidR="00C7334E" w:rsidRPr="00177671" w:rsidRDefault="00C7334E" w:rsidP="00946791">
            <w:pPr>
              <w:spacing w:before="48" w:after="48"/>
              <w:rPr>
                <w:rFonts w:cs="Arial"/>
                <w:szCs w:val="24"/>
              </w:rPr>
            </w:pPr>
            <w:r w:rsidRPr="00177671">
              <w:rPr>
                <w:rFonts w:cs="Arial"/>
                <w:b/>
                <w:bCs/>
                <w:szCs w:val="24"/>
              </w:rPr>
              <w:t xml:space="preserve">Observation </w:t>
            </w:r>
            <w:r w:rsidRPr="00177671">
              <w:rPr>
                <w:rFonts w:cs="Arial"/>
                <w:szCs w:val="24"/>
              </w:rPr>
              <w:t>-</w:t>
            </w:r>
          </w:p>
          <w:p w14:paraId="68B15532" w14:textId="77777777" w:rsidR="00C7334E" w:rsidRPr="00177671" w:rsidRDefault="00C7334E" w:rsidP="00946791">
            <w:pPr>
              <w:spacing w:before="48" w:after="48"/>
              <w:rPr>
                <w:rFonts w:cs="Arial"/>
                <w:szCs w:val="24"/>
              </w:rPr>
            </w:pPr>
            <w:r w:rsidRPr="00177671">
              <w:rPr>
                <w:rFonts w:cs="Arial"/>
                <w:szCs w:val="24"/>
              </w:rPr>
              <w:t>AE Set Time and Set Treatment Time increment while ae set is in use.</w:t>
            </w:r>
          </w:p>
          <w:p w14:paraId="761E4A62" w14:textId="77777777" w:rsidR="00C7334E" w:rsidRPr="00177671" w:rsidRDefault="00C7334E" w:rsidP="00946791">
            <w:pPr>
              <w:spacing w:before="48" w:after="48"/>
              <w:rPr>
                <w:rFonts w:cs="Arial"/>
                <w:szCs w:val="24"/>
              </w:rPr>
            </w:pPr>
            <w:r w:rsidRPr="00177671">
              <w:rPr>
                <w:rFonts w:cs="Arial"/>
                <w:szCs w:val="24"/>
              </w:rPr>
              <w:t>AE set time resets when AE change is initiated</w:t>
            </w:r>
          </w:p>
          <w:p w14:paraId="03188F09" w14:textId="77777777" w:rsidR="00C7334E" w:rsidRPr="00177671" w:rsidRDefault="00C7334E" w:rsidP="00946791">
            <w:pPr>
              <w:spacing w:before="48" w:after="48"/>
              <w:rPr>
                <w:rFonts w:cs="Arial"/>
                <w:szCs w:val="24"/>
              </w:rPr>
            </w:pPr>
            <w:r w:rsidRPr="00177671">
              <w:rPr>
                <w:rFonts w:cs="Arial"/>
                <w:szCs w:val="24"/>
              </w:rPr>
              <w:t>AE Set Time and Set Treatment Time increment after AE change Successful.</w:t>
            </w:r>
          </w:p>
          <w:p w14:paraId="60340271" w14:textId="77777777" w:rsidR="00C7334E" w:rsidRPr="00177671" w:rsidRDefault="00C7334E" w:rsidP="00946791">
            <w:pPr>
              <w:spacing w:before="48" w:after="48"/>
              <w:rPr>
                <w:rFonts w:cs="Arial"/>
                <w:szCs w:val="24"/>
              </w:rPr>
            </w:pPr>
          </w:p>
        </w:tc>
      </w:tr>
      <w:tr w:rsidR="00C7334E" w:rsidRPr="00177671" w14:paraId="2176BD97" w14:textId="77777777" w:rsidTr="00946791">
        <w:trPr>
          <w:trHeight w:val="476"/>
        </w:trPr>
        <w:tc>
          <w:tcPr>
            <w:tcW w:w="332" w:type="pct"/>
            <w:vMerge w:val="restart"/>
          </w:tcPr>
          <w:p w14:paraId="4EE057E8"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8327</w:t>
            </w:r>
          </w:p>
        </w:tc>
        <w:tc>
          <w:tcPr>
            <w:tcW w:w="432" w:type="pct"/>
            <w:vMerge w:val="restart"/>
          </w:tcPr>
          <w:p w14:paraId="0F9931E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11633</w:t>
            </w:r>
          </w:p>
        </w:tc>
        <w:tc>
          <w:tcPr>
            <w:tcW w:w="626" w:type="pct"/>
            <w:vMerge w:val="restart"/>
          </w:tcPr>
          <w:p w14:paraId="031D385A"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SRS-7446</w:t>
            </w:r>
          </w:p>
          <w:p w14:paraId="130793B7"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SRS-7447</w:t>
            </w:r>
          </w:p>
        </w:tc>
        <w:tc>
          <w:tcPr>
            <w:tcW w:w="3610" w:type="pct"/>
          </w:tcPr>
          <w:p w14:paraId="24BA7DBF" w14:textId="77777777" w:rsidR="00C7334E" w:rsidRPr="00177671" w:rsidRDefault="00C7334E" w:rsidP="00946791">
            <w:pPr>
              <w:spacing w:before="48" w:after="48"/>
              <w:rPr>
                <w:rFonts w:cs="Arial"/>
                <w:szCs w:val="24"/>
              </w:rPr>
            </w:pPr>
            <w:r w:rsidRPr="00177671">
              <w:rPr>
                <w:rFonts w:cs="Arial"/>
                <w:b/>
                <w:bCs/>
                <w:szCs w:val="24"/>
              </w:rPr>
              <w:t>Overview</w:t>
            </w:r>
            <w:r w:rsidRPr="00177671">
              <w:rPr>
                <w:rFonts w:cs="Arial"/>
                <w:szCs w:val="24"/>
              </w:rPr>
              <w:t xml:space="preserve"> - This test will verify that the Set Time and Set Treatment Time increment while a set is in use.</w:t>
            </w:r>
          </w:p>
        </w:tc>
      </w:tr>
      <w:tr w:rsidR="00C7334E" w:rsidRPr="00177671" w14:paraId="58A42F73" w14:textId="77777777" w:rsidTr="00946791">
        <w:trPr>
          <w:trHeight w:val="539"/>
        </w:trPr>
        <w:tc>
          <w:tcPr>
            <w:tcW w:w="332" w:type="pct"/>
            <w:vMerge/>
          </w:tcPr>
          <w:p w14:paraId="6353FBFB" w14:textId="77777777" w:rsidR="00C7334E" w:rsidRPr="00177671" w:rsidRDefault="00C7334E" w:rsidP="00946791">
            <w:pPr>
              <w:spacing w:before="48" w:after="48"/>
              <w:rPr>
                <w:rFonts w:cs="Arial"/>
                <w:color w:val="000000" w:themeColor="text1"/>
                <w:szCs w:val="20"/>
              </w:rPr>
            </w:pPr>
          </w:p>
        </w:tc>
        <w:tc>
          <w:tcPr>
            <w:tcW w:w="432" w:type="pct"/>
            <w:vMerge/>
          </w:tcPr>
          <w:p w14:paraId="27F6B9E1" w14:textId="77777777" w:rsidR="00C7334E" w:rsidRPr="00177671" w:rsidRDefault="00C7334E" w:rsidP="00946791">
            <w:pPr>
              <w:spacing w:before="48" w:after="48"/>
              <w:rPr>
                <w:rFonts w:cs="Arial"/>
                <w:color w:val="000000" w:themeColor="text1"/>
                <w:szCs w:val="20"/>
              </w:rPr>
            </w:pPr>
          </w:p>
        </w:tc>
        <w:tc>
          <w:tcPr>
            <w:tcW w:w="626" w:type="pct"/>
            <w:vMerge/>
          </w:tcPr>
          <w:p w14:paraId="3F45C395" w14:textId="77777777" w:rsidR="00C7334E" w:rsidRPr="00177671" w:rsidRDefault="00C7334E" w:rsidP="00946791">
            <w:pPr>
              <w:spacing w:before="48" w:after="48"/>
              <w:rPr>
                <w:rFonts w:cs="Arial"/>
                <w:color w:val="000000" w:themeColor="text1"/>
                <w:szCs w:val="20"/>
              </w:rPr>
            </w:pPr>
          </w:p>
        </w:tc>
        <w:tc>
          <w:tcPr>
            <w:tcW w:w="3610" w:type="pct"/>
          </w:tcPr>
          <w:p w14:paraId="726CF29C" w14:textId="77777777" w:rsidR="00C7334E" w:rsidRPr="00177671" w:rsidRDefault="00C7334E" w:rsidP="00946791">
            <w:pPr>
              <w:spacing w:before="48" w:after="48"/>
              <w:rPr>
                <w:rFonts w:cs="Arial"/>
                <w:szCs w:val="24"/>
              </w:rPr>
            </w:pPr>
            <w:r w:rsidRPr="00177671">
              <w:rPr>
                <w:rFonts w:cs="Arial"/>
                <w:b/>
                <w:bCs/>
                <w:szCs w:val="24"/>
              </w:rPr>
              <w:t xml:space="preserve">Stimulus </w:t>
            </w:r>
            <w:r w:rsidRPr="00177671">
              <w:rPr>
                <w:rFonts w:cs="Arial"/>
                <w:szCs w:val="24"/>
              </w:rPr>
              <w:t>- Pause and transition to different therapy states while a set is in use.</w:t>
            </w:r>
          </w:p>
        </w:tc>
      </w:tr>
      <w:tr w:rsidR="00C7334E" w:rsidRPr="00177671" w14:paraId="07CFE293" w14:textId="77777777" w:rsidTr="00946791">
        <w:trPr>
          <w:trHeight w:val="341"/>
        </w:trPr>
        <w:tc>
          <w:tcPr>
            <w:tcW w:w="332" w:type="pct"/>
            <w:vMerge/>
          </w:tcPr>
          <w:p w14:paraId="2DBD3475" w14:textId="77777777" w:rsidR="00C7334E" w:rsidRPr="00177671" w:rsidRDefault="00C7334E" w:rsidP="00946791">
            <w:pPr>
              <w:spacing w:before="48" w:after="48"/>
              <w:rPr>
                <w:rFonts w:cs="Arial"/>
                <w:color w:val="000000" w:themeColor="text1"/>
                <w:szCs w:val="20"/>
              </w:rPr>
            </w:pPr>
          </w:p>
        </w:tc>
        <w:tc>
          <w:tcPr>
            <w:tcW w:w="432" w:type="pct"/>
            <w:vMerge/>
          </w:tcPr>
          <w:p w14:paraId="4E9232A3" w14:textId="77777777" w:rsidR="00C7334E" w:rsidRPr="00177671" w:rsidRDefault="00C7334E" w:rsidP="00946791">
            <w:pPr>
              <w:spacing w:before="48" w:after="48"/>
              <w:rPr>
                <w:rFonts w:cs="Arial"/>
                <w:color w:val="000000" w:themeColor="text1"/>
                <w:szCs w:val="20"/>
              </w:rPr>
            </w:pPr>
          </w:p>
        </w:tc>
        <w:tc>
          <w:tcPr>
            <w:tcW w:w="626" w:type="pct"/>
            <w:vMerge/>
          </w:tcPr>
          <w:p w14:paraId="59AD71A7" w14:textId="77777777" w:rsidR="00C7334E" w:rsidRPr="00177671" w:rsidRDefault="00C7334E" w:rsidP="00946791">
            <w:pPr>
              <w:spacing w:before="48" w:after="48"/>
              <w:rPr>
                <w:rFonts w:cs="Arial"/>
                <w:color w:val="000000" w:themeColor="text1"/>
                <w:szCs w:val="20"/>
              </w:rPr>
            </w:pPr>
          </w:p>
        </w:tc>
        <w:tc>
          <w:tcPr>
            <w:tcW w:w="3610" w:type="pct"/>
          </w:tcPr>
          <w:p w14:paraId="6DEDF6B8" w14:textId="77777777" w:rsidR="00C7334E" w:rsidRPr="00177671" w:rsidRDefault="00C7334E" w:rsidP="00946791">
            <w:pPr>
              <w:spacing w:before="48" w:after="48"/>
              <w:rPr>
                <w:rFonts w:cs="Arial"/>
                <w:szCs w:val="24"/>
              </w:rPr>
            </w:pPr>
            <w:r w:rsidRPr="00177671">
              <w:rPr>
                <w:rFonts w:cs="Arial"/>
                <w:b/>
                <w:bCs/>
                <w:szCs w:val="24"/>
              </w:rPr>
              <w:t>Observation</w:t>
            </w:r>
            <w:r w:rsidRPr="00177671">
              <w:rPr>
                <w:rFonts w:cs="Arial"/>
                <w:szCs w:val="24"/>
              </w:rPr>
              <w:t xml:space="preserve"> - Set Time and Set Treatment Time increment while a set is in use.</w:t>
            </w:r>
          </w:p>
          <w:p w14:paraId="5D1EF5FD" w14:textId="77777777" w:rsidR="00C7334E" w:rsidRPr="00177671" w:rsidRDefault="00C7334E" w:rsidP="00946791">
            <w:pPr>
              <w:spacing w:before="48" w:after="48"/>
              <w:rPr>
                <w:rFonts w:cs="Arial"/>
                <w:szCs w:val="24"/>
              </w:rPr>
            </w:pPr>
          </w:p>
        </w:tc>
      </w:tr>
      <w:tr w:rsidR="00C7334E" w:rsidRPr="00177671" w14:paraId="6E11688C" w14:textId="77777777" w:rsidTr="00946791">
        <w:trPr>
          <w:trHeight w:val="890"/>
        </w:trPr>
        <w:tc>
          <w:tcPr>
            <w:tcW w:w="332" w:type="pct"/>
            <w:vMerge w:val="restart"/>
          </w:tcPr>
          <w:p w14:paraId="4D33D7F3"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8329</w:t>
            </w:r>
          </w:p>
        </w:tc>
        <w:tc>
          <w:tcPr>
            <w:tcW w:w="432" w:type="pct"/>
            <w:vMerge w:val="restart"/>
          </w:tcPr>
          <w:p w14:paraId="58F0681B"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11635</w:t>
            </w:r>
          </w:p>
        </w:tc>
        <w:tc>
          <w:tcPr>
            <w:tcW w:w="626" w:type="pct"/>
            <w:vMerge w:val="restart"/>
          </w:tcPr>
          <w:p w14:paraId="19D6C40E" w14:textId="77777777" w:rsidR="00C7334E" w:rsidRPr="00177671" w:rsidRDefault="00C7334E" w:rsidP="00946791">
            <w:pPr>
              <w:spacing w:before="48" w:after="48"/>
              <w:rPr>
                <w:rFonts w:cs="Arial"/>
                <w:color w:val="000000" w:themeColor="text1"/>
                <w:szCs w:val="20"/>
              </w:rPr>
            </w:pPr>
            <w:r w:rsidRPr="00177671">
              <w:rPr>
                <w:rFonts w:cs="Arial"/>
                <w:color w:val="000000" w:themeColor="text1"/>
                <w:szCs w:val="20"/>
              </w:rPr>
              <w:t>SRS-6962</w:t>
            </w:r>
          </w:p>
        </w:tc>
        <w:tc>
          <w:tcPr>
            <w:tcW w:w="3610" w:type="pct"/>
          </w:tcPr>
          <w:p w14:paraId="5F2C044E" w14:textId="77777777" w:rsidR="00C7334E" w:rsidRPr="00177671" w:rsidRDefault="00C7334E" w:rsidP="00946791">
            <w:pPr>
              <w:spacing w:before="48" w:after="48"/>
              <w:rPr>
                <w:rFonts w:cs="Arial"/>
                <w:szCs w:val="24"/>
              </w:rPr>
            </w:pPr>
            <w:r w:rsidRPr="00177671">
              <w:rPr>
                <w:rFonts w:cs="Arial"/>
                <w:b/>
                <w:bCs/>
                <w:szCs w:val="24"/>
              </w:rPr>
              <w:t>Overview</w:t>
            </w:r>
            <w:r w:rsidRPr="00177671">
              <w:rPr>
                <w:rFonts w:cs="Arial"/>
                <w:szCs w:val="24"/>
              </w:rPr>
              <w:t>: This test will verify</w:t>
            </w:r>
          </w:p>
          <w:p w14:paraId="36AE1F85" w14:textId="77777777" w:rsidR="00C7334E" w:rsidRPr="00177671" w:rsidRDefault="00C7334E" w:rsidP="00946791">
            <w:pPr>
              <w:spacing w:before="48" w:after="48"/>
              <w:rPr>
                <w:rFonts w:cs="Arial"/>
                <w:szCs w:val="24"/>
              </w:rPr>
            </w:pPr>
            <w:r w:rsidRPr="00177671">
              <w:rPr>
                <w:rFonts w:cs="Arial"/>
                <w:szCs w:val="24"/>
              </w:rPr>
              <w:t>Software only allows non-directed bag changes during therapy mode.</w:t>
            </w:r>
          </w:p>
          <w:p w14:paraId="50FBFC78" w14:textId="77777777" w:rsidR="00C7334E" w:rsidRPr="00177671" w:rsidRDefault="00C7334E" w:rsidP="00946791">
            <w:pPr>
              <w:spacing w:before="48" w:after="48"/>
              <w:rPr>
                <w:rFonts w:cs="Arial"/>
                <w:szCs w:val="24"/>
              </w:rPr>
            </w:pPr>
            <w:r w:rsidRPr="00177671">
              <w:rPr>
                <w:rFonts w:cs="Arial"/>
                <w:szCs w:val="24"/>
              </w:rPr>
              <w:t>Non-directed bag change is not allowed during AE set change.</w:t>
            </w:r>
          </w:p>
        </w:tc>
      </w:tr>
      <w:tr w:rsidR="00C7334E" w:rsidRPr="00177671" w14:paraId="6025DB1C" w14:textId="77777777" w:rsidTr="00946791">
        <w:trPr>
          <w:trHeight w:val="460"/>
        </w:trPr>
        <w:tc>
          <w:tcPr>
            <w:tcW w:w="332" w:type="pct"/>
            <w:vMerge/>
          </w:tcPr>
          <w:p w14:paraId="2CE4C4B6" w14:textId="77777777" w:rsidR="00C7334E" w:rsidRPr="00177671" w:rsidRDefault="00C7334E" w:rsidP="00946791">
            <w:pPr>
              <w:spacing w:before="48" w:after="48"/>
              <w:rPr>
                <w:rFonts w:cs="Arial"/>
                <w:color w:val="000000" w:themeColor="text1"/>
                <w:szCs w:val="20"/>
              </w:rPr>
            </w:pPr>
          </w:p>
        </w:tc>
        <w:tc>
          <w:tcPr>
            <w:tcW w:w="432" w:type="pct"/>
            <w:vMerge/>
          </w:tcPr>
          <w:p w14:paraId="5F5B4BB6" w14:textId="77777777" w:rsidR="00C7334E" w:rsidRPr="00177671" w:rsidRDefault="00C7334E" w:rsidP="00946791">
            <w:pPr>
              <w:spacing w:before="48" w:after="48"/>
              <w:rPr>
                <w:rFonts w:cs="Arial"/>
                <w:color w:val="000000" w:themeColor="text1"/>
                <w:szCs w:val="20"/>
              </w:rPr>
            </w:pPr>
          </w:p>
        </w:tc>
        <w:tc>
          <w:tcPr>
            <w:tcW w:w="626" w:type="pct"/>
            <w:vMerge/>
          </w:tcPr>
          <w:p w14:paraId="4C747DE7" w14:textId="77777777" w:rsidR="00C7334E" w:rsidRPr="00177671" w:rsidRDefault="00C7334E" w:rsidP="00946791">
            <w:pPr>
              <w:spacing w:before="48" w:after="48"/>
              <w:rPr>
                <w:rFonts w:cs="Arial"/>
                <w:color w:val="000000" w:themeColor="text1"/>
                <w:szCs w:val="20"/>
              </w:rPr>
            </w:pPr>
          </w:p>
        </w:tc>
        <w:tc>
          <w:tcPr>
            <w:tcW w:w="3610" w:type="pct"/>
          </w:tcPr>
          <w:p w14:paraId="2C0ED944" w14:textId="77777777" w:rsidR="00C7334E" w:rsidRPr="00177671" w:rsidRDefault="00C7334E" w:rsidP="00946791">
            <w:pPr>
              <w:spacing w:before="48" w:after="48"/>
              <w:rPr>
                <w:rFonts w:cs="Arial"/>
                <w:szCs w:val="24"/>
              </w:rPr>
            </w:pPr>
            <w:r w:rsidRPr="00177671">
              <w:rPr>
                <w:rFonts w:cs="Arial"/>
                <w:b/>
                <w:bCs/>
                <w:szCs w:val="24"/>
              </w:rPr>
              <w:t>Stimulus</w:t>
            </w:r>
            <w:r w:rsidRPr="00177671">
              <w:rPr>
                <w:rFonts w:cs="Arial"/>
                <w:szCs w:val="24"/>
              </w:rPr>
              <w:t xml:space="preserve">: </w:t>
            </w:r>
          </w:p>
          <w:p w14:paraId="50B1D115" w14:textId="77777777" w:rsidR="00C7334E" w:rsidRPr="00177671" w:rsidRDefault="00C7334E" w:rsidP="00946791">
            <w:pPr>
              <w:spacing w:before="48" w:after="48"/>
              <w:rPr>
                <w:rFonts w:cs="Arial"/>
                <w:szCs w:val="24"/>
              </w:rPr>
            </w:pPr>
            <w:r w:rsidRPr="00177671">
              <w:rPr>
                <w:rFonts w:cs="Arial"/>
                <w:szCs w:val="24"/>
              </w:rPr>
              <w:t>While in treatment perform non-directed bag Change.</w:t>
            </w:r>
          </w:p>
          <w:p w14:paraId="50AEE221" w14:textId="77777777" w:rsidR="00C7334E" w:rsidRPr="00177671" w:rsidRDefault="00C7334E" w:rsidP="00946791">
            <w:pPr>
              <w:spacing w:before="48" w:after="48"/>
              <w:rPr>
                <w:rFonts w:cs="Arial"/>
                <w:szCs w:val="24"/>
              </w:rPr>
            </w:pPr>
            <w:r w:rsidRPr="00177671">
              <w:rPr>
                <w:rFonts w:cs="Arial"/>
                <w:szCs w:val="24"/>
              </w:rPr>
              <w:t>While in Recirculation perform non-directed bag Change.</w:t>
            </w:r>
          </w:p>
        </w:tc>
      </w:tr>
      <w:tr w:rsidR="00C7334E" w:rsidRPr="00177671" w14:paraId="5F36DBCB" w14:textId="77777777" w:rsidTr="00946791">
        <w:trPr>
          <w:trHeight w:val="1061"/>
        </w:trPr>
        <w:tc>
          <w:tcPr>
            <w:tcW w:w="332" w:type="pct"/>
            <w:vMerge/>
          </w:tcPr>
          <w:p w14:paraId="2753BA2F" w14:textId="77777777" w:rsidR="00C7334E" w:rsidRPr="00177671" w:rsidRDefault="00C7334E" w:rsidP="00946791">
            <w:pPr>
              <w:spacing w:before="48" w:after="48"/>
              <w:rPr>
                <w:rFonts w:cs="Arial"/>
                <w:color w:val="000000" w:themeColor="text1"/>
                <w:szCs w:val="20"/>
              </w:rPr>
            </w:pPr>
          </w:p>
        </w:tc>
        <w:tc>
          <w:tcPr>
            <w:tcW w:w="432" w:type="pct"/>
            <w:vMerge/>
          </w:tcPr>
          <w:p w14:paraId="521A5DF6" w14:textId="77777777" w:rsidR="00C7334E" w:rsidRPr="00177671" w:rsidRDefault="00C7334E" w:rsidP="00946791">
            <w:pPr>
              <w:spacing w:before="48" w:after="48"/>
              <w:rPr>
                <w:rFonts w:cs="Arial"/>
                <w:color w:val="000000" w:themeColor="text1"/>
                <w:szCs w:val="20"/>
              </w:rPr>
            </w:pPr>
          </w:p>
        </w:tc>
        <w:tc>
          <w:tcPr>
            <w:tcW w:w="626" w:type="pct"/>
            <w:vMerge/>
          </w:tcPr>
          <w:p w14:paraId="58938BBE" w14:textId="77777777" w:rsidR="00C7334E" w:rsidRPr="00177671" w:rsidRDefault="00C7334E" w:rsidP="00946791">
            <w:pPr>
              <w:spacing w:before="48" w:after="48"/>
              <w:rPr>
                <w:rFonts w:cs="Arial"/>
                <w:color w:val="000000" w:themeColor="text1"/>
                <w:szCs w:val="20"/>
              </w:rPr>
            </w:pPr>
          </w:p>
        </w:tc>
        <w:tc>
          <w:tcPr>
            <w:tcW w:w="3610" w:type="pct"/>
          </w:tcPr>
          <w:p w14:paraId="2F64EF03" w14:textId="77777777" w:rsidR="00C7334E" w:rsidRPr="00177671" w:rsidRDefault="00C7334E" w:rsidP="00946791">
            <w:pPr>
              <w:spacing w:before="48" w:after="48"/>
              <w:rPr>
                <w:rFonts w:cs="Arial"/>
                <w:szCs w:val="24"/>
              </w:rPr>
            </w:pPr>
            <w:r w:rsidRPr="00177671">
              <w:rPr>
                <w:rFonts w:cs="Arial"/>
                <w:b/>
                <w:bCs/>
                <w:szCs w:val="24"/>
              </w:rPr>
              <w:t>Observation</w:t>
            </w:r>
            <w:r w:rsidRPr="00177671">
              <w:rPr>
                <w:rFonts w:cs="Arial"/>
                <w:szCs w:val="24"/>
              </w:rPr>
              <w:t>:</w:t>
            </w:r>
          </w:p>
          <w:p w14:paraId="4E320AA6" w14:textId="77777777" w:rsidR="00C7334E" w:rsidRPr="00177671" w:rsidRDefault="00C7334E" w:rsidP="00946791">
            <w:pPr>
              <w:spacing w:before="48" w:after="48"/>
              <w:rPr>
                <w:rFonts w:cs="Arial"/>
                <w:szCs w:val="24"/>
              </w:rPr>
            </w:pPr>
            <w:r w:rsidRPr="00177671">
              <w:rPr>
                <w:rFonts w:cs="Arial"/>
                <w:szCs w:val="24"/>
              </w:rPr>
              <w:t>Software only allows non-directed bag changes during therapy mode.</w:t>
            </w:r>
          </w:p>
          <w:p w14:paraId="70CF63DC" w14:textId="77777777" w:rsidR="00C7334E" w:rsidRPr="00177671" w:rsidRDefault="00C7334E" w:rsidP="00946791">
            <w:pPr>
              <w:spacing w:before="48" w:after="48"/>
              <w:rPr>
                <w:rFonts w:cs="Arial"/>
                <w:szCs w:val="24"/>
              </w:rPr>
            </w:pPr>
            <w:r w:rsidRPr="00177671">
              <w:rPr>
                <w:rFonts w:cs="Arial"/>
                <w:szCs w:val="24"/>
              </w:rPr>
              <w:t>Non-directed bag change is not allowed during AE set change.</w:t>
            </w:r>
          </w:p>
        </w:tc>
      </w:tr>
    </w:tbl>
    <w:p w14:paraId="6E7EA9D8" w14:textId="77777777" w:rsidR="00613139" w:rsidRPr="00177671" w:rsidRDefault="00613139" w:rsidP="00613139">
      <w:pPr>
        <w:rPr>
          <w:rFonts w:cs="Arial"/>
        </w:rPr>
      </w:pPr>
    </w:p>
    <w:p w14:paraId="7582A73E" w14:textId="60D2475D" w:rsidR="00C7334E" w:rsidRPr="00177671" w:rsidRDefault="00C7334E" w:rsidP="00C7334E">
      <w:pPr>
        <w:pStyle w:val="Heading2"/>
        <w:rPr>
          <w:rFonts w:cs="Arial"/>
        </w:rPr>
      </w:pPr>
      <w:bookmarkStart w:id="247" w:name="_Toc168328755"/>
      <w:r w:rsidRPr="00177671">
        <w:rPr>
          <w:rFonts w:cs="Arial"/>
        </w:rPr>
        <w:t>Integration Testing</w:t>
      </w:r>
      <w:bookmarkEnd w:id="247"/>
    </w:p>
    <w:p w14:paraId="78F874E7" w14:textId="77777777" w:rsidR="00E336B9" w:rsidRPr="00177671" w:rsidRDefault="00E336B9" w:rsidP="00E336B9">
      <w:pPr>
        <w:rPr>
          <w:rFonts w:cs="Arial"/>
        </w:rPr>
      </w:pPr>
    </w:p>
    <w:p w14:paraId="29F5B2C9" w14:textId="77777777" w:rsidR="00E336B9" w:rsidRPr="00177671" w:rsidRDefault="00E336B9" w:rsidP="00E336B9">
      <w:pPr>
        <w:pStyle w:val="Caption"/>
        <w:keepNext/>
        <w:spacing w:before="48" w:after="48"/>
        <w:jc w:val="center"/>
        <w:rPr>
          <w:rFonts w:cs="Arial"/>
        </w:rPr>
      </w:pPr>
      <w:bookmarkStart w:id="248" w:name="_Toc168040853"/>
      <w:r w:rsidRPr="00177671">
        <w:rPr>
          <w:rFonts w:cs="Arial"/>
        </w:rPr>
        <w:t xml:space="preserve">Table </w:t>
      </w:r>
      <w:r w:rsidRPr="00177671">
        <w:rPr>
          <w:rFonts w:cs="Arial"/>
        </w:rPr>
        <w:fldChar w:fldCharType="begin"/>
      </w:r>
      <w:r w:rsidRPr="00177671">
        <w:rPr>
          <w:rFonts w:cs="Arial"/>
        </w:rPr>
        <w:instrText xml:space="preserve"> SEQ Table \* ARABIC </w:instrText>
      </w:r>
      <w:r w:rsidRPr="00177671">
        <w:rPr>
          <w:rFonts w:cs="Arial"/>
        </w:rPr>
        <w:fldChar w:fldCharType="separate"/>
      </w:r>
      <w:r w:rsidRPr="00177671">
        <w:rPr>
          <w:rFonts w:cs="Arial"/>
          <w:noProof/>
        </w:rPr>
        <w:t>25</w:t>
      </w:r>
      <w:r w:rsidRPr="00177671">
        <w:rPr>
          <w:rFonts w:cs="Arial"/>
        </w:rPr>
        <w:fldChar w:fldCharType="end"/>
      </w:r>
      <w:r w:rsidRPr="00177671">
        <w:rPr>
          <w:rFonts w:cs="Arial"/>
        </w:rPr>
        <w:t xml:space="preserve"> - Integration Test Details</w:t>
      </w:r>
      <w:bookmarkEnd w:id="248"/>
    </w:p>
    <w:tbl>
      <w:tblPr>
        <w:tblStyle w:val="TableGrid"/>
        <w:tblpPr w:leftFromText="180" w:rightFromText="180" w:vertAnchor="text" w:tblpY="1"/>
        <w:tblOverlap w:val="never"/>
        <w:tblW w:w="4793" w:type="pct"/>
        <w:tblLayout w:type="fixed"/>
        <w:tblLook w:val="04A0" w:firstRow="1" w:lastRow="0" w:firstColumn="1" w:lastColumn="0" w:noHBand="0" w:noVBand="1"/>
      </w:tblPr>
      <w:tblGrid>
        <w:gridCol w:w="593"/>
        <w:gridCol w:w="773"/>
        <w:gridCol w:w="7597"/>
      </w:tblGrid>
      <w:tr w:rsidR="009B7ED5" w:rsidRPr="00177671" w14:paraId="33592BB9" w14:textId="77777777" w:rsidTr="00946791">
        <w:trPr>
          <w:trHeight w:val="530"/>
        </w:trPr>
        <w:tc>
          <w:tcPr>
            <w:tcW w:w="331" w:type="pct"/>
            <w:hideMark/>
          </w:tcPr>
          <w:p w14:paraId="7DCB9125" w14:textId="77777777" w:rsidR="009B7ED5" w:rsidRPr="00177671" w:rsidRDefault="009B7ED5" w:rsidP="00946791">
            <w:pPr>
              <w:spacing w:before="48" w:after="48"/>
              <w:rPr>
                <w:rFonts w:cs="Arial"/>
                <w:b/>
                <w:bCs/>
                <w:color w:val="000000" w:themeColor="text1"/>
                <w:sz w:val="22"/>
              </w:rPr>
            </w:pPr>
            <w:r w:rsidRPr="00177671">
              <w:rPr>
                <w:rFonts w:cs="Arial"/>
                <w:b/>
                <w:bCs/>
                <w:color w:val="000000" w:themeColor="text1"/>
                <w:sz w:val="22"/>
              </w:rPr>
              <w:t>Test ID</w:t>
            </w:r>
          </w:p>
        </w:tc>
        <w:tc>
          <w:tcPr>
            <w:tcW w:w="431" w:type="pct"/>
          </w:tcPr>
          <w:p w14:paraId="058C252B" w14:textId="77777777" w:rsidR="009B7ED5" w:rsidRPr="00177671" w:rsidRDefault="009B7ED5" w:rsidP="00946791">
            <w:pPr>
              <w:spacing w:before="48" w:after="48"/>
              <w:rPr>
                <w:rFonts w:cs="Arial"/>
                <w:b/>
                <w:bCs/>
                <w:color w:val="000000" w:themeColor="text1"/>
                <w:sz w:val="22"/>
              </w:rPr>
            </w:pPr>
            <w:r w:rsidRPr="00177671">
              <w:rPr>
                <w:rFonts w:cs="Arial"/>
                <w:b/>
                <w:bCs/>
                <w:color w:val="000000" w:themeColor="text1"/>
                <w:sz w:val="22"/>
              </w:rPr>
              <w:t>Config ID</w:t>
            </w:r>
          </w:p>
        </w:tc>
        <w:tc>
          <w:tcPr>
            <w:tcW w:w="4238" w:type="pct"/>
          </w:tcPr>
          <w:p w14:paraId="6C7A854F" w14:textId="77777777" w:rsidR="009B7ED5" w:rsidRPr="00177671" w:rsidRDefault="009B7ED5" w:rsidP="00946791">
            <w:pPr>
              <w:spacing w:before="48" w:after="48"/>
              <w:rPr>
                <w:rFonts w:cs="Arial"/>
                <w:b/>
                <w:bCs/>
                <w:color w:val="000000" w:themeColor="text1"/>
                <w:sz w:val="22"/>
              </w:rPr>
            </w:pPr>
            <w:r w:rsidRPr="00177671">
              <w:rPr>
                <w:rFonts w:cs="Arial"/>
                <w:b/>
                <w:bCs/>
                <w:color w:val="000000" w:themeColor="text1"/>
                <w:sz w:val="22"/>
              </w:rPr>
              <w:t>Test Description</w:t>
            </w:r>
          </w:p>
        </w:tc>
      </w:tr>
      <w:tr w:rsidR="009B7ED5" w:rsidRPr="00177671" w14:paraId="0C545B70" w14:textId="77777777" w:rsidTr="00946791">
        <w:trPr>
          <w:trHeight w:val="1178"/>
        </w:trPr>
        <w:tc>
          <w:tcPr>
            <w:tcW w:w="331" w:type="pct"/>
            <w:vMerge w:val="restart"/>
          </w:tcPr>
          <w:p w14:paraId="7EEF3424" w14:textId="77777777" w:rsidR="009B7ED5" w:rsidRPr="00177671" w:rsidRDefault="009B7ED5" w:rsidP="00946791">
            <w:pPr>
              <w:spacing w:before="48" w:after="48"/>
              <w:rPr>
                <w:rFonts w:cs="Arial"/>
                <w:color w:val="000000" w:themeColor="text1"/>
                <w:szCs w:val="20"/>
              </w:rPr>
            </w:pPr>
            <w:r w:rsidRPr="00177671">
              <w:rPr>
                <w:rFonts w:cs="Arial"/>
                <w:color w:val="000000" w:themeColor="text1"/>
                <w:szCs w:val="20"/>
              </w:rPr>
              <w:t>8318</w:t>
            </w:r>
          </w:p>
        </w:tc>
        <w:tc>
          <w:tcPr>
            <w:tcW w:w="431" w:type="pct"/>
            <w:vMerge w:val="restart"/>
          </w:tcPr>
          <w:p w14:paraId="39B04469" w14:textId="77777777" w:rsidR="009B7ED5" w:rsidRPr="00177671" w:rsidRDefault="009B7ED5" w:rsidP="00946791">
            <w:pPr>
              <w:spacing w:before="48" w:after="48"/>
              <w:rPr>
                <w:rFonts w:cs="Arial"/>
                <w:color w:val="000000" w:themeColor="text1"/>
                <w:szCs w:val="20"/>
              </w:rPr>
            </w:pPr>
            <w:r w:rsidRPr="00177671">
              <w:rPr>
                <w:rFonts w:cs="Arial"/>
                <w:color w:val="000000" w:themeColor="text1"/>
                <w:szCs w:val="20"/>
              </w:rPr>
              <w:t>11623</w:t>
            </w:r>
          </w:p>
        </w:tc>
        <w:tc>
          <w:tcPr>
            <w:tcW w:w="4238" w:type="pct"/>
          </w:tcPr>
          <w:p w14:paraId="3A3D4963" w14:textId="77777777" w:rsidR="009B7ED5" w:rsidRPr="00177671" w:rsidRDefault="009B7ED5" w:rsidP="00946791">
            <w:pPr>
              <w:spacing w:before="48" w:after="48"/>
              <w:rPr>
                <w:rFonts w:cs="Arial"/>
                <w:szCs w:val="24"/>
              </w:rPr>
            </w:pPr>
            <w:r w:rsidRPr="00177671">
              <w:rPr>
                <w:rFonts w:cs="Arial"/>
                <w:b/>
                <w:bCs/>
                <w:szCs w:val="24"/>
              </w:rPr>
              <w:t>Overview</w:t>
            </w:r>
            <w:r w:rsidRPr="00177671">
              <w:rPr>
                <w:rFonts w:cs="Arial"/>
                <w:szCs w:val="24"/>
              </w:rPr>
              <w:t>: This test will verify</w:t>
            </w:r>
          </w:p>
          <w:p w14:paraId="5C351B40" w14:textId="30DEA54F" w:rsidR="009B7ED5" w:rsidRPr="00177671" w:rsidRDefault="009B7ED5" w:rsidP="00946791">
            <w:pPr>
              <w:spacing w:before="48" w:after="48"/>
              <w:rPr>
                <w:rFonts w:cs="Arial"/>
                <w:szCs w:val="24"/>
              </w:rPr>
            </w:pPr>
            <w:r w:rsidRPr="00177671">
              <w:rPr>
                <w:rFonts w:cs="Arial"/>
                <w:szCs w:val="24"/>
              </w:rPr>
              <w:t xml:space="preserve">After AE set </w:t>
            </w:r>
            <w:r w:rsidR="00444416" w:rsidRPr="00177671">
              <w:rPr>
                <w:rFonts w:cs="Arial"/>
                <w:szCs w:val="24"/>
              </w:rPr>
              <w:t>change,</w:t>
            </w:r>
            <w:r w:rsidRPr="00177671">
              <w:rPr>
                <w:rFonts w:cs="Arial"/>
                <w:szCs w:val="24"/>
              </w:rPr>
              <w:t xml:space="preserve"> Drive-by method to change bag is allowed.</w:t>
            </w:r>
          </w:p>
          <w:p w14:paraId="7C63609B" w14:textId="74C634BA" w:rsidR="009B7ED5" w:rsidRPr="00177671" w:rsidRDefault="009B7ED5" w:rsidP="00946791">
            <w:pPr>
              <w:spacing w:before="48" w:after="48"/>
              <w:rPr>
                <w:rFonts w:cs="Arial"/>
                <w:szCs w:val="24"/>
              </w:rPr>
            </w:pPr>
            <w:r w:rsidRPr="00177671">
              <w:rPr>
                <w:rFonts w:cs="Arial"/>
                <w:szCs w:val="24"/>
              </w:rPr>
              <w:t xml:space="preserve">In between AE set </w:t>
            </w:r>
            <w:r w:rsidR="00444416" w:rsidRPr="00177671">
              <w:rPr>
                <w:rFonts w:cs="Arial"/>
                <w:szCs w:val="24"/>
              </w:rPr>
              <w:t>change,</w:t>
            </w:r>
            <w:r w:rsidRPr="00177671">
              <w:rPr>
                <w:rFonts w:cs="Arial"/>
                <w:szCs w:val="24"/>
              </w:rPr>
              <w:t xml:space="preserve"> Drive-by method to change bag is not allowed.</w:t>
            </w:r>
          </w:p>
          <w:p w14:paraId="0B7E0BE7" w14:textId="77777777" w:rsidR="009B7ED5" w:rsidRPr="00177671" w:rsidRDefault="009B7ED5" w:rsidP="00946791">
            <w:pPr>
              <w:spacing w:before="48" w:after="48"/>
              <w:rPr>
                <w:rFonts w:cs="Arial"/>
                <w:szCs w:val="24"/>
              </w:rPr>
            </w:pPr>
            <w:r w:rsidRPr="00177671">
              <w:rPr>
                <w:rFonts w:cs="Arial"/>
                <w:szCs w:val="24"/>
              </w:rPr>
              <w:t>After AE set change is initiated and canceled, Drive-by method to change bag is allowed.</w:t>
            </w:r>
          </w:p>
          <w:p w14:paraId="7D9B5E7A" w14:textId="77777777" w:rsidR="009B7ED5" w:rsidRPr="00177671" w:rsidRDefault="009B7ED5" w:rsidP="00946791">
            <w:pPr>
              <w:spacing w:before="48" w:after="48"/>
              <w:rPr>
                <w:rFonts w:cs="Arial"/>
                <w:szCs w:val="24"/>
              </w:rPr>
            </w:pPr>
            <w:r w:rsidRPr="00177671">
              <w:rPr>
                <w:rFonts w:cs="Arial"/>
                <w:szCs w:val="24"/>
              </w:rPr>
              <w:t>After AE set change any alarm to stop fluid pumps can be recovered and pumps start working again.</w:t>
            </w:r>
          </w:p>
          <w:p w14:paraId="4C846C0D" w14:textId="77777777" w:rsidR="009B7ED5" w:rsidRPr="00177671" w:rsidRDefault="009B7ED5" w:rsidP="00946791">
            <w:pPr>
              <w:spacing w:before="48" w:after="48"/>
              <w:rPr>
                <w:rFonts w:cs="Arial"/>
                <w:szCs w:val="24"/>
              </w:rPr>
            </w:pPr>
            <w:r w:rsidRPr="00177671">
              <w:rPr>
                <w:rFonts w:cs="Arial"/>
                <w:szCs w:val="24"/>
              </w:rPr>
              <w:t>Selecting discard set on flow problem alarm allows the user to drain AE in end state.</w:t>
            </w:r>
          </w:p>
          <w:p w14:paraId="0F3200C6" w14:textId="59543DC8" w:rsidR="009B7ED5" w:rsidRPr="00177671" w:rsidRDefault="009B7ED5" w:rsidP="00946791">
            <w:pPr>
              <w:spacing w:before="48" w:after="48"/>
              <w:rPr>
                <w:rFonts w:cs="Arial"/>
                <w:szCs w:val="24"/>
              </w:rPr>
            </w:pPr>
            <w:r w:rsidRPr="00177671">
              <w:rPr>
                <w:rFonts w:cs="Arial"/>
                <w:szCs w:val="24"/>
              </w:rPr>
              <w:lastRenderedPageBreak/>
              <w:t>After AE set cha</w:t>
            </w:r>
            <w:r w:rsidR="00444416" w:rsidRPr="00177671">
              <w:rPr>
                <w:rFonts w:cs="Arial"/>
                <w:szCs w:val="24"/>
              </w:rPr>
              <w:t>ng</w:t>
            </w:r>
            <w:r w:rsidRPr="00177671">
              <w:rPr>
                <w:rFonts w:cs="Arial"/>
                <w:szCs w:val="24"/>
              </w:rPr>
              <w:t>ing Auto drain function of ae is working as expected</w:t>
            </w:r>
          </w:p>
        </w:tc>
      </w:tr>
      <w:tr w:rsidR="009B7ED5" w:rsidRPr="00177671" w14:paraId="254C740D" w14:textId="77777777" w:rsidTr="00946791">
        <w:trPr>
          <w:trHeight w:val="365"/>
        </w:trPr>
        <w:tc>
          <w:tcPr>
            <w:tcW w:w="331" w:type="pct"/>
            <w:vMerge/>
          </w:tcPr>
          <w:p w14:paraId="1B44914F" w14:textId="77777777" w:rsidR="009B7ED5" w:rsidRPr="00177671" w:rsidRDefault="009B7ED5" w:rsidP="00946791">
            <w:pPr>
              <w:spacing w:before="48" w:after="48"/>
              <w:rPr>
                <w:rFonts w:cs="Arial"/>
                <w:color w:val="000000" w:themeColor="text1"/>
                <w:szCs w:val="20"/>
              </w:rPr>
            </w:pPr>
          </w:p>
        </w:tc>
        <w:tc>
          <w:tcPr>
            <w:tcW w:w="431" w:type="pct"/>
            <w:vMerge/>
          </w:tcPr>
          <w:p w14:paraId="30875154" w14:textId="77777777" w:rsidR="009B7ED5" w:rsidRPr="00177671" w:rsidRDefault="009B7ED5" w:rsidP="00946791">
            <w:pPr>
              <w:spacing w:before="48" w:after="48"/>
              <w:rPr>
                <w:rFonts w:cs="Arial"/>
                <w:color w:val="000000" w:themeColor="text1"/>
                <w:szCs w:val="20"/>
              </w:rPr>
            </w:pPr>
          </w:p>
        </w:tc>
        <w:tc>
          <w:tcPr>
            <w:tcW w:w="4238" w:type="pct"/>
          </w:tcPr>
          <w:p w14:paraId="5247BDE2" w14:textId="77777777" w:rsidR="009B7ED5" w:rsidRPr="00177671" w:rsidRDefault="009B7ED5" w:rsidP="00946791">
            <w:pPr>
              <w:spacing w:before="48" w:after="48"/>
              <w:rPr>
                <w:rFonts w:cs="Arial"/>
                <w:szCs w:val="24"/>
              </w:rPr>
            </w:pPr>
            <w:r w:rsidRPr="00177671">
              <w:rPr>
                <w:rFonts w:cs="Arial"/>
                <w:b/>
                <w:bCs/>
                <w:szCs w:val="24"/>
              </w:rPr>
              <w:t>Stimulus:</w:t>
            </w:r>
            <w:r w:rsidRPr="00177671">
              <w:rPr>
                <w:rFonts w:cs="Arial"/>
                <w:szCs w:val="24"/>
              </w:rPr>
              <w:t xml:space="preserve"> While in treatment perform Change AE.</w:t>
            </w:r>
          </w:p>
        </w:tc>
      </w:tr>
      <w:tr w:rsidR="009B7ED5" w:rsidRPr="00177671" w14:paraId="1AA05109" w14:textId="77777777" w:rsidTr="00946791">
        <w:trPr>
          <w:trHeight w:val="1115"/>
        </w:trPr>
        <w:tc>
          <w:tcPr>
            <w:tcW w:w="331" w:type="pct"/>
            <w:vMerge/>
          </w:tcPr>
          <w:p w14:paraId="010CCE40" w14:textId="77777777" w:rsidR="009B7ED5" w:rsidRPr="00177671" w:rsidRDefault="009B7ED5" w:rsidP="00946791">
            <w:pPr>
              <w:spacing w:before="48" w:after="48"/>
              <w:rPr>
                <w:rFonts w:cs="Arial"/>
                <w:color w:val="000000" w:themeColor="text1"/>
                <w:szCs w:val="20"/>
              </w:rPr>
            </w:pPr>
          </w:p>
        </w:tc>
        <w:tc>
          <w:tcPr>
            <w:tcW w:w="431" w:type="pct"/>
            <w:vMerge/>
          </w:tcPr>
          <w:p w14:paraId="63511137" w14:textId="77777777" w:rsidR="009B7ED5" w:rsidRPr="00177671" w:rsidRDefault="009B7ED5" w:rsidP="00946791">
            <w:pPr>
              <w:spacing w:before="48" w:after="48"/>
              <w:rPr>
                <w:rFonts w:cs="Arial"/>
                <w:color w:val="000000" w:themeColor="text1"/>
                <w:szCs w:val="20"/>
              </w:rPr>
            </w:pPr>
          </w:p>
        </w:tc>
        <w:tc>
          <w:tcPr>
            <w:tcW w:w="4238" w:type="pct"/>
          </w:tcPr>
          <w:p w14:paraId="380E4C04" w14:textId="77777777" w:rsidR="009B7ED5" w:rsidRPr="00177671" w:rsidRDefault="009B7ED5" w:rsidP="00946791">
            <w:pPr>
              <w:spacing w:before="48" w:after="48"/>
              <w:rPr>
                <w:rFonts w:cs="Arial"/>
                <w:b/>
                <w:bCs/>
                <w:szCs w:val="24"/>
              </w:rPr>
            </w:pPr>
            <w:r w:rsidRPr="00177671">
              <w:rPr>
                <w:rFonts w:cs="Arial"/>
                <w:b/>
                <w:bCs/>
                <w:szCs w:val="24"/>
              </w:rPr>
              <w:t>Observation:</w:t>
            </w:r>
          </w:p>
          <w:p w14:paraId="1786FD03" w14:textId="17E4F1D9" w:rsidR="009B7ED5" w:rsidRPr="00177671" w:rsidRDefault="009B7ED5" w:rsidP="00946791">
            <w:pPr>
              <w:spacing w:before="48" w:after="48"/>
              <w:rPr>
                <w:rFonts w:cs="Arial"/>
                <w:szCs w:val="24"/>
              </w:rPr>
            </w:pPr>
            <w:r w:rsidRPr="00177671">
              <w:rPr>
                <w:rFonts w:cs="Arial"/>
                <w:szCs w:val="24"/>
              </w:rPr>
              <w:t>After AE set change, Dr</w:t>
            </w:r>
            <w:r w:rsidR="00995CBE" w:rsidRPr="00177671">
              <w:rPr>
                <w:rFonts w:cs="Arial"/>
                <w:szCs w:val="24"/>
              </w:rPr>
              <w:t>ive</w:t>
            </w:r>
            <w:r w:rsidRPr="00177671">
              <w:rPr>
                <w:rFonts w:cs="Arial"/>
                <w:szCs w:val="24"/>
              </w:rPr>
              <w:t>-by method to change bag is allowed.</w:t>
            </w:r>
          </w:p>
          <w:p w14:paraId="30A5217A" w14:textId="1AABEA27" w:rsidR="009B7ED5" w:rsidRPr="00177671" w:rsidRDefault="009B7ED5" w:rsidP="00946791">
            <w:pPr>
              <w:spacing w:before="48" w:after="48"/>
              <w:rPr>
                <w:rFonts w:cs="Arial"/>
                <w:szCs w:val="24"/>
              </w:rPr>
            </w:pPr>
            <w:r w:rsidRPr="00177671">
              <w:rPr>
                <w:rFonts w:cs="Arial"/>
                <w:szCs w:val="24"/>
              </w:rPr>
              <w:t>In between AE set change, Drive-by method to change bag is not allowed.</w:t>
            </w:r>
          </w:p>
          <w:p w14:paraId="4A020070" w14:textId="77777777" w:rsidR="009B7ED5" w:rsidRPr="00177671" w:rsidRDefault="009B7ED5" w:rsidP="00946791">
            <w:pPr>
              <w:spacing w:before="48" w:after="48"/>
              <w:rPr>
                <w:rFonts w:cs="Arial"/>
                <w:szCs w:val="24"/>
              </w:rPr>
            </w:pPr>
            <w:r w:rsidRPr="00177671">
              <w:rPr>
                <w:rFonts w:cs="Arial"/>
                <w:szCs w:val="24"/>
              </w:rPr>
              <w:t>After AE set change is initiated and canceled, Drive-by method to change bag is allowed.</w:t>
            </w:r>
          </w:p>
          <w:p w14:paraId="49D7AE97" w14:textId="77777777" w:rsidR="009B7ED5" w:rsidRPr="00177671" w:rsidRDefault="009B7ED5" w:rsidP="00946791">
            <w:pPr>
              <w:spacing w:before="48" w:after="48"/>
              <w:rPr>
                <w:rFonts w:cs="Arial"/>
                <w:szCs w:val="24"/>
              </w:rPr>
            </w:pPr>
            <w:r w:rsidRPr="00177671">
              <w:rPr>
                <w:rFonts w:cs="Arial"/>
                <w:szCs w:val="24"/>
              </w:rPr>
              <w:t>After AE set change any alarm to stop fluid pumps can be recovered and pumps start working again.</w:t>
            </w:r>
          </w:p>
          <w:p w14:paraId="7251B1E4" w14:textId="77777777" w:rsidR="009B7ED5" w:rsidRPr="00177671" w:rsidRDefault="009B7ED5" w:rsidP="00946791">
            <w:pPr>
              <w:spacing w:before="48" w:after="48"/>
              <w:rPr>
                <w:rFonts w:cs="Arial"/>
                <w:szCs w:val="24"/>
              </w:rPr>
            </w:pPr>
            <w:r w:rsidRPr="00177671">
              <w:rPr>
                <w:rFonts w:cs="Arial"/>
                <w:szCs w:val="24"/>
              </w:rPr>
              <w:t>Selecting discard set on flow problem alarm allows the user to drain AE in end state.</w:t>
            </w:r>
          </w:p>
          <w:p w14:paraId="43226C44" w14:textId="66BC344D" w:rsidR="009B7ED5" w:rsidRPr="00177671" w:rsidRDefault="009B7ED5" w:rsidP="00946791">
            <w:pPr>
              <w:spacing w:before="48" w:after="48"/>
              <w:rPr>
                <w:rFonts w:cs="Arial"/>
                <w:szCs w:val="24"/>
              </w:rPr>
            </w:pPr>
            <w:r w:rsidRPr="00177671">
              <w:rPr>
                <w:rFonts w:cs="Arial"/>
                <w:szCs w:val="24"/>
              </w:rPr>
              <w:t>After AE set changing Auto drain function of ae is working as expected.</w:t>
            </w:r>
          </w:p>
        </w:tc>
      </w:tr>
    </w:tbl>
    <w:p w14:paraId="2E343905" w14:textId="77777777" w:rsidR="00C7334E" w:rsidRPr="00177671" w:rsidRDefault="00C7334E" w:rsidP="00C7334E">
      <w:pPr>
        <w:rPr>
          <w:rFonts w:cs="Arial"/>
        </w:rPr>
      </w:pPr>
    </w:p>
    <w:p w14:paraId="243DE4BF" w14:textId="3CE993D0" w:rsidR="009B7ED5" w:rsidRPr="00177671" w:rsidRDefault="009B7ED5" w:rsidP="009B7ED5">
      <w:pPr>
        <w:pStyle w:val="Heading2"/>
        <w:rPr>
          <w:rFonts w:cs="Arial"/>
        </w:rPr>
      </w:pPr>
      <w:bookmarkStart w:id="249" w:name="_Toc168328756"/>
      <w:r w:rsidRPr="00177671">
        <w:rPr>
          <w:rFonts w:cs="Arial"/>
        </w:rPr>
        <w:t>Informal Testing</w:t>
      </w:r>
      <w:bookmarkEnd w:id="249"/>
    </w:p>
    <w:p w14:paraId="731FCFF8" w14:textId="77777777" w:rsidR="009B7ED5" w:rsidRPr="00177671" w:rsidRDefault="009B7ED5" w:rsidP="009B7ED5">
      <w:pPr>
        <w:rPr>
          <w:rFonts w:cs="Arial"/>
        </w:rPr>
      </w:pPr>
    </w:p>
    <w:p w14:paraId="3A2DA18D" w14:textId="77777777" w:rsidR="00FE2181" w:rsidRPr="00177671" w:rsidRDefault="00FE2181" w:rsidP="00FE2181">
      <w:pPr>
        <w:pStyle w:val="Caption"/>
        <w:keepNext/>
        <w:spacing w:before="48" w:after="48"/>
        <w:jc w:val="center"/>
        <w:rPr>
          <w:rFonts w:cs="Arial"/>
        </w:rPr>
      </w:pPr>
      <w:bookmarkStart w:id="250" w:name="_Toc168040854"/>
      <w:r w:rsidRPr="00177671">
        <w:rPr>
          <w:rFonts w:cs="Arial"/>
        </w:rPr>
        <w:t xml:space="preserve">Table </w:t>
      </w:r>
      <w:r w:rsidRPr="00177671">
        <w:rPr>
          <w:rFonts w:cs="Arial"/>
        </w:rPr>
        <w:fldChar w:fldCharType="begin"/>
      </w:r>
      <w:r w:rsidRPr="00177671">
        <w:rPr>
          <w:rFonts w:cs="Arial"/>
        </w:rPr>
        <w:instrText xml:space="preserve"> SEQ Table \* ARABIC </w:instrText>
      </w:r>
      <w:r w:rsidRPr="00177671">
        <w:rPr>
          <w:rFonts w:cs="Arial"/>
        </w:rPr>
        <w:fldChar w:fldCharType="separate"/>
      </w:r>
      <w:r w:rsidRPr="00177671">
        <w:rPr>
          <w:rFonts w:cs="Arial"/>
          <w:noProof/>
        </w:rPr>
        <w:t>26</w:t>
      </w:r>
      <w:r w:rsidRPr="00177671">
        <w:rPr>
          <w:rFonts w:cs="Arial"/>
        </w:rPr>
        <w:fldChar w:fldCharType="end"/>
      </w:r>
      <w:r w:rsidRPr="00177671">
        <w:rPr>
          <w:rFonts w:cs="Arial"/>
        </w:rPr>
        <w:t xml:space="preserve"> - Informal Test Details</w:t>
      </w:r>
      <w:bookmarkEnd w:id="250"/>
    </w:p>
    <w:tbl>
      <w:tblPr>
        <w:tblStyle w:val="TableGrid"/>
        <w:tblpPr w:leftFromText="180" w:rightFromText="180" w:vertAnchor="text" w:tblpY="1"/>
        <w:tblOverlap w:val="never"/>
        <w:tblW w:w="4783" w:type="pct"/>
        <w:tblLayout w:type="fixed"/>
        <w:tblLook w:val="04A0" w:firstRow="1" w:lastRow="0" w:firstColumn="1" w:lastColumn="0" w:noHBand="0" w:noVBand="1"/>
      </w:tblPr>
      <w:tblGrid>
        <w:gridCol w:w="557"/>
        <w:gridCol w:w="34"/>
        <w:gridCol w:w="739"/>
        <w:gridCol w:w="34"/>
        <w:gridCol w:w="1086"/>
        <w:gridCol w:w="34"/>
        <w:gridCol w:w="6424"/>
        <w:gridCol w:w="36"/>
      </w:tblGrid>
      <w:tr w:rsidR="00A6674B" w:rsidRPr="00177671" w14:paraId="7745CD09" w14:textId="77777777" w:rsidTr="00946791">
        <w:trPr>
          <w:trHeight w:val="440"/>
        </w:trPr>
        <w:tc>
          <w:tcPr>
            <w:tcW w:w="331" w:type="pct"/>
            <w:gridSpan w:val="2"/>
            <w:hideMark/>
          </w:tcPr>
          <w:p w14:paraId="79FB8902" w14:textId="77777777" w:rsidR="00A6674B" w:rsidRPr="00177671" w:rsidRDefault="00A6674B" w:rsidP="00946791">
            <w:pPr>
              <w:spacing w:before="48" w:after="48"/>
              <w:rPr>
                <w:rFonts w:cs="Arial"/>
                <w:color w:val="000000" w:themeColor="text1"/>
                <w:sz w:val="22"/>
              </w:rPr>
            </w:pPr>
            <w:r w:rsidRPr="00177671">
              <w:rPr>
                <w:rFonts w:cs="Arial"/>
                <w:b/>
                <w:bCs/>
                <w:color w:val="000000" w:themeColor="text1"/>
                <w:sz w:val="22"/>
              </w:rPr>
              <w:t>Test ID</w:t>
            </w:r>
          </w:p>
        </w:tc>
        <w:tc>
          <w:tcPr>
            <w:tcW w:w="432" w:type="pct"/>
            <w:gridSpan w:val="2"/>
          </w:tcPr>
          <w:p w14:paraId="41C3F981" w14:textId="77777777" w:rsidR="00A6674B" w:rsidRPr="00177671" w:rsidRDefault="00A6674B" w:rsidP="00946791">
            <w:pPr>
              <w:spacing w:before="48" w:after="48"/>
              <w:rPr>
                <w:rFonts w:cs="Arial"/>
                <w:color w:val="000000" w:themeColor="text1"/>
                <w:sz w:val="22"/>
              </w:rPr>
            </w:pPr>
            <w:r w:rsidRPr="00177671">
              <w:rPr>
                <w:rFonts w:cs="Arial"/>
                <w:b/>
                <w:bCs/>
                <w:color w:val="000000" w:themeColor="text1"/>
                <w:sz w:val="22"/>
              </w:rPr>
              <w:t>Config ID</w:t>
            </w:r>
          </w:p>
        </w:tc>
        <w:tc>
          <w:tcPr>
            <w:tcW w:w="626" w:type="pct"/>
            <w:gridSpan w:val="2"/>
          </w:tcPr>
          <w:p w14:paraId="1647935F" w14:textId="77777777" w:rsidR="00A6674B" w:rsidRPr="00177671" w:rsidRDefault="00A6674B" w:rsidP="00946791">
            <w:pPr>
              <w:spacing w:before="48" w:after="48"/>
              <w:rPr>
                <w:rFonts w:cs="Arial"/>
                <w:color w:val="000000" w:themeColor="text1"/>
                <w:sz w:val="22"/>
              </w:rPr>
            </w:pPr>
            <w:r w:rsidRPr="00177671">
              <w:rPr>
                <w:rFonts w:cs="Arial"/>
                <w:b/>
                <w:bCs/>
                <w:color w:val="000000" w:themeColor="text1"/>
                <w:sz w:val="22"/>
              </w:rPr>
              <w:t>SDS</w:t>
            </w:r>
          </w:p>
        </w:tc>
        <w:tc>
          <w:tcPr>
            <w:tcW w:w="3610" w:type="pct"/>
            <w:gridSpan w:val="2"/>
          </w:tcPr>
          <w:p w14:paraId="52ED5E41" w14:textId="77777777" w:rsidR="00A6674B" w:rsidRPr="00177671" w:rsidRDefault="00A6674B" w:rsidP="00946791">
            <w:pPr>
              <w:spacing w:before="48" w:after="48"/>
              <w:rPr>
                <w:rFonts w:cs="Arial"/>
                <w:color w:val="000000" w:themeColor="text1"/>
                <w:sz w:val="22"/>
              </w:rPr>
            </w:pPr>
            <w:r w:rsidRPr="00177671">
              <w:rPr>
                <w:rFonts w:cs="Arial"/>
                <w:b/>
                <w:bCs/>
                <w:color w:val="000000" w:themeColor="text1"/>
                <w:sz w:val="22"/>
              </w:rPr>
              <w:t>Test Description</w:t>
            </w:r>
          </w:p>
        </w:tc>
      </w:tr>
      <w:tr w:rsidR="00A6674B" w:rsidRPr="00177671" w14:paraId="71EEF3A1" w14:textId="77777777" w:rsidTr="00946791">
        <w:trPr>
          <w:gridAfter w:val="1"/>
          <w:wAfter w:w="20" w:type="pct"/>
          <w:trHeight w:val="1178"/>
        </w:trPr>
        <w:tc>
          <w:tcPr>
            <w:tcW w:w="312" w:type="pct"/>
            <w:vMerge w:val="restart"/>
          </w:tcPr>
          <w:p w14:paraId="4BD7C1EA"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8116</w:t>
            </w:r>
          </w:p>
        </w:tc>
        <w:tc>
          <w:tcPr>
            <w:tcW w:w="432" w:type="pct"/>
            <w:gridSpan w:val="2"/>
            <w:vMerge w:val="restart"/>
          </w:tcPr>
          <w:p w14:paraId="2F36FA5C"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11390</w:t>
            </w:r>
          </w:p>
        </w:tc>
        <w:tc>
          <w:tcPr>
            <w:tcW w:w="626" w:type="pct"/>
            <w:gridSpan w:val="2"/>
            <w:vMerge w:val="restart"/>
          </w:tcPr>
          <w:p w14:paraId="6B2F78C8"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N/A</w:t>
            </w:r>
          </w:p>
        </w:tc>
        <w:tc>
          <w:tcPr>
            <w:tcW w:w="3610" w:type="pct"/>
            <w:gridSpan w:val="2"/>
          </w:tcPr>
          <w:p w14:paraId="173976F0" w14:textId="77777777" w:rsidR="00A6674B" w:rsidRPr="00177671" w:rsidRDefault="00A6674B" w:rsidP="00946791">
            <w:pPr>
              <w:spacing w:before="48" w:after="48"/>
              <w:rPr>
                <w:rFonts w:cs="Arial"/>
                <w:szCs w:val="24"/>
              </w:rPr>
            </w:pPr>
            <w:r w:rsidRPr="00177671">
              <w:rPr>
                <w:rFonts w:cs="Arial"/>
                <w:b/>
                <w:bCs/>
                <w:szCs w:val="24"/>
              </w:rPr>
              <w:t>Overview</w:t>
            </w:r>
            <w:r w:rsidRPr="00177671">
              <w:rPr>
                <w:rFonts w:cs="Arial"/>
                <w:szCs w:val="24"/>
              </w:rPr>
              <w:t>: This test will verify</w:t>
            </w:r>
          </w:p>
          <w:p w14:paraId="1294866B" w14:textId="6E5CF874" w:rsidR="00A6674B" w:rsidRPr="00177671" w:rsidRDefault="00A6674B" w:rsidP="00946791">
            <w:pPr>
              <w:spacing w:before="48" w:after="48"/>
              <w:rPr>
                <w:rFonts w:cs="Arial"/>
                <w:szCs w:val="24"/>
              </w:rPr>
            </w:pPr>
            <w:r w:rsidRPr="00177671">
              <w:rPr>
                <w:rFonts w:cs="Arial"/>
                <w:szCs w:val="24"/>
              </w:rPr>
              <w:t xml:space="preserve">Flow rate inputs to Thermax are updated to 0 when the change is </w:t>
            </w:r>
            <w:r w:rsidR="00444416" w:rsidRPr="00177671">
              <w:rPr>
                <w:rFonts w:cs="Arial"/>
                <w:szCs w:val="24"/>
              </w:rPr>
              <w:t>initiated,</w:t>
            </w:r>
            <w:r w:rsidRPr="00177671">
              <w:rPr>
                <w:rFonts w:cs="Arial"/>
                <w:szCs w:val="24"/>
              </w:rPr>
              <w:t xml:space="preserve"> and the fluid pumps stop</w:t>
            </w:r>
          </w:p>
          <w:p w14:paraId="66F5774F" w14:textId="77777777" w:rsidR="00A6674B" w:rsidRPr="00177671" w:rsidRDefault="00A6674B" w:rsidP="00946791">
            <w:pPr>
              <w:spacing w:before="48" w:after="48"/>
              <w:rPr>
                <w:rFonts w:cs="Arial"/>
                <w:szCs w:val="24"/>
              </w:rPr>
            </w:pPr>
            <w:r w:rsidRPr="00177671">
              <w:rPr>
                <w:rFonts w:cs="Arial"/>
                <w:szCs w:val="24"/>
              </w:rPr>
              <w:t>Creation of weight error &gt;10g or change in weight error is &gt;2g declares T2160 and T2161.</w:t>
            </w:r>
          </w:p>
        </w:tc>
      </w:tr>
      <w:tr w:rsidR="00A6674B" w:rsidRPr="00177671" w14:paraId="6E549FF4" w14:textId="77777777" w:rsidTr="00946791">
        <w:trPr>
          <w:gridAfter w:val="1"/>
          <w:wAfter w:w="20" w:type="pct"/>
          <w:trHeight w:val="365"/>
        </w:trPr>
        <w:tc>
          <w:tcPr>
            <w:tcW w:w="312" w:type="pct"/>
            <w:vMerge/>
          </w:tcPr>
          <w:p w14:paraId="770550D6"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21FB0A92"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36D13B03" w14:textId="77777777" w:rsidR="00A6674B" w:rsidRPr="00177671" w:rsidRDefault="00A6674B" w:rsidP="00946791">
            <w:pPr>
              <w:spacing w:before="48" w:after="48"/>
              <w:rPr>
                <w:rFonts w:cs="Arial"/>
                <w:color w:val="000000" w:themeColor="text1"/>
                <w:szCs w:val="20"/>
              </w:rPr>
            </w:pPr>
          </w:p>
        </w:tc>
        <w:tc>
          <w:tcPr>
            <w:tcW w:w="3610" w:type="pct"/>
            <w:gridSpan w:val="2"/>
          </w:tcPr>
          <w:p w14:paraId="13D1AFDE" w14:textId="77777777" w:rsidR="00A6674B" w:rsidRPr="00177671" w:rsidRDefault="00A6674B" w:rsidP="00946791">
            <w:pPr>
              <w:spacing w:before="48" w:after="48"/>
              <w:rPr>
                <w:rFonts w:cs="Arial"/>
                <w:szCs w:val="24"/>
              </w:rPr>
            </w:pPr>
            <w:r w:rsidRPr="00177671">
              <w:rPr>
                <w:rFonts w:cs="Arial"/>
                <w:b/>
                <w:bCs/>
                <w:szCs w:val="24"/>
              </w:rPr>
              <w:t>Stimulus</w:t>
            </w:r>
            <w:r w:rsidRPr="00177671">
              <w:rPr>
                <w:rFonts w:cs="Arial"/>
                <w:szCs w:val="24"/>
              </w:rPr>
              <w:t>: While in treatment perform Change AE.</w:t>
            </w:r>
          </w:p>
        </w:tc>
      </w:tr>
      <w:tr w:rsidR="00A6674B" w:rsidRPr="00177671" w14:paraId="599ACF58" w14:textId="77777777" w:rsidTr="00946791">
        <w:trPr>
          <w:gridAfter w:val="1"/>
          <w:wAfter w:w="20" w:type="pct"/>
          <w:trHeight w:val="1115"/>
        </w:trPr>
        <w:tc>
          <w:tcPr>
            <w:tcW w:w="312" w:type="pct"/>
            <w:vMerge/>
          </w:tcPr>
          <w:p w14:paraId="3F893858"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0E43669B"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4AC40B98" w14:textId="77777777" w:rsidR="00A6674B" w:rsidRPr="00177671" w:rsidRDefault="00A6674B" w:rsidP="00946791">
            <w:pPr>
              <w:spacing w:before="48" w:after="48"/>
              <w:rPr>
                <w:rFonts w:cs="Arial"/>
                <w:color w:val="000000" w:themeColor="text1"/>
                <w:szCs w:val="20"/>
              </w:rPr>
            </w:pPr>
          </w:p>
        </w:tc>
        <w:tc>
          <w:tcPr>
            <w:tcW w:w="3610" w:type="pct"/>
            <w:gridSpan w:val="2"/>
          </w:tcPr>
          <w:p w14:paraId="5DFDA467" w14:textId="77777777" w:rsidR="00A6674B" w:rsidRPr="00177671" w:rsidRDefault="00A6674B" w:rsidP="00946791">
            <w:pPr>
              <w:spacing w:before="48" w:after="48"/>
              <w:rPr>
                <w:rFonts w:cs="Arial"/>
                <w:szCs w:val="24"/>
              </w:rPr>
            </w:pPr>
            <w:r w:rsidRPr="00177671">
              <w:rPr>
                <w:rFonts w:cs="Arial"/>
                <w:b/>
                <w:bCs/>
                <w:szCs w:val="24"/>
              </w:rPr>
              <w:t>Observation</w:t>
            </w:r>
            <w:r w:rsidRPr="00177671">
              <w:rPr>
                <w:rFonts w:cs="Arial"/>
                <w:szCs w:val="24"/>
              </w:rPr>
              <w:t>:</w:t>
            </w:r>
          </w:p>
          <w:p w14:paraId="6698E99E" w14:textId="28F14829" w:rsidR="00A6674B" w:rsidRPr="00177671" w:rsidRDefault="00A6674B" w:rsidP="00946791">
            <w:pPr>
              <w:spacing w:before="48" w:after="48"/>
              <w:rPr>
                <w:rFonts w:cs="Arial"/>
                <w:szCs w:val="24"/>
              </w:rPr>
            </w:pPr>
            <w:r w:rsidRPr="00177671">
              <w:rPr>
                <w:rFonts w:cs="Arial"/>
                <w:szCs w:val="24"/>
              </w:rPr>
              <w:t xml:space="preserve">When Change AE is in </w:t>
            </w:r>
            <w:r w:rsidR="00444416" w:rsidRPr="00177671">
              <w:rPr>
                <w:rFonts w:cs="Arial"/>
                <w:szCs w:val="24"/>
              </w:rPr>
              <w:t>progress,</w:t>
            </w:r>
            <w:r w:rsidRPr="00177671">
              <w:rPr>
                <w:rFonts w:cs="Arial"/>
                <w:szCs w:val="24"/>
              </w:rPr>
              <w:t xml:space="preserve"> Flow rate inputs to Thermax are updated to 0 but Thermax heating continues.</w:t>
            </w:r>
          </w:p>
          <w:p w14:paraId="13474950" w14:textId="77777777" w:rsidR="00A6674B" w:rsidRPr="00177671" w:rsidRDefault="00A6674B" w:rsidP="00946791">
            <w:pPr>
              <w:spacing w:before="48" w:after="48"/>
              <w:rPr>
                <w:rFonts w:cs="Arial"/>
                <w:szCs w:val="24"/>
              </w:rPr>
            </w:pPr>
            <w:r w:rsidRPr="00177671">
              <w:rPr>
                <w:rFonts w:cs="Arial"/>
                <w:szCs w:val="24"/>
              </w:rPr>
              <w:t>When AEE is used in treatment and any weight error &gt;10 g, T2160/T2161 is created.</w:t>
            </w:r>
          </w:p>
          <w:p w14:paraId="30D43FA8" w14:textId="77777777" w:rsidR="00A6674B" w:rsidRPr="00177671" w:rsidRDefault="00A6674B" w:rsidP="00946791">
            <w:pPr>
              <w:spacing w:before="48" w:after="48"/>
              <w:rPr>
                <w:rFonts w:cs="Arial"/>
                <w:szCs w:val="24"/>
              </w:rPr>
            </w:pPr>
          </w:p>
        </w:tc>
      </w:tr>
      <w:tr w:rsidR="00A6674B" w:rsidRPr="00177671" w14:paraId="5CA40EEB" w14:textId="77777777" w:rsidTr="00946791">
        <w:trPr>
          <w:trHeight w:val="980"/>
        </w:trPr>
        <w:tc>
          <w:tcPr>
            <w:tcW w:w="331" w:type="pct"/>
            <w:gridSpan w:val="2"/>
            <w:vMerge w:val="restart"/>
          </w:tcPr>
          <w:p w14:paraId="23114F78"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8155</w:t>
            </w:r>
          </w:p>
        </w:tc>
        <w:tc>
          <w:tcPr>
            <w:tcW w:w="432" w:type="pct"/>
            <w:gridSpan w:val="2"/>
            <w:vMerge w:val="restart"/>
          </w:tcPr>
          <w:p w14:paraId="6A2262AB"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11432</w:t>
            </w:r>
          </w:p>
        </w:tc>
        <w:tc>
          <w:tcPr>
            <w:tcW w:w="626" w:type="pct"/>
            <w:gridSpan w:val="2"/>
            <w:vMerge w:val="restart"/>
          </w:tcPr>
          <w:p w14:paraId="44301D2D"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N/A</w:t>
            </w:r>
          </w:p>
        </w:tc>
        <w:tc>
          <w:tcPr>
            <w:tcW w:w="3610" w:type="pct"/>
            <w:gridSpan w:val="2"/>
          </w:tcPr>
          <w:p w14:paraId="04DC2623" w14:textId="77777777" w:rsidR="00A6674B" w:rsidRPr="00177671" w:rsidRDefault="00A6674B" w:rsidP="00946791">
            <w:pPr>
              <w:spacing w:before="48" w:after="48"/>
              <w:rPr>
                <w:rFonts w:cs="Arial"/>
                <w:szCs w:val="24"/>
              </w:rPr>
            </w:pPr>
            <w:r w:rsidRPr="00177671">
              <w:rPr>
                <w:rFonts w:cs="Arial"/>
                <w:b/>
                <w:bCs/>
                <w:szCs w:val="24"/>
              </w:rPr>
              <w:t xml:space="preserve">Overview </w:t>
            </w:r>
            <w:r w:rsidRPr="00177671">
              <w:rPr>
                <w:rFonts w:cs="Arial"/>
                <w:szCs w:val="24"/>
              </w:rPr>
              <w:t>- This test will verify:</w:t>
            </w:r>
          </w:p>
          <w:p w14:paraId="0CAFB794" w14:textId="77777777" w:rsidR="00A6674B" w:rsidRPr="00177671" w:rsidRDefault="00A6674B" w:rsidP="00494476">
            <w:pPr>
              <w:pStyle w:val="ListParagraph"/>
              <w:numPr>
                <w:ilvl w:val="0"/>
                <w:numId w:val="149"/>
              </w:numPr>
              <w:autoSpaceDE w:val="0"/>
              <w:autoSpaceDN w:val="0"/>
              <w:adjustRightInd w:val="0"/>
              <w:spacing w:before="48" w:after="48"/>
              <w:rPr>
                <w:rFonts w:cs="Arial"/>
                <w:szCs w:val="24"/>
              </w:rPr>
            </w:pPr>
            <w:r w:rsidRPr="00177671">
              <w:rPr>
                <w:rFonts w:cs="Arial"/>
                <w:szCs w:val="24"/>
              </w:rPr>
              <w:t>T0802 is declared when the AE bags are full in Same Patient treatment.</w:t>
            </w:r>
          </w:p>
          <w:p w14:paraId="4C225858" w14:textId="77777777" w:rsidR="00A6674B" w:rsidRPr="00177671" w:rsidRDefault="00A6674B" w:rsidP="00494476">
            <w:pPr>
              <w:pStyle w:val="ListParagraph"/>
              <w:numPr>
                <w:ilvl w:val="0"/>
                <w:numId w:val="149"/>
              </w:numPr>
              <w:autoSpaceDE w:val="0"/>
              <w:autoSpaceDN w:val="0"/>
              <w:adjustRightInd w:val="0"/>
              <w:spacing w:before="48" w:after="48"/>
              <w:rPr>
                <w:rFonts w:cs="Arial"/>
                <w:szCs w:val="24"/>
              </w:rPr>
            </w:pPr>
            <w:r w:rsidRPr="00177671">
              <w:rPr>
                <w:rFonts w:cs="Arial"/>
                <w:szCs w:val="24"/>
              </w:rPr>
              <w:t>T0802 does NOT declare in the Recirculation’s</w:t>
            </w:r>
          </w:p>
        </w:tc>
      </w:tr>
      <w:tr w:rsidR="00A6674B" w:rsidRPr="00177671" w14:paraId="3FF1D07A" w14:textId="77777777" w:rsidTr="00946791">
        <w:trPr>
          <w:trHeight w:val="960"/>
        </w:trPr>
        <w:tc>
          <w:tcPr>
            <w:tcW w:w="331" w:type="pct"/>
            <w:gridSpan w:val="2"/>
            <w:vMerge/>
          </w:tcPr>
          <w:p w14:paraId="1CDD3D3E"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6E832E44"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3992D021" w14:textId="77777777" w:rsidR="00A6674B" w:rsidRPr="00177671" w:rsidRDefault="00A6674B" w:rsidP="00946791">
            <w:pPr>
              <w:spacing w:before="48" w:after="48"/>
              <w:rPr>
                <w:rFonts w:cs="Arial"/>
                <w:color w:val="000000" w:themeColor="text1"/>
                <w:szCs w:val="20"/>
              </w:rPr>
            </w:pPr>
          </w:p>
        </w:tc>
        <w:tc>
          <w:tcPr>
            <w:tcW w:w="3610" w:type="pct"/>
            <w:gridSpan w:val="2"/>
          </w:tcPr>
          <w:p w14:paraId="50474B58" w14:textId="77777777" w:rsidR="00A6674B" w:rsidRPr="00177671" w:rsidRDefault="00A6674B" w:rsidP="00946791">
            <w:pPr>
              <w:spacing w:before="48" w:after="48"/>
              <w:rPr>
                <w:rFonts w:cs="Arial"/>
                <w:szCs w:val="24"/>
              </w:rPr>
            </w:pPr>
            <w:r w:rsidRPr="00177671">
              <w:rPr>
                <w:rFonts w:cs="Arial"/>
                <w:b/>
                <w:bCs/>
                <w:szCs w:val="24"/>
              </w:rPr>
              <w:t xml:space="preserve">Stimulus/Stimuli </w:t>
            </w:r>
            <w:r w:rsidRPr="00177671">
              <w:rPr>
                <w:rFonts w:cs="Arial"/>
                <w:szCs w:val="24"/>
              </w:rPr>
              <w:t>- The following(s) will be performed:</w:t>
            </w:r>
          </w:p>
          <w:p w14:paraId="5A224223" w14:textId="77777777" w:rsidR="00A6674B" w:rsidRPr="00177671" w:rsidRDefault="00A6674B" w:rsidP="00946791">
            <w:pPr>
              <w:spacing w:before="48" w:after="48"/>
              <w:rPr>
                <w:rFonts w:cs="Arial"/>
                <w:szCs w:val="24"/>
              </w:rPr>
            </w:pPr>
          </w:p>
          <w:p w14:paraId="6F502A61" w14:textId="77777777" w:rsidR="00A6674B" w:rsidRPr="00177671" w:rsidRDefault="00A6674B" w:rsidP="00946791">
            <w:pPr>
              <w:spacing w:before="48" w:after="48"/>
              <w:rPr>
                <w:rFonts w:cs="Arial"/>
                <w:szCs w:val="24"/>
              </w:rPr>
            </w:pPr>
            <w:r w:rsidRPr="00177671">
              <w:rPr>
                <w:rFonts w:cs="Arial"/>
                <w:szCs w:val="24"/>
              </w:rPr>
              <w:t>Run Same Patient treatment with drain paused until AE bag is full. without clearing alarm, navigate to:</w:t>
            </w:r>
          </w:p>
          <w:p w14:paraId="7176BA21" w14:textId="77777777" w:rsidR="00A6674B" w:rsidRPr="00177671" w:rsidRDefault="00A6674B" w:rsidP="00494476">
            <w:pPr>
              <w:pStyle w:val="ListParagraph"/>
              <w:numPr>
                <w:ilvl w:val="0"/>
                <w:numId w:val="149"/>
              </w:numPr>
              <w:autoSpaceDE w:val="0"/>
              <w:autoSpaceDN w:val="0"/>
              <w:adjustRightInd w:val="0"/>
              <w:spacing w:before="48" w:after="48"/>
              <w:rPr>
                <w:rFonts w:cs="Arial"/>
                <w:szCs w:val="24"/>
              </w:rPr>
            </w:pPr>
            <w:r w:rsidRPr="00177671">
              <w:rPr>
                <w:rFonts w:cs="Arial"/>
                <w:szCs w:val="24"/>
              </w:rPr>
              <w:t>Blood Recirculation</w:t>
            </w:r>
          </w:p>
          <w:p w14:paraId="72CF7D98" w14:textId="77777777" w:rsidR="00A6674B" w:rsidRPr="00177671" w:rsidRDefault="00A6674B" w:rsidP="00494476">
            <w:pPr>
              <w:pStyle w:val="ListParagraph"/>
              <w:numPr>
                <w:ilvl w:val="0"/>
                <w:numId w:val="149"/>
              </w:numPr>
              <w:autoSpaceDE w:val="0"/>
              <w:autoSpaceDN w:val="0"/>
              <w:adjustRightInd w:val="0"/>
              <w:spacing w:before="48" w:after="48"/>
              <w:rPr>
                <w:rFonts w:cs="Arial"/>
                <w:szCs w:val="24"/>
              </w:rPr>
            </w:pPr>
            <w:r w:rsidRPr="00177671">
              <w:rPr>
                <w:rFonts w:cs="Arial"/>
                <w:szCs w:val="24"/>
              </w:rPr>
              <w:t>Saline Recirculation</w:t>
            </w:r>
          </w:p>
          <w:p w14:paraId="1D1228EE" w14:textId="77777777" w:rsidR="00A6674B" w:rsidRPr="00177671" w:rsidRDefault="00A6674B" w:rsidP="00946791">
            <w:pPr>
              <w:spacing w:before="48" w:after="48"/>
              <w:rPr>
                <w:rFonts w:cs="Arial"/>
                <w:szCs w:val="24"/>
              </w:rPr>
            </w:pPr>
            <w:r w:rsidRPr="00177671">
              <w:rPr>
                <w:rFonts w:cs="Arial"/>
                <w:szCs w:val="24"/>
              </w:rPr>
              <w:lastRenderedPageBreak/>
              <w:t>Clear alarm T0802, navigate to Same Patient, pause drain, and wait for T0802 to declare.</w:t>
            </w:r>
          </w:p>
          <w:p w14:paraId="5CB8FDEA" w14:textId="77777777" w:rsidR="00A6674B" w:rsidRPr="00177671" w:rsidRDefault="00A6674B" w:rsidP="00946791">
            <w:pPr>
              <w:spacing w:before="48" w:after="48"/>
              <w:rPr>
                <w:rFonts w:cs="Arial"/>
                <w:szCs w:val="24"/>
              </w:rPr>
            </w:pPr>
          </w:p>
        </w:tc>
      </w:tr>
      <w:tr w:rsidR="00A6674B" w:rsidRPr="00177671" w14:paraId="5B9D8A5D" w14:textId="77777777" w:rsidTr="00946791">
        <w:trPr>
          <w:trHeight w:val="1292"/>
        </w:trPr>
        <w:tc>
          <w:tcPr>
            <w:tcW w:w="331" w:type="pct"/>
            <w:gridSpan w:val="2"/>
            <w:vMerge/>
          </w:tcPr>
          <w:p w14:paraId="3AD7A353"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7DA17A2B"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36D8CDB7" w14:textId="77777777" w:rsidR="00A6674B" w:rsidRPr="00177671" w:rsidRDefault="00A6674B" w:rsidP="00946791">
            <w:pPr>
              <w:spacing w:before="48" w:after="48"/>
              <w:rPr>
                <w:rFonts w:cs="Arial"/>
                <w:color w:val="000000" w:themeColor="text1"/>
                <w:szCs w:val="20"/>
              </w:rPr>
            </w:pPr>
          </w:p>
        </w:tc>
        <w:tc>
          <w:tcPr>
            <w:tcW w:w="3610" w:type="pct"/>
            <w:gridSpan w:val="2"/>
          </w:tcPr>
          <w:p w14:paraId="3658B654" w14:textId="77777777" w:rsidR="00A6674B" w:rsidRPr="00177671" w:rsidRDefault="00A6674B" w:rsidP="00946791">
            <w:pPr>
              <w:spacing w:before="48" w:after="48"/>
              <w:rPr>
                <w:rFonts w:cs="Arial"/>
                <w:szCs w:val="24"/>
              </w:rPr>
            </w:pPr>
            <w:r w:rsidRPr="00177671">
              <w:rPr>
                <w:rFonts w:cs="Arial"/>
                <w:b/>
                <w:bCs/>
                <w:szCs w:val="24"/>
              </w:rPr>
              <w:t xml:space="preserve">Observation(s) </w:t>
            </w:r>
            <w:r w:rsidRPr="00177671">
              <w:rPr>
                <w:rFonts w:cs="Arial"/>
                <w:szCs w:val="24"/>
              </w:rPr>
              <w:t>- The following(s) will be observed:</w:t>
            </w:r>
          </w:p>
          <w:p w14:paraId="04578DFC" w14:textId="77777777" w:rsidR="00A6674B" w:rsidRPr="00177671" w:rsidRDefault="00A6674B" w:rsidP="00494476">
            <w:pPr>
              <w:pStyle w:val="ListParagraph"/>
              <w:numPr>
                <w:ilvl w:val="0"/>
                <w:numId w:val="152"/>
              </w:numPr>
              <w:autoSpaceDE w:val="0"/>
              <w:autoSpaceDN w:val="0"/>
              <w:adjustRightInd w:val="0"/>
              <w:spacing w:before="48" w:after="48"/>
              <w:rPr>
                <w:rFonts w:cs="Arial"/>
                <w:szCs w:val="24"/>
              </w:rPr>
            </w:pPr>
            <w:r w:rsidRPr="00177671">
              <w:rPr>
                <w:rFonts w:cs="Arial"/>
                <w:szCs w:val="24"/>
              </w:rPr>
              <w:t>T0802 is declared when the AE bags are full in same Patient treatment.</w:t>
            </w:r>
          </w:p>
          <w:p w14:paraId="2DEEAB61" w14:textId="77777777" w:rsidR="00A6674B" w:rsidRPr="00177671" w:rsidRDefault="00A6674B" w:rsidP="00494476">
            <w:pPr>
              <w:pStyle w:val="ListParagraph"/>
              <w:numPr>
                <w:ilvl w:val="0"/>
                <w:numId w:val="152"/>
              </w:numPr>
              <w:autoSpaceDE w:val="0"/>
              <w:autoSpaceDN w:val="0"/>
              <w:adjustRightInd w:val="0"/>
              <w:spacing w:before="48" w:after="48"/>
              <w:rPr>
                <w:rFonts w:cs="Arial"/>
                <w:szCs w:val="24"/>
              </w:rPr>
            </w:pPr>
            <w:r w:rsidRPr="00177671">
              <w:rPr>
                <w:rFonts w:cs="Arial"/>
                <w:szCs w:val="24"/>
              </w:rPr>
              <w:t>T0802 does NOT declare in the Recirculation.</w:t>
            </w:r>
          </w:p>
          <w:p w14:paraId="38316FDF" w14:textId="77777777" w:rsidR="00A6674B" w:rsidRPr="00177671" w:rsidRDefault="00A6674B" w:rsidP="00946791">
            <w:pPr>
              <w:spacing w:before="48" w:after="48"/>
              <w:rPr>
                <w:rFonts w:cs="Arial"/>
                <w:szCs w:val="24"/>
              </w:rPr>
            </w:pPr>
          </w:p>
        </w:tc>
      </w:tr>
      <w:tr w:rsidR="00A6674B" w:rsidRPr="00177671" w14:paraId="77FE20FA" w14:textId="77777777" w:rsidTr="00946791">
        <w:trPr>
          <w:trHeight w:val="806"/>
        </w:trPr>
        <w:tc>
          <w:tcPr>
            <w:tcW w:w="331" w:type="pct"/>
            <w:gridSpan w:val="2"/>
            <w:vMerge w:val="restart"/>
          </w:tcPr>
          <w:p w14:paraId="45D1EF25"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8213</w:t>
            </w:r>
          </w:p>
        </w:tc>
        <w:tc>
          <w:tcPr>
            <w:tcW w:w="432" w:type="pct"/>
            <w:gridSpan w:val="2"/>
            <w:vMerge w:val="restart"/>
          </w:tcPr>
          <w:p w14:paraId="21D044B8"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11490</w:t>
            </w:r>
          </w:p>
        </w:tc>
        <w:tc>
          <w:tcPr>
            <w:tcW w:w="626" w:type="pct"/>
            <w:gridSpan w:val="2"/>
            <w:vMerge w:val="restart"/>
          </w:tcPr>
          <w:p w14:paraId="4DE91E5C" w14:textId="77777777" w:rsidR="00A6674B" w:rsidRPr="00177671" w:rsidRDefault="00A6674B" w:rsidP="00946791">
            <w:pPr>
              <w:spacing w:before="48" w:after="48"/>
              <w:rPr>
                <w:rFonts w:cs="Arial"/>
                <w:szCs w:val="24"/>
              </w:rPr>
            </w:pPr>
            <w:r w:rsidRPr="00177671">
              <w:rPr>
                <w:rFonts w:cs="Arial"/>
                <w:szCs w:val="24"/>
              </w:rPr>
              <w:t>N/A</w:t>
            </w:r>
          </w:p>
        </w:tc>
        <w:tc>
          <w:tcPr>
            <w:tcW w:w="3610" w:type="pct"/>
            <w:gridSpan w:val="2"/>
          </w:tcPr>
          <w:p w14:paraId="033E8F42" w14:textId="77777777" w:rsidR="00A6674B" w:rsidRPr="00177671" w:rsidRDefault="00A6674B" w:rsidP="00946791">
            <w:pPr>
              <w:spacing w:before="48" w:after="48"/>
              <w:rPr>
                <w:rFonts w:cs="Arial"/>
                <w:szCs w:val="24"/>
              </w:rPr>
            </w:pPr>
            <w:r w:rsidRPr="00177671">
              <w:rPr>
                <w:rFonts w:cs="Arial"/>
                <w:b/>
                <w:bCs/>
                <w:szCs w:val="24"/>
              </w:rPr>
              <w:t>Overview:</w:t>
            </w:r>
            <w:r w:rsidRPr="00177671">
              <w:rPr>
                <w:rFonts w:cs="Arial"/>
                <w:szCs w:val="24"/>
              </w:rPr>
              <w:t xml:space="preserve"> This test case will verify that the various Scale Open alarm declares when the scales are open. It will also verify that the software sets scale LED in proper on/off state.</w:t>
            </w:r>
          </w:p>
          <w:p w14:paraId="120A96AB" w14:textId="77777777" w:rsidR="00A6674B" w:rsidRPr="00177671" w:rsidRDefault="00A6674B" w:rsidP="00946791">
            <w:pPr>
              <w:spacing w:before="48" w:after="48"/>
              <w:rPr>
                <w:rFonts w:cs="Arial"/>
                <w:szCs w:val="24"/>
              </w:rPr>
            </w:pPr>
          </w:p>
          <w:p w14:paraId="3B42E0BC" w14:textId="77777777" w:rsidR="00A6674B" w:rsidRPr="00177671" w:rsidRDefault="00A6674B" w:rsidP="00946791">
            <w:pPr>
              <w:spacing w:before="48" w:after="48"/>
              <w:rPr>
                <w:rFonts w:cs="Arial"/>
                <w:szCs w:val="24"/>
              </w:rPr>
            </w:pPr>
          </w:p>
          <w:p w14:paraId="0FB46923" w14:textId="77777777" w:rsidR="00A6674B" w:rsidRPr="00177671" w:rsidRDefault="00A6674B" w:rsidP="00946791">
            <w:pPr>
              <w:spacing w:before="48" w:after="48"/>
              <w:rPr>
                <w:rFonts w:cs="Arial"/>
                <w:szCs w:val="24"/>
              </w:rPr>
            </w:pPr>
          </w:p>
          <w:p w14:paraId="17321937" w14:textId="77777777" w:rsidR="00A6674B" w:rsidRPr="00177671" w:rsidRDefault="00A6674B" w:rsidP="00946791">
            <w:pPr>
              <w:spacing w:before="48" w:after="48"/>
              <w:rPr>
                <w:rFonts w:cs="Arial"/>
                <w:szCs w:val="24"/>
              </w:rPr>
            </w:pPr>
          </w:p>
        </w:tc>
      </w:tr>
      <w:tr w:rsidR="00A6674B" w:rsidRPr="00177671" w14:paraId="247ACA18" w14:textId="77777777" w:rsidTr="00946791">
        <w:trPr>
          <w:trHeight w:val="599"/>
        </w:trPr>
        <w:tc>
          <w:tcPr>
            <w:tcW w:w="331" w:type="pct"/>
            <w:gridSpan w:val="2"/>
            <w:vMerge/>
          </w:tcPr>
          <w:p w14:paraId="6B441A64"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2EB56D09"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0124ABBE" w14:textId="77777777" w:rsidR="00A6674B" w:rsidRPr="00177671" w:rsidRDefault="00A6674B" w:rsidP="00946791">
            <w:pPr>
              <w:spacing w:before="48" w:after="48"/>
              <w:rPr>
                <w:rFonts w:cs="Arial"/>
                <w:szCs w:val="24"/>
              </w:rPr>
            </w:pPr>
          </w:p>
        </w:tc>
        <w:tc>
          <w:tcPr>
            <w:tcW w:w="3610" w:type="pct"/>
            <w:gridSpan w:val="2"/>
          </w:tcPr>
          <w:p w14:paraId="76DD57B6" w14:textId="77777777" w:rsidR="00A6674B" w:rsidRPr="00177671" w:rsidRDefault="00A6674B" w:rsidP="00946791">
            <w:pPr>
              <w:spacing w:before="48" w:after="48"/>
              <w:rPr>
                <w:rFonts w:cs="Arial"/>
                <w:szCs w:val="24"/>
              </w:rPr>
            </w:pPr>
            <w:r w:rsidRPr="00177671">
              <w:rPr>
                <w:rFonts w:cs="Arial"/>
                <w:b/>
                <w:bCs/>
                <w:szCs w:val="24"/>
              </w:rPr>
              <w:t>Stimulus</w:t>
            </w:r>
            <w:r w:rsidRPr="00177671">
              <w:rPr>
                <w:rFonts w:cs="Arial"/>
                <w:szCs w:val="24"/>
              </w:rPr>
              <w:t>: Open the scales.</w:t>
            </w:r>
          </w:p>
        </w:tc>
      </w:tr>
      <w:tr w:rsidR="00A6674B" w:rsidRPr="00177671" w14:paraId="2F21E8EA" w14:textId="77777777" w:rsidTr="00946791">
        <w:trPr>
          <w:trHeight w:val="1817"/>
        </w:trPr>
        <w:tc>
          <w:tcPr>
            <w:tcW w:w="331" w:type="pct"/>
            <w:gridSpan w:val="2"/>
            <w:vMerge/>
          </w:tcPr>
          <w:p w14:paraId="15A7CC2B"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6150521B"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616AB065" w14:textId="77777777" w:rsidR="00A6674B" w:rsidRPr="00177671" w:rsidRDefault="00A6674B" w:rsidP="00946791">
            <w:pPr>
              <w:spacing w:before="48" w:after="48"/>
              <w:rPr>
                <w:rFonts w:cs="Arial"/>
                <w:szCs w:val="24"/>
              </w:rPr>
            </w:pPr>
          </w:p>
        </w:tc>
        <w:tc>
          <w:tcPr>
            <w:tcW w:w="3610" w:type="pct"/>
            <w:gridSpan w:val="2"/>
          </w:tcPr>
          <w:p w14:paraId="54FE03AF" w14:textId="77777777" w:rsidR="00A6674B" w:rsidRPr="00177671" w:rsidRDefault="00A6674B" w:rsidP="00946791">
            <w:pPr>
              <w:spacing w:before="48" w:after="48"/>
              <w:rPr>
                <w:rFonts w:cs="Arial"/>
                <w:szCs w:val="24"/>
              </w:rPr>
            </w:pPr>
            <w:r w:rsidRPr="00177671">
              <w:rPr>
                <w:rFonts w:cs="Arial"/>
                <w:b/>
                <w:bCs/>
                <w:szCs w:val="24"/>
              </w:rPr>
              <w:t>Observations</w:t>
            </w:r>
            <w:r w:rsidRPr="00177671">
              <w:rPr>
                <w:rFonts w:cs="Arial"/>
                <w:szCs w:val="24"/>
              </w:rPr>
              <w:t>:</w:t>
            </w:r>
          </w:p>
          <w:p w14:paraId="2FE0271E" w14:textId="77777777" w:rsidR="00A6674B" w:rsidRPr="00177671" w:rsidRDefault="00A6674B" w:rsidP="00946791">
            <w:pPr>
              <w:spacing w:before="48" w:after="48"/>
              <w:rPr>
                <w:rFonts w:cs="Arial"/>
                <w:szCs w:val="24"/>
              </w:rPr>
            </w:pPr>
            <w:r w:rsidRPr="00177671">
              <w:rPr>
                <w:rFonts w:cs="Arial"/>
                <w:szCs w:val="24"/>
              </w:rPr>
              <w:t>The system will declare the scale open alarm and will verify that the software sets scale LED in proper on/off state.</w:t>
            </w:r>
          </w:p>
          <w:p w14:paraId="45497BDF" w14:textId="77777777" w:rsidR="00A6674B" w:rsidRPr="00177671" w:rsidRDefault="00A6674B" w:rsidP="00946791">
            <w:pPr>
              <w:spacing w:before="48" w:after="48"/>
              <w:rPr>
                <w:rFonts w:cs="Arial"/>
                <w:szCs w:val="24"/>
              </w:rPr>
            </w:pPr>
            <w:r w:rsidRPr="00177671">
              <w:rPr>
                <w:rFonts w:cs="Arial"/>
                <w:szCs w:val="24"/>
              </w:rPr>
              <w:t>Scale open alarm for effluent should not declare when AE change is in progress.</w:t>
            </w:r>
          </w:p>
        </w:tc>
      </w:tr>
      <w:tr w:rsidR="00A6674B" w:rsidRPr="00177671" w14:paraId="62CDD41D" w14:textId="77777777" w:rsidTr="00946791">
        <w:trPr>
          <w:trHeight w:val="890"/>
        </w:trPr>
        <w:tc>
          <w:tcPr>
            <w:tcW w:w="331" w:type="pct"/>
            <w:gridSpan w:val="2"/>
            <w:vMerge w:val="restart"/>
          </w:tcPr>
          <w:p w14:paraId="42F116C0"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8214</w:t>
            </w:r>
          </w:p>
        </w:tc>
        <w:tc>
          <w:tcPr>
            <w:tcW w:w="432" w:type="pct"/>
            <w:gridSpan w:val="2"/>
            <w:vMerge w:val="restart"/>
          </w:tcPr>
          <w:p w14:paraId="36029101"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11491</w:t>
            </w:r>
          </w:p>
        </w:tc>
        <w:tc>
          <w:tcPr>
            <w:tcW w:w="626" w:type="pct"/>
            <w:gridSpan w:val="2"/>
            <w:vMerge w:val="restart"/>
          </w:tcPr>
          <w:p w14:paraId="1B819142" w14:textId="77777777" w:rsidR="00A6674B" w:rsidRPr="00177671" w:rsidRDefault="00A6674B" w:rsidP="00946791">
            <w:pPr>
              <w:spacing w:before="48" w:after="48"/>
              <w:rPr>
                <w:rFonts w:cs="Arial"/>
                <w:szCs w:val="24"/>
              </w:rPr>
            </w:pPr>
            <w:r w:rsidRPr="00177671">
              <w:rPr>
                <w:rFonts w:cs="Arial"/>
                <w:szCs w:val="24"/>
              </w:rPr>
              <w:t>SDS 191</w:t>
            </w:r>
          </w:p>
          <w:p w14:paraId="54AE45CD" w14:textId="77777777" w:rsidR="00A6674B" w:rsidRPr="00177671" w:rsidRDefault="00A6674B" w:rsidP="00946791">
            <w:pPr>
              <w:spacing w:before="48" w:after="48"/>
              <w:rPr>
                <w:rFonts w:cs="Arial"/>
                <w:szCs w:val="24"/>
              </w:rPr>
            </w:pPr>
            <w:r w:rsidRPr="00177671">
              <w:rPr>
                <w:rFonts w:cs="Arial"/>
                <w:szCs w:val="24"/>
              </w:rPr>
              <w:t>SDS 223</w:t>
            </w:r>
          </w:p>
          <w:p w14:paraId="3CB8A57C" w14:textId="77777777" w:rsidR="00A6674B" w:rsidRPr="00177671" w:rsidRDefault="00A6674B" w:rsidP="00946791">
            <w:pPr>
              <w:spacing w:before="48" w:after="48"/>
              <w:rPr>
                <w:rFonts w:cs="Arial"/>
                <w:szCs w:val="24"/>
              </w:rPr>
            </w:pPr>
            <w:r w:rsidRPr="00177671">
              <w:rPr>
                <w:rFonts w:cs="Arial"/>
                <w:szCs w:val="24"/>
              </w:rPr>
              <w:t>SDS 251</w:t>
            </w:r>
          </w:p>
          <w:p w14:paraId="12B161FD" w14:textId="77777777" w:rsidR="00A6674B" w:rsidRPr="00177671" w:rsidRDefault="00A6674B" w:rsidP="00946791">
            <w:pPr>
              <w:spacing w:before="48" w:after="48"/>
              <w:rPr>
                <w:rFonts w:cs="Arial"/>
                <w:szCs w:val="24"/>
              </w:rPr>
            </w:pPr>
            <w:r w:rsidRPr="00177671">
              <w:rPr>
                <w:rFonts w:cs="Arial"/>
                <w:szCs w:val="24"/>
              </w:rPr>
              <w:t>SDS 644</w:t>
            </w:r>
          </w:p>
          <w:p w14:paraId="3A08D584" w14:textId="77777777" w:rsidR="00A6674B" w:rsidRPr="00177671" w:rsidRDefault="00A6674B" w:rsidP="00946791">
            <w:pPr>
              <w:spacing w:before="48" w:after="48"/>
              <w:rPr>
                <w:rFonts w:cs="Arial"/>
                <w:szCs w:val="24"/>
              </w:rPr>
            </w:pPr>
            <w:r w:rsidRPr="00177671">
              <w:rPr>
                <w:rFonts w:cs="Arial"/>
                <w:szCs w:val="24"/>
              </w:rPr>
              <w:t>SDS 309</w:t>
            </w:r>
          </w:p>
        </w:tc>
        <w:tc>
          <w:tcPr>
            <w:tcW w:w="3610" w:type="pct"/>
            <w:gridSpan w:val="2"/>
          </w:tcPr>
          <w:p w14:paraId="7FF4020A" w14:textId="77777777" w:rsidR="00A6674B" w:rsidRPr="00177671" w:rsidRDefault="00A6674B" w:rsidP="00946791">
            <w:pPr>
              <w:spacing w:before="48" w:after="48"/>
              <w:rPr>
                <w:rFonts w:cs="Arial"/>
                <w:sz w:val="22"/>
              </w:rPr>
            </w:pPr>
            <w:r w:rsidRPr="00177671">
              <w:rPr>
                <w:rFonts w:cs="Arial"/>
                <w:b/>
                <w:bCs/>
                <w:szCs w:val="24"/>
              </w:rPr>
              <w:t>Overview</w:t>
            </w:r>
            <w:r w:rsidRPr="00177671">
              <w:rPr>
                <w:rFonts w:cs="Arial"/>
                <w:szCs w:val="24"/>
              </w:rPr>
              <w:t xml:space="preserve">: </w:t>
            </w:r>
            <w:r w:rsidRPr="00177671">
              <w:rPr>
                <w:rFonts w:cs="Arial"/>
              </w:rPr>
              <w:t>This test will verify that alarms are raised:</w:t>
            </w:r>
          </w:p>
          <w:p w14:paraId="4EFF38B6" w14:textId="7777777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Main set load failed</w:t>
            </w:r>
          </w:p>
          <w:p w14:paraId="302F7A5B" w14:textId="7777777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AE set load not failed</w:t>
            </w:r>
          </w:p>
          <w:p w14:paraId="2875BF8A" w14:textId="7777777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Drain lines clamped</w:t>
            </w:r>
          </w:p>
          <w:p w14:paraId="4841D9BD" w14:textId="7777777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Bag fill lines front and rear clamped</w:t>
            </w:r>
          </w:p>
          <w:p w14:paraId="214B01E0" w14:textId="7777777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Additional weight placed on the scales</w:t>
            </w:r>
          </w:p>
          <w:p w14:paraId="5593BC86" w14:textId="618F7DD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 xml:space="preserve"> Bags </w:t>
            </w:r>
            <w:r w:rsidR="00444416" w:rsidRPr="00177671">
              <w:rPr>
                <w:rFonts w:cs="Arial"/>
              </w:rPr>
              <w:t>are not</w:t>
            </w:r>
            <w:r w:rsidRPr="00177671">
              <w:rPr>
                <w:rFonts w:cs="Arial"/>
              </w:rPr>
              <w:t xml:space="preserve"> stable on the scales.</w:t>
            </w:r>
          </w:p>
          <w:p w14:paraId="1FB44BD4" w14:textId="77777777" w:rsidR="00A6674B" w:rsidRPr="00177671" w:rsidRDefault="00A6674B" w:rsidP="00946791">
            <w:pPr>
              <w:spacing w:before="48" w:after="48"/>
              <w:rPr>
                <w:rFonts w:cs="Arial"/>
                <w:szCs w:val="24"/>
              </w:rPr>
            </w:pPr>
          </w:p>
        </w:tc>
      </w:tr>
      <w:tr w:rsidR="00A6674B" w:rsidRPr="00177671" w14:paraId="5C6D0E8D" w14:textId="77777777" w:rsidTr="00946791">
        <w:trPr>
          <w:trHeight w:val="617"/>
        </w:trPr>
        <w:tc>
          <w:tcPr>
            <w:tcW w:w="331" w:type="pct"/>
            <w:gridSpan w:val="2"/>
            <w:vMerge/>
          </w:tcPr>
          <w:p w14:paraId="0D4F3D0C"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33E5A70A"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0C45EE85" w14:textId="77777777" w:rsidR="00A6674B" w:rsidRPr="00177671" w:rsidRDefault="00A6674B" w:rsidP="00946791">
            <w:pPr>
              <w:spacing w:before="48" w:after="48"/>
              <w:rPr>
                <w:rFonts w:cs="Arial"/>
                <w:szCs w:val="24"/>
              </w:rPr>
            </w:pPr>
          </w:p>
        </w:tc>
        <w:tc>
          <w:tcPr>
            <w:tcW w:w="3610" w:type="pct"/>
            <w:gridSpan w:val="2"/>
          </w:tcPr>
          <w:p w14:paraId="71DC2D85" w14:textId="77777777" w:rsidR="00A6674B" w:rsidRPr="00177671" w:rsidRDefault="00A6674B" w:rsidP="00946791">
            <w:pPr>
              <w:spacing w:before="48" w:after="48"/>
              <w:rPr>
                <w:rFonts w:cs="Arial"/>
                <w:sz w:val="22"/>
              </w:rPr>
            </w:pPr>
            <w:r w:rsidRPr="00177671">
              <w:rPr>
                <w:rFonts w:cs="Arial"/>
                <w:b/>
                <w:bCs/>
                <w:szCs w:val="24"/>
              </w:rPr>
              <w:t>Stimulus</w:t>
            </w:r>
            <w:r w:rsidRPr="00177671">
              <w:rPr>
                <w:rFonts w:cs="Arial"/>
                <w:szCs w:val="24"/>
              </w:rPr>
              <w:t xml:space="preserve">: </w:t>
            </w:r>
            <w:r w:rsidRPr="00177671">
              <w:rPr>
                <w:rFonts w:cs="Arial"/>
              </w:rPr>
              <w:t>During the setup and treatment perform the create the corresponding conditions.</w:t>
            </w:r>
          </w:p>
          <w:p w14:paraId="26CB32EA" w14:textId="77777777" w:rsidR="00A6674B" w:rsidRPr="00177671" w:rsidRDefault="00A6674B" w:rsidP="00946791">
            <w:pPr>
              <w:spacing w:before="48" w:after="48"/>
              <w:rPr>
                <w:rFonts w:cs="Arial"/>
                <w:szCs w:val="24"/>
              </w:rPr>
            </w:pPr>
          </w:p>
        </w:tc>
      </w:tr>
      <w:tr w:rsidR="00A6674B" w:rsidRPr="00177671" w14:paraId="195936D3" w14:textId="77777777" w:rsidTr="00946791">
        <w:trPr>
          <w:trHeight w:val="356"/>
        </w:trPr>
        <w:tc>
          <w:tcPr>
            <w:tcW w:w="331" w:type="pct"/>
            <w:gridSpan w:val="2"/>
            <w:vMerge/>
          </w:tcPr>
          <w:p w14:paraId="5ED4255E"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0BAA6171"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2268DACF" w14:textId="77777777" w:rsidR="00A6674B" w:rsidRPr="00177671" w:rsidRDefault="00A6674B" w:rsidP="00946791">
            <w:pPr>
              <w:spacing w:before="48" w:after="48"/>
              <w:rPr>
                <w:rFonts w:cs="Arial"/>
                <w:szCs w:val="24"/>
              </w:rPr>
            </w:pPr>
          </w:p>
        </w:tc>
        <w:tc>
          <w:tcPr>
            <w:tcW w:w="3610" w:type="pct"/>
            <w:gridSpan w:val="2"/>
          </w:tcPr>
          <w:p w14:paraId="2B9EF7DD" w14:textId="77777777" w:rsidR="00A6674B" w:rsidRPr="00177671" w:rsidRDefault="00A6674B" w:rsidP="00946791">
            <w:pPr>
              <w:spacing w:before="48" w:after="48"/>
              <w:rPr>
                <w:rFonts w:cs="Arial"/>
                <w:sz w:val="22"/>
              </w:rPr>
            </w:pPr>
            <w:r w:rsidRPr="00177671">
              <w:rPr>
                <w:rFonts w:cs="Arial"/>
                <w:b/>
                <w:bCs/>
                <w:szCs w:val="24"/>
              </w:rPr>
              <w:t>Observations</w:t>
            </w:r>
            <w:r w:rsidRPr="00177671">
              <w:rPr>
                <w:rFonts w:cs="Arial"/>
                <w:szCs w:val="24"/>
              </w:rPr>
              <w:t xml:space="preserve">: </w:t>
            </w:r>
            <w:r w:rsidRPr="00177671">
              <w:rPr>
                <w:rFonts w:cs="Arial"/>
              </w:rPr>
              <w:t xml:space="preserve">Alarms are observed when </w:t>
            </w:r>
          </w:p>
          <w:p w14:paraId="0C97A9C3" w14:textId="7777777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Main set load failed</w:t>
            </w:r>
          </w:p>
          <w:p w14:paraId="31585477" w14:textId="7777777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AE set load not failed</w:t>
            </w:r>
          </w:p>
          <w:p w14:paraId="24AD1CAB" w14:textId="7777777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Drain lines clamped</w:t>
            </w:r>
          </w:p>
          <w:p w14:paraId="203191E2" w14:textId="7777777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Bag fill lines front and rear clamped</w:t>
            </w:r>
          </w:p>
          <w:p w14:paraId="28B642B3" w14:textId="7777777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Additional weight placed on the scales</w:t>
            </w:r>
          </w:p>
          <w:p w14:paraId="73299E52" w14:textId="77777777" w:rsidR="00A6674B" w:rsidRPr="00177671" w:rsidRDefault="00A6674B" w:rsidP="00494476">
            <w:pPr>
              <w:pStyle w:val="ListParagraph"/>
              <w:numPr>
                <w:ilvl w:val="0"/>
                <w:numId w:val="153"/>
              </w:numPr>
              <w:autoSpaceDE w:val="0"/>
              <w:autoSpaceDN w:val="0"/>
              <w:adjustRightInd w:val="0"/>
              <w:spacing w:before="48" w:after="48"/>
              <w:rPr>
                <w:rFonts w:cs="Arial"/>
              </w:rPr>
            </w:pPr>
            <w:r w:rsidRPr="00177671">
              <w:rPr>
                <w:rFonts w:cs="Arial"/>
              </w:rPr>
              <w:t xml:space="preserve"> Bags not stable on the scales.</w:t>
            </w:r>
          </w:p>
          <w:p w14:paraId="1EABB311" w14:textId="77777777" w:rsidR="00A6674B" w:rsidRPr="00177671" w:rsidRDefault="00A6674B" w:rsidP="00946791">
            <w:pPr>
              <w:spacing w:before="48" w:after="48"/>
              <w:rPr>
                <w:rFonts w:cs="Arial"/>
                <w:szCs w:val="24"/>
              </w:rPr>
            </w:pPr>
          </w:p>
          <w:p w14:paraId="3C014FA5" w14:textId="77777777" w:rsidR="00A6674B" w:rsidRPr="00177671" w:rsidRDefault="00A6674B" w:rsidP="00946791">
            <w:pPr>
              <w:spacing w:before="48" w:after="48"/>
              <w:rPr>
                <w:rFonts w:cs="Arial"/>
                <w:szCs w:val="24"/>
              </w:rPr>
            </w:pPr>
          </w:p>
        </w:tc>
      </w:tr>
      <w:tr w:rsidR="00A6674B" w:rsidRPr="00177671" w14:paraId="71034C51" w14:textId="77777777" w:rsidTr="00946791">
        <w:trPr>
          <w:trHeight w:val="617"/>
        </w:trPr>
        <w:tc>
          <w:tcPr>
            <w:tcW w:w="331" w:type="pct"/>
            <w:gridSpan w:val="2"/>
            <w:vMerge w:val="restart"/>
          </w:tcPr>
          <w:p w14:paraId="0E98F3E1"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8330</w:t>
            </w:r>
          </w:p>
        </w:tc>
        <w:tc>
          <w:tcPr>
            <w:tcW w:w="432" w:type="pct"/>
            <w:gridSpan w:val="2"/>
            <w:vMerge w:val="restart"/>
          </w:tcPr>
          <w:p w14:paraId="1CD0AD32"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11636</w:t>
            </w:r>
          </w:p>
        </w:tc>
        <w:tc>
          <w:tcPr>
            <w:tcW w:w="626" w:type="pct"/>
            <w:gridSpan w:val="2"/>
            <w:vMerge w:val="restart"/>
          </w:tcPr>
          <w:p w14:paraId="0C912252"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SDS-3455</w:t>
            </w:r>
          </w:p>
          <w:p w14:paraId="36DE5E62"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lastRenderedPageBreak/>
              <w:t>SDS-3456</w:t>
            </w:r>
          </w:p>
          <w:p w14:paraId="0BD7B118"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SDS-3457</w:t>
            </w:r>
          </w:p>
          <w:p w14:paraId="6CB190E0"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SDS-3458</w:t>
            </w:r>
          </w:p>
        </w:tc>
        <w:tc>
          <w:tcPr>
            <w:tcW w:w="3610" w:type="pct"/>
            <w:gridSpan w:val="2"/>
          </w:tcPr>
          <w:p w14:paraId="730FD330" w14:textId="77777777" w:rsidR="00A6674B" w:rsidRPr="00177671" w:rsidRDefault="00A6674B" w:rsidP="00946791">
            <w:pPr>
              <w:spacing w:before="48" w:after="48"/>
              <w:rPr>
                <w:rFonts w:cs="Arial"/>
                <w:sz w:val="22"/>
              </w:rPr>
            </w:pPr>
            <w:r w:rsidRPr="00177671">
              <w:rPr>
                <w:rFonts w:cs="Arial"/>
                <w:szCs w:val="24"/>
              </w:rPr>
              <w:lastRenderedPageBreak/>
              <w:t xml:space="preserve">Overview: </w:t>
            </w:r>
            <w:r w:rsidRPr="00177671">
              <w:rPr>
                <w:rFonts w:cs="Arial"/>
              </w:rPr>
              <w:t>This test will verify that when AE</w:t>
            </w:r>
          </w:p>
          <w:p w14:paraId="4125D558" w14:textId="574912A3" w:rsidR="00A6674B" w:rsidRPr="00177671" w:rsidRDefault="00A6674B" w:rsidP="00946791">
            <w:pPr>
              <w:spacing w:before="48" w:after="48"/>
              <w:rPr>
                <w:rFonts w:cs="Arial"/>
              </w:rPr>
            </w:pPr>
            <w:r w:rsidRPr="00177671">
              <w:rPr>
                <w:rFonts w:cs="Arial"/>
              </w:rPr>
              <w:t xml:space="preserve">- change is completed and treatment </w:t>
            </w:r>
            <w:r w:rsidR="00444416" w:rsidRPr="00177671">
              <w:rPr>
                <w:rFonts w:cs="Arial"/>
              </w:rPr>
              <w:t>resumed,</w:t>
            </w:r>
            <w:r w:rsidRPr="00177671">
              <w:rPr>
                <w:rFonts w:cs="Arial"/>
              </w:rPr>
              <w:t xml:space="preserve"> there is no weight error observed.</w:t>
            </w:r>
          </w:p>
          <w:p w14:paraId="63766303" w14:textId="77777777" w:rsidR="00A6674B" w:rsidRPr="00177671" w:rsidRDefault="00A6674B" w:rsidP="00946791">
            <w:pPr>
              <w:spacing w:before="48" w:after="48"/>
              <w:rPr>
                <w:rFonts w:cs="Arial"/>
              </w:rPr>
            </w:pPr>
            <w:r w:rsidRPr="00177671">
              <w:rPr>
                <w:rFonts w:cs="Arial"/>
              </w:rPr>
              <w:lastRenderedPageBreak/>
              <w:t>- Blocking the flow created the respective alarms</w:t>
            </w:r>
          </w:p>
          <w:p w14:paraId="4FC16652" w14:textId="77777777" w:rsidR="00A6674B" w:rsidRPr="00177671" w:rsidRDefault="00A6674B" w:rsidP="00946791">
            <w:pPr>
              <w:spacing w:before="48" w:after="48"/>
              <w:rPr>
                <w:rFonts w:cs="Arial"/>
              </w:rPr>
            </w:pPr>
            <w:r w:rsidRPr="00177671">
              <w:rPr>
                <w:rFonts w:cs="Arial"/>
              </w:rPr>
              <w:t>- respective PDAT signals when AE change is completed, but intentionally effluent line clamped (or close the clamp on the top of the AE set)</w:t>
            </w:r>
          </w:p>
          <w:p w14:paraId="497F37C6" w14:textId="77777777" w:rsidR="00A6674B" w:rsidRPr="00177671" w:rsidRDefault="00A6674B" w:rsidP="00946791">
            <w:pPr>
              <w:spacing w:before="48" w:after="48"/>
              <w:ind w:left="1417"/>
              <w:rPr>
                <w:rFonts w:cs="Arial"/>
                <w:szCs w:val="24"/>
              </w:rPr>
            </w:pPr>
          </w:p>
          <w:p w14:paraId="308B748F" w14:textId="77777777" w:rsidR="00A6674B" w:rsidRPr="00177671" w:rsidRDefault="00A6674B" w:rsidP="00946791">
            <w:pPr>
              <w:spacing w:before="48" w:after="48"/>
              <w:ind w:left="170"/>
              <w:rPr>
                <w:rFonts w:cs="Arial"/>
                <w:szCs w:val="24"/>
              </w:rPr>
            </w:pPr>
          </w:p>
        </w:tc>
      </w:tr>
      <w:tr w:rsidR="00A6674B" w:rsidRPr="00177671" w14:paraId="57902D16" w14:textId="77777777" w:rsidTr="00946791">
        <w:trPr>
          <w:trHeight w:val="419"/>
        </w:trPr>
        <w:tc>
          <w:tcPr>
            <w:tcW w:w="331" w:type="pct"/>
            <w:gridSpan w:val="2"/>
            <w:vMerge/>
          </w:tcPr>
          <w:p w14:paraId="2693AC60"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0A48968D"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1DC45121" w14:textId="77777777" w:rsidR="00A6674B" w:rsidRPr="00177671" w:rsidRDefault="00A6674B" w:rsidP="00946791">
            <w:pPr>
              <w:spacing w:before="48" w:after="48"/>
              <w:rPr>
                <w:rFonts w:cs="Arial"/>
                <w:color w:val="000000" w:themeColor="text1"/>
                <w:szCs w:val="20"/>
              </w:rPr>
            </w:pPr>
          </w:p>
        </w:tc>
        <w:tc>
          <w:tcPr>
            <w:tcW w:w="3610" w:type="pct"/>
            <w:gridSpan w:val="2"/>
          </w:tcPr>
          <w:p w14:paraId="0F69116B" w14:textId="77777777" w:rsidR="00A6674B" w:rsidRPr="00177671" w:rsidRDefault="00A6674B" w:rsidP="00946791">
            <w:pPr>
              <w:spacing w:before="48" w:after="48"/>
              <w:rPr>
                <w:rFonts w:cs="Arial"/>
                <w:sz w:val="22"/>
              </w:rPr>
            </w:pPr>
            <w:r w:rsidRPr="00177671">
              <w:rPr>
                <w:rFonts w:cs="Arial"/>
                <w:szCs w:val="24"/>
              </w:rPr>
              <w:t xml:space="preserve">Stimulus:  </w:t>
            </w:r>
            <w:r w:rsidRPr="00177671">
              <w:rPr>
                <w:rFonts w:cs="Arial"/>
              </w:rPr>
              <w:t>Change AE</w:t>
            </w:r>
          </w:p>
          <w:p w14:paraId="4CCDF2B6" w14:textId="77777777" w:rsidR="00A6674B" w:rsidRPr="00177671" w:rsidRDefault="00A6674B" w:rsidP="00946791">
            <w:pPr>
              <w:spacing w:before="48" w:after="48"/>
              <w:rPr>
                <w:rFonts w:cs="Arial"/>
                <w:szCs w:val="24"/>
              </w:rPr>
            </w:pPr>
          </w:p>
          <w:p w14:paraId="13E51CD7" w14:textId="77777777" w:rsidR="00A6674B" w:rsidRPr="00177671" w:rsidRDefault="00A6674B" w:rsidP="00946791">
            <w:pPr>
              <w:spacing w:before="48" w:after="48"/>
              <w:ind w:left="170"/>
              <w:rPr>
                <w:rFonts w:cs="Arial"/>
                <w:szCs w:val="24"/>
              </w:rPr>
            </w:pPr>
          </w:p>
        </w:tc>
      </w:tr>
      <w:tr w:rsidR="00A6674B" w:rsidRPr="00177671" w14:paraId="3794E4F1" w14:textId="77777777" w:rsidTr="00946791">
        <w:trPr>
          <w:trHeight w:val="437"/>
        </w:trPr>
        <w:tc>
          <w:tcPr>
            <w:tcW w:w="331" w:type="pct"/>
            <w:gridSpan w:val="2"/>
            <w:vMerge/>
          </w:tcPr>
          <w:p w14:paraId="511E7BAF"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197BC87C"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3CC703B4" w14:textId="77777777" w:rsidR="00A6674B" w:rsidRPr="00177671" w:rsidRDefault="00A6674B" w:rsidP="00946791">
            <w:pPr>
              <w:spacing w:before="48" w:after="48"/>
              <w:rPr>
                <w:rFonts w:cs="Arial"/>
                <w:color w:val="000000" w:themeColor="text1"/>
                <w:szCs w:val="20"/>
              </w:rPr>
            </w:pPr>
          </w:p>
        </w:tc>
        <w:tc>
          <w:tcPr>
            <w:tcW w:w="3610" w:type="pct"/>
            <w:gridSpan w:val="2"/>
          </w:tcPr>
          <w:p w14:paraId="39E5F53F" w14:textId="77777777" w:rsidR="00A6674B" w:rsidRPr="00177671" w:rsidRDefault="00A6674B" w:rsidP="00946791">
            <w:pPr>
              <w:spacing w:before="48" w:after="48"/>
              <w:rPr>
                <w:rFonts w:cs="Arial"/>
                <w:szCs w:val="24"/>
              </w:rPr>
            </w:pPr>
            <w:r w:rsidRPr="00177671">
              <w:rPr>
                <w:rFonts w:cs="Arial"/>
                <w:szCs w:val="24"/>
              </w:rPr>
              <w:t xml:space="preserve">Observation: </w:t>
            </w:r>
          </w:p>
          <w:p w14:paraId="45FE3818" w14:textId="77777777" w:rsidR="00A6674B" w:rsidRPr="00177671" w:rsidRDefault="00A6674B" w:rsidP="00946791">
            <w:pPr>
              <w:spacing w:before="48" w:after="48"/>
              <w:rPr>
                <w:rFonts w:cs="Arial"/>
                <w:szCs w:val="24"/>
              </w:rPr>
            </w:pPr>
          </w:p>
          <w:p w14:paraId="44BAD220" w14:textId="77777777" w:rsidR="00A6674B" w:rsidRPr="00177671" w:rsidRDefault="00A6674B" w:rsidP="00946791">
            <w:pPr>
              <w:spacing w:before="48" w:after="48"/>
              <w:rPr>
                <w:rFonts w:cs="Arial"/>
                <w:sz w:val="22"/>
              </w:rPr>
            </w:pPr>
            <w:r w:rsidRPr="00177671">
              <w:rPr>
                <w:rFonts w:cs="Arial"/>
              </w:rPr>
              <w:t>- No weight error observed after AE change is completed and treatment resumed.</w:t>
            </w:r>
          </w:p>
          <w:p w14:paraId="4E1BF48F" w14:textId="77777777" w:rsidR="00A6674B" w:rsidRPr="00177671" w:rsidRDefault="00A6674B" w:rsidP="00946791">
            <w:pPr>
              <w:spacing w:before="48" w:after="48"/>
              <w:rPr>
                <w:rFonts w:cs="Arial"/>
              </w:rPr>
            </w:pPr>
            <w:r w:rsidRPr="00177671">
              <w:rPr>
                <w:rFonts w:cs="Arial"/>
              </w:rPr>
              <w:t>- Blocking the flow created the respective alarms</w:t>
            </w:r>
          </w:p>
          <w:p w14:paraId="2181F11C" w14:textId="77777777" w:rsidR="00A6674B" w:rsidRPr="00177671" w:rsidRDefault="00A6674B" w:rsidP="00946791">
            <w:pPr>
              <w:spacing w:before="48" w:after="48"/>
              <w:rPr>
                <w:rFonts w:cs="Arial"/>
              </w:rPr>
            </w:pPr>
            <w:r w:rsidRPr="00177671">
              <w:rPr>
                <w:rFonts w:cs="Arial"/>
              </w:rPr>
              <w:t>- respective PDAT signals values are as expected when AE change is completed, but intentionally effluent line clamped (or close the clamp on the top of the AE set)</w:t>
            </w:r>
          </w:p>
          <w:p w14:paraId="110B8CE0" w14:textId="77777777" w:rsidR="00A6674B" w:rsidRPr="00177671" w:rsidRDefault="00A6674B" w:rsidP="00946791">
            <w:pPr>
              <w:spacing w:before="48" w:after="48"/>
              <w:rPr>
                <w:rFonts w:cs="Arial"/>
                <w:szCs w:val="24"/>
              </w:rPr>
            </w:pPr>
          </w:p>
          <w:p w14:paraId="03282EB7" w14:textId="77777777" w:rsidR="00A6674B" w:rsidRPr="00177671" w:rsidRDefault="00A6674B" w:rsidP="00946791">
            <w:pPr>
              <w:spacing w:before="48" w:after="48"/>
              <w:rPr>
                <w:rFonts w:cs="Arial"/>
                <w:szCs w:val="24"/>
              </w:rPr>
            </w:pPr>
          </w:p>
        </w:tc>
      </w:tr>
      <w:tr w:rsidR="00A6674B" w:rsidRPr="00177671" w14:paraId="08DA08FF" w14:textId="77777777" w:rsidTr="00946791">
        <w:trPr>
          <w:trHeight w:val="144"/>
        </w:trPr>
        <w:tc>
          <w:tcPr>
            <w:tcW w:w="331" w:type="pct"/>
            <w:gridSpan w:val="2"/>
            <w:vMerge w:val="restart"/>
          </w:tcPr>
          <w:p w14:paraId="661FCFD0"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8331</w:t>
            </w:r>
          </w:p>
        </w:tc>
        <w:tc>
          <w:tcPr>
            <w:tcW w:w="432" w:type="pct"/>
            <w:gridSpan w:val="2"/>
            <w:vMerge w:val="restart"/>
          </w:tcPr>
          <w:p w14:paraId="6D743C5F" w14:textId="77777777" w:rsidR="00A6674B" w:rsidRPr="00177671" w:rsidRDefault="00A6674B" w:rsidP="00946791">
            <w:pPr>
              <w:spacing w:before="48" w:after="48"/>
              <w:rPr>
                <w:rFonts w:cs="Arial"/>
                <w:color w:val="000000" w:themeColor="text1"/>
                <w:szCs w:val="20"/>
              </w:rPr>
            </w:pPr>
            <w:r w:rsidRPr="00177671">
              <w:rPr>
                <w:rFonts w:cs="Arial"/>
                <w:color w:val="000000" w:themeColor="text1"/>
                <w:szCs w:val="20"/>
              </w:rPr>
              <w:t>11637</w:t>
            </w:r>
          </w:p>
        </w:tc>
        <w:tc>
          <w:tcPr>
            <w:tcW w:w="626" w:type="pct"/>
            <w:gridSpan w:val="2"/>
            <w:vMerge w:val="restart"/>
          </w:tcPr>
          <w:p w14:paraId="1F3CF23D" w14:textId="77777777" w:rsidR="00A6674B" w:rsidRPr="00177671" w:rsidRDefault="00A6674B" w:rsidP="00946791">
            <w:pPr>
              <w:spacing w:before="48" w:after="48"/>
              <w:rPr>
                <w:rFonts w:cs="Arial"/>
                <w:color w:val="000000" w:themeColor="text1"/>
                <w:szCs w:val="20"/>
              </w:rPr>
            </w:pPr>
            <w:r w:rsidRPr="00177671">
              <w:rPr>
                <w:rFonts w:cs="Arial"/>
                <w:szCs w:val="24"/>
              </w:rPr>
              <w:t>SDS-980</w:t>
            </w:r>
          </w:p>
        </w:tc>
        <w:tc>
          <w:tcPr>
            <w:tcW w:w="3610" w:type="pct"/>
            <w:gridSpan w:val="2"/>
          </w:tcPr>
          <w:p w14:paraId="0025CD07" w14:textId="77777777" w:rsidR="00A6674B" w:rsidRPr="00177671" w:rsidRDefault="00A6674B" w:rsidP="00946791">
            <w:pPr>
              <w:spacing w:before="48" w:after="48"/>
              <w:rPr>
                <w:rFonts w:cs="Arial"/>
                <w:sz w:val="22"/>
              </w:rPr>
            </w:pPr>
            <w:r w:rsidRPr="00177671">
              <w:rPr>
                <w:rFonts w:cs="Arial"/>
                <w:szCs w:val="24"/>
              </w:rPr>
              <w:t xml:space="preserve">Overview: </w:t>
            </w:r>
            <w:r w:rsidRPr="00177671">
              <w:rPr>
                <w:rFonts w:cs="Arial"/>
              </w:rPr>
              <w:t>This test will verify that the Change AE can be performed from T2119 and alarm gets cleared on AE change is completed.</w:t>
            </w:r>
          </w:p>
          <w:p w14:paraId="4537483B" w14:textId="77777777" w:rsidR="00A6674B" w:rsidRPr="00177671" w:rsidRDefault="00A6674B" w:rsidP="00946791">
            <w:pPr>
              <w:spacing w:before="48" w:after="48"/>
              <w:ind w:left="1417"/>
              <w:rPr>
                <w:rFonts w:cs="Arial"/>
                <w:szCs w:val="24"/>
              </w:rPr>
            </w:pPr>
          </w:p>
          <w:p w14:paraId="74DACC3C" w14:textId="77777777" w:rsidR="00A6674B" w:rsidRPr="00177671" w:rsidRDefault="00A6674B" w:rsidP="00946791">
            <w:pPr>
              <w:spacing w:before="48" w:after="48"/>
              <w:rPr>
                <w:rFonts w:cs="Arial"/>
                <w:szCs w:val="24"/>
              </w:rPr>
            </w:pPr>
          </w:p>
        </w:tc>
      </w:tr>
      <w:tr w:rsidR="00A6674B" w:rsidRPr="00177671" w14:paraId="56404A10" w14:textId="77777777" w:rsidTr="00946791">
        <w:trPr>
          <w:trHeight w:val="144"/>
        </w:trPr>
        <w:tc>
          <w:tcPr>
            <w:tcW w:w="331" w:type="pct"/>
            <w:gridSpan w:val="2"/>
            <w:vMerge/>
          </w:tcPr>
          <w:p w14:paraId="2F97C108"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6BD511B1"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68149F92" w14:textId="77777777" w:rsidR="00A6674B" w:rsidRPr="00177671" w:rsidRDefault="00A6674B" w:rsidP="00946791">
            <w:pPr>
              <w:spacing w:before="48" w:after="48"/>
              <w:rPr>
                <w:rFonts w:cs="Arial"/>
                <w:color w:val="000000" w:themeColor="text1"/>
                <w:szCs w:val="20"/>
              </w:rPr>
            </w:pPr>
          </w:p>
        </w:tc>
        <w:tc>
          <w:tcPr>
            <w:tcW w:w="3610" w:type="pct"/>
            <w:gridSpan w:val="2"/>
          </w:tcPr>
          <w:p w14:paraId="7A3A9002" w14:textId="77777777" w:rsidR="00A6674B" w:rsidRPr="00177671" w:rsidRDefault="00A6674B" w:rsidP="00946791">
            <w:pPr>
              <w:spacing w:before="48" w:after="48"/>
              <w:rPr>
                <w:rFonts w:cs="Arial"/>
                <w:sz w:val="22"/>
              </w:rPr>
            </w:pPr>
            <w:r w:rsidRPr="00177671">
              <w:rPr>
                <w:rFonts w:cs="Arial"/>
                <w:szCs w:val="24"/>
              </w:rPr>
              <w:t xml:space="preserve">Stimulus:  </w:t>
            </w:r>
            <w:r w:rsidRPr="00177671">
              <w:rPr>
                <w:rFonts w:cs="Arial"/>
              </w:rPr>
              <w:t>In Treatment wait for T2119.</w:t>
            </w:r>
          </w:p>
          <w:p w14:paraId="33B3931D" w14:textId="77777777" w:rsidR="00A6674B" w:rsidRPr="00177671" w:rsidRDefault="00A6674B" w:rsidP="00946791">
            <w:pPr>
              <w:spacing w:before="48" w:after="48"/>
              <w:rPr>
                <w:rFonts w:cs="Arial"/>
                <w:szCs w:val="24"/>
              </w:rPr>
            </w:pPr>
          </w:p>
          <w:p w14:paraId="0B1F9914" w14:textId="77777777" w:rsidR="00A6674B" w:rsidRPr="00177671" w:rsidRDefault="00A6674B" w:rsidP="00946791">
            <w:pPr>
              <w:spacing w:before="48" w:after="48"/>
              <w:rPr>
                <w:rFonts w:cs="Arial"/>
                <w:szCs w:val="24"/>
              </w:rPr>
            </w:pPr>
          </w:p>
        </w:tc>
      </w:tr>
      <w:tr w:rsidR="00A6674B" w:rsidRPr="00177671" w14:paraId="273FA29C" w14:textId="77777777" w:rsidTr="00946791">
        <w:trPr>
          <w:trHeight w:val="144"/>
        </w:trPr>
        <w:tc>
          <w:tcPr>
            <w:tcW w:w="331" w:type="pct"/>
            <w:gridSpan w:val="2"/>
            <w:vMerge/>
          </w:tcPr>
          <w:p w14:paraId="7B6631AF" w14:textId="77777777" w:rsidR="00A6674B" w:rsidRPr="00177671" w:rsidRDefault="00A6674B" w:rsidP="00946791">
            <w:pPr>
              <w:spacing w:before="48" w:after="48"/>
              <w:rPr>
                <w:rFonts w:cs="Arial"/>
                <w:color w:val="000000" w:themeColor="text1"/>
                <w:szCs w:val="20"/>
              </w:rPr>
            </w:pPr>
          </w:p>
        </w:tc>
        <w:tc>
          <w:tcPr>
            <w:tcW w:w="432" w:type="pct"/>
            <w:gridSpan w:val="2"/>
            <w:vMerge/>
          </w:tcPr>
          <w:p w14:paraId="1A8CF9AB" w14:textId="77777777" w:rsidR="00A6674B" w:rsidRPr="00177671" w:rsidRDefault="00A6674B" w:rsidP="00946791">
            <w:pPr>
              <w:spacing w:before="48" w:after="48"/>
              <w:rPr>
                <w:rFonts w:cs="Arial"/>
                <w:color w:val="000000" w:themeColor="text1"/>
                <w:szCs w:val="20"/>
              </w:rPr>
            </w:pPr>
          </w:p>
        </w:tc>
        <w:tc>
          <w:tcPr>
            <w:tcW w:w="626" w:type="pct"/>
            <w:gridSpan w:val="2"/>
            <w:vMerge/>
          </w:tcPr>
          <w:p w14:paraId="2D52C899" w14:textId="77777777" w:rsidR="00A6674B" w:rsidRPr="00177671" w:rsidRDefault="00A6674B" w:rsidP="00946791">
            <w:pPr>
              <w:spacing w:before="48" w:after="48"/>
              <w:rPr>
                <w:rFonts w:cs="Arial"/>
                <w:color w:val="000000" w:themeColor="text1"/>
                <w:szCs w:val="20"/>
              </w:rPr>
            </w:pPr>
          </w:p>
        </w:tc>
        <w:tc>
          <w:tcPr>
            <w:tcW w:w="3610" w:type="pct"/>
            <w:gridSpan w:val="2"/>
          </w:tcPr>
          <w:p w14:paraId="5BE66741" w14:textId="77777777" w:rsidR="00A6674B" w:rsidRPr="00177671" w:rsidRDefault="00A6674B" w:rsidP="00946791">
            <w:pPr>
              <w:spacing w:before="48" w:after="48"/>
              <w:rPr>
                <w:rFonts w:cs="Arial"/>
                <w:szCs w:val="24"/>
              </w:rPr>
            </w:pPr>
            <w:r w:rsidRPr="00177671">
              <w:rPr>
                <w:rFonts w:cs="Arial"/>
                <w:szCs w:val="24"/>
              </w:rPr>
              <w:t xml:space="preserve">Observation: </w:t>
            </w:r>
          </w:p>
          <w:p w14:paraId="31140201" w14:textId="4EF04F6B" w:rsidR="00A6674B" w:rsidRPr="00177671" w:rsidRDefault="00A6674B" w:rsidP="00946791">
            <w:pPr>
              <w:spacing w:before="48" w:after="48"/>
              <w:rPr>
                <w:rFonts w:cs="Arial"/>
                <w:sz w:val="22"/>
              </w:rPr>
            </w:pPr>
            <w:r w:rsidRPr="00177671">
              <w:rPr>
                <w:rFonts w:cs="Arial"/>
              </w:rPr>
              <w:t>While in treatment when T2119 is declared, Change AE can be performed from the alarm and the alarm is cleared once AE change is completed.</w:t>
            </w:r>
          </w:p>
          <w:p w14:paraId="679DAE96" w14:textId="77777777" w:rsidR="00A6674B" w:rsidRPr="00177671" w:rsidRDefault="00A6674B" w:rsidP="00946791">
            <w:pPr>
              <w:spacing w:before="48" w:after="48"/>
              <w:rPr>
                <w:rFonts w:cs="Arial"/>
                <w:szCs w:val="24"/>
              </w:rPr>
            </w:pPr>
          </w:p>
        </w:tc>
      </w:tr>
    </w:tbl>
    <w:p w14:paraId="3D771415" w14:textId="77777777" w:rsidR="009B7ED5" w:rsidRPr="00177671" w:rsidRDefault="009B7ED5" w:rsidP="009B7ED5">
      <w:pPr>
        <w:rPr>
          <w:rFonts w:cs="Arial"/>
        </w:rPr>
      </w:pPr>
    </w:p>
    <w:p w14:paraId="2145838C" w14:textId="2C63C970" w:rsidR="00A6674B" w:rsidRPr="00177671" w:rsidRDefault="00166806" w:rsidP="00166806">
      <w:pPr>
        <w:pStyle w:val="Heading3"/>
        <w:rPr>
          <w:rFonts w:cs="Arial"/>
        </w:rPr>
      </w:pPr>
      <w:bookmarkStart w:id="251" w:name="_Toc168328757"/>
      <w:r w:rsidRPr="00177671">
        <w:rPr>
          <w:rFonts w:cs="Arial"/>
        </w:rPr>
        <w:t>Regression Analysis</w:t>
      </w:r>
      <w:bookmarkEnd w:id="251"/>
    </w:p>
    <w:p w14:paraId="2C3D79CE" w14:textId="77777777" w:rsidR="00EA2171" w:rsidRPr="00177671" w:rsidRDefault="00EA2171" w:rsidP="00EA2171">
      <w:pPr>
        <w:rPr>
          <w:rFonts w:cs="Arial"/>
          <w:b/>
          <w:bCs/>
        </w:rPr>
      </w:pPr>
      <w:r w:rsidRPr="00177671">
        <w:rPr>
          <w:rFonts w:cs="Arial"/>
          <w:b/>
          <w:bCs/>
        </w:rPr>
        <w:t>BagController.cpp</w:t>
      </w:r>
    </w:p>
    <w:p w14:paraId="4D769CAA" w14:textId="77777777" w:rsidR="00EA2171" w:rsidRPr="00177671" w:rsidRDefault="00EA2171" w:rsidP="00494476">
      <w:pPr>
        <w:numPr>
          <w:ilvl w:val="0"/>
          <w:numId w:val="156"/>
        </w:numPr>
        <w:spacing w:after="40"/>
        <w:rPr>
          <w:rFonts w:cs="Arial"/>
        </w:rPr>
      </w:pPr>
      <w:r w:rsidRPr="00177671">
        <w:rPr>
          <w:rFonts w:cs="Arial"/>
        </w:rPr>
        <w:t>BagController constructor is modified. mAESetChangeInProgress is initialized and two new therapy events are subscribed, which are TherapyEvents::AE_SET_CHANGE_START and TherapyEvents::AE_SET_CHANGE_END.</w:t>
      </w:r>
    </w:p>
    <w:p w14:paraId="5A6514E0" w14:textId="77777777" w:rsidR="00EA2171" w:rsidRPr="00177671" w:rsidRDefault="00EA2171" w:rsidP="00494476">
      <w:pPr>
        <w:numPr>
          <w:ilvl w:val="0"/>
          <w:numId w:val="156"/>
        </w:numPr>
        <w:spacing w:after="40"/>
        <w:rPr>
          <w:rFonts w:cs="Arial"/>
        </w:rPr>
      </w:pPr>
      <w:r w:rsidRPr="00177671">
        <w:rPr>
          <w:rFonts w:cs="Arial"/>
        </w:rPr>
        <w:t>Modified BagController::EventHandler. The two new subscribed events are added to event handler.</w:t>
      </w:r>
    </w:p>
    <w:p w14:paraId="72DEBD86" w14:textId="77777777" w:rsidR="00EA2171" w:rsidRPr="00177671" w:rsidRDefault="00EA2171" w:rsidP="00494476">
      <w:pPr>
        <w:numPr>
          <w:ilvl w:val="0"/>
          <w:numId w:val="156"/>
        </w:numPr>
        <w:spacing w:after="40"/>
        <w:rPr>
          <w:rFonts w:cs="Arial"/>
        </w:rPr>
      </w:pPr>
      <w:r w:rsidRPr="00177671">
        <w:rPr>
          <w:rFonts w:cs="Arial"/>
        </w:rPr>
        <w:t>Modified BagController::TherapyStateChange(). Added a condition that ConfigureDriveByEnable() function will get called only when the AE set change is not in progress.</w:t>
      </w:r>
    </w:p>
    <w:p w14:paraId="6619A9F3" w14:textId="77777777" w:rsidR="00EA2171" w:rsidRPr="00177671" w:rsidRDefault="00EA2171" w:rsidP="00494476">
      <w:pPr>
        <w:numPr>
          <w:ilvl w:val="0"/>
          <w:numId w:val="156"/>
        </w:numPr>
        <w:spacing w:after="40"/>
        <w:rPr>
          <w:rFonts w:cs="Arial"/>
        </w:rPr>
      </w:pPr>
      <w:r w:rsidRPr="00177671">
        <w:rPr>
          <w:rFonts w:cs="Arial"/>
        </w:rPr>
        <w:t>Modified BagController::TweakLatentBagChanges(). This function will return when AE set change is in progress.</w:t>
      </w:r>
    </w:p>
    <w:p w14:paraId="0199BB41" w14:textId="77777777" w:rsidR="00EA2171" w:rsidRPr="00177671" w:rsidRDefault="00EA2171" w:rsidP="00EA2171">
      <w:pPr>
        <w:rPr>
          <w:rFonts w:cs="Arial"/>
        </w:rPr>
      </w:pPr>
    </w:p>
    <w:p w14:paraId="679C2577" w14:textId="77777777" w:rsidR="00444416" w:rsidRPr="00177671" w:rsidRDefault="00444416" w:rsidP="00EA2171">
      <w:pPr>
        <w:rPr>
          <w:rFonts w:cs="Arial"/>
        </w:rPr>
      </w:pPr>
    </w:p>
    <w:p w14:paraId="41410B61" w14:textId="77777777" w:rsidR="00444416" w:rsidRPr="00177671" w:rsidRDefault="00444416" w:rsidP="00EA2171">
      <w:pPr>
        <w:rPr>
          <w:rFonts w:cs="Arial"/>
        </w:rPr>
      </w:pPr>
    </w:p>
    <w:p w14:paraId="01B15647" w14:textId="77777777" w:rsidR="00EA2171" w:rsidRPr="00177671" w:rsidRDefault="00EA2171" w:rsidP="00EA2171">
      <w:pPr>
        <w:rPr>
          <w:rFonts w:cs="Arial"/>
        </w:rPr>
      </w:pPr>
      <w:r w:rsidRPr="00177671">
        <w:rPr>
          <w:rFonts w:cs="Arial"/>
        </w:rPr>
        <w:lastRenderedPageBreak/>
        <w:t xml:space="preserve">             </w:t>
      </w:r>
      <w:r w:rsidRPr="00177671">
        <w:rPr>
          <w:rFonts w:cs="Arial"/>
          <w:b/>
          <w:bCs/>
        </w:rPr>
        <w:t>Test</w:t>
      </w:r>
      <w:r w:rsidRPr="00177671">
        <w:rPr>
          <w:rFonts w:cs="Arial"/>
        </w:rPr>
        <w:t xml:space="preserve">: </w:t>
      </w:r>
    </w:p>
    <w:p w14:paraId="0B4794F9" w14:textId="77777777" w:rsidR="00EA2171" w:rsidRPr="00177671" w:rsidRDefault="00EA2171" w:rsidP="00494476">
      <w:pPr>
        <w:numPr>
          <w:ilvl w:val="0"/>
          <w:numId w:val="155"/>
        </w:numPr>
        <w:spacing w:after="40"/>
        <w:rPr>
          <w:rFonts w:cs="Arial"/>
        </w:rPr>
      </w:pPr>
      <w:r w:rsidRPr="00177671">
        <w:rPr>
          <w:rFonts w:cs="Arial"/>
        </w:rPr>
        <w:t xml:space="preserve">Complete AE set change, then do a bag change. Drive by should be enabled. </w:t>
      </w:r>
    </w:p>
    <w:p w14:paraId="542AD5C1" w14:textId="77777777" w:rsidR="00EA2171" w:rsidRPr="00177671" w:rsidRDefault="00EA2171" w:rsidP="00494476">
      <w:pPr>
        <w:numPr>
          <w:ilvl w:val="0"/>
          <w:numId w:val="155"/>
        </w:numPr>
        <w:spacing w:after="40"/>
        <w:rPr>
          <w:rFonts w:cs="Arial"/>
        </w:rPr>
      </w:pPr>
      <w:r w:rsidRPr="00177671">
        <w:rPr>
          <w:rFonts w:cs="Arial"/>
        </w:rPr>
        <w:t>During AE set change, abort Ae set change. Drive by should be enabled.</w:t>
      </w:r>
    </w:p>
    <w:p w14:paraId="0A572EA5" w14:textId="77777777" w:rsidR="00EA2171" w:rsidRPr="00177671" w:rsidRDefault="00EA2171" w:rsidP="00EA2171">
      <w:pPr>
        <w:rPr>
          <w:rFonts w:cs="Arial"/>
        </w:rPr>
      </w:pPr>
    </w:p>
    <w:p w14:paraId="4DA52F08" w14:textId="77777777" w:rsidR="00EA2171" w:rsidRPr="00177671" w:rsidRDefault="00EA2171" w:rsidP="00EA2171">
      <w:pPr>
        <w:rPr>
          <w:rFonts w:cs="Arial"/>
        </w:rPr>
      </w:pPr>
      <w:r w:rsidRPr="00177671">
        <w:rPr>
          <w:rFonts w:cs="Arial"/>
        </w:rPr>
        <w:t xml:space="preserve">              </w:t>
      </w:r>
      <w:r w:rsidRPr="00177671">
        <w:rPr>
          <w:rFonts w:cs="Arial"/>
          <w:b/>
          <w:bCs/>
        </w:rPr>
        <w:t>Verification</w:t>
      </w:r>
      <w:r w:rsidRPr="00177671">
        <w:rPr>
          <w:rFonts w:cs="Arial"/>
        </w:rPr>
        <w:t>: Covered in Test ID 8318</w:t>
      </w:r>
    </w:p>
    <w:p w14:paraId="550A1D7F" w14:textId="77777777" w:rsidR="00EA2171" w:rsidRPr="00177671" w:rsidRDefault="00EA2171" w:rsidP="00EA2171">
      <w:pPr>
        <w:rPr>
          <w:rFonts w:cs="Arial"/>
        </w:rPr>
      </w:pPr>
      <w:r w:rsidRPr="00177671">
        <w:rPr>
          <w:rFonts w:cs="Arial"/>
        </w:rPr>
        <w:t xml:space="preserve"> </w:t>
      </w:r>
      <w:r w:rsidRPr="00177671">
        <w:rPr>
          <w:rFonts w:cs="Arial"/>
        </w:rPr>
        <w:tab/>
      </w:r>
    </w:p>
    <w:p w14:paraId="001A77F1" w14:textId="77777777" w:rsidR="00EA2171" w:rsidRPr="00177671" w:rsidRDefault="00EA2171" w:rsidP="00EA2171">
      <w:pPr>
        <w:rPr>
          <w:rFonts w:cs="Arial"/>
        </w:rPr>
      </w:pPr>
    </w:p>
    <w:p w14:paraId="1278141F" w14:textId="77777777" w:rsidR="00EA2171" w:rsidRPr="00177671" w:rsidRDefault="00EA2171" w:rsidP="00EA2171">
      <w:pPr>
        <w:rPr>
          <w:rFonts w:cs="Arial"/>
          <w:b/>
          <w:bCs/>
        </w:rPr>
      </w:pPr>
      <w:r w:rsidRPr="00177671">
        <w:rPr>
          <w:rFonts w:cs="Arial"/>
          <w:b/>
          <w:bCs/>
        </w:rPr>
        <w:t>FluidPumpController.cpp</w:t>
      </w:r>
    </w:p>
    <w:p w14:paraId="23A8AC40" w14:textId="77777777" w:rsidR="00EA2171" w:rsidRPr="00177671" w:rsidRDefault="00EA2171" w:rsidP="00494476">
      <w:pPr>
        <w:numPr>
          <w:ilvl w:val="0"/>
          <w:numId w:val="157"/>
        </w:numPr>
        <w:spacing w:after="40"/>
        <w:rPr>
          <w:rFonts w:cs="Arial"/>
        </w:rPr>
      </w:pPr>
      <w:r w:rsidRPr="00177671">
        <w:rPr>
          <w:rFonts w:cs="Arial"/>
        </w:rPr>
        <w:t>Modified constructor that the added member variable mStopResumeDrainPump is initialized here.</w:t>
      </w:r>
    </w:p>
    <w:p w14:paraId="18E4E3EF" w14:textId="77777777" w:rsidR="00EA2171" w:rsidRPr="00177671" w:rsidRDefault="00EA2171" w:rsidP="00494476">
      <w:pPr>
        <w:numPr>
          <w:ilvl w:val="0"/>
          <w:numId w:val="157"/>
        </w:numPr>
        <w:spacing w:after="40"/>
        <w:rPr>
          <w:rFonts w:cs="Arial"/>
        </w:rPr>
      </w:pPr>
      <w:r w:rsidRPr="00177671">
        <w:rPr>
          <w:rFonts w:cs="Arial"/>
        </w:rPr>
        <w:t>Four new events are subscribed in FluidPumpController constructor. Which are.</w:t>
      </w:r>
    </w:p>
    <w:p w14:paraId="2008F4DC" w14:textId="77777777" w:rsidR="00EA2171" w:rsidRPr="00177671" w:rsidRDefault="00EA2171" w:rsidP="00494476">
      <w:pPr>
        <w:numPr>
          <w:ilvl w:val="0"/>
          <w:numId w:val="157"/>
        </w:numPr>
        <w:spacing w:after="40"/>
        <w:rPr>
          <w:rFonts w:cs="Arial"/>
        </w:rPr>
      </w:pPr>
      <w:r w:rsidRPr="00177671">
        <w:rPr>
          <w:rFonts w:cs="Arial"/>
        </w:rPr>
        <w:t>AE_SET_CHANGE_START</w:t>
      </w:r>
    </w:p>
    <w:p w14:paraId="12A655C5" w14:textId="77777777" w:rsidR="00EA2171" w:rsidRPr="00177671" w:rsidRDefault="00EA2171" w:rsidP="00494476">
      <w:pPr>
        <w:numPr>
          <w:ilvl w:val="0"/>
          <w:numId w:val="157"/>
        </w:numPr>
        <w:spacing w:after="40"/>
        <w:rPr>
          <w:rFonts w:cs="Arial"/>
        </w:rPr>
      </w:pPr>
      <w:r w:rsidRPr="00177671">
        <w:rPr>
          <w:rFonts w:cs="Arial"/>
        </w:rPr>
        <w:t>AE_SET_CHANGE_END</w:t>
      </w:r>
    </w:p>
    <w:p w14:paraId="123522BD" w14:textId="77777777" w:rsidR="00EA2171" w:rsidRPr="00177671" w:rsidRDefault="00EA2171" w:rsidP="00494476">
      <w:pPr>
        <w:numPr>
          <w:ilvl w:val="0"/>
          <w:numId w:val="157"/>
        </w:numPr>
        <w:spacing w:after="40"/>
        <w:rPr>
          <w:rFonts w:cs="Arial"/>
        </w:rPr>
      </w:pPr>
      <w:r w:rsidRPr="00177671">
        <w:rPr>
          <w:rFonts w:cs="Arial"/>
        </w:rPr>
        <w:t>STOP_DRAIN_PUMP_DURING_AE_CHANGE</w:t>
      </w:r>
    </w:p>
    <w:p w14:paraId="1B825AAB" w14:textId="77777777" w:rsidR="00EA2171" w:rsidRPr="00177671" w:rsidRDefault="00EA2171" w:rsidP="00494476">
      <w:pPr>
        <w:numPr>
          <w:ilvl w:val="0"/>
          <w:numId w:val="157"/>
        </w:numPr>
        <w:spacing w:after="40"/>
        <w:rPr>
          <w:rFonts w:cs="Arial"/>
        </w:rPr>
      </w:pPr>
      <w:r w:rsidRPr="00177671">
        <w:rPr>
          <w:rFonts w:cs="Arial"/>
        </w:rPr>
        <w:t>RESUME_DRAIN_PUMP_DURING_AE_CHANGE</w:t>
      </w:r>
    </w:p>
    <w:p w14:paraId="72DD19D3" w14:textId="77777777" w:rsidR="00EA2171" w:rsidRPr="00177671" w:rsidRDefault="00EA2171" w:rsidP="00494476">
      <w:pPr>
        <w:numPr>
          <w:ilvl w:val="0"/>
          <w:numId w:val="157"/>
        </w:numPr>
        <w:spacing w:after="40"/>
        <w:rPr>
          <w:rFonts w:cs="Arial"/>
        </w:rPr>
      </w:pPr>
      <w:r w:rsidRPr="00177671">
        <w:rPr>
          <w:rFonts w:cs="Arial"/>
        </w:rPr>
        <w:t>Modified FluidPumpController::Initialize() that the new member variable mAESetChangeInProgress is initialized here.</w:t>
      </w:r>
    </w:p>
    <w:p w14:paraId="2734AD56" w14:textId="77777777" w:rsidR="00EA2171" w:rsidRPr="00177671" w:rsidRDefault="00EA2171" w:rsidP="00494476">
      <w:pPr>
        <w:numPr>
          <w:ilvl w:val="0"/>
          <w:numId w:val="157"/>
        </w:numPr>
        <w:spacing w:after="40"/>
        <w:rPr>
          <w:rFonts w:cs="Arial"/>
        </w:rPr>
      </w:pPr>
      <w:r w:rsidRPr="00177671">
        <w:rPr>
          <w:rFonts w:cs="Arial"/>
        </w:rPr>
        <w:t>FluidPumpController::EventHandler is modified, the modifications are below.</w:t>
      </w:r>
    </w:p>
    <w:p w14:paraId="2AEA957C" w14:textId="77777777" w:rsidR="00EA2171" w:rsidRPr="00177671" w:rsidRDefault="00EA2171" w:rsidP="00494476">
      <w:pPr>
        <w:numPr>
          <w:ilvl w:val="0"/>
          <w:numId w:val="157"/>
        </w:numPr>
        <w:spacing w:after="40"/>
        <w:rPr>
          <w:rFonts w:cs="Arial"/>
        </w:rPr>
      </w:pPr>
      <w:r w:rsidRPr="00177671">
        <w:rPr>
          <w:rFonts w:cs="Arial"/>
        </w:rPr>
        <w:t>When the therapy events are</w:t>
      </w:r>
    </w:p>
    <w:p w14:paraId="04757657" w14:textId="77777777" w:rsidR="00EA2171" w:rsidRPr="00177671" w:rsidRDefault="00EA2171" w:rsidP="00494476">
      <w:pPr>
        <w:numPr>
          <w:ilvl w:val="1"/>
          <w:numId w:val="157"/>
        </w:numPr>
        <w:spacing w:after="40"/>
        <w:rPr>
          <w:rFonts w:cs="Arial"/>
        </w:rPr>
      </w:pPr>
      <w:r w:rsidRPr="00177671">
        <w:rPr>
          <w:rFonts w:cs="Arial"/>
        </w:rPr>
        <w:t>TherapyEvents::START_MAIN_CIRCUIT_LOAD and case TherapyEvents::</w:t>
      </w:r>
    </w:p>
    <w:p w14:paraId="2949953D" w14:textId="77777777" w:rsidR="00EA2171" w:rsidRPr="00177671" w:rsidRDefault="00EA2171" w:rsidP="00494476">
      <w:pPr>
        <w:numPr>
          <w:ilvl w:val="1"/>
          <w:numId w:val="157"/>
        </w:numPr>
        <w:spacing w:after="40"/>
        <w:rPr>
          <w:rFonts w:cs="Arial"/>
        </w:rPr>
      </w:pPr>
      <w:r w:rsidRPr="00177671">
        <w:rPr>
          <w:rFonts w:cs="Arial"/>
        </w:rPr>
        <w:t>START_AEA_LOAD the condition will get true when mAESetChangeInProgress is set. Similarly, when TherapyEvents::START_MAIN_CIRCUIT_UNLOAD and</w:t>
      </w:r>
    </w:p>
    <w:p w14:paraId="06EF1064" w14:textId="77777777" w:rsidR="00EA2171" w:rsidRPr="00177671" w:rsidRDefault="00EA2171" w:rsidP="00494476">
      <w:pPr>
        <w:numPr>
          <w:ilvl w:val="1"/>
          <w:numId w:val="157"/>
        </w:numPr>
        <w:spacing w:after="40"/>
        <w:rPr>
          <w:rFonts w:cs="Arial"/>
        </w:rPr>
      </w:pPr>
      <w:r w:rsidRPr="00177671">
        <w:rPr>
          <w:rFonts w:cs="Arial"/>
        </w:rPr>
        <w:t>TherapyEvents::START_AEA_UNLOAD case the comdtion will get true when mAESetChangeInProgress is set.</w:t>
      </w:r>
    </w:p>
    <w:p w14:paraId="1C548DE5" w14:textId="77777777" w:rsidR="00EA2171" w:rsidRPr="00177671" w:rsidRDefault="00EA2171" w:rsidP="00494476">
      <w:pPr>
        <w:numPr>
          <w:ilvl w:val="0"/>
          <w:numId w:val="157"/>
        </w:numPr>
        <w:spacing w:after="40"/>
        <w:rPr>
          <w:rFonts w:cs="Arial"/>
        </w:rPr>
      </w:pPr>
      <w:r w:rsidRPr="00177671">
        <w:rPr>
          <w:rFonts w:cs="Arial"/>
        </w:rPr>
        <w:t>The subscribed four new events STOP_DRAIN_PUMP_DURING_AE_CHANGE, RESUME_DRAIN_PUMP_DURING_AE_CHANGE, AE_SET_CHANGE_START and AE_SET_CHANGE_END are added.</w:t>
      </w:r>
    </w:p>
    <w:p w14:paraId="72D43B31" w14:textId="77777777" w:rsidR="00EA2171" w:rsidRPr="00177671" w:rsidRDefault="00EA2171" w:rsidP="00494476">
      <w:pPr>
        <w:numPr>
          <w:ilvl w:val="0"/>
          <w:numId w:val="157"/>
        </w:numPr>
        <w:spacing w:after="40"/>
        <w:rPr>
          <w:rFonts w:cs="Arial"/>
        </w:rPr>
      </w:pPr>
      <w:r w:rsidRPr="00177671">
        <w:rPr>
          <w:rFonts w:cs="Arial"/>
        </w:rPr>
        <w:t>In TherapyEvents::THERAPY_STATE_CHANGE case, the case case TherapyStates::END: is modified that if the AE set change is in progress set the flag mAESetChangeInProgress to false.</w:t>
      </w:r>
    </w:p>
    <w:p w14:paraId="52EFBF0F" w14:textId="77777777" w:rsidR="00EA2171" w:rsidRPr="00177671" w:rsidRDefault="00EA2171" w:rsidP="00494476">
      <w:pPr>
        <w:numPr>
          <w:ilvl w:val="0"/>
          <w:numId w:val="157"/>
        </w:numPr>
        <w:spacing w:after="40"/>
        <w:rPr>
          <w:rFonts w:cs="Arial"/>
        </w:rPr>
      </w:pPr>
      <w:r w:rsidRPr="00177671">
        <w:rPr>
          <w:rFonts w:cs="Arial"/>
        </w:rPr>
        <w:t>Modified FluidPumpController::SetStoppedState(). Added a local safe state “LocalSafeState”. Below are the possible cases.</w:t>
      </w:r>
    </w:p>
    <w:p w14:paraId="528190D1" w14:textId="77777777" w:rsidR="00EA2171" w:rsidRPr="00177671" w:rsidRDefault="00EA2171" w:rsidP="00494476">
      <w:pPr>
        <w:numPr>
          <w:ilvl w:val="4"/>
          <w:numId w:val="157"/>
        </w:numPr>
        <w:spacing w:after="40"/>
        <w:rPr>
          <w:rFonts w:cs="Arial"/>
        </w:rPr>
      </w:pPr>
      <w:r w:rsidRPr="00177671">
        <w:rPr>
          <w:rFonts w:cs="Arial"/>
        </w:rPr>
        <w:t>When mAESetChangeInProgress flag is set and mStopResumeDrainPump is set based on T2160 and T2161 alarm ACTIVE state, the LocalSafeState flag is set to STOP_FLUID_PUMPS.</w:t>
      </w:r>
    </w:p>
    <w:p w14:paraId="4F9D911E" w14:textId="77777777" w:rsidR="00EA2171" w:rsidRPr="00177671" w:rsidRDefault="00EA2171" w:rsidP="00494476">
      <w:pPr>
        <w:numPr>
          <w:ilvl w:val="0"/>
          <w:numId w:val="157"/>
        </w:numPr>
        <w:spacing w:after="40"/>
        <w:rPr>
          <w:rFonts w:cs="Arial"/>
        </w:rPr>
      </w:pPr>
      <w:r w:rsidRPr="00177671">
        <w:rPr>
          <w:rFonts w:cs="Arial"/>
        </w:rPr>
        <w:t xml:space="preserve">When mAESetChangeInProgress flag is set and mStopResumeDrainPump is not set based on T2160 and T2161 alarm INACTIVE state, the LocalSafeState flag is set to </w:t>
      </w:r>
    </w:p>
    <w:p w14:paraId="6AD51B04" w14:textId="77777777" w:rsidR="00EA2171" w:rsidRPr="00177671" w:rsidRDefault="00EA2171" w:rsidP="00494476">
      <w:pPr>
        <w:numPr>
          <w:ilvl w:val="4"/>
          <w:numId w:val="157"/>
        </w:numPr>
        <w:spacing w:after="40"/>
        <w:rPr>
          <w:rFonts w:cs="Arial"/>
        </w:rPr>
      </w:pPr>
      <w:r w:rsidRPr="00177671">
        <w:rPr>
          <w:rFonts w:cs="Arial"/>
        </w:rPr>
        <w:t>STOP_ALL_PUMPS.</w:t>
      </w:r>
    </w:p>
    <w:p w14:paraId="0C7A509B" w14:textId="77777777" w:rsidR="00EA2171" w:rsidRPr="00177671" w:rsidRDefault="00EA2171" w:rsidP="00494476">
      <w:pPr>
        <w:numPr>
          <w:ilvl w:val="0"/>
          <w:numId w:val="157"/>
        </w:numPr>
        <w:spacing w:after="40"/>
        <w:rPr>
          <w:rFonts w:cs="Arial"/>
        </w:rPr>
      </w:pPr>
      <w:r w:rsidRPr="00177671">
        <w:rPr>
          <w:rFonts w:cs="Arial"/>
        </w:rPr>
        <w:t xml:space="preserve">If the flag mAESetChangeInProgress is false, then the LocalSafeState flag is set to </w:t>
      </w:r>
    </w:p>
    <w:p w14:paraId="4B73105E" w14:textId="77777777" w:rsidR="00EA2171" w:rsidRPr="00177671" w:rsidRDefault="00EA2171" w:rsidP="00494476">
      <w:pPr>
        <w:numPr>
          <w:ilvl w:val="0"/>
          <w:numId w:val="157"/>
        </w:numPr>
        <w:spacing w:after="40"/>
        <w:rPr>
          <w:rFonts w:cs="Arial"/>
        </w:rPr>
      </w:pPr>
      <w:r w:rsidRPr="00177671">
        <w:rPr>
          <w:rFonts w:cs="Arial"/>
        </w:rPr>
        <w:t>STOP_ALL_PUMPS</w:t>
      </w:r>
    </w:p>
    <w:p w14:paraId="1847B99F" w14:textId="77777777" w:rsidR="00EA2171" w:rsidRPr="00177671" w:rsidRDefault="00EA2171" w:rsidP="00EA2171">
      <w:pPr>
        <w:rPr>
          <w:rFonts w:cs="Arial"/>
        </w:rPr>
      </w:pPr>
    </w:p>
    <w:p w14:paraId="1A316BEE" w14:textId="77777777" w:rsidR="00444416" w:rsidRPr="00177671" w:rsidRDefault="00444416" w:rsidP="00EA2171">
      <w:pPr>
        <w:rPr>
          <w:rFonts w:cs="Arial"/>
        </w:rPr>
      </w:pPr>
    </w:p>
    <w:p w14:paraId="0D539E3B" w14:textId="77777777" w:rsidR="00444416" w:rsidRPr="00177671" w:rsidRDefault="00444416" w:rsidP="00EA2171">
      <w:pPr>
        <w:rPr>
          <w:rFonts w:cs="Arial"/>
        </w:rPr>
      </w:pPr>
    </w:p>
    <w:p w14:paraId="39E59FA5" w14:textId="77777777" w:rsidR="00444416" w:rsidRPr="00177671" w:rsidRDefault="00444416" w:rsidP="00EA2171">
      <w:pPr>
        <w:rPr>
          <w:rFonts w:cs="Arial"/>
        </w:rPr>
      </w:pPr>
    </w:p>
    <w:p w14:paraId="2536AC06" w14:textId="77777777" w:rsidR="00444416" w:rsidRPr="00177671" w:rsidRDefault="00444416" w:rsidP="00EA2171">
      <w:pPr>
        <w:rPr>
          <w:rFonts w:cs="Arial"/>
        </w:rPr>
      </w:pPr>
    </w:p>
    <w:p w14:paraId="12A8C994" w14:textId="7D01D29F" w:rsidR="00EA2171" w:rsidRPr="00177671" w:rsidRDefault="00444416" w:rsidP="00EA2171">
      <w:pPr>
        <w:rPr>
          <w:rFonts w:cs="Arial"/>
          <w:b/>
          <w:bCs/>
        </w:rPr>
      </w:pPr>
      <w:r w:rsidRPr="00177671">
        <w:rPr>
          <w:rFonts w:cs="Arial"/>
          <w:b/>
          <w:bCs/>
        </w:rPr>
        <w:lastRenderedPageBreak/>
        <w:t>Test:</w:t>
      </w:r>
      <w:r w:rsidR="00EA2171" w:rsidRPr="00177671">
        <w:rPr>
          <w:rFonts w:cs="Arial"/>
          <w:b/>
          <w:bCs/>
        </w:rPr>
        <w:t xml:space="preserve"> </w:t>
      </w:r>
    </w:p>
    <w:p w14:paraId="7049EACF" w14:textId="77777777" w:rsidR="00EA2171" w:rsidRPr="00177671" w:rsidRDefault="00EA2171" w:rsidP="00494476">
      <w:pPr>
        <w:numPr>
          <w:ilvl w:val="0"/>
          <w:numId w:val="154"/>
        </w:numPr>
        <w:spacing w:after="40"/>
        <w:rPr>
          <w:rFonts w:cs="Arial"/>
        </w:rPr>
      </w:pPr>
      <w:r w:rsidRPr="00177671">
        <w:rPr>
          <w:rFonts w:cs="Arial"/>
        </w:rPr>
        <w:t>During AE set change raise alarm 2160 or 2161, without clearing the alarm got to end mode, clear the alarm in end mode. User should bale to drain</w:t>
      </w:r>
    </w:p>
    <w:p w14:paraId="5EC2024E" w14:textId="77777777" w:rsidR="00EA2171" w:rsidRPr="00177671" w:rsidRDefault="00EA2171" w:rsidP="00494476">
      <w:pPr>
        <w:numPr>
          <w:ilvl w:val="0"/>
          <w:numId w:val="154"/>
        </w:numPr>
        <w:spacing w:after="40"/>
        <w:rPr>
          <w:rFonts w:cs="Arial"/>
        </w:rPr>
      </w:pPr>
      <w:r w:rsidRPr="00177671">
        <w:rPr>
          <w:rFonts w:cs="Arial"/>
        </w:rPr>
        <w:t>During AE set change, go to end mode start a new patient/same patient. Start auto drain, pump should work as expected. Check pause/resume.</w:t>
      </w:r>
    </w:p>
    <w:p w14:paraId="53DF54F5" w14:textId="77777777" w:rsidR="00EA2171" w:rsidRPr="00177671" w:rsidRDefault="00EA2171" w:rsidP="00494476">
      <w:pPr>
        <w:numPr>
          <w:ilvl w:val="0"/>
          <w:numId w:val="154"/>
        </w:numPr>
        <w:spacing w:after="40"/>
        <w:rPr>
          <w:rFonts w:cs="Arial"/>
        </w:rPr>
      </w:pPr>
      <w:r w:rsidRPr="00177671">
        <w:rPr>
          <w:rFonts w:cs="Arial"/>
        </w:rPr>
        <w:t>After AE set change, raise alarms with stop fluid pumps and the pumps should work as expected.</w:t>
      </w:r>
    </w:p>
    <w:p w14:paraId="39CB270D" w14:textId="77777777" w:rsidR="00EA2171" w:rsidRPr="00177671" w:rsidRDefault="00EA2171" w:rsidP="00EA2171">
      <w:pPr>
        <w:rPr>
          <w:rFonts w:cs="Arial"/>
        </w:rPr>
      </w:pPr>
    </w:p>
    <w:p w14:paraId="41A5F4B7" w14:textId="77777777" w:rsidR="00EA2171" w:rsidRPr="00177671" w:rsidRDefault="00EA2171" w:rsidP="00EA2171">
      <w:pPr>
        <w:rPr>
          <w:rFonts w:cs="Arial"/>
        </w:rPr>
      </w:pPr>
      <w:r w:rsidRPr="00177671">
        <w:rPr>
          <w:rFonts w:cs="Arial"/>
        </w:rPr>
        <w:t xml:space="preserve">     </w:t>
      </w:r>
      <w:r w:rsidRPr="00177671">
        <w:rPr>
          <w:rFonts w:cs="Arial"/>
        </w:rPr>
        <w:tab/>
      </w:r>
      <w:r w:rsidRPr="00177671">
        <w:rPr>
          <w:rFonts w:cs="Arial"/>
          <w:b/>
          <w:bCs/>
        </w:rPr>
        <w:t>Verification:</w:t>
      </w:r>
      <w:r w:rsidRPr="00177671">
        <w:rPr>
          <w:rFonts w:cs="Arial"/>
        </w:rPr>
        <w:t xml:space="preserve"> Covered in Test ID 8318</w:t>
      </w:r>
    </w:p>
    <w:p w14:paraId="16A9E5E7" w14:textId="77777777" w:rsidR="00EA2171" w:rsidRPr="00177671" w:rsidRDefault="00EA2171" w:rsidP="00EA2171">
      <w:pPr>
        <w:rPr>
          <w:rFonts w:cs="Arial"/>
          <w:b/>
          <w:bCs/>
        </w:rPr>
      </w:pPr>
    </w:p>
    <w:p w14:paraId="0EE58518" w14:textId="77777777" w:rsidR="00EA2171" w:rsidRPr="00177671" w:rsidRDefault="00EA2171" w:rsidP="00EA2171">
      <w:pPr>
        <w:rPr>
          <w:rFonts w:cs="Arial"/>
        </w:rPr>
      </w:pPr>
    </w:p>
    <w:p w14:paraId="162FA9B6" w14:textId="77777777" w:rsidR="00EA2171" w:rsidRPr="00177671" w:rsidRDefault="00EA2171" w:rsidP="00EA2171">
      <w:pPr>
        <w:rPr>
          <w:rFonts w:cs="Arial"/>
          <w:b/>
          <w:bCs/>
        </w:rPr>
      </w:pPr>
      <w:r w:rsidRPr="00177671">
        <w:rPr>
          <w:rFonts w:cs="Arial"/>
        </w:rPr>
        <w:t xml:space="preserve">            </w:t>
      </w:r>
      <w:r w:rsidRPr="00177671">
        <w:rPr>
          <w:rFonts w:cs="Arial"/>
          <w:b/>
          <w:bCs/>
        </w:rPr>
        <w:t>LoaderController.cpp</w:t>
      </w:r>
    </w:p>
    <w:p w14:paraId="3D8E633D" w14:textId="77777777" w:rsidR="00EA2171" w:rsidRPr="00177671" w:rsidRDefault="00EA2171" w:rsidP="00494476">
      <w:pPr>
        <w:numPr>
          <w:ilvl w:val="0"/>
          <w:numId w:val="158"/>
        </w:numPr>
        <w:spacing w:after="40"/>
        <w:rPr>
          <w:rFonts w:cs="Arial"/>
        </w:rPr>
      </w:pPr>
      <w:r w:rsidRPr="00177671">
        <w:rPr>
          <w:rFonts w:cs="Arial"/>
        </w:rPr>
        <w:t>LoaderController constructor is modified to initialize the newly added member variables and subscribe to four new events. Which are, TherapyEvents::AE_SET_CHANGE_START,</w:t>
      </w:r>
    </w:p>
    <w:p w14:paraId="1A81F6E0" w14:textId="77777777" w:rsidR="00EA2171" w:rsidRPr="00177671" w:rsidRDefault="00EA2171" w:rsidP="00494476">
      <w:pPr>
        <w:numPr>
          <w:ilvl w:val="1"/>
          <w:numId w:val="158"/>
        </w:numPr>
        <w:spacing w:after="40"/>
        <w:rPr>
          <w:rFonts w:cs="Arial"/>
        </w:rPr>
      </w:pPr>
      <w:r w:rsidRPr="00177671">
        <w:rPr>
          <w:rFonts w:cs="Arial"/>
        </w:rPr>
        <w:t>TherapyEvents::STOP_DRAIN_PUMP_DURING_AE_CHANGE, TherapyEvents::RESUME_DRAIN_PUMP_DURING_AE_CHANGE and</w:t>
      </w:r>
    </w:p>
    <w:p w14:paraId="06E8AF71" w14:textId="77777777" w:rsidR="00EA2171" w:rsidRPr="00177671" w:rsidRDefault="00EA2171" w:rsidP="00494476">
      <w:pPr>
        <w:numPr>
          <w:ilvl w:val="1"/>
          <w:numId w:val="158"/>
        </w:numPr>
        <w:spacing w:after="40"/>
        <w:rPr>
          <w:rFonts w:cs="Arial"/>
        </w:rPr>
      </w:pPr>
      <w:r w:rsidRPr="00177671">
        <w:rPr>
          <w:rFonts w:cs="Arial"/>
        </w:rPr>
        <w:t>TherapyEvents::AE_SET_CHANGE_END.</w:t>
      </w:r>
    </w:p>
    <w:p w14:paraId="279F4124" w14:textId="77777777" w:rsidR="00EA2171" w:rsidRPr="00177671" w:rsidRDefault="00EA2171" w:rsidP="00494476">
      <w:pPr>
        <w:numPr>
          <w:ilvl w:val="0"/>
          <w:numId w:val="158"/>
        </w:numPr>
        <w:spacing w:after="40"/>
        <w:rPr>
          <w:rFonts w:cs="Arial"/>
        </w:rPr>
      </w:pPr>
      <w:r w:rsidRPr="00177671">
        <w:rPr>
          <w:rFonts w:cs="Arial"/>
        </w:rPr>
        <w:t>Modified LoaderController::TherapyObserver function for keys USER_ATTACHING_AEA and USER_ATTACHING_AEA_OVERRIDE. The change for both the cases are If AE Set change is in progress, set will be unloaded already, so no need to publish START_AEA_UNLOAD event.</w:t>
      </w:r>
    </w:p>
    <w:p w14:paraId="2392D9AC" w14:textId="77777777" w:rsidR="00EA2171" w:rsidRPr="00177671" w:rsidRDefault="00EA2171" w:rsidP="00494476">
      <w:pPr>
        <w:numPr>
          <w:ilvl w:val="0"/>
          <w:numId w:val="158"/>
        </w:numPr>
        <w:spacing w:after="40"/>
        <w:rPr>
          <w:rFonts w:cs="Arial"/>
        </w:rPr>
      </w:pPr>
      <w:r w:rsidRPr="00177671">
        <w:rPr>
          <w:rFonts w:cs="Arial"/>
        </w:rPr>
        <w:t>Modified LoaderController::TherapyObserver function for case UNLOAD_AEA and LOAD_AEA. The existing condition is modified with a newly added flag mStoppedBySafeStateAE, which is updated from LoaderController::ProcessSafeStateChange based on mSafeState.</w:t>
      </w:r>
    </w:p>
    <w:p w14:paraId="53B55BEC" w14:textId="77777777" w:rsidR="00EA2171" w:rsidRPr="00177671" w:rsidRDefault="00EA2171" w:rsidP="00494476">
      <w:pPr>
        <w:numPr>
          <w:ilvl w:val="0"/>
          <w:numId w:val="158"/>
        </w:numPr>
        <w:spacing w:after="40"/>
        <w:rPr>
          <w:rFonts w:cs="Arial"/>
        </w:rPr>
      </w:pPr>
      <w:r w:rsidRPr="00177671">
        <w:rPr>
          <w:rFonts w:cs="Arial"/>
        </w:rPr>
        <w:t>Modified LoaderController::EventHandler. The changes are below,</w:t>
      </w:r>
    </w:p>
    <w:p w14:paraId="6F944EAA" w14:textId="77777777" w:rsidR="00EA2171" w:rsidRPr="00177671" w:rsidRDefault="00EA2171" w:rsidP="00494476">
      <w:pPr>
        <w:numPr>
          <w:ilvl w:val="0"/>
          <w:numId w:val="158"/>
        </w:numPr>
        <w:spacing w:after="40"/>
        <w:rPr>
          <w:rFonts w:cs="Arial"/>
        </w:rPr>
      </w:pPr>
      <w:r w:rsidRPr="00177671">
        <w:rPr>
          <w:rFonts w:cs="Arial"/>
        </w:rPr>
        <w:t xml:space="preserve">case TherapyEvents::SAFE_STATE_CHANGE. The condition mTherapyState == TherapyStates::TREATMENT added in to already existing condition for AttachObservers() to get called even in treatment. </w:t>
      </w:r>
    </w:p>
    <w:p w14:paraId="279AB91C" w14:textId="77777777" w:rsidR="00EA2171" w:rsidRPr="00177671" w:rsidRDefault="00EA2171" w:rsidP="00494476">
      <w:pPr>
        <w:numPr>
          <w:ilvl w:val="0"/>
          <w:numId w:val="158"/>
        </w:numPr>
        <w:spacing w:after="40"/>
        <w:rPr>
          <w:rFonts w:cs="Arial"/>
        </w:rPr>
      </w:pPr>
      <w:r w:rsidRPr="00177671">
        <w:rPr>
          <w:rFonts w:cs="Arial"/>
        </w:rPr>
        <w:t>In case TherapyEvents::START_AEA_LOAD and TherapyEvents::START_AEA_UNLOAD, the changes made are If we are in a safe state then cancel the unload immediately and set the dictionary toGUIChangeAEActionButtonsDisable for disable all button actions.</w:t>
      </w:r>
    </w:p>
    <w:p w14:paraId="75BC29A1" w14:textId="77777777" w:rsidR="00EA2171" w:rsidRPr="00177671" w:rsidRDefault="00EA2171" w:rsidP="00494476">
      <w:pPr>
        <w:numPr>
          <w:ilvl w:val="0"/>
          <w:numId w:val="158"/>
        </w:numPr>
        <w:spacing w:after="40"/>
        <w:rPr>
          <w:rFonts w:cs="Arial"/>
        </w:rPr>
      </w:pPr>
      <w:r w:rsidRPr="00177671">
        <w:rPr>
          <w:rFonts w:cs="Arial"/>
        </w:rPr>
        <w:t>The newly subscribed events changes are also added.</w:t>
      </w:r>
    </w:p>
    <w:p w14:paraId="4E960A1C" w14:textId="77777777" w:rsidR="00EA2171" w:rsidRPr="00177671" w:rsidRDefault="00EA2171" w:rsidP="00EA2171">
      <w:pPr>
        <w:rPr>
          <w:rFonts w:cs="Arial"/>
        </w:rPr>
      </w:pPr>
    </w:p>
    <w:p w14:paraId="6D0EC17D" w14:textId="77777777" w:rsidR="00EA2171" w:rsidRPr="00177671" w:rsidRDefault="00EA2171" w:rsidP="00494476">
      <w:pPr>
        <w:numPr>
          <w:ilvl w:val="0"/>
          <w:numId w:val="158"/>
        </w:numPr>
        <w:spacing w:after="40"/>
        <w:rPr>
          <w:rFonts w:cs="Arial"/>
        </w:rPr>
      </w:pPr>
      <w:r w:rsidRPr="00177671">
        <w:rPr>
          <w:rFonts w:cs="Arial"/>
        </w:rPr>
        <w:t>Modified LoaderController::StopEvent function for setting the mLoaderMotorStatus[loader] to LOADER_MOTOR_STATE_UNKNOWN when the mStoppedBySafeStateAE is set to true and loader == LoaderName::AEA.</w:t>
      </w:r>
    </w:p>
    <w:p w14:paraId="6A21D922" w14:textId="77777777" w:rsidR="00EA2171" w:rsidRPr="00177671" w:rsidRDefault="00EA2171" w:rsidP="00494476">
      <w:pPr>
        <w:numPr>
          <w:ilvl w:val="0"/>
          <w:numId w:val="158"/>
        </w:numPr>
        <w:spacing w:after="40"/>
        <w:rPr>
          <w:rFonts w:cs="Arial"/>
        </w:rPr>
      </w:pPr>
      <w:r w:rsidRPr="00177671">
        <w:rPr>
          <w:rFonts w:cs="Arial"/>
        </w:rPr>
        <w:t>Modified LoaderController::MoveLoader for ignoring move commands. Added condition that mStoppedBySafeState &amp;&amp; loader == LoaderName::MAIN for main loader and mStoppedBySafeStateAE &amp;&amp; loader == LoaderName::AEA for AE loader.</w:t>
      </w:r>
    </w:p>
    <w:p w14:paraId="2F93EFF4" w14:textId="77777777" w:rsidR="00EA2171" w:rsidRPr="00177671" w:rsidRDefault="00EA2171" w:rsidP="00494476">
      <w:pPr>
        <w:numPr>
          <w:ilvl w:val="0"/>
          <w:numId w:val="158"/>
        </w:numPr>
        <w:spacing w:after="40"/>
        <w:rPr>
          <w:rFonts w:cs="Arial"/>
        </w:rPr>
      </w:pPr>
      <w:r w:rsidRPr="00177671">
        <w:rPr>
          <w:rFonts w:cs="Arial"/>
        </w:rPr>
        <w:t>Modified LoaderController::ProcessSafeStateChange() for,</w:t>
      </w:r>
    </w:p>
    <w:p w14:paraId="59692E1E" w14:textId="77777777" w:rsidR="00EA2171" w:rsidRPr="00177671" w:rsidRDefault="00EA2171" w:rsidP="00494476">
      <w:pPr>
        <w:numPr>
          <w:ilvl w:val="0"/>
          <w:numId w:val="158"/>
        </w:numPr>
        <w:spacing w:after="40"/>
        <w:rPr>
          <w:rFonts w:cs="Arial"/>
        </w:rPr>
      </w:pPr>
      <w:r w:rsidRPr="00177671">
        <w:rPr>
          <w:rFonts w:cs="Arial"/>
        </w:rPr>
        <w:t>updating safe state for AE set change. If mAESetChangeInProgress is true and mStopResumeDrainPump is true mStoppedBySafeStateAE will update based on mSafeState &gt;= STOP_FLUID_PUMPS. If mStopResumeDrainPump is false then mStoppedBySafeStateAE will get update based on mSafeState &gt;= STOP_ALL_PUMPS. If mAESetChangeInProgress is set to false then mStoppedBySafeStateAE will get update based on mSafeState &gt;= STOP_FLUID_PUMPS.</w:t>
      </w:r>
    </w:p>
    <w:p w14:paraId="331B23DE" w14:textId="77777777" w:rsidR="00EA2171" w:rsidRPr="00177671" w:rsidRDefault="00EA2171" w:rsidP="00494476">
      <w:pPr>
        <w:numPr>
          <w:ilvl w:val="0"/>
          <w:numId w:val="158"/>
        </w:numPr>
        <w:spacing w:after="40"/>
        <w:rPr>
          <w:rFonts w:cs="Arial"/>
        </w:rPr>
      </w:pPr>
      <w:r w:rsidRPr="00177671">
        <w:rPr>
          <w:rFonts w:cs="Arial"/>
        </w:rPr>
        <w:t>Added logics, that If there is any safestate change, stop loading/unloading the AEA loader and If we are coming from a safe state with the patient connected, ensure the loader gets commanded to be retracted. If we are coming from a safe state with the patient connected, ensure the loader gets commanded to be retracted.</w:t>
      </w:r>
    </w:p>
    <w:p w14:paraId="333BD5DD" w14:textId="77777777" w:rsidR="00EA2171" w:rsidRPr="00177671" w:rsidRDefault="00EA2171" w:rsidP="00494476">
      <w:pPr>
        <w:numPr>
          <w:ilvl w:val="0"/>
          <w:numId w:val="158"/>
        </w:numPr>
        <w:spacing w:after="40"/>
        <w:rPr>
          <w:rFonts w:cs="Arial"/>
        </w:rPr>
      </w:pPr>
      <w:r w:rsidRPr="00177671">
        <w:rPr>
          <w:rFonts w:cs="Arial"/>
        </w:rPr>
        <w:lastRenderedPageBreak/>
        <w:t>Modified LoaderController::ProcessAlarmUserRequests for if the AE set change is in progress Do not spin the pumps if the patient is connected or if the loader is not in use.</w:t>
      </w:r>
    </w:p>
    <w:p w14:paraId="19884D70" w14:textId="77777777" w:rsidR="00EA2171" w:rsidRPr="00177671" w:rsidRDefault="00EA2171" w:rsidP="00494476">
      <w:pPr>
        <w:numPr>
          <w:ilvl w:val="0"/>
          <w:numId w:val="158"/>
        </w:numPr>
        <w:spacing w:after="40"/>
        <w:rPr>
          <w:rFonts w:cs="Arial"/>
        </w:rPr>
      </w:pPr>
      <w:r w:rsidRPr="00177671">
        <w:rPr>
          <w:rFonts w:cs="Arial"/>
        </w:rPr>
        <w:t xml:space="preserve">Modifed user notifier switch case ALARM_ACTION_CONTINUE for adding one logic for publishing TherapyEvents::RESUME_DRAIN_PUMP_DURING_AE_CHANGE in case of AE set change is in progress and alarm handled is ALARM_AEE_LOADER_MOTOR_FAIL. similarly added one case for CONDITION_UPDATE_EVENT for publishing </w:t>
      </w:r>
    </w:p>
    <w:p w14:paraId="1D0F8679" w14:textId="77777777" w:rsidR="00EA2171" w:rsidRPr="00177671" w:rsidRDefault="00EA2171" w:rsidP="00494476">
      <w:pPr>
        <w:numPr>
          <w:ilvl w:val="2"/>
          <w:numId w:val="158"/>
        </w:numPr>
        <w:spacing w:after="40"/>
        <w:rPr>
          <w:rFonts w:cs="Arial"/>
        </w:rPr>
      </w:pPr>
      <w:r w:rsidRPr="00177671">
        <w:rPr>
          <w:rFonts w:cs="Arial"/>
        </w:rPr>
        <w:t>TherapyEvents::STOP_DRAIN_PUMP_DURING_AE_CHANGE when AE set change is in progress and the alarm state is ACTIVE for ALARM_AEE_LOADER_MOTOR_FAIL alarm.</w:t>
      </w:r>
    </w:p>
    <w:p w14:paraId="77A6A00D" w14:textId="77777777" w:rsidR="00EA2171" w:rsidRPr="00177671" w:rsidRDefault="00EA2171" w:rsidP="00EA2171">
      <w:pPr>
        <w:rPr>
          <w:rFonts w:cs="Arial"/>
          <w:b/>
          <w:bCs/>
        </w:rPr>
      </w:pPr>
      <w:r w:rsidRPr="00177671">
        <w:rPr>
          <w:rFonts w:cs="Arial"/>
          <w:b/>
          <w:bCs/>
        </w:rPr>
        <w:t xml:space="preserve">Test: </w:t>
      </w:r>
    </w:p>
    <w:p w14:paraId="4E571998" w14:textId="77777777" w:rsidR="00EA2171" w:rsidRPr="00177671" w:rsidRDefault="00EA2171" w:rsidP="00494476">
      <w:pPr>
        <w:numPr>
          <w:ilvl w:val="0"/>
          <w:numId w:val="159"/>
        </w:numPr>
        <w:spacing w:after="40"/>
        <w:rPr>
          <w:rFonts w:cs="Arial"/>
        </w:rPr>
      </w:pPr>
      <w:r w:rsidRPr="00177671">
        <w:rPr>
          <w:rFonts w:cs="Arial"/>
        </w:rPr>
        <w:t>Check loading/unloading of AE set after AE set change is completed. Same in end mode(unload)/same/new patient.</w:t>
      </w:r>
    </w:p>
    <w:p w14:paraId="7E7DB442" w14:textId="77777777" w:rsidR="00EA2171" w:rsidRPr="00177671" w:rsidRDefault="00EA2171" w:rsidP="00494476">
      <w:pPr>
        <w:numPr>
          <w:ilvl w:val="0"/>
          <w:numId w:val="159"/>
        </w:numPr>
        <w:spacing w:after="40"/>
        <w:rPr>
          <w:rFonts w:cs="Arial"/>
        </w:rPr>
      </w:pPr>
      <w:r w:rsidRPr="00177671">
        <w:rPr>
          <w:rFonts w:cs="Arial"/>
        </w:rPr>
        <w:t>select manual selection instead of scanning AE set.</w:t>
      </w:r>
    </w:p>
    <w:p w14:paraId="3779323A" w14:textId="77777777" w:rsidR="00EA2171" w:rsidRPr="00177671" w:rsidRDefault="00EA2171" w:rsidP="00494476">
      <w:pPr>
        <w:numPr>
          <w:ilvl w:val="0"/>
          <w:numId w:val="159"/>
        </w:numPr>
        <w:spacing w:after="40"/>
        <w:rPr>
          <w:rFonts w:cs="Arial"/>
        </w:rPr>
      </w:pPr>
      <w:r w:rsidRPr="00177671">
        <w:rPr>
          <w:rFonts w:cs="Arial"/>
        </w:rPr>
        <w:t>After AE change, if there is any alarms cause fluidpump to stop in end mode/new or same patient, loader has to work as expected.</w:t>
      </w:r>
    </w:p>
    <w:p w14:paraId="3F88A46D" w14:textId="77777777" w:rsidR="00EA2171" w:rsidRPr="00177671" w:rsidRDefault="00EA2171" w:rsidP="00494476">
      <w:pPr>
        <w:numPr>
          <w:ilvl w:val="0"/>
          <w:numId w:val="159"/>
        </w:numPr>
        <w:spacing w:after="40"/>
        <w:rPr>
          <w:rFonts w:cs="Arial"/>
        </w:rPr>
      </w:pPr>
      <w:r w:rsidRPr="00177671">
        <w:rPr>
          <w:rFonts w:cs="Arial"/>
        </w:rPr>
        <w:t>During AE set change, raise T1138 or T2161 or T2160. Go to end mode/new/same patient and verify all are working as expected.</w:t>
      </w:r>
    </w:p>
    <w:p w14:paraId="7818BCC4" w14:textId="77777777" w:rsidR="00EA2171" w:rsidRPr="00177671" w:rsidRDefault="00EA2171" w:rsidP="00EA2171">
      <w:pPr>
        <w:rPr>
          <w:rFonts w:cs="Arial"/>
        </w:rPr>
      </w:pPr>
    </w:p>
    <w:p w14:paraId="680E9CDE" w14:textId="77777777" w:rsidR="00EA2171" w:rsidRPr="00177671" w:rsidRDefault="00EA2171" w:rsidP="00EA2171">
      <w:pPr>
        <w:rPr>
          <w:rFonts w:cs="Arial"/>
        </w:rPr>
      </w:pPr>
      <w:r w:rsidRPr="00177671">
        <w:rPr>
          <w:rFonts w:cs="Arial"/>
          <w:b/>
          <w:bCs/>
        </w:rPr>
        <w:t>Verification</w:t>
      </w:r>
      <w:r w:rsidRPr="00177671">
        <w:rPr>
          <w:rFonts w:cs="Arial"/>
        </w:rPr>
        <w:t>: Covered in Test ID 8318 and 8324</w:t>
      </w:r>
    </w:p>
    <w:p w14:paraId="13A4DF9F" w14:textId="77777777" w:rsidR="00EA2171" w:rsidRPr="00177671" w:rsidRDefault="00EA2171" w:rsidP="00EA2171">
      <w:pPr>
        <w:rPr>
          <w:rFonts w:cs="Arial"/>
        </w:rPr>
      </w:pPr>
    </w:p>
    <w:p w14:paraId="37238A9D" w14:textId="77777777" w:rsidR="00EA2171" w:rsidRPr="00177671" w:rsidRDefault="00EA2171" w:rsidP="00EA2171">
      <w:pPr>
        <w:rPr>
          <w:rFonts w:cs="Arial"/>
        </w:rPr>
      </w:pPr>
    </w:p>
    <w:p w14:paraId="6989772F" w14:textId="77777777" w:rsidR="00EA2171" w:rsidRPr="00177671" w:rsidRDefault="00EA2171" w:rsidP="00EA2171">
      <w:pPr>
        <w:rPr>
          <w:rFonts w:cs="Arial"/>
          <w:b/>
          <w:bCs/>
        </w:rPr>
      </w:pPr>
      <w:r w:rsidRPr="00177671">
        <w:rPr>
          <w:rFonts w:cs="Arial"/>
        </w:rPr>
        <w:tab/>
      </w:r>
      <w:r w:rsidRPr="00177671">
        <w:rPr>
          <w:rFonts w:cs="Arial"/>
          <w:b/>
          <w:bCs/>
        </w:rPr>
        <w:t>PinchValveController.cpp</w:t>
      </w:r>
    </w:p>
    <w:p w14:paraId="59AE3138" w14:textId="77777777" w:rsidR="00EA2171" w:rsidRPr="00177671" w:rsidRDefault="00EA2171" w:rsidP="00494476">
      <w:pPr>
        <w:numPr>
          <w:ilvl w:val="0"/>
          <w:numId w:val="160"/>
        </w:numPr>
        <w:spacing w:after="40"/>
        <w:rPr>
          <w:rFonts w:cs="Arial"/>
        </w:rPr>
      </w:pPr>
      <w:r w:rsidRPr="00177671">
        <w:rPr>
          <w:rFonts w:cs="Arial"/>
        </w:rPr>
        <w:t>Modified constructor for subscribing events. AE_SET_CHANGE_START</w:t>
      </w:r>
    </w:p>
    <w:p w14:paraId="0AA327CF" w14:textId="77777777" w:rsidR="00EA2171" w:rsidRPr="00177671" w:rsidRDefault="00EA2171" w:rsidP="00494476">
      <w:pPr>
        <w:numPr>
          <w:ilvl w:val="1"/>
          <w:numId w:val="160"/>
        </w:numPr>
        <w:spacing w:after="40"/>
        <w:rPr>
          <w:rFonts w:cs="Arial"/>
        </w:rPr>
      </w:pPr>
      <w:r w:rsidRPr="00177671">
        <w:rPr>
          <w:rFonts w:cs="Arial"/>
        </w:rPr>
        <w:t>AEA_LOADED, AE_SET_CHANGE_END and AEA_UNLOADED.</w:t>
      </w:r>
    </w:p>
    <w:p w14:paraId="303AEA58" w14:textId="77777777" w:rsidR="00EA2171" w:rsidRPr="00177671" w:rsidRDefault="00EA2171" w:rsidP="00494476">
      <w:pPr>
        <w:numPr>
          <w:ilvl w:val="0"/>
          <w:numId w:val="160"/>
        </w:numPr>
        <w:spacing w:after="40"/>
        <w:rPr>
          <w:rFonts w:cs="Arial"/>
        </w:rPr>
      </w:pPr>
      <w:r w:rsidRPr="00177671">
        <w:rPr>
          <w:rFonts w:cs="Arial"/>
        </w:rPr>
        <w:t>Modified PinchValveController::Initialize() methos for initializing newly added member variables. mAESetChangeInProgress and mLoadUnloadInProgress.</w:t>
      </w:r>
    </w:p>
    <w:p w14:paraId="5F3D0A02" w14:textId="77777777" w:rsidR="00EA2171" w:rsidRPr="00177671" w:rsidRDefault="00EA2171" w:rsidP="00494476">
      <w:pPr>
        <w:numPr>
          <w:ilvl w:val="0"/>
          <w:numId w:val="160"/>
        </w:numPr>
        <w:spacing w:after="40"/>
        <w:rPr>
          <w:rFonts w:cs="Arial"/>
        </w:rPr>
      </w:pPr>
      <w:r w:rsidRPr="00177671">
        <w:rPr>
          <w:rFonts w:cs="Arial"/>
        </w:rPr>
        <w:t>Modified PinchValveController::EventHandler for setting mLoadUnloadInProgress to true in event TherapyEvents::START_AEA_UNLOAD: or TherapyEvents::START_AEA_LOAD. Added TherapyEvents::AEA_LOADED and TherapyEvents::AEA_UNLOADED for setting mLoadUnloadInProgress to false.</w:t>
      </w:r>
    </w:p>
    <w:p w14:paraId="43B5D8FA" w14:textId="77777777" w:rsidR="00EA2171" w:rsidRPr="00177671" w:rsidRDefault="00EA2171" w:rsidP="00494476">
      <w:pPr>
        <w:numPr>
          <w:ilvl w:val="0"/>
          <w:numId w:val="160"/>
        </w:numPr>
        <w:spacing w:after="40"/>
        <w:rPr>
          <w:rFonts w:cs="Arial"/>
        </w:rPr>
      </w:pPr>
      <w:r w:rsidRPr="00177671">
        <w:rPr>
          <w:rFonts w:cs="Arial"/>
        </w:rPr>
        <w:t>Added two new events. TherapyEvents::AE_SET_CHANGE_START event is for setting mAESetChangeInProgress to true and TherapyEvents::AE_SET_CHANGE_END is for setting mAESetChangeInProgress to false.</w:t>
      </w:r>
    </w:p>
    <w:p w14:paraId="3251B807" w14:textId="77777777" w:rsidR="00EA2171" w:rsidRPr="00177671" w:rsidRDefault="00EA2171" w:rsidP="00494476">
      <w:pPr>
        <w:numPr>
          <w:ilvl w:val="0"/>
          <w:numId w:val="160"/>
        </w:numPr>
        <w:spacing w:after="40"/>
        <w:rPr>
          <w:rFonts w:cs="Arial"/>
        </w:rPr>
      </w:pPr>
      <w:r w:rsidRPr="00177671">
        <w:rPr>
          <w:rFonts w:cs="Arial"/>
        </w:rPr>
        <w:t>Modified PinchValveController::PeriodicProcessing() in case TherapyStates::TREATMENT. If mPerformingFinalDrain and mUsingAE flags are set, calling the SetPosition method for setting the position of both the pinch valves EFFLUENTFILL and EFFLUENTDRAIN.</w:t>
      </w:r>
    </w:p>
    <w:p w14:paraId="040DA9C8" w14:textId="77777777" w:rsidR="00EA2171" w:rsidRPr="00177671" w:rsidRDefault="00EA2171" w:rsidP="00EA2171">
      <w:pPr>
        <w:rPr>
          <w:rFonts w:cs="Arial"/>
        </w:rPr>
      </w:pPr>
      <w:r w:rsidRPr="00177671">
        <w:rPr>
          <w:rFonts w:cs="Arial"/>
        </w:rPr>
        <w:t xml:space="preserve">                </w:t>
      </w:r>
    </w:p>
    <w:p w14:paraId="1B370AD7" w14:textId="77777777" w:rsidR="00EA2171" w:rsidRPr="00177671" w:rsidRDefault="00EA2171" w:rsidP="00EA2171">
      <w:pPr>
        <w:rPr>
          <w:rFonts w:cs="Arial"/>
        </w:rPr>
      </w:pPr>
    </w:p>
    <w:p w14:paraId="29A7A1E3" w14:textId="77777777" w:rsidR="00EA2171" w:rsidRPr="00177671" w:rsidRDefault="00EA2171" w:rsidP="00444416">
      <w:pPr>
        <w:keepNext/>
        <w:rPr>
          <w:rFonts w:cs="Arial"/>
          <w:b/>
          <w:bCs/>
        </w:rPr>
      </w:pPr>
      <w:r w:rsidRPr="00177671">
        <w:rPr>
          <w:rFonts w:cs="Arial"/>
          <w:b/>
          <w:bCs/>
        </w:rPr>
        <w:lastRenderedPageBreak/>
        <w:t>PrimingManager.cpp</w:t>
      </w:r>
    </w:p>
    <w:p w14:paraId="1EFA5BC1" w14:textId="77777777" w:rsidR="00EA2171" w:rsidRPr="00177671" w:rsidRDefault="00EA2171" w:rsidP="00494476">
      <w:pPr>
        <w:keepNext/>
        <w:numPr>
          <w:ilvl w:val="0"/>
          <w:numId w:val="161"/>
        </w:numPr>
        <w:spacing w:after="40"/>
        <w:rPr>
          <w:rFonts w:cs="Arial"/>
        </w:rPr>
      </w:pPr>
      <w:r w:rsidRPr="00177671">
        <w:rPr>
          <w:rFonts w:cs="Arial"/>
        </w:rPr>
        <w:t>Modified PrimingManager constructor for subscribing new event AE_SET_CHANGE_END and attaching new two dictionaries, fromGuiAeGetDrainRemainingTime and fromGuiStartStopAESetChange.</w:t>
      </w:r>
    </w:p>
    <w:p w14:paraId="059ED03C" w14:textId="77777777" w:rsidR="00EA2171" w:rsidRPr="00177671" w:rsidRDefault="00EA2171" w:rsidP="00494476">
      <w:pPr>
        <w:keepNext/>
        <w:numPr>
          <w:ilvl w:val="0"/>
          <w:numId w:val="161"/>
        </w:numPr>
        <w:spacing w:after="40"/>
        <w:rPr>
          <w:rFonts w:cs="Arial"/>
        </w:rPr>
      </w:pPr>
      <w:r w:rsidRPr="00177671">
        <w:rPr>
          <w:rFonts w:cs="Arial"/>
        </w:rPr>
        <w:t>Modified PrimingManager::Initialize() for initializing new added member variables mGetRemainingTimeForAESetChange and mRemainingTimeReqCount.</w:t>
      </w:r>
    </w:p>
    <w:p w14:paraId="38A74E76" w14:textId="77777777" w:rsidR="00EA2171" w:rsidRPr="00177671" w:rsidRDefault="00EA2171" w:rsidP="00494476">
      <w:pPr>
        <w:keepNext/>
        <w:numPr>
          <w:ilvl w:val="0"/>
          <w:numId w:val="161"/>
        </w:numPr>
        <w:spacing w:after="40"/>
        <w:rPr>
          <w:rFonts w:cs="Arial"/>
        </w:rPr>
      </w:pPr>
      <w:r w:rsidRPr="00177671">
        <w:rPr>
          <w:rFonts w:cs="Arial"/>
        </w:rPr>
        <w:t xml:space="preserve">Modified EventHandler for adding AE_SET_CHANGE_END event. It will set mDrainPaused flag to false. </w:t>
      </w:r>
    </w:p>
    <w:p w14:paraId="0579D558" w14:textId="77777777" w:rsidR="00EA2171" w:rsidRPr="00177671" w:rsidRDefault="00EA2171" w:rsidP="00494476">
      <w:pPr>
        <w:keepNext/>
        <w:numPr>
          <w:ilvl w:val="0"/>
          <w:numId w:val="161"/>
        </w:numPr>
        <w:spacing w:after="40"/>
        <w:rPr>
          <w:rFonts w:cs="Arial"/>
        </w:rPr>
      </w:pPr>
      <w:r w:rsidRPr="00177671">
        <w:rPr>
          <w:rFonts w:cs="Arial"/>
        </w:rPr>
        <w:t>Modified HandleTherapyConfigurationEvent(). Setting mGetRemainingTimeForAESetChange to false in TherapyStates::END.</w:t>
      </w:r>
    </w:p>
    <w:p w14:paraId="2DFA4798" w14:textId="77777777" w:rsidR="00EA2171" w:rsidRPr="00177671" w:rsidRDefault="00EA2171" w:rsidP="00494476">
      <w:pPr>
        <w:keepNext/>
        <w:numPr>
          <w:ilvl w:val="0"/>
          <w:numId w:val="161"/>
        </w:numPr>
        <w:spacing w:after="40"/>
        <w:rPr>
          <w:rFonts w:cs="Arial"/>
        </w:rPr>
      </w:pPr>
      <w:r w:rsidRPr="00177671">
        <w:rPr>
          <w:rFonts w:cs="Arial"/>
        </w:rPr>
        <w:t xml:space="preserve">Modified TherapyObserver() for handling newly added keys DRAIN_GET_REMAINING_TIME_KEY and START_AE_BUTTON_PRESSED_KEY. fromGuiAeGetDrainRemainingTime will set to true when when change AE button is pressed from Opsscreen by the user. </w:t>
      </w:r>
    </w:p>
    <w:p w14:paraId="759955A7" w14:textId="77777777" w:rsidR="00EA2171" w:rsidRPr="00177671" w:rsidRDefault="00EA2171" w:rsidP="00494476">
      <w:pPr>
        <w:keepNext/>
        <w:numPr>
          <w:ilvl w:val="0"/>
          <w:numId w:val="161"/>
        </w:numPr>
        <w:spacing w:after="40"/>
        <w:rPr>
          <w:rFonts w:cs="Arial"/>
        </w:rPr>
      </w:pPr>
      <w:r w:rsidRPr="00177671">
        <w:rPr>
          <w:rFonts w:cs="Arial"/>
        </w:rPr>
        <w:t>fromGuiAeGetDrainRemainingTime will set to false when user press cancel from change AE initial dialogue.</w:t>
      </w:r>
    </w:p>
    <w:p w14:paraId="1677D3CB" w14:textId="77777777" w:rsidR="00EA2171" w:rsidRPr="00177671" w:rsidRDefault="00EA2171" w:rsidP="00494476">
      <w:pPr>
        <w:numPr>
          <w:ilvl w:val="0"/>
          <w:numId w:val="161"/>
        </w:numPr>
        <w:spacing w:after="40"/>
        <w:rPr>
          <w:rFonts w:cs="Arial"/>
        </w:rPr>
      </w:pPr>
      <w:r w:rsidRPr="00177671">
        <w:rPr>
          <w:rFonts w:cs="Arial"/>
        </w:rPr>
        <w:t xml:space="preserve">fromGuiStartStopAESetChange will set to true when change AE is pressed from initial AE set change screen. </w:t>
      </w:r>
    </w:p>
    <w:p w14:paraId="0E04CA6C" w14:textId="77777777" w:rsidR="00EA2171" w:rsidRPr="00177671" w:rsidRDefault="00EA2171" w:rsidP="00494476">
      <w:pPr>
        <w:numPr>
          <w:ilvl w:val="0"/>
          <w:numId w:val="161"/>
        </w:numPr>
        <w:spacing w:after="40"/>
        <w:rPr>
          <w:rFonts w:cs="Arial"/>
        </w:rPr>
      </w:pPr>
      <w:r w:rsidRPr="00177671">
        <w:rPr>
          <w:rFonts w:cs="Arial"/>
        </w:rPr>
        <w:t>Modified PrimingManager::UpdateTimeRemaining(). Added a condition that the dictionary</w:t>
      </w:r>
    </w:p>
    <w:p w14:paraId="68D64322" w14:textId="77777777" w:rsidR="00EA2171" w:rsidRPr="00177671" w:rsidRDefault="00EA2171" w:rsidP="00494476">
      <w:pPr>
        <w:numPr>
          <w:ilvl w:val="1"/>
          <w:numId w:val="161"/>
        </w:numPr>
        <w:spacing w:after="40"/>
        <w:rPr>
          <w:rFonts w:cs="Arial"/>
        </w:rPr>
      </w:pPr>
      <w:r w:rsidRPr="00177671">
        <w:rPr>
          <w:rFonts w:cs="Arial"/>
        </w:rPr>
        <w:t>toGuiAeDrainTimeRemaining will set only when mstep is not equal to STEP_DRAIN_REQS.</w:t>
      </w:r>
    </w:p>
    <w:p w14:paraId="7EDA6E80" w14:textId="77777777" w:rsidR="00EA2171" w:rsidRPr="00177671" w:rsidRDefault="00EA2171" w:rsidP="00494476">
      <w:pPr>
        <w:numPr>
          <w:ilvl w:val="0"/>
          <w:numId w:val="161"/>
        </w:numPr>
        <w:spacing w:after="40"/>
        <w:rPr>
          <w:rFonts w:cs="Arial"/>
        </w:rPr>
      </w:pPr>
      <w:r w:rsidRPr="00177671">
        <w:rPr>
          <w:rFonts w:cs="Arial"/>
        </w:rPr>
        <w:t>Modified PerformStepCompleteTasks() for updating toGuiAeDrainTimeRemaining dictionary with drain remaining time immediately when the model gives the time after calculation.</w:t>
      </w:r>
    </w:p>
    <w:p w14:paraId="1CCE2E12" w14:textId="77777777" w:rsidR="00EA2171" w:rsidRPr="00177671" w:rsidRDefault="00EA2171" w:rsidP="00494476">
      <w:pPr>
        <w:numPr>
          <w:ilvl w:val="0"/>
          <w:numId w:val="161"/>
        </w:numPr>
        <w:spacing w:after="40"/>
        <w:rPr>
          <w:rFonts w:cs="Arial"/>
        </w:rPr>
      </w:pPr>
      <w:r w:rsidRPr="00177671">
        <w:rPr>
          <w:rFonts w:cs="Arial"/>
        </w:rPr>
        <w:t>Modified AdvanceToNextStep() in case of STEP_DRAIN_REQS. Here runs a counter for 4 times and query the drain remaining time from model. Some scenarios the time is getting properly from model after some query, so added a counter to query 4 times.</w:t>
      </w:r>
    </w:p>
    <w:p w14:paraId="2CCA2EE6" w14:textId="77777777" w:rsidR="00EA2171" w:rsidRPr="00177671" w:rsidRDefault="00EA2171" w:rsidP="00494476">
      <w:pPr>
        <w:numPr>
          <w:ilvl w:val="0"/>
          <w:numId w:val="161"/>
        </w:numPr>
        <w:spacing w:after="40"/>
        <w:rPr>
          <w:rFonts w:cs="Arial"/>
        </w:rPr>
      </w:pPr>
      <w:r w:rsidRPr="00177671">
        <w:rPr>
          <w:rFonts w:cs="Arial"/>
        </w:rPr>
        <w:t>Defined ReturnTimeRemainingFlagForAESet() member function.</w:t>
      </w:r>
    </w:p>
    <w:p w14:paraId="6375F688" w14:textId="77777777" w:rsidR="00EA2171" w:rsidRPr="00177671" w:rsidRDefault="00EA2171" w:rsidP="00EA2171">
      <w:pPr>
        <w:rPr>
          <w:rFonts w:cs="Arial"/>
        </w:rPr>
      </w:pPr>
    </w:p>
    <w:p w14:paraId="3F7FBC76" w14:textId="77777777" w:rsidR="00EA2171" w:rsidRPr="00177671" w:rsidRDefault="00EA2171" w:rsidP="00EA2171">
      <w:pPr>
        <w:rPr>
          <w:rFonts w:cs="Arial"/>
          <w:b/>
          <w:bCs/>
        </w:rPr>
      </w:pPr>
      <w:r w:rsidRPr="00177671">
        <w:rPr>
          <w:rFonts w:cs="Arial"/>
          <w:b/>
          <w:bCs/>
        </w:rPr>
        <w:t>Test</w:t>
      </w:r>
    </w:p>
    <w:p w14:paraId="226DDAC7" w14:textId="77777777" w:rsidR="00EA2171" w:rsidRPr="00177671" w:rsidRDefault="00EA2171" w:rsidP="00494476">
      <w:pPr>
        <w:numPr>
          <w:ilvl w:val="0"/>
          <w:numId w:val="163"/>
        </w:numPr>
        <w:spacing w:after="40"/>
        <w:rPr>
          <w:rFonts w:cs="Arial"/>
        </w:rPr>
      </w:pPr>
      <w:r w:rsidRPr="00177671">
        <w:rPr>
          <w:rFonts w:cs="Arial"/>
        </w:rPr>
        <w:t>After Ae set change, go to end mode and check end mode drain remaining time is coming proper.</w:t>
      </w:r>
    </w:p>
    <w:p w14:paraId="6B6ECAF3" w14:textId="77777777" w:rsidR="00EA2171" w:rsidRPr="00177671" w:rsidRDefault="00EA2171" w:rsidP="00494476">
      <w:pPr>
        <w:numPr>
          <w:ilvl w:val="0"/>
          <w:numId w:val="163"/>
        </w:numPr>
        <w:spacing w:after="40"/>
        <w:rPr>
          <w:rFonts w:cs="Arial"/>
        </w:rPr>
      </w:pPr>
      <w:r w:rsidRPr="00177671">
        <w:rPr>
          <w:rFonts w:cs="Arial"/>
        </w:rPr>
        <w:t>After AE set change, go to end mode and start draining. Raise T1138, T2160 and T2161 and verify all are working as expected during the raise/clear of these alarms.</w:t>
      </w:r>
    </w:p>
    <w:p w14:paraId="146CB122" w14:textId="77777777" w:rsidR="00EA2171" w:rsidRPr="00177671" w:rsidRDefault="00EA2171" w:rsidP="00494476">
      <w:pPr>
        <w:numPr>
          <w:ilvl w:val="0"/>
          <w:numId w:val="163"/>
        </w:numPr>
        <w:spacing w:after="40"/>
        <w:rPr>
          <w:rFonts w:cs="Arial"/>
        </w:rPr>
      </w:pPr>
      <w:r w:rsidRPr="00177671">
        <w:rPr>
          <w:rFonts w:cs="Arial"/>
        </w:rPr>
        <w:t>After AE set change, start auto draining. Raise T1138, T2160 and T2161 and verify all are working as expected during the raise/clear of these alarms.</w:t>
      </w:r>
    </w:p>
    <w:p w14:paraId="28D42BB6" w14:textId="77777777" w:rsidR="00EA2171" w:rsidRPr="00177671" w:rsidRDefault="00EA2171" w:rsidP="00EA2171">
      <w:pPr>
        <w:rPr>
          <w:rFonts w:cs="Arial"/>
          <w:b/>
          <w:bCs/>
        </w:rPr>
      </w:pPr>
      <w:r w:rsidRPr="00177671">
        <w:rPr>
          <w:rFonts w:cs="Arial"/>
          <w:b/>
          <w:bCs/>
        </w:rPr>
        <w:t xml:space="preserve">Verification: </w:t>
      </w:r>
      <w:r w:rsidRPr="00177671">
        <w:rPr>
          <w:rFonts w:cs="Arial"/>
        </w:rPr>
        <w:t>Covered in Test ID 8325</w:t>
      </w:r>
    </w:p>
    <w:p w14:paraId="6E9DAE18" w14:textId="77777777" w:rsidR="00EA2171" w:rsidRPr="00177671" w:rsidRDefault="00EA2171" w:rsidP="00EA2171">
      <w:pPr>
        <w:rPr>
          <w:rFonts w:cs="Arial"/>
        </w:rPr>
      </w:pPr>
    </w:p>
    <w:p w14:paraId="322CCBC6" w14:textId="77777777" w:rsidR="00EA2171" w:rsidRPr="00177671" w:rsidRDefault="00EA2171" w:rsidP="00444416">
      <w:pPr>
        <w:keepNext/>
        <w:keepLines/>
        <w:rPr>
          <w:rFonts w:cs="Arial"/>
          <w:b/>
          <w:bCs/>
        </w:rPr>
      </w:pPr>
      <w:r w:rsidRPr="00177671">
        <w:rPr>
          <w:rFonts w:cs="Arial"/>
          <w:b/>
          <w:bCs/>
        </w:rPr>
        <w:lastRenderedPageBreak/>
        <w:t>PrimingModelController.cpp</w:t>
      </w:r>
    </w:p>
    <w:p w14:paraId="7B924AE9" w14:textId="77777777" w:rsidR="00EA2171" w:rsidRPr="00177671" w:rsidRDefault="00EA2171" w:rsidP="00494476">
      <w:pPr>
        <w:keepNext/>
        <w:keepLines/>
        <w:numPr>
          <w:ilvl w:val="0"/>
          <w:numId w:val="162"/>
        </w:numPr>
        <w:spacing w:after="40"/>
        <w:rPr>
          <w:rFonts w:cs="Arial"/>
        </w:rPr>
      </w:pPr>
      <w:r w:rsidRPr="00177671">
        <w:rPr>
          <w:rFonts w:cs="Arial"/>
        </w:rPr>
        <w:t>Modified PrimingModelController constructor for subscribing new four events. That are,</w:t>
      </w:r>
    </w:p>
    <w:p w14:paraId="3650C0A2" w14:textId="77777777" w:rsidR="00EA2171" w:rsidRPr="00177671" w:rsidRDefault="00EA2171" w:rsidP="00494476">
      <w:pPr>
        <w:keepNext/>
        <w:keepLines/>
        <w:numPr>
          <w:ilvl w:val="1"/>
          <w:numId w:val="162"/>
        </w:numPr>
        <w:spacing w:after="40"/>
        <w:rPr>
          <w:rFonts w:cs="Arial"/>
        </w:rPr>
      </w:pPr>
      <w:r w:rsidRPr="00177671">
        <w:rPr>
          <w:rFonts w:cs="Arial"/>
        </w:rPr>
        <w:t xml:space="preserve">AE_SET_CHANGE_START, AE_SET_CHANGE_END, </w:t>
      </w:r>
    </w:p>
    <w:p w14:paraId="52FAE795" w14:textId="77777777" w:rsidR="00EA2171" w:rsidRPr="00177671" w:rsidRDefault="00EA2171" w:rsidP="00494476">
      <w:pPr>
        <w:keepNext/>
        <w:keepLines/>
        <w:numPr>
          <w:ilvl w:val="1"/>
          <w:numId w:val="162"/>
        </w:numPr>
        <w:spacing w:after="40"/>
        <w:rPr>
          <w:rFonts w:cs="Arial"/>
        </w:rPr>
      </w:pPr>
      <w:r w:rsidRPr="00177671">
        <w:rPr>
          <w:rFonts w:cs="Arial"/>
        </w:rPr>
        <w:t>RESUME_DRAIN_PUMP_DURING_AE_CHANGE and</w:t>
      </w:r>
    </w:p>
    <w:p w14:paraId="7E932C12" w14:textId="77777777" w:rsidR="00EA2171" w:rsidRPr="00177671" w:rsidRDefault="00EA2171" w:rsidP="00494476">
      <w:pPr>
        <w:keepNext/>
        <w:keepLines/>
        <w:numPr>
          <w:ilvl w:val="1"/>
          <w:numId w:val="162"/>
        </w:numPr>
        <w:spacing w:after="40"/>
        <w:rPr>
          <w:rFonts w:cs="Arial"/>
        </w:rPr>
      </w:pPr>
      <w:r w:rsidRPr="00177671">
        <w:rPr>
          <w:rFonts w:cs="Arial"/>
        </w:rPr>
        <w:t>STOP_DRAIN_PUMP_DURING_AE_CHANGE.</w:t>
      </w:r>
    </w:p>
    <w:p w14:paraId="6F0EB2C9" w14:textId="77777777" w:rsidR="00EA2171" w:rsidRPr="00177671" w:rsidRDefault="00EA2171" w:rsidP="00494476">
      <w:pPr>
        <w:keepNext/>
        <w:keepLines/>
        <w:numPr>
          <w:ilvl w:val="0"/>
          <w:numId w:val="162"/>
        </w:numPr>
        <w:spacing w:after="40"/>
        <w:rPr>
          <w:rFonts w:cs="Arial"/>
        </w:rPr>
      </w:pPr>
      <w:r w:rsidRPr="00177671">
        <w:rPr>
          <w:rFonts w:cs="Arial"/>
        </w:rPr>
        <w:t>Modified PrimingModelController::Initialize() for initializing the newly added member variables, mAESetChangeInProgress, mAEDrainPaused and mSafeStateByte.</w:t>
      </w:r>
    </w:p>
    <w:p w14:paraId="21EDB9CA" w14:textId="77777777" w:rsidR="00EA2171" w:rsidRPr="00177671" w:rsidRDefault="00EA2171" w:rsidP="00494476">
      <w:pPr>
        <w:keepNext/>
        <w:keepLines/>
        <w:numPr>
          <w:ilvl w:val="0"/>
          <w:numId w:val="162"/>
        </w:numPr>
        <w:spacing w:after="40"/>
        <w:rPr>
          <w:rFonts w:cs="Arial"/>
        </w:rPr>
      </w:pPr>
      <w:r w:rsidRPr="00177671">
        <w:rPr>
          <w:rFonts w:cs="Arial"/>
        </w:rPr>
        <w:t>Modified PrimingModelController:: EventHandler for therapy event TherapyEvents::SAFE_STATE_CHANGE. DetermineControllerPauseState() and DetermineModelPauseState() will get called based on the mSafeStateSet setting. mSafeStateSet will be based on mSafeState.</w:t>
      </w:r>
    </w:p>
    <w:p w14:paraId="37FD3C19" w14:textId="77777777" w:rsidR="00EA2171" w:rsidRPr="00177671" w:rsidRDefault="00EA2171" w:rsidP="00494476">
      <w:pPr>
        <w:keepNext/>
        <w:keepLines/>
        <w:numPr>
          <w:ilvl w:val="0"/>
          <w:numId w:val="162"/>
        </w:numPr>
        <w:spacing w:after="40"/>
        <w:rPr>
          <w:rFonts w:cs="Arial"/>
        </w:rPr>
      </w:pPr>
      <w:r w:rsidRPr="00177671">
        <w:rPr>
          <w:rFonts w:cs="Arial"/>
        </w:rPr>
        <w:t>The member variable mAEDrainPaused will set to true or false based on mUserPauseSet in TherapyEvents::PAUSE_PRIME and TherapyEvents::RESUME_PRIME.</w:t>
      </w:r>
    </w:p>
    <w:p w14:paraId="08F74A07" w14:textId="77777777" w:rsidR="00EA2171" w:rsidRPr="00177671" w:rsidRDefault="00EA2171" w:rsidP="00494476">
      <w:pPr>
        <w:keepNext/>
        <w:keepLines/>
        <w:numPr>
          <w:ilvl w:val="0"/>
          <w:numId w:val="162"/>
        </w:numPr>
        <w:spacing w:after="40"/>
        <w:rPr>
          <w:rFonts w:cs="Arial"/>
        </w:rPr>
      </w:pPr>
      <w:r w:rsidRPr="00177671">
        <w:rPr>
          <w:rFonts w:cs="Arial"/>
        </w:rPr>
        <w:t>New member variable mAESetChangeInProgress will set to true or false in the TherapyEvents::AE_SET_CHANGE_START and TherapyEvents::AE_SET_CHANGE_END.</w:t>
      </w:r>
    </w:p>
    <w:p w14:paraId="11DF91D6" w14:textId="77777777" w:rsidR="00EA2171" w:rsidRPr="00177671" w:rsidRDefault="00EA2171" w:rsidP="00494476">
      <w:pPr>
        <w:keepNext/>
        <w:keepLines/>
        <w:numPr>
          <w:ilvl w:val="0"/>
          <w:numId w:val="162"/>
        </w:numPr>
        <w:spacing w:after="40"/>
        <w:rPr>
          <w:rFonts w:cs="Arial"/>
        </w:rPr>
      </w:pPr>
      <w:r w:rsidRPr="00177671">
        <w:rPr>
          <w:rFonts w:cs="Arial"/>
        </w:rPr>
        <w:t>TherapyEvents::STOP_DRAIN_PUMP_DURING_AE_CHANGE and TherapyEvents::RESUME_DRAIN_PUMP_DURING_AE_CHANGE will set the mFinalDrainLowFlowAlarmStatus to true or false and calls DetermineControllerPauseState() and DetermineModelPauseState().</w:t>
      </w:r>
    </w:p>
    <w:p w14:paraId="48EA876C" w14:textId="77777777" w:rsidR="00EA2171" w:rsidRPr="00177671" w:rsidRDefault="00EA2171" w:rsidP="00494476">
      <w:pPr>
        <w:numPr>
          <w:ilvl w:val="0"/>
          <w:numId w:val="162"/>
        </w:numPr>
        <w:spacing w:after="40"/>
        <w:rPr>
          <w:rFonts w:cs="Arial"/>
        </w:rPr>
      </w:pPr>
      <w:r w:rsidRPr="00177671">
        <w:rPr>
          <w:rFonts w:cs="Arial"/>
        </w:rPr>
        <w:t>Modified HandleTherapyStateChangeEvent() in switch case TherapyStates::END for setting the mAESetChangeInProgress to false and publish the event ABORT_PRIME_STEP in case if user has aborted AE drain.</w:t>
      </w:r>
    </w:p>
    <w:p w14:paraId="685A1B6A" w14:textId="77777777" w:rsidR="00EA2171" w:rsidRPr="00177671" w:rsidRDefault="00EA2171" w:rsidP="00494476">
      <w:pPr>
        <w:numPr>
          <w:ilvl w:val="0"/>
          <w:numId w:val="162"/>
        </w:numPr>
        <w:spacing w:after="40"/>
        <w:rPr>
          <w:rFonts w:cs="Arial"/>
        </w:rPr>
      </w:pPr>
      <w:r w:rsidRPr="00177671">
        <w:rPr>
          <w:rFonts w:cs="Arial"/>
        </w:rPr>
        <w:t>Modified DetermineControllerPauseState(). Variable localmSafeStateSet, localmAnyBagChanging is added in function. localmSafeStateSet and localmAnyBagChanging will get update based on mSafeState &gt;= STOP_ALL_PUMPS or mFinalDrainLowFlowAlarmStatus.</w:t>
      </w:r>
    </w:p>
    <w:p w14:paraId="63DAA1E6" w14:textId="77777777" w:rsidR="00EA2171" w:rsidRPr="00177671" w:rsidRDefault="00EA2171" w:rsidP="00494476">
      <w:pPr>
        <w:numPr>
          <w:ilvl w:val="0"/>
          <w:numId w:val="162"/>
        </w:numPr>
        <w:spacing w:after="40"/>
        <w:rPr>
          <w:rFonts w:cs="Arial"/>
        </w:rPr>
      </w:pPr>
      <w:r w:rsidRPr="00177671">
        <w:rPr>
          <w:rFonts w:cs="Arial"/>
        </w:rPr>
        <w:t>Modified DetermineModelPauseState(). If local_safestate is set to true, then the model is paused. local_safestate will get set to true or false based on mSafeState &gt;= STOP_ALL_PUMPS or mFinalDrainLowFlowAlarmStatus flag set to true.</w:t>
      </w:r>
    </w:p>
    <w:p w14:paraId="5581E013" w14:textId="77777777" w:rsidR="00EA2171" w:rsidRPr="00177671" w:rsidRDefault="00EA2171" w:rsidP="00494476">
      <w:pPr>
        <w:numPr>
          <w:ilvl w:val="0"/>
          <w:numId w:val="162"/>
        </w:numPr>
        <w:spacing w:after="40"/>
        <w:rPr>
          <w:rFonts w:cs="Arial"/>
        </w:rPr>
      </w:pPr>
      <w:r w:rsidRPr="00177671">
        <w:rPr>
          <w:rFonts w:cs="Arial"/>
        </w:rPr>
        <w:t>Modified ControlSequence(). localmSafeStateSet will get update based on mSafeState &gt;= STOP_ALL_PUMPS or mFinalDrainLowFlowAlarmStatus.</w:t>
      </w:r>
    </w:p>
    <w:p w14:paraId="727E2BD7" w14:textId="77777777" w:rsidR="00EA2171" w:rsidRPr="00177671" w:rsidRDefault="00EA2171" w:rsidP="00494476">
      <w:pPr>
        <w:numPr>
          <w:ilvl w:val="0"/>
          <w:numId w:val="162"/>
        </w:numPr>
        <w:spacing w:after="40"/>
        <w:rPr>
          <w:rFonts w:cs="Arial"/>
        </w:rPr>
      </w:pPr>
      <w:r w:rsidRPr="00177671">
        <w:rPr>
          <w:rFonts w:cs="Arial"/>
        </w:rPr>
        <w:t xml:space="preserve">Modified MonitorActivity() case PrimeModelInterface::PRIME_OP_FAILING. If prime step is equal to STEP_FINAL_DRAIN and mAESetChangeInProgress is true, setting the activityDone to false. </w:t>
      </w:r>
    </w:p>
    <w:p w14:paraId="6D64C95E" w14:textId="77777777" w:rsidR="00EA2171" w:rsidRPr="00177671" w:rsidRDefault="00EA2171" w:rsidP="00494476">
      <w:pPr>
        <w:numPr>
          <w:ilvl w:val="0"/>
          <w:numId w:val="162"/>
        </w:numPr>
        <w:spacing w:after="40"/>
        <w:rPr>
          <w:rFonts w:cs="Arial"/>
        </w:rPr>
      </w:pPr>
      <w:r w:rsidRPr="00177671">
        <w:rPr>
          <w:rFonts w:cs="Arial"/>
        </w:rPr>
        <w:t>AeeDrainAlarms constructor is modified that member variable mStopPublished is initialized.</w:t>
      </w:r>
    </w:p>
    <w:p w14:paraId="4E8E1B80" w14:textId="77777777" w:rsidR="00EA2171" w:rsidRPr="00177671" w:rsidRDefault="00EA2171" w:rsidP="00494476">
      <w:pPr>
        <w:numPr>
          <w:ilvl w:val="0"/>
          <w:numId w:val="162"/>
        </w:numPr>
        <w:spacing w:after="40"/>
        <w:rPr>
          <w:rFonts w:cs="Arial"/>
        </w:rPr>
      </w:pPr>
      <w:r w:rsidRPr="00177671">
        <w:rPr>
          <w:rFonts w:cs="Arial"/>
        </w:rPr>
        <w:t>AeeDrainAlarms::UserNotifier is modified that added two new cases. LATCH_CLEARED and CONDITION_UPDATE_EVENT. In  LATCH_CLEARED, if the action is ALARM_ACTION_CONTINUE and mAESetChangeInProgress is true, then mPrimeError and mStopPublished is setting to false. It will publish event RESUME_DRAIN_PUMP_DURING_AE_CHANGE. In CONDITION_UPDATE_EVENT,</w:t>
      </w:r>
    </w:p>
    <w:p w14:paraId="3CC1DD2F" w14:textId="77777777" w:rsidR="00EA2171" w:rsidRPr="00177671" w:rsidRDefault="00EA2171" w:rsidP="00494476">
      <w:pPr>
        <w:numPr>
          <w:ilvl w:val="1"/>
          <w:numId w:val="162"/>
        </w:numPr>
        <w:spacing w:after="40"/>
        <w:rPr>
          <w:rFonts w:cs="Arial"/>
        </w:rPr>
      </w:pPr>
      <w:r w:rsidRPr="00177671">
        <w:rPr>
          <w:rFonts w:cs="Arial"/>
        </w:rPr>
        <w:t xml:space="preserve">If mAESetChangeInProgress is true and ALARM_FINAL_DRAIN_FRONT_LOW_FLOW and </w:t>
      </w:r>
    </w:p>
    <w:p w14:paraId="744F2C30" w14:textId="77777777" w:rsidR="00EA2171" w:rsidRPr="00177671" w:rsidRDefault="00EA2171" w:rsidP="00494476">
      <w:pPr>
        <w:numPr>
          <w:ilvl w:val="1"/>
          <w:numId w:val="162"/>
        </w:numPr>
        <w:spacing w:after="40"/>
        <w:rPr>
          <w:rFonts w:cs="Arial"/>
        </w:rPr>
      </w:pPr>
      <w:r w:rsidRPr="00177671">
        <w:rPr>
          <w:rFonts w:cs="Arial"/>
        </w:rPr>
        <w:t>ALARM_FINAL_DRAIN_REAR_LOW_FLOW are INACTIVE state then mStopPublished is setting to true and STOP_DRAIN_PUMP_DURING_AE_CHANGE is published.</w:t>
      </w:r>
    </w:p>
    <w:p w14:paraId="1C5F1EA8" w14:textId="77777777" w:rsidR="00EA2171" w:rsidRPr="00177671" w:rsidRDefault="00EA2171" w:rsidP="00EA2171">
      <w:pPr>
        <w:rPr>
          <w:rFonts w:cs="Arial"/>
        </w:rPr>
      </w:pPr>
    </w:p>
    <w:p w14:paraId="5BFEA68E" w14:textId="77777777" w:rsidR="00444416" w:rsidRPr="00177671" w:rsidRDefault="00444416" w:rsidP="00EA2171">
      <w:pPr>
        <w:rPr>
          <w:rFonts w:cs="Arial"/>
        </w:rPr>
      </w:pPr>
    </w:p>
    <w:p w14:paraId="1F403F3E" w14:textId="77777777" w:rsidR="00444416" w:rsidRPr="00177671" w:rsidRDefault="00444416" w:rsidP="00EA2171">
      <w:pPr>
        <w:rPr>
          <w:rFonts w:cs="Arial"/>
        </w:rPr>
      </w:pPr>
    </w:p>
    <w:p w14:paraId="31C90B1C" w14:textId="77777777" w:rsidR="00444416" w:rsidRPr="00177671" w:rsidRDefault="00444416" w:rsidP="00EA2171">
      <w:pPr>
        <w:rPr>
          <w:rFonts w:cs="Arial"/>
        </w:rPr>
      </w:pPr>
    </w:p>
    <w:p w14:paraId="2DD4A83C" w14:textId="77777777" w:rsidR="00444416" w:rsidRPr="00177671" w:rsidRDefault="00444416" w:rsidP="00EA2171">
      <w:pPr>
        <w:rPr>
          <w:rFonts w:cs="Arial"/>
        </w:rPr>
      </w:pPr>
    </w:p>
    <w:p w14:paraId="0827D832" w14:textId="77777777" w:rsidR="00EA2171" w:rsidRPr="00177671" w:rsidRDefault="00EA2171" w:rsidP="00EA2171">
      <w:pPr>
        <w:rPr>
          <w:rFonts w:cs="Arial"/>
          <w:b/>
          <w:bCs/>
        </w:rPr>
      </w:pPr>
      <w:r w:rsidRPr="00177671">
        <w:rPr>
          <w:rFonts w:cs="Arial"/>
          <w:b/>
          <w:bCs/>
        </w:rPr>
        <w:lastRenderedPageBreak/>
        <w:t>TherapyRecoveryController.cpp</w:t>
      </w:r>
    </w:p>
    <w:p w14:paraId="7B9D9C60" w14:textId="77777777" w:rsidR="00EA2171" w:rsidRPr="00177671" w:rsidRDefault="00EA2171" w:rsidP="00494476">
      <w:pPr>
        <w:numPr>
          <w:ilvl w:val="0"/>
          <w:numId w:val="116"/>
        </w:numPr>
        <w:spacing w:after="40"/>
        <w:rPr>
          <w:rFonts w:cs="Arial"/>
        </w:rPr>
      </w:pPr>
      <w:r w:rsidRPr="00177671">
        <w:rPr>
          <w:rFonts w:cs="Arial"/>
        </w:rPr>
        <w:t>Modified constructor that newly added member variables are initialized.</w:t>
      </w:r>
    </w:p>
    <w:p w14:paraId="68850123" w14:textId="77777777" w:rsidR="00EA2171" w:rsidRPr="00177671" w:rsidRDefault="00EA2171" w:rsidP="00494476">
      <w:pPr>
        <w:numPr>
          <w:ilvl w:val="0"/>
          <w:numId w:val="116"/>
        </w:numPr>
        <w:spacing w:after="40"/>
        <w:rPr>
          <w:rFonts w:cs="Arial"/>
        </w:rPr>
      </w:pPr>
      <w:r w:rsidRPr="00177671">
        <w:rPr>
          <w:rFonts w:cs="Arial"/>
        </w:rPr>
        <w:t>Modified EventHandler() case TherapyEvents::NEW_PATIENT: and TherapyEvents::SAME_PATIENT. Flag mPatientAESet is getting updated here.</w:t>
      </w:r>
    </w:p>
    <w:p w14:paraId="51899C11" w14:textId="77777777" w:rsidR="00EA2171" w:rsidRPr="00177671" w:rsidRDefault="00EA2171" w:rsidP="00494476">
      <w:pPr>
        <w:numPr>
          <w:ilvl w:val="0"/>
          <w:numId w:val="116"/>
        </w:numPr>
        <w:spacing w:after="40"/>
        <w:rPr>
          <w:rFonts w:cs="Arial"/>
        </w:rPr>
      </w:pPr>
      <w:r w:rsidRPr="00177671">
        <w:rPr>
          <w:rFonts w:cs="Arial"/>
        </w:rPr>
        <w:t>In case TherapyStates::TREATMENT, mAESetTimeStarted is updated with current time.</w:t>
      </w:r>
    </w:p>
    <w:p w14:paraId="273517C9" w14:textId="77777777" w:rsidR="00EA2171" w:rsidRPr="00177671" w:rsidRDefault="00EA2171" w:rsidP="00EA2171">
      <w:pPr>
        <w:rPr>
          <w:rFonts w:cs="Arial"/>
        </w:rPr>
      </w:pPr>
    </w:p>
    <w:p w14:paraId="3ADE4B2B" w14:textId="77777777" w:rsidR="00EA2171" w:rsidRPr="00177671" w:rsidRDefault="00EA2171" w:rsidP="00EA2171">
      <w:pPr>
        <w:rPr>
          <w:rFonts w:cs="Arial"/>
          <w:b/>
          <w:bCs/>
        </w:rPr>
      </w:pPr>
      <w:r w:rsidRPr="00177671">
        <w:rPr>
          <w:rFonts w:cs="Arial"/>
          <w:b/>
          <w:bCs/>
        </w:rPr>
        <w:t>TreatmentSessionController.cpp</w:t>
      </w:r>
    </w:p>
    <w:p w14:paraId="7CF67F98" w14:textId="77777777" w:rsidR="00EA2171" w:rsidRPr="00177671" w:rsidRDefault="00EA2171" w:rsidP="00494476">
      <w:pPr>
        <w:numPr>
          <w:ilvl w:val="0"/>
          <w:numId w:val="81"/>
        </w:numPr>
        <w:spacing w:after="40"/>
        <w:rPr>
          <w:rFonts w:cs="Arial"/>
        </w:rPr>
      </w:pPr>
      <w:r w:rsidRPr="00177671">
        <w:rPr>
          <w:rFonts w:cs="Arial"/>
        </w:rPr>
        <w:t>TreatmentSessionController constructor is modified that the newly added member variables are initialized and subscribed four events.</w:t>
      </w:r>
    </w:p>
    <w:p w14:paraId="1789D54B" w14:textId="46FA4317" w:rsidR="00EA2171" w:rsidRPr="00177671" w:rsidRDefault="00EA2171" w:rsidP="00494476">
      <w:pPr>
        <w:numPr>
          <w:ilvl w:val="0"/>
          <w:numId w:val="81"/>
        </w:numPr>
        <w:spacing w:after="40"/>
        <w:rPr>
          <w:rFonts w:cs="Arial"/>
        </w:rPr>
      </w:pPr>
      <w:r w:rsidRPr="00177671">
        <w:rPr>
          <w:rFonts w:cs="Arial"/>
        </w:rPr>
        <w:t xml:space="preserve">Modified </w:t>
      </w:r>
      <w:r w:rsidR="00444416" w:rsidRPr="00177671">
        <w:rPr>
          <w:rFonts w:cs="Arial"/>
        </w:rPr>
        <w:t>Initialize (</w:t>
      </w:r>
      <w:r w:rsidRPr="00177671">
        <w:rPr>
          <w:rFonts w:cs="Arial"/>
        </w:rPr>
        <w:t>) function that three dictionaries are attached here.</w:t>
      </w:r>
    </w:p>
    <w:p w14:paraId="1DC86774" w14:textId="77777777" w:rsidR="00EA2171" w:rsidRPr="00177671" w:rsidRDefault="00EA2171" w:rsidP="00494476">
      <w:pPr>
        <w:numPr>
          <w:ilvl w:val="0"/>
          <w:numId w:val="81"/>
        </w:numPr>
        <w:spacing w:after="40"/>
        <w:rPr>
          <w:rFonts w:cs="Arial"/>
        </w:rPr>
      </w:pPr>
      <w:r w:rsidRPr="00177671">
        <w:rPr>
          <w:rFonts w:cs="Arial"/>
        </w:rPr>
        <w:t>Modified destructor that the added dictionary is detached here.</w:t>
      </w:r>
    </w:p>
    <w:p w14:paraId="2C359260" w14:textId="77777777" w:rsidR="00EA2171" w:rsidRPr="00177671" w:rsidRDefault="00EA2171" w:rsidP="00494476">
      <w:pPr>
        <w:numPr>
          <w:ilvl w:val="0"/>
          <w:numId w:val="81"/>
        </w:numPr>
        <w:spacing w:after="40"/>
        <w:rPr>
          <w:rFonts w:cs="Arial"/>
        </w:rPr>
      </w:pPr>
      <w:r w:rsidRPr="00177671">
        <w:rPr>
          <w:rFonts w:cs="Arial"/>
        </w:rPr>
        <w:t>Modified TherapyObserver() that case AE_STATE_CHANGE_CMD will call the member function UpdateAEStateChange(). Key KEY_UNLOAD_AE_SET will publish the event START_AEA_UNLOAD and key KEY_LOAD_AE_SET will publish the event START_AEA_LOAD.</w:t>
      </w:r>
    </w:p>
    <w:p w14:paraId="1E3D406C" w14:textId="77777777" w:rsidR="00EA2171" w:rsidRPr="00177671" w:rsidRDefault="00EA2171" w:rsidP="00494476">
      <w:pPr>
        <w:numPr>
          <w:ilvl w:val="0"/>
          <w:numId w:val="81"/>
        </w:numPr>
        <w:spacing w:after="40"/>
        <w:rPr>
          <w:rFonts w:cs="Arial"/>
        </w:rPr>
      </w:pPr>
      <w:r w:rsidRPr="00177671">
        <w:rPr>
          <w:rFonts w:cs="Arial"/>
        </w:rPr>
        <w:t xml:space="preserve"> EventHandler() is modified that  if mSafeState &gt;= STOP_ALL_PUMPS toGUIChangeAEActionButtonsDisable dictionary will set to true. If there is any high prioriy alarm the change AE button will get disabled with this change and mpChangeAEActionButtonsDisable member variable is set to true.</w:t>
      </w:r>
    </w:p>
    <w:p w14:paraId="2EDD3704" w14:textId="77777777" w:rsidR="00EA2171" w:rsidRPr="00177671" w:rsidRDefault="00EA2171" w:rsidP="00494476">
      <w:pPr>
        <w:numPr>
          <w:ilvl w:val="0"/>
          <w:numId w:val="81"/>
        </w:numPr>
        <w:spacing w:after="40"/>
        <w:rPr>
          <w:rFonts w:cs="Arial"/>
        </w:rPr>
      </w:pPr>
      <w:r w:rsidRPr="00177671">
        <w:rPr>
          <w:rFonts w:cs="Arial"/>
        </w:rPr>
        <w:t>toGUIChangeAEActionButtonsDisable dictionary will get clear when T1138, T2060 and T2061 are in inactive state.</w:t>
      </w:r>
    </w:p>
    <w:p w14:paraId="77946EBD" w14:textId="77777777" w:rsidR="00EA2171" w:rsidRPr="00177671" w:rsidRDefault="00EA2171" w:rsidP="00494476">
      <w:pPr>
        <w:numPr>
          <w:ilvl w:val="0"/>
          <w:numId w:val="81"/>
        </w:numPr>
        <w:spacing w:after="40"/>
        <w:rPr>
          <w:rFonts w:cs="Arial"/>
        </w:rPr>
      </w:pPr>
      <w:r w:rsidRPr="00177671">
        <w:rPr>
          <w:rFonts w:cs="Arial"/>
        </w:rPr>
        <w:t>Logic added that, If isDrainCompleteOnHighPriority is set to true then stop Sending AE Drain ABORT status to GUI if therapy state changed to END mode during drain.</w:t>
      </w:r>
    </w:p>
    <w:p w14:paraId="14694425" w14:textId="5444EF3A" w:rsidR="00EA2171" w:rsidRPr="00177671" w:rsidRDefault="00EA2171" w:rsidP="00494476">
      <w:pPr>
        <w:numPr>
          <w:ilvl w:val="0"/>
          <w:numId w:val="81"/>
        </w:numPr>
        <w:spacing w:after="40"/>
        <w:rPr>
          <w:rFonts w:cs="Arial"/>
        </w:rPr>
      </w:pPr>
      <w:r w:rsidRPr="00177671">
        <w:rPr>
          <w:rFonts w:cs="Arial"/>
        </w:rPr>
        <w:t xml:space="preserve">In case TherapyEvents::AE_END_DRAIN_COMPLETE. If AE set change is in </w:t>
      </w:r>
      <w:r w:rsidR="00444416" w:rsidRPr="00177671">
        <w:rPr>
          <w:rFonts w:cs="Arial"/>
        </w:rPr>
        <w:t>progress,</w:t>
      </w:r>
      <w:r w:rsidRPr="00177671">
        <w:rPr>
          <w:rFonts w:cs="Arial"/>
        </w:rPr>
        <w:t xml:space="preserve"> then member variable mpChangeAESetCurrentState is updated with state CHANGE_AE_DRAINING_ABORTED.</w:t>
      </w:r>
    </w:p>
    <w:p w14:paraId="2568001B" w14:textId="77777777" w:rsidR="00EA2171" w:rsidRPr="00177671" w:rsidRDefault="00EA2171" w:rsidP="00494476">
      <w:pPr>
        <w:numPr>
          <w:ilvl w:val="0"/>
          <w:numId w:val="81"/>
        </w:numPr>
        <w:spacing w:after="40"/>
        <w:rPr>
          <w:rFonts w:cs="Arial"/>
        </w:rPr>
      </w:pPr>
      <w:r w:rsidRPr="00177671">
        <w:rPr>
          <w:rFonts w:cs="Arial"/>
        </w:rPr>
        <w:t>In case AE_SET_CHANGE_START, mpChangeAESetCurrentState is updated with a state CHANGE_AE_STARTED, will call function HandleAESetChangeStatus() and will generate a message event MSG_AE_SET_CHANGE_STARTED.</w:t>
      </w:r>
    </w:p>
    <w:p w14:paraId="21D8DC49" w14:textId="77777777" w:rsidR="00EA2171" w:rsidRPr="00177671" w:rsidRDefault="00EA2171" w:rsidP="00494476">
      <w:pPr>
        <w:numPr>
          <w:ilvl w:val="0"/>
          <w:numId w:val="81"/>
        </w:numPr>
        <w:spacing w:after="40"/>
        <w:rPr>
          <w:rFonts w:cs="Arial"/>
        </w:rPr>
      </w:pPr>
      <w:r w:rsidRPr="00177671">
        <w:rPr>
          <w:rFonts w:cs="Arial"/>
        </w:rPr>
        <w:t>In case AE_SET_CHANGE_END, mpChangeAESetCurrentState will get update with a state of CHANGE_AE_SET_COMPLETED, generate a message event MSG_AE_SET_CHANGE_COMPLETED. Will clear the overridden AE set life exceeded alarm after AE change and call function HandleAESetChangeStatus().</w:t>
      </w:r>
    </w:p>
    <w:p w14:paraId="17879325" w14:textId="77777777" w:rsidR="00EA2171" w:rsidRPr="00177671" w:rsidRDefault="00EA2171" w:rsidP="00494476">
      <w:pPr>
        <w:numPr>
          <w:ilvl w:val="0"/>
          <w:numId w:val="81"/>
        </w:numPr>
        <w:spacing w:after="40"/>
        <w:rPr>
          <w:rFonts w:cs="Arial"/>
        </w:rPr>
      </w:pPr>
      <w:r w:rsidRPr="00177671">
        <w:rPr>
          <w:rFonts w:cs="Arial"/>
        </w:rPr>
        <w:t>Modified PeriodicProcessingOneHz() function for calling function HandleAESetScaleStatus() in case mpChangeAESetCurrentState is set to CHANGE_AE_UNLOAD_AE_SET or CHANGE_AE_HANG_AE_BAGS.</w:t>
      </w:r>
    </w:p>
    <w:p w14:paraId="4724B5E0" w14:textId="77777777" w:rsidR="00EA2171" w:rsidRPr="00177671" w:rsidRDefault="00EA2171" w:rsidP="00494476">
      <w:pPr>
        <w:numPr>
          <w:ilvl w:val="0"/>
          <w:numId w:val="81"/>
        </w:numPr>
        <w:spacing w:after="40"/>
        <w:rPr>
          <w:rFonts w:cs="Arial"/>
        </w:rPr>
      </w:pPr>
      <w:r w:rsidRPr="00177671">
        <w:rPr>
          <w:rFonts w:cs="Arial"/>
        </w:rPr>
        <w:t>Modified AECanBeReused() that AE_MIN_REUSE_LIFE is removed from the revsExceeded and timeExceeded logic.</w:t>
      </w:r>
    </w:p>
    <w:p w14:paraId="66623E7F" w14:textId="77777777" w:rsidR="00EA2171" w:rsidRPr="00177671" w:rsidRDefault="00EA2171" w:rsidP="00494476">
      <w:pPr>
        <w:numPr>
          <w:ilvl w:val="0"/>
          <w:numId w:val="81"/>
        </w:numPr>
        <w:spacing w:after="40"/>
        <w:rPr>
          <w:rFonts w:cs="Arial"/>
        </w:rPr>
      </w:pPr>
      <w:r w:rsidRPr="00177671">
        <w:rPr>
          <w:rFonts w:cs="Arial"/>
        </w:rPr>
        <w:t xml:space="preserve">Modified UpdateSetTime() for updating mAESetTimeStarted and mHasTreatmentBeenStartedForAESet. mAESetTimeStarted will update with current time when Treatment is being started for the first </w:t>
      </w:r>
      <w:r w:rsidRPr="00177671">
        <w:rPr>
          <w:rFonts w:cs="Arial"/>
        </w:rPr>
        <w:lastRenderedPageBreak/>
        <w:t>time for this AE set and mHasTreatmentBeenStartedForAESet will set to true.</w:t>
      </w:r>
    </w:p>
    <w:p w14:paraId="62046C18" w14:textId="77777777" w:rsidR="00EA2171" w:rsidRPr="00177671" w:rsidRDefault="00EA2171" w:rsidP="00494476">
      <w:pPr>
        <w:numPr>
          <w:ilvl w:val="0"/>
          <w:numId w:val="81"/>
        </w:numPr>
        <w:spacing w:after="40"/>
        <w:rPr>
          <w:rFonts w:cs="Arial"/>
        </w:rPr>
      </w:pPr>
      <w:r w:rsidRPr="00177671">
        <w:rPr>
          <w:rFonts w:cs="Arial"/>
        </w:rPr>
        <w:t>After treatment has already been started and as long as user has not stopped treatment, then update the most recent date/time in treatment. mAESetTimeNow will get update to currentTime and UpdateAESetTime() will get call.</w:t>
      </w:r>
    </w:p>
    <w:p w14:paraId="5EB3CC61" w14:textId="77777777" w:rsidR="00EA2171" w:rsidRPr="00177671" w:rsidRDefault="00EA2171" w:rsidP="00494476">
      <w:pPr>
        <w:numPr>
          <w:ilvl w:val="0"/>
          <w:numId w:val="81"/>
        </w:numPr>
        <w:spacing w:after="40"/>
        <w:rPr>
          <w:rFonts w:cs="Arial"/>
        </w:rPr>
      </w:pPr>
      <w:r w:rsidRPr="00177671">
        <w:rPr>
          <w:rFonts w:cs="Arial"/>
        </w:rPr>
        <w:t>Newly added member function GetSetTimeAE() is defined.</w:t>
      </w:r>
    </w:p>
    <w:p w14:paraId="32B48227" w14:textId="77777777" w:rsidR="00EA2171" w:rsidRPr="00177671" w:rsidRDefault="00EA2171" w:rsidP="00494476">
      <w:pPr>
        <w:numPr>
          <w:ilvl w:val="0"/>
          <w:numId w:val="81"/>
        </w:numPr>
        <w:spacing w:after="40"/>
        <w:rPr>
          <w:rFonts w:cs="Arial"/>
        </w:rPr>
      </w:pPr>
      <w:r w:rsidRPr="00177671">
        <w:rPr>
          <w:rFonts w:cs="Arial"/>
        </w:rPr>
        <w:t xml:space="preserve">InitializeCircuits() is modified that the member variables mHasTreatmentBeenStartedForAESet, mAESetTimeStarted and mAESetTimeNow is initialized. </w:t>
      </w:r>
    </w:p>
    <w:p w14:paraId="51F1CEA2" w14:textId="77777777" w:rsidR="00EA2171" w:rsidRPr="00177671" w:rsidRDefault="00EA2171" w:rsidP="00494476">
      <w:pPr>
        <w:numPr>
          <w:ilvl w:val="0"/>
          <w:numId w:val="81"/>
        </w:numPr>
        <w:spacing w:after="40"/>
        <w:rPr>
          <w:rFonts w:cs="Arial"/>
        </w:rPr>
      </w:pPr>
      <w:r w:rsidRPr="00177671">
        <w:rPr>
          <w:rFonts w:cs="Arial"/>
        </w:rPr>
        <w:t>UserNotifier() is modified that added OPERATOR_ACTION , ALARM_ACTION_CHANGE_AE_SET. this action from alarm will initiate the change AE set process.</w:t>
      </w:r>
    </w:p>
    <w:p w14:paraId="44910D18" w14:textId="77777777" w:rsidR="00EA2171" w:rsidRPr="00177671" w:rsidRDefault="00EA2171" w:rsidP="00494476">
      <w:pPr>
        <w:numPr>
          <w:ilvl w:val="0"/>
          <w:numId w:val="81"/>
        </w:numPr>
        <w:spacing w:after="40"/>
        <w:rPr>
          <w:rFonts w:cs="Arial"/>
        </w:rPr>
      </w:pPr>
      <w:r w:rsidRPr="00177671">
        <w:rPr>
          <w:rFonts w:cs="Arial"/>
        </w:rPr>
        <w:t>Modified PerformAeAlarmProcessing() that enable change AE button if in TREATMENT and Disable CHANGE AE button if not in TREATMENT based on mTherapyState.</w:t>
      </w:r>
    </w:p>
    <w:p w14:paraId="0BB02F4F" w14:textId="77777777" w:rsidR="00EA2171" w:rsidRPr="00177671" w:rsidRDefault="00EA2171" w:rsidP="00494476">
      <w:pPr>
        <w:numPr>
          <w:ilvl w:val="0"/>
          <w:numId w:val="81"/>
        </w:numPr>
        <w:spacing w:after="40"/>
        <w:rPr>
          <w:rFonts w:cs="Arial"/>
        </w:rPr>
      </w:pPr>
      <w:r w:rsidRPr="00177671">
        <w:rPr>
          <w:rFonts w:cs="Arial"/>
        </w:rPr>
        <w:t>Modified GetTherapyRecoveryData() that mHasTreatmentBeenStartedForAESet will set to true and mAESetTimeNow will get update with GetCurrentDateTime() and mAESetTimeStarted is updated with saved value.</w:t>
      </w:r>
    </w:p>
    <w:p w14:paraId="01139829" w14:textId="77777777" w:rsidR="00EA2171" w:rsidRPr="00177671" w:rsidRDefault="00EA2171" w:rsidP="00494476">
      <w:pPr>
        <w:numPr>
          <w:ilvl w:val="0"/>
          <w:numId w:val="81"/>
        </w:numPr>
        <w:spacing w:after="40"/>
        <w:rPr>
          <w:rFonts w:cs="Arial"/>
        </w:rPr>
      </w:pPr>
      <w:r w:rsidRPr="00177671">
        <w:rPr>
          <w:rFonts w:cs="Arial"/>
        </w:rPr>
        <w:t>Newly added member functions HandleAESetChangeStatus(), HandleAESetScaleStatus() and UpdateAEStateChange() is defined here.</w:t>
      </w:r>
    </w:p>
    <w:p w14:paraId="67C101AF" w14:textId="77777777" w:rsidR="00EA2171" w:rsidRPr="00177671" w:rsidRDefault="00EA2171" w:rsidP="00494476">
      <w:pPr>
        <w:numPr>
          <w:ilvl w:val="0"/>
          <w:numId w:val="81"/>
        </w:numPr>
        <w:spacing w:after="40"/>
        <w:rPr>
          <w:rFonts w:cs="Arial"/>
        </w:rPr>
      </w:pPr>
      <w:r w:rsidRPr="00177671">
        <w:rPr>
          <w:rFonts w:cs="Arial"/>
        </w:rPr>
        <w:t>HandleAESetChangeStatus() will set the AE status to GUI from therapy and UpdateAEStateChange() will set the mpChangeAESetCurrentState with proper AE states based on messages received from GUI.</w:t>
      </w:r>
    </w:p>
    <w:p w14:paraId="726A7788" w14:textId="77777777" w:rsidR="00EA2171" w:rsidRPr="00177671" w:rsidRDefault="00EA2171" w:rsidP="00EA2171">
      <w:pPr>
        <w:rPr>
          <w:rFonts w:cs="Arial"/>
        </w:rPr>
      </w:pPr>
    </w:p>
    <w:p w14:paraId="7978835B" w14:textId="77777777" w:rsidR="00EA2171" w:rsidRPr="00177671" w:rsidRDefault="00EA2171" w:rsidP="00EA2171">
      <w:pPr>
        <w:rPr>
          <w:rFonts w:cs="Arial"/>
          <w:b/>
          <w:bCs/>
        </w:rPr>
      </w:pPr>
      <w:r w:rsidRPr="00177671">
        <w:rPr>
          <w:rFonts w:cs="Arial"/>
          <w:b/>
          <w:bCs/>
        </w:rPr>
        <w:t>BagClass.cpp</w:t>
      </w:r>
    </w:p>
    <w:p w14:paraId="1F542A14" w14:textId="77777777" w:rsidR="00EA2171" w:rsidRPr="00177671" w:rsidRDefault="00EA2171" w:rsidP="00494476">
      <w:pPr>
        <w:numPr>
          <w:ilvl w:val="0"/>
          <w:numId w:val="164"/>
        </w:numPr>
        <w:spacing w:after="40"/>
        <w:rPr>
          <w:rFonts w:cs="Arial"/>
        </w:rPr>
      </w:pPr>
      <w:r w:rsidRPr="00177671">
        <w:rPr>
          <w:rFonts w:cs="Arial"/>
        </w:rPr>
        <w:t>BagClass constructor is modified for initializing member variable mpChangeAESetInProgress.</w:t>
      </w:r>
    </w:p>
    <w:p w14:paraId="7ADF0A05" w14:textId="77777777" w:rsidR="00EA2171" w:rsidRPr="00177671" w:rsidRDefault="00EA2171" w:rsidP="00494476">
      <w:pPr>
        <w:numPr>
          <w:ilvl w:val="0"/>
          <w:numId w:val="164"/>
        </w:numPr>
        <w:spacing w:after="40"/>
        <w:rPr>
          <w:rFonts w:cs="Arial"/>
        </w:rPr>
      </w:pPr>
      <w:r w:rsidRPr="00177671">
        <w:rPr>
          <w:rFonts w:cs="Arial"/>
        </w:rPr>
        <w:t>Modified SetLED() for flashing the LED when AE set change is in progress. LED will flash when AE bag change is happening during AE set change.</w:t>
      </w:r>
    </w:p>
    <w:p w14:paraId="599049F7" w14:textId="77777777" w:rsidR="00EA2171" w:rsidRPr="00177671" w:rsidRDefault="00EA2171" w:rsidP="00494476">
      <w:pPr>
        <w:numPr>
          <w:ilvl w:val="0"/>
          <w:numId w:val="164"/>
        </w:numPr>
        <w:spacing w:after="40"/>
        <w:rPr>
          <w:rFonts w:cs="Arial"/>
        </w:rPr>
      </w:pPr>
      <w:r w:rsidRPr="00177671">
        <w:rPr>
          <w:rFonts w:cs="Arial"/>
        </w:rPr>
        <w:t>UpdateState() function is modified that when AE set change is in progress we don’t allow a drive by bag change.</w:t>
      </w:r>
    </w:p>
    <w:p w14:paraId="0F727528" w14:textId="77777777" w:rsidR="00EA2171" w:rsidRPr="00177671" w:rsidRDefault="00EA2171" w:rsidP="00494476">
      <w:pPr>
        <w:numPr>
          <w:ilvl w:val="0"/>
          <w:numId w:val="164"/>
        </w:numPr>
        <w:spacing w:after="40"/>
        <w:rPr>
          <w:rFonts w:cs="Arial"/>
        </w:rPr>
      </w:pPr>
      <w:r w:rsidRPr="00177671">
        <w:rPr>
          <w:rFonts w:cs="Arial"/>
        </w:rPr>
        <w:t>New member function AESetChangeState() Is defined.</w:t>
      </w:r>
    </w:p>
    <w:p w14:paraId="35052CA4" w14:textId="77777777" w:rsidR="00EA2171" w:rsidRPr="00177671" w:rsidRDefault="00EA2171" w:rsidP="00EA2171">
      <w:pPr>
        <w:rPr>
          <w:rFonts w:cs="Arial"/>
        </w:rPr>
      </w:pPr>
    </w:p>
    <w:p w14:paraId="228E5065" w14:textId="77777777" w:rsidR="00EA2171" w:rsidRPr="00177671" w:rsidRDefault="00EA2171" w:rsidP="00EA2171">
      <w:pPr>
        <w:rPr>
          <w:rFonts w:cs="Arial"/>
          <w:b/>
          <w:bCs/>
        </w:rPr>
      </w:pPr>
      <w:r w:rsidRPr="00177671">
        <w:rPr>
          <w:rFonts w:cs="Arial"/>
          <w:b/>
          <w:bCs/>
        </w:rPr>
        <w:t>Test</w:t>
      </w:r>
    </w:p>
    <w:p w14:paraId="48AEEABD" w14:textId="77777777" w:rsidR="00EA2171" w:rsidRPr="00177671" w:rsidRDefault="00EA2171" w:rsidP="00494476">
      <w:pPr>
        <w:numPr>
          <w:ilvl w:val="0"/>
          <w:numId w:val="165"/>
        </w:numPr>
        <w:spacing w:after="40"/>
        <w:rPr>
          <w:rFonts w:cs="Arial"/>
        </w:rPr>
      </w:pPr>
      <w:r w:rsidRPr="00177671">
        <w:rPr>
          <w:rFonts w:cs="Arial"/>
        </w:rPr>
        <w:t>Verify LED's functioning after AE set change completed. (bag change and next new/same patient set up, etc)</w:t>
      </w:r>
    </w:p>
    <w:p w14:paraId="79702967" w14:textId="77777777" w:rsidR="00EA2171" w:rsidRPr="00177671" w:rsidRDefault="00EA2171" w:rsidP="00EA2171">
      <w:pPr>
        <w:rPr>
          <w:rFonts w:cs="Arial"/>
          <w:b/>
          <w:bCs/>
        </w:rPr>
      </w:pPr>
    </w:p>
    <w:p w14:paraId="5EF13EF7" w14:textId="77777777" w:rsidR="00EA2171" w:rsidRPr="00177671" w:rsidRDefault="00EA2171" w:rsidP="00EA2171">
      <w:pPr>
        <w:rPr>
          <w:rFonts w:cs="Arial"/>
        </w:rPr>
      </w:pPr>
      <w:r w:rsidRPr="00177671">
        <w:rPr>
          <w:rFonts w:cs="Arial"/>
          <w:b/>
          <w:bCs/>
        </w:rPr>
        <w:t>Verification</w:t>
      </w:r>
      <w:r w:rsidRPr="00177671">
        <w:rPr>
          <w:rFonts w:cs="Arial"/>
        </w:rPr>
        <w:t>: Covered in Test ID 8319</w:t>
      </w:r>
    </w:p>
    <w:p w14:paraId="68096EF5" w14:textId="77777777" w:rsidR="00EA2171" w:rsidRPr="00177671" w:rsidRDefault="00EA2171" w:rsidP="00EA2171">
      <w:pPr>
        <w:rPr>
          <w:rFonts w:cs="Arial"/>
        </w:rPr>
      </w:pPr>
    </w:p>
    <w:p w14:paraId="4CF2960E" w14:textId="77777777" w:rsidR="00EA2171" w:rsidRPr="00177671" w:rsidRDefault="00EA2171" w:rsidP="00EA2171">
      <w:pPr>
        <w:rPr>
          <w:rFonts w:cs="Arial"/>
          <w:b/>
          <w:bCs/>
        </w:rPr>
      </w:pPr>
      <w:r w:rsidRPr="00177671">
        <w:rPr>
          <w:rFonts w:cs="Arial"/>
          <w:b/>
          <w:bCs/>
        </w:rPr>
        <w:t>FluidPumpModelAlarms.cpp</w:t>
      </w:r>
    </w:p>
    <w:p w14:paraId="117363E4" w14:textId="77777777" w:rsidR="00EA2171" w:rsidRPr="00177671" w:rsidRDefault="00EA2171" w:rsidP="00494476">
      <w:pPr>
        <w:numPr>
          <w:ilvl w:val="0"/>
          <w:numId w:val="167"/>
        </w:numPr>
        <w:spacing w:after="40"/>
        <w:rPr>
          <w:rFonts w:cs="Arial"/>
        </w:rPr>
      </w:pPr>
      <w:r w:rsidRPr="00177671">
        <w:rPr>
          <w:rFonts w:cs="Arial"/>
        </w:rPr>
        <w:t>Member function ProcessAEChangeErrors() is defined and called here.</w:t>
      </w:r>
    </w:p>
    <w:p w14:paraId="12CBDC46" w14:textId="77777777" w:rsidR="00EA2171" w:rsidRPr="00177671" w:rsidRDefault="00EA2171" w:rsidP="00EA2171">
      <w:pPr>
        <w:rPr>
          <w:rFonts w:cs="Arial"/>
        </w:rPr>
      </w:pPr>
    </w:p>
    <w:p w14:paraId="055C1673" w14:textId="77777777" w:rsidR="00444416" w:rsidRPr="00177671" w:rsidRDefault="00444416" w:rsidP="00EA2171">
      <w:pPr>
        <w:rPr>
          <w:rFonts w:cs="Arial"/>
        </w:rPr>
      </w:pPr>
    </w:p>
    <w:p w14:paraId="7FE50056" w14:textId="77777777" w:rsidR="00444416" w:rsidRPr="00177671" w:rsidRDefault="00444416" w:rsidP="00EA2171">
      <w:pPr>
        <w:rPr>
          <w:rFonts w:cs="Arial"/>
        </w:rPr>
      </w:pPr>
    </w:p>
    <w:p w14:paraId="31CE36FB" w14:textId="77777777" w:rsidR="00EA2171" w:rsidRPr="00177671" w:rsidRDefault="00EA2171" w:rsidP="00EA2171">
      <w:pPr>
        <w:rPr>
          <w:rFonts w:cs="Arial"/>
          <w:b/>
          <w:bCs/>
        </w:rPr>
      </w:pPr>
      <w:r w:rsidRPr="00177671">
        <w:rPr>
          <w:rFonts w:cs="Arial"/>
          <w:b/>
          <w:bCs/>
        </w:rPr>
        <w:lastRenderedPageBreak/>
        <w:t>TherapyStateManager.cpp</w:t>
      </w:r>
    </w:p>
    <w:p w14:paraId="4F2014F2" w14:textId="77777777" w:rsidR="00EA2171" w:rsidRPr="00177671" w:rsidRDefault="00EA2171" w:rsidP="00494476">
      <w:pPr>
        <w:numPr>
          <w:ilvl w:val="0"/>
          <w:numId w:val="166"/>
        </w:numPr>
        <w:spacing w:after="40"/>
        <w:rPr>
          <w:rFonts w:cs="Arial"/>
        </w:rPr>
      </w:pPr>
      <w:r w:rsidRPr="00177671">
        <w:rPr>
          <w:rFonts w:cs="Arial"/>
        </w:rPr>
        <w:t>TherapyStateManager constructor is modified for attaching a dictionary fromGuiStartStopAESetChange attached to key START_AE_SET_CHANGE.</w:t>
      </w:r>
    </w:p>
    <w:p w14:paraId="1CD078FC" w14:textId="29368D01" w:rsidR="00EA2171" w:rsidRPr="00177671" w:rsidRDefault="00EA2171" w:rsidP="00494476">
      <w:pPr>
        <w:numPr>
          <w:ilvl w:val="0"/>
          <w:numId w:val="166"/>
        </w:numPr>
        <w:spacing w:after="40"/>
        <w:rPr>
          <w:rFonts w:cs="Arial"/>
        </w:rPr>
      </w:pPr>
      <w:r w:rsidRPr="00177671">
        <w:rPr>
          <w:rFonts w:cs="Arial"/>
        </w:rPr>
        <w:t xml:space="preserve">Modified </w:t>
      </w:r>
      <w:r w:rsidR="00444416" w:rsidRPr="00177671">
        <w:rPr>
          <w:rFonts w:cs="Arial"/>
        </w:rPr>
        <w:t>Initialize (</w:t>
      </w:r>
      <w:r w:rsidRPr="00177671">
        <w:rPr>
          <w:rFonts w:cs="Arial"/>
        </w:rPr>
        <w:t>) function to initialize mpChangeAESetInProgress flag.</w:t>
      </w:r>
    </w:p>
    <w:p w14:paraId="04BE12B3" w14:textId="77777777" w:rsidR="00EA2171" w:rsidRPr="00177671" w:rsidRDefault="00EA2171" w:rsidP="00494476">
      <w:pPr>
        <w:numPr>
          <w:ilvl w:val="0"/>
          <w:numId w:val="166"/>
        </w:numPr>
        <w:spacing w:after="40"/>
        <w:rPr>
          <w:rFonts w:cs="Arial"/>
        </w:rPr>
      </w:pPr>
      <w:r w:rsidRPr="00177671">
        <w:rPr>
          <w:rFonts w:cs="Arial"/>
        </w:rPr>
        <w:t>Modified UpdateSafeState() to add a new logic for setting the safe state to STOP_FLUID_PUMPS when AE set change is started.</w:t>
      </w:r>
    </w:p>
    <w:p w14:paraId="0AE00485" w14:textId="77777777" w:rsidR="00EA2171" w:rsidRPr="00177671" w:rsidRDefault="00EA2171" w:rsidP="00494476">
      <w:pPr>
        <w:numPr>
          <w:ilvl w:val="0"/>
          <w:numId w:val="166"/>
        </w:numPr>
        <w:spacing w:after="40"/>
        <w:rPr>
          <w:rFonts w:cs="Arial"/>
        </w:rPr>
      </w:pPr>
      <w:r w:rsidRPr="00177671">
        <w:rPr>
          <w:rFonts w:cs="Arial"/>
        </w:rPr>
        <w:t>Modified UpdateAllowedTherapyState() case TherapyStates::TREATMENT. Will not allow it to change the stateAllowed to RECIRCULATE when AE set change is in progress.</w:t>
      </w:r>
    </w:p>
    <w:p w14:paraId="4F1A0B3A" w14:textId="77777777" w:rsidR="00EA2171" w:rsidRPr="00177671" w:rsidRDefault="00EA2171" w:rsidP="00494476">
      <w:pPr>
        <w:numPr>
          <w:ilvl w:val="0"/>
          <w:numId w:val="166"/>
        </w:numPr>
        <w:spacing w:after="40"/>
        <w:rPr>
          <w:rFonts w:cs="Arial"/>
        </w:rPr>
      </w:pPr>
      <w:r w:rsidRPr="00177671">
        <w:rPr>
          <w:rFonts w:cs="Arial"/>
        </w:rPr>
        <w:t>TherapyStates::RETURN case, stateAllowed will not allow stateAllowed to TREATMENT when AE set change is in progress.</w:t>
      </w:r>
    </w:p>
    <w:p w14:paraId="352D90A7" w14:textId="34C13188" w:rsidR="00EA2171" w:rsidRPr="00177671" w:rsidRDefault="00EA2171" w:rsidP="00494476">
      <w:pPr>
        <w:numPr>
          <w:ilvl w:val="0"/>
          <w:numId w:val="166"/>
        </w:numPr>
        <w:spacing w:after="40"/>
        <w:rPr>
          <w:rFonts w:cs="Arial"/>
        </w:rPr>
      </w:pPr>
      <w:r w:rsidRPr="00177671">
        <w:rPr>
          <w:rFonts w:cs="Arial"/>
        </w:rPr>
        <w:t xml:space="preserve">Modified UpdateTherapyState() if mTherapyState is TherapyStates::END and mpChangeAESetInProgress is set to true, then publishing the event AE_SET_CHANGE_END. </w:t>
      </w:r>
      <w:r w:rsidR="00444416" w:rsidRPr="00177671">
        <w:rPr>
          <w:rFonts w:cs="Arial"/>
        </w:rPr>
        <w:t xml:space="preserve">User </w:t>
      </w:r>
      <w:r w:rsidRPr="00177671">
        <w:rPr>
          <w:rFonts w:cs="Arial"/>
        </w:rPr>
        <w:t>change</w:t>
      </w:r>
      <w:r w:rsidR="00444416" w:rsidRPr="00177671">
        <w:rPr>
          <w:rFonts w:cs="Arial"/>
        </w:rPr>
        <w:t>s</w:t>
      </w:r>
      <w:r w:rsidRPr="00177671">
        <w:rPr>
          <w:rFonts w:cs="Arial"/>
        </w:rPr>
        <w:t xml:space="preserve"> the therapy state to END during AE set change is in progress, so publishing the AE set END event.</w:t>
      </w:r>
    </w:p>
    <w:p w14:paraId="301335AE" w14:textId="77777777" w:rsidR="00EA2171" w:rsidRPr="00177671" w:rsidRDefault="00EA2171" w:rsidP="00494476">
      <w:pPr>
        <w:numPr>
          <w:ilvl w:val="0"/>
          <w:numId w:val="166"/>
        </w:numPr>
        <w:spacing w:after="40"/>
        <w:rPr>
          <w:rFonts w:cs="Arial"/>
        </w:rPr>
      </w:pPr>
      <w:r w:rsidRPr="00177671">
        <w:rPr>
          <w:rFonts w:cs="Arial"/>
        </w:rPr>
        <w:t>Modified TherapyObserver() function with key START_AE_SET_CHANGE. When fromGuiStartStopAESetChange is set to true, updating mpChangeAESetInProgress falg to true, calling UpdateSafeState() and publishing AE_SET_CHANGE_START.</w:t>
      </w:r>
    </w:p>
    <w:p w14:paraId="6BFF13F9" w14:textId="77777777" w:rsidR="00EA2171" w:rsidRPr="00177671" w:rsidRDefault="00EA2171" w:rsidP="00494476">
      <w:pPr>
        <w:numPr>
          <w:ilvl w:val="0"/>
          <w:numId w:val="166"/>
        </w:numPr>
        <w:spacing w:after="40"/>
        <w:rPr>
          <w:rFonts w:cs="Arial"/>
        </w:rPr>
      </w:pPr>
      <w:r w:rsidRPr="00177671">
        <w:rPr>
          <w:rFonts w:cs="Arial"/>
        </w:rPr>
        <w:t>If fromGuiStartStopAESetChange set to false, mpChangeAESetInProgress flag will set to false, UpdateSafeState() will get call for changing safeState to NOMINAL or other state based on safeState.</w:t>
      </w:r>
    </w:p>
    <w:p w14:paraId="52D7CF74" w14:textId="77777777" w:rsidR="00166806" w:rsidRPr="00177671" w:rsidRDefault="00166806" w:rsidP="00166806">
      <w:pPr>
        <w:rPr>
          <w:rFonts w:cs="Arial"/>
        </w:rPr>
      </w:pPr>
    </w:p>
    <w:p w14:paraId="547A336F" w14:textId="741A80D1" w:rsidR="00EA2171" w:rsidRPr="00177671" w:rsidRDefault="00EA2171" w:rsidP="00EA2171">
      <w:pPr>
        <w:pStyle w:val="Heading3"/>
        <w:rPr>
          <w:rFonts w:cs="Arial"/>
        </w:rPr>
      </w:pPr>
      <w:bookmarkStart w:id="252" w:name="_Toc168328758"/>
      <w:r w:rsidRPr="00177671">
        <w:rPr>
          <w:rFonts w:cs="Arial"/>
        </w:rPr>
        <w:t>Regression Test Descriptions</w:t>
      </w:r>
      <w:bookmarkEnd w:id="252"/>
    </w:p>
    <w:p w14:paraId="1CF95323" w14:textId="7CBDF2BE" w:rsidR="00CF1307" w:rsidRPr="00177671" w:rsidRDefault="00CF1307" w:rsidP="00CF1307">
      <w:pPr>
        <w:pStyle w:val="Normaltext"/>
        <w:spacing w:before="48" w:after="48"/>
        <w:ind w:left="0"/>
        <w:rPr>
          <w:rFonts w:cs="Arial"/>
          <w:i/>
        </w:rPr>
      </w:pPr>
      <w:r w:rsidRPr="00177671">
        <w:rPr>
          <w:rFonts w:cs="Arial"/>
          <w:i/>
        </w:rPr>
        <w:t xml:space="preserve">This section defines the tests used to verify that there were no unexpected changes, </w:t>
      </w:r>
      <w:r w:rsidR="008144D6" w:rsidRPr="00177671">
        <w:rPr>
          <w:rFonts w:cs="Arial"/>
          <w:i/>
        </w:rPr>
        <w:t>as identified</w:t>
      </w:r>
      <w:r w:rsidRPr="00177671">
        <w:rPr>
          <w:rFonts w:cs="Arial"/>
          <w:i/>
        </w:rPr>
        <w:t xml:space="preserve"> though the regression analysis. </w:t>
      </w:r>
    </w:p>
    <w:p w14:paraId="4589A60C" w14:textId="77777777" w:rsidR="00EA2171" w:rsidRPr="00177671" w:rsidRDefault="00EA2171" w:rsidP="00EA2171">
      <w:pPr>
        <w:rPr>
          <w:rFonts w:cs="Arial"/>
        </w:rPr>
      </w:pPr>
    </w:p>
    <w:p w14:paraId="79AB533F" w14:textId="77777777" w:rsidR="008144D6" w:rsidRPr="00177671" w:rsidRDefault="008144D6" w:rsidP="008144D6">
      <w:pPr>
        <w:pStyle w:val="Caption"/>
        <w:keepNext/>
        <w:spacing w:before="48" w:after="48"/>
        <w:jc w:val="center"/>
        <w:rPr>
          <w:rFonts w:cs="Arial"/>
        </w:rPr>
      </w:pPr>
      <w:bookmarkStart w:id="253" w:name="_Toc168040855"/>
      <w:r w:rsidRPr="00177671">
        <w:rPr>
          <w:rFonts w:cs="Arial"/>
        </w:rPr>
        <w:t xml:space="preserve">Table </w:t>
      </w:r>
      <w:r w:rsidRPr="00177671">
        <w:rPr>
          <w:rFonts w:cs="Arial"/>
        </w:rPr>
        <w:fldChar w:fldCharType="begin"/>
      </w:r>
      <w:r w:rsidRPr="00177671">
        <w:rPr>
          <w:rFonts w:cs="Arial"/>
        </w:rPr>
        <w:instrText xml:space="preserve"> SEQ Table \* ARABIC </w:instrText>
      </w:r>
      <w:r w:rsidRPr="00177671">
        <w:rPr>
          <w:rFonts w:cs="Arial"/>
        </w:rPr>
        <w:fldChar w:fldCharType="separate"/>
      </w:r>
      <w:r w:rsidRPr="00177671">
        <w:rPr>
          <w:rFonts w:cs="Arial"/>
          <w:noProof/>
        </w:rPr>
        <w:t>27</w:t>
      </w:r>
      <w:r w:rsidRPr="00177671">
        <w:rPr>
          <w:rFonts w:cs="Arial"/>
        </w:rPr>
        <w:fldChar w:fldCharType="end"/>
      </w:r>
      <w:r w:rsidRPr="00177671">
        <w:rPr>
          <w:rFonts w:cs="Arial"/>
        </w:rPr>
        <w:t xml:space="preserve"> - Regression Test Identification</w:t>
      </w:r>
      <w:bookmarkEnd w:id="253"/>
    </w:p>
    <w:tbl>
      <w:tblPr>
        <w:tblStyle w:val="TableGrid"/>
        <w:tblW w:w="4468" w:type="pct"/>
        <w:tblInd w:w="-113" w:type="dxa"/>
        <w:tblLayout w:type="fixed"/>
        <w:tblLook w:val="04A0" w:firstRow="1" w:lastRow="0" w:firstColumn="1" w:lastColumn="0" w:noHBand="0" w:noVBand="1"/>
      </w:tblPr>
      <w:tblGrid>
        <w:gridCol w:w="543"/>
        <w:gridCol w:w="657"/>
        <w:gridCol w:w="1153"/>
        <w:gridCol w:w="6002"/>
      </w:tblGrid>
      <w:tr w:rsidR="00A94C1C" w:rsidRPr="00177671" w14:paraId="66D4F303" w14:textId="77777777" w:rsidTr="00946791">
        <w:tc>
          <w:tcPr>
            <w:tcW w:w="32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2E1CE0" w14:textId="77777777" w:rsidR="00A94C1C" w:rsidRPr="00177671" w:rsidRDefault="00A94C1C" w:rsidP="00946791">
            <w:pPr>
              <w:spacing w:before="48" w:after="48"/>
              <w:rPr>
                <w:rFonts w:cs="Arial"/>
                <w:color w:val="000000" w:themeColor="text1"/>
                <w:szCs w:val="20"/>
              </w:rPr>
            </w:pPr>
            <w:r w:rsidRPr="00177671">
              <w:rPr>
                <w:rFonts w:cs="Arial"/>
                <w:b/>
                <w:bCs/>
                <w:color w:val="000000" w:themeColor="text1"/>
                <w:szCs w:val="20"/>
              </w:rPr>
              <w:t>Test ID</w:t>
            </w:r>
          </w:p>
        </w:tc>
        <w:tc>
          <w:tcPr>
            <w:tcW w:w="393"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4166623" w14:textId="77777777" w:rsidR="00A94C1C" w:rsidRPr="00177671" w:rsidRDefault="00A94C1C" w:rsidP="00946791">
            <w:pPr>
              <w:spacing w:before="48" w:after="48"/>
              <w:rPr>
                <w:rFonts w:cs="Arial"/>
                <w:color w:val="000000" w:themeColor="text1"/>
                <w:szCs w:val="20"/>
              </w:rPr>
            </w:pPr>
            <w:r w:rsidRPr="00177671">
              <w:rPr>
                <w:rFonts w:cs="Arial"/>
                <w:b/>
                <w:bCs/>
                <w:color w:val="000000" w:themeColor="text1"/>
                <w:szCs w:val="20"/>
              </w:rPr>
              <w:t>Config ID</w:t>
            </w:r>
          </w:p>
        </w:tc>
        <w:tc>
          <w:tcPr>
            <w:tcW w:w="69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591F5C" w14:textId="77777777" w:rsidR="00A94C1C" w:rsidRPr="00177671" w:rsidRDefault="00A94C1C" w:rsidP="00946791">
            <w:pPr>
              <w:spacing w:before="48" w:after="48"/>
              <w:rPr>
                <w:rFonts w:cs="Arial"/>
                <w:color w:val="000000" w:themeColor="text1"/>
                <w:szCs w:val="20"/>
              </w:rPr>
            </w:pPr>
            <w:r w:rsidRPr="00177671">
              <w:rPr>
                <w:rFonts w:cs="Arial"/>
                <w:b/>
                <w:bCs/>
                <w:color w:val="000000" w:themeColor="text1"/>
                <w:szCs w:val="20"/>
              </w:rPr>
              <w:t>Requirement ID</w:t>
            </w:r>
          </w:p>
        </w:tc>
        <w:tc>
          <w:tcPr>
            <w:tcW w:w="3592"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14F3AC" w14:textId="77777777" w:rsidR="00A94C1C" w:rsidRPr="00177671" w:rsidRDefault="00A94C1C" w:rsidP="00946791">
            <w:pPr>
              <w:spacing w:before="48" w:after="48"/>
              <w:rPr>
                <w:rFonts w:cs="Arial"/>
                <w:color w:val="000000" w:themeColor="text1"/>
                <w:szCs w:val="20"/>
              </w:rPr>
            </w:pPr>
            <w:r w:rsidRPr="00177671">
              <w:rPr>
                <w:rFonts w:cs="Arial"/>
                <w:b/>
                <w:bCs/>
                <w:color w:val="000000" w:themeColor="text1"/>
                <w:szCs w:val="20"/>
              </w:rPr>
              <w:t>Test Description</w:t>
            </w:r>
          </w:p>
        </w:tc>
      </w:tr>
      <w:tr w:rsidR="00A94C1C" w:rsidRPr="00177671" w14:paraId="2ED72438" w14:textId="77777777" w:rsidTr="00946791">
        <w:trPr>
          <w:trHeight w:val="647"/>
        </w:trPr>
        <w:tc>
          <w:tcPr>
            <w:tcW w:w="325" w:type="pct"/>
            <w:tcBorders>
              <w:top w:val="single" w:sz="4" w:space="0" w:color="auto"/>
              <w:left w:val="single" w:sz="4" w:space="0" w:color="auto"/>
              <w:right w:val="single" w:sz="4" w:space="0" w:color="auto"/>
            </w:tcBorders>
          </w:tcPr>
          <w:p w14:paraId="127B98A7" w14:textId="77777777" w:rsidR="00A94C1C" w:rsidRPr="00177671" w:rsidRDefault="00A94C1C" w:rsidP="00946791">
            <w:pPr>
              <w:spacing w:before="48" w:after="48"/>
              <w:rPr>
                <w:rFonts w:cs="Arial"/>
                <w:color w:val="000000" w:themeColor="text1"/>
                <w:szCs w:val="20"/>
              </w:rPr>
            </w:pPr>
            <w:r w:rsidRPr="00177671">
              <w:rPr>
                <w:rFonts w:cs="Arial"/>
                <w:color w:val="000000" w:themeColor="text1"/>
                <w:szCs w:val="20"/>
              </w:rPr>
              <w:t>8143</w:t>
            </w:r>
          </w:p>
        </w:tc>
        <w:tc>
          <w:tcPr>
            <w:tcW w:w="393" w:type="pct"/>
            <w:tcBorders>
              <w:top w:val="single" w:sz="4" w:space="0" w:color="auto"/>
              <w:left w:val="single" w:sz="4" w:space="0" w:color="auto"/>
              <w:right w:val="single" w:sz="4" w:space="0" w:color="auto"/>
            </w:tcBorders>
          </w:tcPr>
          <w:p w14:paraId="2A9BFAFD" w14:textId="77777777" w:rsidR="00A94C1C" w:rsidRPr="00177671" w:rsidRDefault="00A94C1C" w:rsidP="00946791">
            <w:pPr>
              <w:spacing w:before="48" w:after="48"/>
              <w:rPr>
                <w:rFonts w:cs="Arial"/>
                <w:color w:val="000000" w:themeColor="text1"/>
                <w:szCs w:val="20"/>
              </w:rPr>
            </w:pPr>
            <w:r w:rsidRPr="00177671">
              <w:rPr>
                <w:rFonts w:cs="Arial"/>
                <w:color w:val="000000" w:themeColor="text1"/>
                <w:szCs w:val="20"/>
              </w:rPr>
              <w:t>11048</w:t>
            </w:r>
          </w:p>
        </w:tc>
        <w:tc>
          <w:tcPr>
            <w:tcW w:w="690" w:type="pct"/>
            <w:tcBorders>
              <w:top w:val="single" w:sz="4" w:space="0" w:color="auto"/>
              <w:left w:val="single" w:sz="4" w:space="0" w:color="auto"/>
              <w:right w:val="single" w:sz="4" w:space="0" w:color="auto"/>
            </w:tcBorders>
          </w:tcPr>
          <w:p w14:paraId="3CF877DA" w14:textId="77777777" w:rsidR="00A94C1C" w:rsidRPr="00177671" w:rsidRDefault="00A94C1C" w:rsidP="00946791">
            <w:pPr>
              <w:spacing w:before="48" w:after="48"/>
              <w:rPr>
                <w:rFonts w:cs="Arial"/>
                <w:color w:val="000000" w:themeColor="text1"/>
                <w:szCs w:val="20"/>
              </w:rPr>
            </w:pPr>
            <w:r w:rsidRPr="00177671">
              <w:rPr>
                <w:rFonts w:cs="Arial"/>
                <w:color w:val="000000" w:themeColor="text1"/>
                <w:szCs w:val="20"/>
              </w:rPr>
              <w:t>11420</w:t>
            </w:r>
          </w:p>
        </w:tc>
        <w:tc>
          <w:tcPr>
            <w:tcW w:w="3592" w:type="pct"/>
            <w:tcBorders>
              <w:top w:val="single" w:sz="4" w:space="0" w:color="auto"/>
              <w:left w:val="single" w:sz="4" w:space="0" w:color="auto"/>
              <w:bottom w:val="single" w:sz="4" w:space="0" w:color="auto"/>
              <w:right w:val="single" w:sz="4" w:space="0" w:color="auto"/>
            </w:tcBorders>
          </w:tcPr>
          <w:p w14:paraId="231ACC06" w14:textId="210B8146" w:rsidR="00A94C1C" w:rsidRPr="00177671" w:rsidRDefault="00A94C1C" w:rsidP="00946791">
            <w:pPr>
              <w:spacing w:before="48" w:after="48"/>
              <w:rPr>
                <w:rFonts w:cs="Arial"/>
                <w:szCs w:val="24"/>
              </w:rPr>
            </w:pPr>
            <w:r w:rsidRPr="00177671">
              <w:rPr>
                <w:rFonts w:cs="Arial"/>
                <w:b/>
                <w:bCs/>
                <w:color w:val="000000" w:themeColor="text1"/>
                <w:szCs w:val="20"/>
              </w:rPr>
              <w:t>Overview</w:t>
            </w:r>
            <w:r w:rsidRPr="00177671">
              <w:rPr>
                <w:rFonts w:cs="Arial"/>
                <w:color w:val="000000" w:themeColor="text1"/>
                <w:szCs w:val="20"/>
              </w:rPr>
              <w:t xml:space="preserve">: </w:t>
            </w:r>
            <w:r w:rsidRPr="00177671">
              <w:rPr>
                <w:rFonts w:cs="Arial"/>
                <w:szCs w:val="24"/>
              </w:rPr>
              <w:t xml:space="preserve">This test will verify that software monitors and repositions the loaders as necessary when </w:t>
            </w:r>
            <w:r w:rsidR="00444416" w:rsidRPr="00177671">
              <w:rPr>
                <w:rFonts w:cs="Arial"/>
                <w:szCs w:val="24"/>
              </w:rPr>
              <w:t>the patient</w:t>
            </w:r>
            <w:r w:rsidRPr="00177671">
              <w:rPr>
                <w:rFonts w:cs="Arial"/>
                <w:szCs w:val="24"/>
              </w:rPr>
              <w:t xml:space="preserve"> is connected.</w:t>
            </w:r>
          </w:p>
          <w:p w14:paraId="5611D640" w14:textId="77777777" w:rsidR="00A94C1C" w:rsidRPr="00177671" w:rsidRDefault="00A94C1C" w:rsidP="00946791">
            <w:pPr>
              <w:spacing w:before="48" w:after="48"/>
              <w:ind w:left="540"/>
              <w:rPr>
                <w:rFonts w:cs="Arial"/>
                <w:color w:val="000000" w:themeColor="text1"/>
                <w:szCs w:val="20"/>
              </w:rPr>
            </w:pPr>
          </w:p>
          <w:p w14:paraId="05552773" w14:textId="77777777" w:rsidR="00A94C1C" w:rsidRPr="00177671" w:rsidRDefault="00A94C1C" w:rsidP="00946791">
            <w:pPr>
              <w:spacing w:before="48" w:after="48"/>
              <w:rPr>
                <w:rFonts w:cs="Arial"/>
                <w:color w:val="000000" w:themeColor="text1"/>
                <w:szCs w:val="20"/>
              </w:rPr>
            </w:pPr>
          </w:p>
        </w:tc>
      </w:tr>
    </w:tbl>
    <w:p w14:paraId="2AB59A9D" w14:textId="77777777" w:rsidR="00CF1307" w:rsidRPr="00177671" w:rsidRDefault="00CF1307" w:rsidP="00EA2171">
      <w:pPr>
        <w:rPr>
          <w:rFonts w:cs="Arial"/>
        </w:rPr>
      </w:pPr>
    </w:p>
    <w:p w14:paraId="09828906" w14:textId="516B2941" w:rsidR="00444416" w:rsidRPr="00177671" w:rsidRDefault="00444416">
      <w:pPr>
        <w:spacing w:after="0"/>
        <w:rPr>
          <w:rFonts w:cs="Arial"/>
        </w:rPr>
      </w:pPr>
      <w:r w:rsidRPr="00177671">
        <w:rPr>
          <w:rFonts w:cs="Arial"/>
        </w:rPr>
        <w:br w:type="page"/>
      </w:r>
    </w:p>
    <w:p w14:paraId="171A8B41" w14:textId="77777777" w:rsidR="00F36BB5" w:rsidRPr="00177671" w:rsidRDefault="00F36BB5" w:rsidP="00EA2171">
      <w:pPr>
        <w:rPr>
          <w:rFonts w:cs="Arial"/>
        </w:rPr>
      </w:pPr>
    </w:p>
    <w:p w14:paraId="016964F7" w14:textId="77777777" w:rsidR="00F36BB5" w:rsidRPr="00177671" w:rsidRDefault="00F36BB5" w:rsidP="00EA2171">
      <w:pPr>
        <w:rPr>
          <w:rFonts w:cs="Arial"/>
        </w:rPr>
      </w:pPr>
    </w:p>
    <w:p w14:paraId="4317D63A" w14:textId="77777777" w:rsidR="00562DA2" w:rsidRPr="00177671" w:rsidRDefault="00562DA2" w:rsidP="00562DA2">
      <w:pPr>
        <w:pStyle w:val="Caption"/>
        <w:keepNext/>
        <w:spacing w:before="48" w:after="48"/>
        <w:jc w:val="center"/>
        <w:rPr>
          <w:rFonts w:cs="Arial"/>
        </w:rPr>
      </w:pPr>
      <w:bookmarkStart w:id="254" w:name="_Toc168040856"/>
      <w:r w:rsidRPr="00177671">
        <w:rPr>
          <w:rFonts w:cs="Arial"/>
        </w:rPr>
        <w:t xml:space="preserve">Table </w:t>
      </w:r>
      <w:r w:rsidRPr="00177671">
        <w:rPr>
          <w:rFonts w:cs="Arial"/>
        </w:rPr>
        <w:fldChar w:fldCharType="begin"/>
      </w:r>
      <w:r w:rsidRPr="00177671">
        <w:rPr>
          <w:rFonts w:cs="Arial"/>
        </w:rPr>
        <w:instrText xml:space="preserve"> SEQ Table \* ARABIC </w:instrText>
      </w:r>
      <w:r w:rsidRPr="00177671">
        <w:rPr>
          <w:rFonts w:cs="Arial"/>
        </w:rPr>
        <w:fldChar w:fldCharType="separate"/>
      </w:r>
      <w:r w:rsidRPr="00177671">
        <w:rPr>
          <w:rFonts w:cs="Arial"/>
          <w:noProof/>
        </w:rPr>
        <w:t>28</w:t>
      </w:r>
      <w:r w:rsidRPr="00177671">
        <w:rPr>
          <w:rFonts w:cs="Arial"/>
        </w:rPr>
        <w:fldChar w:fldCharType="end"/>
      </w:r>
      <w:r w:rsidRPr="00177671">
        <w:rPr>
          <w:rFonts w:cs="Arial"/>
        </w:rPr>
        <w:t xml:space="preserve"> - Informal Regression Test Identification</w:t>
      </w:r>
      <w:bookmarkEnd w:id="254"/>
    </w:p>
    <w:tbl>
      <w:tblPr>
        <w:tblStyle w:val="TableGrid"/>
        <w:tblW w:w="4783" w:type="pct"/>
        <w:tblLayout w:type="fixed"/>
        <w:tblLook w:val="04A0" w:firstRow="1" w:lastRow="0" w:firstColumn="1" w:lastColumn="0" w:noHBand="0" w:noVBand="1"/>
      </w:tblPr>
      <w:tblGrid>
        <w:gridCol w:w="875"/>
        <w:gridCol w:w="760"/>
        <w:gridCol w:w="1227"/>
        <w:gridCol w:w="6082"/>
      </w:tblGrid>
      <w:tr w:rsidR="00F36BB5" w:rsidRPr="00177671" w14:paraId="0805C887" w14:textId="77777777" w:rsidTr="00946791">
        <w:trPr>
          <w:trHeight w:val="368"/>
        </w:trPr>
        <w:tc>
          <w:tcPr>
            <w:tcW w:w="489"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36F515" w14:textId="77777777" w:rsidR="00F36BB5" w:rsidRPr="00177671" w:rsidRDefault="00F36BB5" w:rsidP="00946791">
            <w:pPr>
              <w:spacing w:before="48" w:after="48"/>
              <w:rPr>
                <w:rFonts w:cs="Arial"/>
                <w:color w:val="000000" w:themeColor="text1"/>
                <w:szCs w:val="20"/>
              </w:rPr>
            </w:pPr>
            <w:r w:rsidRPr="00177671">
              <w:rPr>
                <w:rFonts w:cs="Arial"/>
                <w:b/>
                <w:bCs/>
                <w:color w:val="000000" w:themeColor="text1"/>
                <w:szCs w:val="20"/>
              </w:rPr>
              <w:t>Test ID</w:t>
            </w:r>
          </w:p>
        </w:tc>
        <w:tc>
          <w:tcPr>
            <w:tcW w:w="425"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651034" w14:textId="77777777" w:rsidR="00F36BB5" w:rsidRPr="00177671" w:rsidRDefault="00F36BB5" w:rsidP="00946791">
            <w:pPr>
              <w:spacing w:before="48" w:after="48"/>
              <w:rPr>
                <w:rFonts w:cs="Arial"/>
                <w:color w:val="000000" w:themeColor="text1"/>
                <w:szCs w:val="20"/>
              </w:rPr>
            </w:pPr>
            <w:r w:rsidRPr="00177671">
              <w:rPr>
                <w:rFonts w:cs="Arial"/>
                <w:b/>
                <w:bCs/>
                <w:color w:val="000000" w:themeColor="text1"/>
                <w:szCs w:val="20"/>
              </w:rPr>
              <w:t>Config ID</w:t>
            </w:r>
          </w:p>
        </w:tc>
        <w:tc>
          <w:tcPr>
            <w:tcW w:w="686"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2B721B" w14:textId="77777777" w:rsidR="00F36BB5" w:rsidRPr="00177671" w:rsidRDefault="00F36BB5" w:rsidP="00946791">
            <w:pPr>
              <w:spacing w:before="48" w:after="48"/>
              <w:rPr>
                <w:rFonts w:cs="Arial"/>
                <w:color w:val="000000" w:themeColor="text1"/>
                <w:szCs w:val="20"/>
              </w:rPr>
            </w:pPr>
            <w:r w:rsidRPr="00177671">
              <w:rPr>
                <w:rFonts w:cs="Arial"/>
                <w:b/>
                <w:bCs/>
                <w:color w:val="000000" w:themeColor="text1"/>
                <w:szCs w:val="20"/>
              </w:rPr>
              <w:t>Requirement ID</w:t>
            </w:r>
          </w:p>
        </w:tc>
        <w:tc>
          <w:tcPr>
            <w:tcW w:w="3400"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DC56022" w14:textId="77777777" w:rsidR="00F36BB5" w:rsidRPr="00177671" w:rsidRDefault="00F36BB5" w:rsidP="00946791">
            <w:pPr>
              <w:spacing w:before="48" w:after="48"/>
              <w:rPr>
                <w:rFonts w:cs="Arial"/>
                <w:color w:val="000000" w:themeColor="text1"/>
                <w:szCs w:val="20"/>
              </w:rPr>
            </w:pPr>
            <w:r w:rsidRPr="00177671">
              <w:rPr>
                <w:rFonts w:cs="Arial"/>
                <w:b/>
                <w:bCs/>
                <w:color w:val="000000" w:themeColor="text1"/>
                <w:szCs w:val="20"/>
              </w:rPr>
              <w:t>Test Description</w:t>
            </w:r>
          </w:p>
        </w:tc>
      </w:tr>
      <w:tr w:rsidR="00F36BB5" w:rsidRPr="00177671" w14:paraId="496E3B20" w14:textId="77777777" w:rsidTr="00946791">
        <w:trPr>
          <w:trHeight w:val="800"/>
        </w:trPr>
        <w:tc>
          <w:tcPr>
            <w:tcW w:w="489" w:type="pct"/>
            <w:vMerge w:val="restart"/>
            <w:tcBorders>
              <w:top w:val="single" w:sz="4" w:space="0" w:color="auto"/>
              <w:left w:val="single" w:sz="4" w:space="0" w:color="auto"/>
              <w:right w:val="single" w:sz="4" w:space="0" w:color="auto"/>
            </w:tcBorders>
          </w:tcPr>
          <w:p w14:paraId="60EAA427" w14:textId="77777777" w:rsidR="00F36BB5" w:rsidRPr="00177671" w:rsidRDefault="00F36BB5" w:rsidP="00946791">
            <w:pPr>
              <w:spacing w:before="48" w:after="48"/>
              <w:rPr>
                <w:rFonts w:cs="Arial"/>
                <w:color w:val="000000" w:themeColor="text1"/>
                <w:szCs w:val="20"/>
              </w:rPr>
            </w:pPr>
            <w:r w:rsidRPr="00177671">
              <w:rPr>
                <w:rFonts w:cs="Arial"/>
                <w:color w:val="000000" w:themeColor="text1"/>
                <w:szCs w:val="20"/>
              </w:rPr>
              <w:t>8319</w:t>
            </w:r>
          </w:p>
        </w:tc>
        <w:tc>
          <w:tcPr>
            <w:tcW w:w="425" w:type="pct"/>
            <w:vMerge w:val="restart"/>
            <w:tcBorders>
              <w:top w:val="single" w:sz="4" w:space="0" w:color="auto"/>
              <w:left w:val="single" w:sz="4" w:space="0" w:color="auto"/>
              <w:right w:val="single" w:sz="4" w:space="0" w:color="auto"/>
            </w:tcBorders>
          </w:tcPr>
          <w:p w14:paraId="24A86674" w14:textId="77777777" w:rsidR="00F36BB5" w:rsidRPr="00177671" w:rsidRDefault="00F36BB5" w:rsidP="00946791">
            <w:pPr>
              <w:spacing w:before="48" w:after="48"/>
              <w:rPr>
                <w:rFonts w:cs="Arial"/>
                <w:color w:val="000000" w:themeColor="text1"/>
                <w:szCs w:val="20"/>
              </w:rPr>
            </w:pPr>
            <w:r w:rsidRPr="00177671">
              <w:rPr>
                <w:rFonts w:cs="Arial"/>
                <w:color w:val="000000" w:themeColor="text1"/>
                <w:szCs w:val="20"/>
              </w:rPr>
              <w:t>11624</w:t>
            </w:r>
          </w:p>
        </w:tc>
        <w:tc>
          <w:tcPr>
            <w:tcW w:w="686" w:type="pct"/>
            <w:vMerge w:val="restart"/>
            <w:tcBorders>
              <w:top w:val="single" w:sz="4" w:space="0" w:color="auto"/>
              <w:left w:val="single" w:sz="4" w:space="0" w:color="auto"/>
              <w:right w:val="single" w:sz="4" w:space="0" w:color="auto"/>
            </w:tcBorders>
          </w:tcPr>
          <w:p w14:paraId="6B6F3466" w14:textId="77777777" w:rsidR="00F36BB5" w:rsidRPr="00177671" w:rsidRDefault="00F36BB5" w:rsidP="00946791">
            <w:pPr>
              <w:spacing w:before="48" w:after="48"/>
              <w:rPr>
                <w:rFonts w:cs="Arial"/>
                <w:color w:val="000000" w:themeColor="text1"/>
                <w:szCs w:val="20"/>
              </w:rPr>
            </w:pPr>
            <w:r w:rsidRPr="00177671">
              <w:rPr>
                <w:rFonts w:cs="Arial"/>
                <w:color w:val="000000" w:themeColor="text1"/>
                <w:szCs w:val="20"/>
              </w:rPr>
              <w:t>N/A</w:t>
            </w:r>
          </w:p>
        </w:tc>
        <w:tc>
          <w:tcPr>
            <w:tcW w:w="3400" w:type="pct"/>
            <w:tcBorders>
              <w:top w:val="single" w:sz="4" w:space="0" w:color="auto"/>
              <w:left w:val="single" w:sz="4" w:space="0" w:color="auto"/>
              <w:bottom w:val="single" w:sz="4" w:space="0" w:color="auto"/>
              <w:right w:val="single" w:sz="4" w:space="0" w:color="auto"/>
            </w:tcBorders>
          </w:tcPr>
          <w:p w14:paraId="243A191A" w14:textId="77777777" w:rsidR="00F36BB5" w:rsidRPr="00177671" w:rsidRDefault="00F36BB5" w:rsidP="00946791">
            <w:pPr>
              <w:spacing w:before="48" w:after="48"/>
              <w:rPr>
                <w:rFonts w:cs="Arial"/>
                <w:szCs w:val="24"/>
              </w:rPr>
            </w:pPr>
            <w:r w:rsidRPr="00177671">
              <w:rPr>
                <w:rFonts w:cs="Arial"/>
                <w:szCs w:val="24"/>
              </w:rPr>
              <w:t>Overview: This test will verify</w:t>
            </w:r>
          </w:p>
          <w:p w14:paraId="63E1D196" w14:textId="3962094B" w:rsidR="00F36BB5" w:rsidRPr="00177671" w:rsidRDefault="00F36BB5" w:rsidP="00946791">
            <w:pPr>
              <w:spacing w:before="48" w:after="48"/>
              <w:rPr>
                <w:rFonts w:cs="Arial"/>
                <w:szCs w:val="24"/>
              </w:rPr>
            </w:pPr>
            <w:r w:rsidRPr="00177671">
              <w:rPr>
                <w:rFonts w:cs="Arial"/>
                <w:szCs w:val="24"/>
              </w:rPr>
              <w:t xml:space="preserve">AE change is allowed after therapy recover in </w:t>
            </w:r>
            <w:r w:rsidR="00444416" w:rsidRPr="00177671">
              <w:rPr>
                <w:rFonts w:cs="Arial"/>
                <w:szCs w:val="24"/>
              </w:rPr>
              <w:t>new</w:t>
            </w:r>
            <w:r w:rsidRPr="00177671">
              <w:rPr>
                <w:rFonts w:cs="Arial"/>
                <w:szCs w:val="24"/>
              </w:rPr>
              <w:t xml:space="preserve"> patient.</w:t>
            </w:r>
          </w:p>
          <w:p w14:paraId="69324AD8" w14:textId="77777777" w:rsidR="00F36BB5" w:rsidRPr="00177671" w:rsidRDefault="00F36BB5" w:rsidP="00946791">
            <w:pPr>
              <w:spacing w:before="48" w:after="48"/>
              <w:rPr>
                <w:rFonts w:cs="Arial"/>
                <w:color w:val="000000" w:themeColor="text1"/>
                <w:szCs w:val="20"/>
              </w:rPr>
            </w:pPr>
            <w:r w:rsidRPr="00177671">
              <w:rPr>
                <w:rFonts w:cs="Arial"/>
                <w:szCs w:val="24"/>
              </w:rPr>
              <w:t>AE change is allowed after therapy recover in same patient.</w:t>
            </w:r>
          </w:p>
        </w:tc>
      </w:tr>
      <w:tr w:rsidR="00F36BB5" w:rsidRPr="00177671" w14:paraId="0344CD2B" w14:textId="77777777" w:rsidTr="00946791">
        <w:trPr>
          <w:trHeight w:val="332"/>
        </w:trPr>
        <w:tc>
          <w:tcPr>
            <w:tcW w:w="489" w:type="pct"/>
            <w:vMerge/>
            <w:tcBorders>
              <w:left w:val="single" w:sz="4" w:space="0" w:color="auto"/>
              <w:right w:val="single" w:sz="4" w:space="0" w:color="auto"/>
            </w:tcBorders>
          </w:tcPr>
          <w:p w14:paraId="24DF21BA" w14:textId="77777777" w:rsidR="00F36BB5" w:rsidRPr="00177671" w:rsidRDefault="00F36BB5" w:rsidP="00946791">
            <w:pPr>
              <w:spacing w:before="48" w:after="48"/>
              <w:rPr>
                <w:rFonts w:cs="Arial"/>
                <w:color w:val="000000" w:themeColor="text1"/>
                <w:szCs w:val="20"/>
              </w:rPr>
            </w:pPr>
          </w:p>
        </w:tc>
        <w:tc>
          <w:tcPr>
            <w:tcW w:w="425" w:type="pct"/>
            <w:vMerge/>
            <w:tcBorders>
              <w:left w:val="single" w:sz="4" w:space="0" w:color="auto"/>
              <w:right w:val="single" w:sz="4" w:space="0" w:color="auto"/>
            </w:tcBorders>
          </w:tcPr>
          <w:p w14:paraId="1F1DB404" w14:textId="77777777" w:rsidR="00F36BB5" w:rsidRPr="00177671" w:rsidRDefault="00F36BB5" w:rsidP="00946791">
            <w:pPr>
              <w:spacing w:before="48" w:after="48"/>
              <w:rPr>
                <w:rFonts w:cs="Arial"/>
                <w:color w:val="000000" w:themeColor="text1"/>
                <w:szCs w:val="20"/>
              </w:rPr>
            </w:pPr>
          </w:p>
        </w:tc>
        <w:tc>
          <w:tcPr>
            <w:tcW w:w="686" w:type="pct"/>
            <w:vMerge/>
            <w:tcBorders>
              <w:left w:val="single" w:sz="4" w:space="0" w:color="auto"/>
              <w:right w:val="single" w:sz="4" w:space="0" w:color="auto"/>
            </w:tcBorders>
          </w:tcPr>
          <w:p w14:paraId="518FAFF4" w14:textId="77777777" w:rsidR="00F36BB5" w:rsidRPr="00177671" w:rsidRDefault="00F36BB5" w:rsidP="00946791">
            <w:pPr>
              <w:spacing w:before="48" w:after="48"/>
              <w:rPr>
                <w:rFonts w:cs="Arial"/>
                <w:color w:val="000000" w:themeColor="text1"/>
                <w:szCs w:val="20"/>
              </w:rPr>
            </w:pPr>
          </w:p>
        </w:tc>
        <w:tc>
          <w:tcPr>
            <w:tcW w:w="3400" w:type="pct"/>
            <w:tcBorders>
              <w:top w:val="single" w:sz="4" w:space="0" w:color="auto"/>
              <w:left w:val="single" w:sz="4" w:space="0" w:color="auto"/>
              <w:bottom w:val="single" w:sz="4" w:space="0" w:color="auto"/>
              <w:right w:val="single" w:sz="4" w:space="0" w:color="auto"/>
            </w:tcBorders>
          </w:tcPr>
          <w:p w14:paraId="105E0DD1" w14:textId="77777777" w:rsidR="00F36BB5" w:rsidRPr="00177671" w:rsidRDefault="00F36BB5" w:rsidP="00946791">
            <w:pPr>
              <w:spacing w:before="48" w:after="48"/>
              <w:rPr>
                <w:rFonts w:cs="Arial"/>
                <w:b/>
                <w:color w:val="000000" w:themeColor="text1"/>
                <w:szCs w:val="20"/>
              </w:rPr>
            </w:pPr>
            <w:r w:rsidRPr="00177671">
              <w:rPr>
                <w:rFonts w:cs="Arial"/>
                <w:szCs w:val="24"/>
              </w:rPr>
              <w:t>Stimulus: While in treatment perform Change AE.</w:t>
            </w:r>
          </w:p>
        </w:tc>
      </w:tr>
      <w:tr w:rsidR="00F36BB5" w:rsidRPr="00177671" w14:paraId="3D2117D8" w14:textId="77777777" w:rsidTr="00946791">
        <w:trPr>
          <w:trHeight w:val="971"/>
        </w:trPr>
        <w:tc>
          <w:tcPr>
            <w:tcW w:w="489" w:type="pct"/>
            <w:vMerge/>
            <w:tcBorders>
              <w:left w:val="single" w:sz="4" w:space="0" w:color="auto"/>
              <w:bottom w:val="single" w:sz="4" w:space="0" w:color="auto"/>
              <w:right w:val="single" w:sz="4" w:space="0" w:color="auto"/>
            </w:tcBorders>
          </w:tcPr>
          <w:p w14:paraId="017F8D9E" w14:textId="77777777" w:rsidR="00F36BB5" w:rsidRPr="00177671" w:rsidRDefault="00F36BB5" w:rsidP="00946791">
            <w:pPr>
              <w:spacing w:before="48" w:after="48"/>
              <w:rPr>
                <w:rFonts w:cs="Arial"/>
                <w:color w:val="000000" w:themeColor="text1"/>
                <w:szCs w:val="20"/>
              </w:rPr>
            </w:pPr>
          </w:p>
        </w:tc>
        <w:tc>
          <w:tcPr>
            <w:tcW w:w="425" w:type="pct"/>
            <w:vMerge/>
            <w:tcBorders>
              <w:left w:val="single" w:sz="4" w:space="0" w:color="auto"/>
              <w:bottom w:val="single" w:sz="4" w:space="0" w:color="auto"/>
              <w:right w:val="single" w:sz="4" w:space="0" w:color="auto"/>
            </w:tcBorders>
          </w:tcPr>
          <w:p w14:paraId="15689336" w14:textId="77777777" w:rsidR="00F36BB5" w:rsidRPr="00177671" w:rsidRDefault="00F36BB5" w:rsidP="00946791">
            <w:pPr>
              <w:spacing w:before="48" w:after="48"/>
              <w:rPr>
                <w:rFonts w:cs="Arial"/>
                <w:color w:val="000000" w:themeColor="text1"/>
                <w:szCs w:val="20"/>
              </w:rPr>
            </w:pPr>
          </w:p>
        </w:tc>
        <w:tc>
          <w:tcPr>
            <w:tcW w:w="686" w:type="pct"/>
            <w:vMerge/>
            <w:tcBorders>
              <w:left w:val="single" w:sz="4" w:space="0" w:color="auto"/>
              <w:bottom w:val="single" w:sz="4" w:space="0" w:color="auto"/>
              <w:right w:val="single" w:sz="4" w:space="0" w:color="auto"/>
            </w:tcBorders>
          </w:tcPr>
          <w:p w14:paraId="67E43A8D" w14:textId="77777777" w:rsidR="00F36BB5" w:rsidRPr="00177671" w:rsidRDefault="00F36BB5" w:rsidP="00946791">
            <w:pPr>
              <w:spacing w:before="48" w:after="48"/>
              <w:rPr>
                <w:rFonts w:cs="Arial"/>
                <w:color w:val="000000" w:themeColor="text1"/>
                <w:szCs w:val="20"/>
              </w:rPr>
            </w:pPr>
          </w:p>
        </w:tc>
        <w:tc>
          <w:tcPr>
            <w:tcW w:w="3400" w:type="pct"/>
            <w:tcBorders>
              <w:top w:val="single" w:sz="4" w:space="0" w:color="auto"/>
              <w:left w:val="single" w:sz="4" w:space="0" w:color="auto"/>
              <w:bottom w:val="single" w:sz="4" w:space="0" w:color="auto"/>
              <w:right w:val="single" w:sz="4" w:space="0" w:color="auto"/>
            </w:tcBorders>
          </w:tcPr>
          <w:p w14:paraId="39A72C4A" w14:textId="77777777" w:rsidR="00F36BB5" w:rsidRPr="00177671" w:rsidRDefault="00F36BB5" w:rsidP="00946791">
            <w:pPr>
              <w:spacing w:before="48" w:after="48"/>
              <w:rPr>
                <w:rFonts w:cs="Arial"/>
                <w:szCs w:val="24"/>
              </w:rPr>
            </w:pPr>
            <w:r w:rsidRPr="00177671">
              <w:rPr>
                <w:rFonts w:cs="Arial"/>
                <w:szCs w:val="24"/>
              </w:rPr>
              <w:t>Observation:</w:t>
            </w:r>
          </w:p>
          <w:p w14:paraId="5D5AE29B" w14:textId="2C45C4C0" w:rsidR="00F36BB5" w:rsidRPr="00177671" w:rsidRDefault="00F36BB5" w:rsidP="00946791">
            <w:pPr>
              <w:spacing w:before="48" w:after="48"/>
              <w:rPr>
                <w:rFonts w:cs="Arial"/>
                <w:szCs w:val="24"/>
              </w:rPr>
            </w:pPr>
            <w:r w:rsidRPr="00177671">
              <w:rPr>
                <w:rFonts w:cs="Arial"/>
                <w:szCs w:val="24"/>
              </w:rPr>
              <w:t xml:space="preserve">AE change is allowed after therapy recover in </w:t>
            </w:r>
            <w:r w:rsidR="00444416" w:rsidRPr="00177671">
              <w:rPr>
                <w:rFonts w:cs="Arial"/>
                <w:szCs w:val="24"/>
              </w:rPr>
              <w:t>new</w:t>
            </w:r>
            <w:r w:rsidRPr="00177671">
              <w:rPr>
                <w:rFonts w:cs="Arial"/>
                <w:szCs w:val="24"/>
              </w:rPr>
              <w:t xml:space="preserve"> patient.</w:t>
            </w:r>
          </w:p>
          <w:p w14:paraId="02B43858" w14:textId="77777777" w:rsidR="00F36BB5" w:rsidRPr="00177671" w:rsidRDefault="00F36BB5" w:rsidP="00946791">
            <w:pPr>
              <w:spacing w:before="48" w:after="48"/>
              <w:rPr>
                <w:rFonts w:cs="Arial"/>
                <w:szCs w:val="24"/>
              </w:rPr>
            </w:pPr>
            <w:r w:rsidRPr="00177671">
              <w:rPr>
                <w:rFonts w:cs="Arial"/>
                <w:szCs w:val="24"/>
              </w:rPr>
              <w:t>AE change is allowed after therapy recover in same patient.</w:t>
            </w:r>
          </w:p>
          <w:p w14:paraId="56E227E3" w14:textId="77777777" w:rsidR="00F36BB5" w:rsidRPr="00177671" w:rsidRDefault="00F36BB5" w:rsidP="00946791">
            <w:pPr>
              <w:tabs>
                <w:tab w:val="left" w:pos="245"/>
              </w:tabs>
              <w:spacing w:before="48" w:after="48"/>
              <w:rPr>
                <w:rFonts w:cs="Arial"/>
                <w:color w:val="000000" w:themeColor="text1"/>
                <w:szCs w:val="20"/>
              </w:rPr>
            </w:pPr>
          </w:p>
        </w:tc>
      </w:tr>
      <w:tr w:rsidR="00F36BB5" w:rsidRPr="00177671" w14:paraId="4F75A657" w14:textId="77777777" w:rsidTr="00946791">
        <w:trPr>
          <w:trHeight w:val="324"/>
        </w:trPr>
        <w:tc>
          <w:tcPr>
            <w:tcW w:w="489" w:type="pct"/>
            <w:vMerge w:val="restart"/>
            <w:tcBorders>
              <w:left w:val="single" w:sz="4" w:space="0" w:color="auto"/>
              <w:right w:val="single" w:sz="4" w:space="0" w:color="auto"/>
            </w:tcBorders>
          </w:tcPr>
          <w:p w14:paraId="399C84EC" w14:textId="77777777" w:rsidR="00F36BB5" w:rsidRPr="00177671" w:rsidRDefault="00F36BB5" w:rsidP="00946791">
            <w:pPr>
              <w:spacing w:before="48" w:after="48"/>
              <w:rPr>
                <w:rFonts w:cs="Arial"/>
                <w:color w:val="000000" w:themeColor="text1"/>
                <w:szCs w:val="20"/>
              </w:rPr>
            </w:pPr>
            <w:r w:rsidRPr="00177671">
              <w:rPr>
                <w:rFonts w:cs="Arial"/>
                <w:color w:val="000000" w:themeColor="text1"/>
                <w:szCs w:val="20"/>
              </w:rPr>
              <w:t>8324</w:t>
            </w:r>
          </w:p>
        </w:tc>
        <w:tc>
          <w:tcPr>
            <w:tcW w:w="425" w:type="pct"/>
            <w:vMerge w:val="restart"/>
            <w:tcBorders>
              <w:left w:val="single" w:sz="4" w:space="0" w:color="auto"/>
              <w:right w:val="single" w:sz="4" w:space="0" w:color="auto"/>
            </w:tcBorders>
          </w:tcPr>
          <w:p w14:paraId="44A42834" w14:textId="77777777" w:rsidR="00F36BB5" w:rsidRPr="00177671" w:rsidRDefault="00F36BB5" w:rsidP="00946791">
            <w:pPr>
              <w:spacing w:before="48" w:after="48"/>
              <w:rPr>
                <w:rFonts w:cs="Arial"/>
                <w:color w:val="000000" w:themeColor="text1"/>
                <w:szCs w:val="20"/>
              </w:rPr>
            </w:pPr>
            <w:r w:rsidRPr="00177671">
              <w:rPr>
                <w:rFonts w:cs="Arial"/>
                <w:color w:val="000000" w:themeColor="text1"/>
                <w:szCs w:val="20"/>
              </w:rPr>
              <w:t>11630</w:t>
            </w:r>
          </w:p>
        </w:tc>
        <w:tc>
          <w:tcPr>
            <w:tcW w:w="686" w:type="pct"/>
            <w:vMerge w:val="restart"/>
            <w:tcBorders>
              <w:left w:val="single" w:sz="4" w:space="0" w:color="auto"/>
              <w:right w:val="single" w:sz="4" w:space="0" w:color="auto"/>
            </w:tcBorders>
          </w:tcPr>
          <w:p w14:paraId="68A71DE4" w14:textId="77777777" w:rsidR="00F36BB5" w:rsidRPr="00177671" w:rsidRDefault="00F36BB5" w:rsidP="00946791">
            <w:pPr>
              <w:spacing w:before="48" w:after="48"/>
              <w:rPr>
                <w:rFonts w:cs="Arial"/>
                <w:color w:val="000000" w:themeColor="text1"/>
                <w:szCs w:val="20"/>
              </w:rPr>
            </w:pPr>
            <w:r w:rsidRPr="00177671">
              <w:rPr>
                <w:rFonts w:cs="Arial"/>
                <w:color w:val="000000" w:themeColor="text1"/>
                <w:szCs w:val="20"/>
              </w:rPr>
              <w:t>N/A</w:t>
            </w:r>
          </w:p>
        </w:tc>
        <w:tc>
          <w:tcPr>
            <w:tcW w:w="3400" w:type="pct"/>
            <w:tcBorders>
              <w:top w:val="single" w:sz="4" w:space="0" w:color="auto"/>
              <w:left w:val="single" w:sz="4" w:space="0" w:color="auto"/>
              <w:bottom w:val="single" w:sz="4" w:space="0" w:color="auto"/>
              <w:right w:val="single" w:sz="4" w:space="0" w:color="auto"/>
            </w:tcBorders>
          </w:tcPr>
          <w:p w14:paraId="6E32AD36" w14:textId="77777777" w:rsidR="00F36BB5" w:rsidRPr="00177671" w:rsidRDefault="00F36BB5" w:rsidP="00946791">
            <w:pPr>
              <w:spacing w:before="48" w:after="48"/>
              <w:rPr>
                <w:rFonts w:cs="Arial"/>
                <w:szCs w:val="24"/>
              </w:rPr>
            </w:pPr>
            <w:r w:rsidRPr="00177671">
              <w:rPr>
                <w:rFonts w:cs="Arial"/>
                <w:szCs w:val="24"/>
              </w:rPr>
              <w:t>Overview: This test will verify</w:t>
            </w:r>
          </w:p>
          <w:p w14:paraId="292BD459" w14:textId="43EFD527" w:rsidR="00F36BB5" w:rsidRPr="00177671" w:rsidRDefault="00F36BB5" w:rsidP="00946791">
            <w:pPr>
              <w:spacing w:before="48" w:after="48"/>
              <w:rPr>
                <w:rFonts w:cs="Arial"/>
                <w:szCs w:val="24"/>
              </w:rPr>
            </w:pPr>
            <w:r w:rsidRPr="00177671">
              <w:rPr>
                <w:rFonts w:cs="Arial"/>
                <w:szCs w:val="24"/>
              </w:rPr>
              <w:t>After AE change, alarm causing the fluid pumps to stop won't impact the unload / load of AE set in successive treatments.</w:t>
            </w:r>
          </w:p>
          <w:p w14:paraId="117E2B2F" w14:textId="37DACA09" w:rsidR="00F36BB5" w:rsidRPr="00177671" w:rsidRDefault="00F36BB5" w:rsidP="00946791">
            <w:pPr>
              <w:spacing w:before="48" w:after="48"/>
              <w:rPr>
                <w:rFonts w:cs="Arial"/>
                <w:szCs w:val="24"/>
              </w:rPr>
            </w:pPr>
            <w:r w:rsidRPr="00177671">
              <w:rPr>
                <w:rFonts w:cs="Arial"/>
                <w:szCs w:val="24"/>
              </w:rPr>
              <w:t xml:space="preserve">During AE change, AE motor </w:t>
            </w:r>
            <w:r w:rsidR="00444416" w:rsidRPr="00177671">
              <w:rPr>
                <w:rFonts w:cs="Arial"/>
                <w:szCs w:val="24"/>
              </w:rPr>
              <w:t>failure,</w:t>
            </w:r>
            <w:r w:rsidRPr="00177671">
              <w:rPr>
                <w:rFonts w:cs="Arial"/>
                <w:szCs w:val="24"/>
              </w:rPr>
              <w:t xml:space="preserve"> AE loader failure and </w:t>
            </w:r>
            <w:r w:rsidR="00444416" w:rsidRPr="00177671">
              <w:rPr>
                <w:rFonts w:cs="Arial"/>
                <w:szCs w:val="24"/>
              </w:rPr>
              <w:t>Flow</w:t>
            </w:r>
            <w:r w:rsidRPr="00177671">
              <w:rPr>
                <w:rFonts w:cs="Arial"/>
                <w:szCs w:val="24"/>
              </w:rPr>
              <w:t xml:space="preserve"> problems alarms will not impact the unload / load of AE set in successive treatments.</w:t>
            </w:r>
          </w:p>
          <w:p w14:paraId="304B5D2D" w14:textId="77777777" w:rsidR="00F36BB5" w:rsidRPr="00177671" w:rsidRDefault="00F36BB5" w:rsidP="00946791">
            <w:pPr>
              <w:spacing w:before="48" w:after="48"/>
              <w:ind w:left="170"/>
              <w:rPr>
                <w:rFonts w:cs="Arial"/>
                <w:szCs w:val="24"/>
              </w:rPr>
            </w:pPr>
          </w:p>
          <w:p w14:paraId="56425C8A" w14:textId="77777777" w:rsidR="00F36BB5" w:rsidRPr="00177671" w:rsidRDefault="00F36BB5" w:rsidP="00946791">
            <w:pPr>
              <w:spacing w:before="48" w:after="48"/>
              <w:ind w:left="170"/>
              <w:rPr>
                <w:rFonts w:cs="Arial"/>
                <w:szCs w:val="24"/>
              </w:rPr>
            </w:pPr>
          </w:p>
          <w:p w14:paraId="4AE50821" w14:textId="77777777" w:rsidR="00F36BB5" w:rsidRPr="00177671" w:rsidRDefault="00F36BB5" w:rsidP="00946791">
            <w:pPr>
              <w:spacing w:before="48" w:after="48"/>
              <w:rPr>
                <w:rFonts w:cs="Arial"/>
                <w:b/>
                <w:color w:val="000000" w:themeColor="text1"/>
                <w:szCs w:val="20"/>
              </w:rPr>
            </w:pPr>
          </w:p>
        </w:tc>
      </w:tr>
      <w:tr w:rsidR="00F36BB5" w:rsidRPr="00177671" w14:paraId="71DA7F00" w14:textId="77777777" w:rsidTr="00946791">
        <w:trPr>
          <w:trHeight w:val="324"/>
        </w:trPr>
        <w:tc>
          <w:tcPr>
            <w:tcW w:w="489" w:type="pct"/>
            <w:vMerge/>
            <w:tcBorders>
              <w:left w:val="single" w:sz="4" w:space="0" w:color="auto"/>
              <w:right w:val="single" w:sz="4" w:space="0" w:color="auto"/>
            </w:tcBorders>
          </w:tcPr>
          <w:p w14:paraId="6F7B34F7" w14:textId="77777777" w:rsidR="00F36BB5" w:rsidRPr="00177671" w:rsidRDefault="00F36BB5" w:rsidP="00946791">
            <w:pPr>
              <w:spacing w:before="48" w:after="48"/>
              <w:rPr>
                <w:rFonts w:cs="Arial"/>
                <w:color w:val="000000" w:themeColor="text1"/>
                <w:szCs w:val="20"/>
              </w:rPr>
            </w:pPr>
          </w:p>
        </w:tc>
        <w:tc>
          <w:tcPr>
            <w:tcW w:w="425" w:type="pct"/>
            <w:vMerge/>
            <w:tcBorders>
              <w:left w:val="single" w:sz="4" w:space="0" w:color="auto"/>
              <w:right w:val="single" w:sz="4" w:space="0" w:color="auto"/>
            </w:tcBorders>
          </w:tcPr>
          <w:p w14:paraId="64ABCE01" w14:textId="77777777" w:rsidR="00F36BB5" w:rsidRPr="00177671" w:rsidRDefault="00F36BB5" w:rsidP="00946791">
            <w:pPr>
              <w:spacing w:before="48" w:after="48"/>
              <w:rPr>
                <w:rFonts w:cs="Arial"/>
                <w:color w:val="000000" w:themeColor="text1"/>
                <w:szCs w:val="20"/>
              </w:rPr>
            </w:pPr>
          </w:p>
        </w:tc>
        <w:tc>
          <w:tcPr>
            <w:tcW w:w="686" w:type="pct"/>
            <w:vMerge/>
            <w:tcBorders>
              <w:left w:val="single" w:sz="4" w:space="0" w:color="auto"/>
              <w:right w:val="single" w:sz="4" w:space="0" w:color="auto"/>
            </w:tcBorders>
          </w:tcPr>
          <w:p w14:paraId="2E0AFA52" w14:textId="77777777" w:rsidR="00F36BB5" w:rsidRPr="00177671" w:rsidRDefault="00F36BB5" w:rsidP="00946791">
            <w:pPr>
              <w:spacing w:before="48" w:after="48"/>
              <w:rPr>
                <w:rFonts w:cs="Arial"/>
                <w:color w:val="000000" w:themeColor="text1"/>
                <w:szCs w:val="20"/>
              </w:rPr>
            </w:pPr>
          </w:p>
        </w:tc>
        <w:tc>
          <w:tcPr>
            <w:tcW w:w="3400" w:type="pct"/>
            <w:tcBorders>
              <w:top w:val="single" w:sz="4" w:space="0" w:color="auto"/>
              <w:left w:val="single" w:sz="4" w:space="0" w:color="auto"/>
              <w:bottom w:val="single" w:sz="4" w:space="0" w:color="auto"/>
              <w:right w:val="single" w:sz="4" w:space="0" w:color="auto"/>
            </w:tcBorders>
          </w:tcPr>
          <w:p w14:paraId="7631DC39" w14:textId="77777777" w:rsidR="00F36BB5" w:rsidRPr="00177671" w:rsidRDefault="00F36BB5" w:rsidP="00946791">
            <w:pPr>
              <w:spacing w:before="48" w:after="48"/>
              <w:rPr>
                <w:rFonts w:cs="Arial"/>
                <w:b/>
                <w:color w:val="000000" w:themeColor="text1"/>
                <w:szCs w:val="20"/>
              </w:rPr>
            </w:pPr>
            <w:r w:rsidRPr="00177671">
              <w:rPr>
                <w:rFonts w:cs="Arial"/>
                <w:szCs w:val="24"/>
              </w:rPr>
              <w:t xml:space="preserve">Stimulus: </w:t>
            </w:r>
            <w:r w:rsidRPr="00177671">
              <w:rPr>
                <w:rFonts w:cs="Arial"/>
              </w:rPr>
              <w:t>Perform AE change in treatment</w:t>
            </w:r>
          </w:p>
        </w:tc>
      </w:tr>
      <w:tr w:rsidR="00F36BB5" w:rsidRPr="00177671" w14:paraId="7B66D47A" w14:textId="77777777" w:rsidTr="00946791">
        <w:trPr>
          <w:trHeight w:val="324"/>
        </w:trPr>
        <w:tc>
          <w:tcPr>
            <w:tcW w:w="489" w:type="pct"/>
            <w:vMerge/>
            <w:tcBorders>
              <w:left w:val="single" w:sz="4" w:space="0" w:color="auto"/>
              <w:right w:val="single" w:sz="4" w:space="0" w:color="auto"/>
            </w:tcBorders>
          </w:tcPr>
          <w:p w14:paraId="66470C6C" w14:textId="77777777" w:rsidR="00F36BB5" w:rsidRPr="00177671" w:rsidRDefault="00F36BB5" w:rsidP="00946791">
            <w:pPr>
              <w:spacing w:before="48" w:after="48"/>
              <w:rPr>
                <w:rFonts w:cs="Arial"/>
                <w:color w:val="000000" w:themeColor="text1"/>
                <w:szCs w:val="20"/>
              </w:rPr>
            </w:pPr>
          </w:p>
        </w:tc>
        <w:tc>
          <w:tcPr>
            <w:tcW w:w="425" w:type="pct"/>
            <w:vMerge/>
            <w:tcBorders>
              <w:left w:val="single" w:sz="4" w:space="0" w:color="auto"/>
              <w:right w:val="single" w:sz="4" w:space="0" w:color="auto"/>
            </w:tcBorders>
          </w:tcPr>
          <w:p w14:paraId="4EB47AF4" w14:textId="77777777" w:rsidR="00F36BB5" w:rsidRPr="00177671" w:rsidRDefault="00F36BB5" w:rsidP="00946791">
            <w:pPr>
              <w:spacing w:before="48" w:after="48"/>
              <w:rPr>
                <w:rFonts w:cs="Arial"/>
                <w:color w:val="000000" w:themeColor="text1"/>
                <w:szCs w:val="20"/>
              </w:rPr>
            </w:pPr>
          </w:p>
        </w:tc>
        <w:tc>
          <w:tcPr>
            <w:tcW w:w="686" w:type="pct"/>
            <w:vMerge/>
            <w:tcBorders>
              <w:left w:val="single" w:sz="4" w:space="0" w:color="auto"/>
              <w:right w:val="single" w:sz="4" w:space="0" w:color="auto"/>
            </w:tcBorders>
          </w:tcPr>
          <w:p w14:paraId="7CDDB5CF" w14:textId="77777777" w:rsidR="00F36BB5" w:rsidRPr="00177671" w:rsidRDefault="00F36BB5" w:rsidP="00946791">
            <w:pPr>
              <w:spacing w:before="48" w:after="48"/>
              <w:rPr>
                <w:rFonts w:cs="Arial"/>
                <w:color w:val="000000" w:themeColor="text1"/>
                <w:szCs w:val="20"/>
              </w:rPr>
            </w:pPr>
          </w:p>
        </w:tc>
        <w:tc>
          <w:tcPr>
            <w:tcW w:w="3400" w:type="pct"/>
            <w:tcBorders>
              <w:top w:val="single" w:sz="4" w:space="0" w:color="auto"/>
              <w:left w:val="single" w:sz="4" w:space="0" w:color="auto"/>
              <w:bottom w:val="single" w:sz="4" w:space="0" w:color="auto"/>
              <w:right w:val="single" w:sz="4" w:space="0" w:color="auto"/>
            </w:tcBorders>
          </w:tcPr>
          <w:p w14:paraId="6094B7DD" w14:textId="77777777" w:rsidR="00F36BB5" w:rsidRPr="00177671" w:rsidRDefault="00F36BB5" w:rsidP="00946791">
            <w:pPr>
              <w:spacing w:before="48" w:after="48"/>
              <w:rPr>
                <w:rFonts w:cs="Arial"/>
                <w:szCs w:val="24"/>
              </w:rPr>
            </w:pPr>
            <w:r w:rsidRPr="00177671">
              <w:rPr>
                <w:rFonts w:cs="Arial"/>
                <w:szCs w:val="24"/>
              </w:rPr>
              <w:t>Observation:</w:t>
            </w:r>
          </w:p>
          <w:p w14:paraId="445E8841" w14:textId="032BFE24" w:rsidR="00F36BB5" w:rsidRPr="00177671" w:rsidRDefault="00F36BB5" w:rsidP="00946791">
            <w:pPr>
              <w:spacing w:before="48" w:after="48"/>
              <w:rPr>
                <w:rFonts w:cs="Arial"/>
                <w:szCs w:val="24"/>
              </w:rPr>
            </w:pPr>
            <w:r w:rsidRPr="00177671">
              <w:rPr>
                <w:rFonts w:cs="Arial"/>
                <w:szCs w:val="24"/>
              </w:rPr>
              <w:t>After AE change, alarm causing the fluid pumps to stop won't impact the unload / load of AE set in successive treatments.</w:t>
            </w:r>
          </w:p>
          <w:p w14:paraId="799DFFD3" w14:textId="317E2224" w:rsidR="00F36BB5" w:rsidRPr="00177671" w:rsidRDefault="00F36BB5" w:rsidP="00946791">
            <w:pPr>
              <w:spacing w:before="48" w:after="48"/>
              <w:rPr>
                <w:rFonts w:cs="Arial"/>
                <w:szCs w:val="24"/>
              </w:rPr>
            </w:pPr>
            <w:r w:rsidRPr="00177671">
              <w:rPr>
                <w:rFonts w:cs="Arial"/>
                <w:szCs w:val="24"/>
              </w:rPr>
              <w:t xml:space="preserve">During AE change, AE motor </w:t>
            </w:r>
            <w:r w:rsidR="00444416" w:rsidRPr="00177671">
              <w:rPr>
                <w:rFonts w:cs="Arial"/>
                <w:szCs w:val="24"/>
              </w:rPr>
              <w:t>failure,</w:t>
            </w:r>
            <w:r w:rsidRPr="00177671">
              <w:rPr>
                <w:rFonts w:cs="Arial"/>
                <w:szCs w:val="24"/>
              </w:rPr>
              <w:t xml:space="preserve"> AE loader failure and </w:t>
            </w:r>
            <w:r w:rsidR="00444416" w:rsidRPr="00177671">
              <w:rPr>
                <w:rFonts w:cs="Arial"/>
                <w:szCs w:val="24"/>
              </w:rPr>
              <w:t>Flow</w:t>
            </w:r>
            <w:r w:rsidRPr="00177671">
              <w:rPr>
                <w:rFonts w:cs="Arial"/>
                <w:szCs w:val="24"/>
              </w:rPr>
              <w:t xml:space="preserve"> problems alarms related to AE will not impact the unload / load of AE set in successive treatments.</w:t>
            </w:r>
          </w:p>
          <w:p w14:paraId="3D6C362B" w14:textId="77777777" w:rsidR="00F36BB5" w:rsidRPr="00177671" w:rsidRDefault="00F36BB5" w:rsidP="00946791">
            <w:pPr>
              <w:spacing w:before="48" w:after="48"/>
              <w:rPr>
                <w:rFonts w:cs="Arial"/>
                <w:b/>
                <w:color w:val="000000" w:themeColor="text1"/>
                <w:szCs w:val="20"/>
              </w:rPr>
            </w:pPr>
          </w:p>
        </w:tc>
      </w:tr>
      <w:tr w:rsidR="00F36BB5" w:rsidRPr="00177671" w14:paraId="269FA0C2" w14:textId="77777777" w:rsidTr="00946791">
        <w:trPr>
          <w:trHeight w:val="324"/>
        </w:trPr>
        <w:tc>
          <w:tcPr>
            <w:tcW w:w="489" w:type="pct"/>
            <w:vMerge w:val="restart"/>
            <w:tcBorders>
              <w:left w:val="single" w:sz="4" w:space="0" w:color="auto"/>
              <w:right w:val="single" w:sz="4" w:space="0" w:color="auto"/>
            </w:tcBorders>
          </w:tcPr>
          <w:p w14:paraId="32F249C0" w14:textId="77777777" w:rsidR="00F36BB5" w:rsidRPr="00177671" w:rsidRDefault="00F36BB5" w:rsidP="00946791">
            <w:pPr>
              <w:spacing w:before="48" w:after="48"/>
              <w:rPr>
                <w:rFonts w:cs="Arial"/>
                <w:color w:val="000000" w:themeColor="text1"/>
                <w:szCs w:val="20"/>
              </w:rPr>
            </w:pPr>
            <w:r w:rsidRPr="00177671">
              <w:rPr>
                <w:rFonts w:cs="Arial"/>
                <w:color w:val="000000" w:themeColor="text1"/>
                <w:szCs w:val="20"/>
              </w:rPr>
              <w:t>8325</w:t>
            </w:r>
          </w:p>
        </w:tc>
        <w:tc>
          <w:tcPr>
            <w:tcW w:w="425" w:type="pct"/>
            <w:vMerge w:val="restart"/>
            <w:tcBorders>
              <w:left w:val="single" w:sz="4" w:space="0" w:color="auto"/>
              <w:right w:val="single" w:sz="4" w:space="0" w:color="auto"/>
            </w:tcBorders>
          </w:tcPr>
          <w:p w14:paraId="1404274A" w14:textId="77777777" w:rsidR="00F36BB5" w:rsidRPr="00177671" w:rsidRDefault="00F36BB5" w:rsidP="00946791">
            <w:pPr>
              <w:spacing w:before="48" w:after="48"/>
              <w:rPr>
                <w:rFonts w:cs="Arial"/>
                <w:color w:val="000000" w:themeColor="text1"/>
                <w:szCs w:val="20"/>
              </w:rPr>
            </w:pPr>
            <w:r w:rsidRPr="00177671">
              <w:rPr>
                <w:rFonts w:cs="Arial"/>
                <w:color w:val="000000" w:themeColor="text1"/>
                <w:szCs w:val="20"/>
              </w:rPr>
              <w:t>11631</w:t>
            </w:r>
          </w:p>
        </w:tc>
        <w:tc>
          <w:tcPr>
            <w:tcW w:w="686" w:type="pct"/>
            <w:vMerge w:val="restart"/>
            <w:tcBorders>
              <w:left w:val="single" w:sz="4" w:space="0" w:color="auto"/>
              <w:right w:val="single" w:sz="4" w:space="0" w:color="auto"/>
            </w:tcBorders>
          </w:tcPr>
          <w:p w14:paraId="7E6401DE" w14:textId="77777777" w:rsidR="00F36BB5" w:rsidRPr="00177671" w:rsidRDefault="00F36BB5" w:rsidP="00946791">
            <w:pPr>
              <w:spacing w:before="48" w:after="48"/>
              <w:rPr>
                <w:rFonts w:cs="Arial"/>
                <w:color w:val="000000" w:themeColor="text1"/>
                <w:szCs w:val="20"/>
              </w:rPr>
            </w:pPr>
            <w:r w:rsidRPr="00177671">
              <w:rPr>
                <w:rFonts w:cs="Arial"/>
                <w:color w:val="000000" w:themeColor="text1"/>
                <w:szCs w:val="20"/>
              </w:rPr>
              <w:t>N/A</w:t>
            </w:r>
          </w:p>
        </w:tc>
        <w:tc>
          <w:tcPr>
            <w:tcW w:w="3400" w:type="pct"/>
            <w:tcBorders>
              <w:top w:val="single" w:sz="4" w:space="0" w:color="auto"/>
              <w:left w:val="single" w:sz="4" w:space="0" w:color="auto"/>
              <w:bottom w:val="single" w:sz="4" w:space="0" w:color="auto"/>
              <w:right w:val="single" w:sz="4" w:space="0" w:color="auto"/>
            </w:tcBorders>
          </w:tcPr>
          <w:p w14:paraId="5DA8A67F" w14:textId="77777777" w:rsidR="00F36BB5" w:rsidRPr="00177671" w:rsidRDefault="00F36BB5" w:rsidP="00946791">
            <w:pPr>
              <w:spacing w:before="48" w:after="48"/>
              <w:rPr>
                <w:rFonts w:cs="Arial"/>
                <w:szCs w:val="24"/>
              </w:rPr>
            </w:pPr>
            <w:r w:rsidRPr="00177671">
              <w:rPr>
                <w:rFonts w:cs="Arial"/>
                <w:szCs w:val="24"/>
              </w:rPr>
              <w:t>Overview: This test will verify</w:t>
            </w:r>
          </w:p>
          <w:p w14:paraId="2A0831ED" w14:textId="77777777" w:rsidR="00F36BB5" w:rsidRPr="00177671" w:rsidRDefault="00F36BB5" w:rsidP="00946791">
            <w:pPr>
              <w:spacing w:before="48" w:after="48"/>
              <w:rPr>
                <w:rFonts w:cs="Arial"/>
                <w:szCs w:val="24"/>
              </w:rPr>
            </w:pPr>
            <w:r w:rsidRPr="00177671">
              <w:rPr>
                <w:rFonts w:cs="Arial"/>
                <w:szCs w:val="24"/>
              </w:rPr>
              <w:t>Time to drain is displayed in end mode on Auto effluent status screen.</w:t>
            </w:r>
          </w:p>
          <w:p w14:paraId="17701822" w14:textId="2CA8C60D" w:rsidR="00F36BB5" w:rsidRPr="00177671" w:rsidRDefault="00F36BB5" w:rsidP="00946791">
            <w:pPr>
              <w:spacing w:before="48" w:after="48"/>
              <w:rPr>
                <w:rFonts w:cs="Arial"/>
                <w:szCs w:val="24"/>
              </w:rPr>
            </w:pPr>
            <w:r w:rsidRPr="00177671">
              <w:rPr>
                <w:rFonts w:cs="Arial"/>
                <w:szCs w:val="24"/>
              </w:rPr>
              <w:t>AE loader failure, drain motor failure and effluent flow problem alarms in end mode do not impact the AE set change in successive treatment.</w:t>
            </w:r>
          </w:p>
          <w:p w14:paraId="425A8B52" w14:textId="77777777" w:rsidR="00F36BB5" w:rsidRPr="00177671" w:rsidRDefault="00F36BB5" w:rsidP="00946791">
            <w:pPr>
              <w:spacing w:before="48" w:after="48"/>
              <w:rPr>
                <w:rFonts w:cs="Arial"/>
                <w:b/>
                <w:color w:val="000000" w:themeColor="text1"/>
                <w:szCs w:val="20"/>
              </w:rPr>
            </w:pPr>
          </w:p>
        </w:tc>
      </w:tr>
      <w:tr w:rsidR="00F36BB5" w:rsidRPr="00177671" w14:paraId="33053765" w14:textId="77777777" w:rsidTr="00946791">
        <w:trPr>
          <w:trHeight w:val="324"/>
        </w:trPr>
        <w:tc>
          <w:tcPr>
            <w:tcW w:w="489" w:type="pct"/>
            <w:vMerge/>
            <w:tcBorders>
              <w:left w:val="single" w:sz="4" w:space="0" w:color="auto"/>
              <w:right w:val="single" w:sz="4" w:space="0" w:color="auto"/>
            </w:tcBorders>
          </w:tcPr>
          <w:p w14:paraId="54E6EF64" w14:textId="77777777" w:rsidR="00F36BB5" w:rsidRPr="00177671" w:rsidRDefault="00F36BB5" w:rsidP="00946791">
            <w:pPr>
              <w:spacing w:before="48" w:after="48"/>
              <w:rPr>
                <w:rFonts w:cs="Arial"/>
                <w:color w:val="000000" w:themeColor="text1"/>
                <w:szCs w:val="20"/>
              </w:rPr>
            </w:pPr>
          </w:p>
        </w:tc>
        <w:tc>
          <w:tcPr>
            <w:tcW w:w="425" w:type="pct"/>
            <w:vMerge/>
            <w:tcBorders>
              <w:left w:val="single" w:sz="4" w:space="0" w:color="auto"/>
              <w:right w:val="single" w:sz="4" w:space="0" w:color="auto"/>
            </w:tcBorders>
          </w:tcPr>
          <w:p w14:paraId="3A7AC305" w14:textId="77777777" w:rsidR="00F36BB5" w:rsidRPr="00177671" w:rsidRDefault="00F36BB5" w:rsidP="00946791">
            <w:pPr>
              <w:spacing w:before="48" w:after="48"/>
              <w:rPr>
                <w:rFonts w:cs="Arial"/>
                <w:color w:val="000000" w:themeColor="text1"/>
                <w:szCs w:val="20"/>
              </w:rPr>
            </w:pPr>
          </w:p>
        </w:tc>
        <w:tc>
          <w:tcPr>
            <w:tcW w:w="686" w:type="pct"/>
            <w:vMerge/>
            <w:tcBorders>
              <w:left w:val="single" w:sz="4" w:space="0" w:color="auto"/>
              <w:right w:val="single" w:sz="4" w:space="0" w:color="auto"/>
            </w:tcBorders>
          </w:tcPr>
          <w:p w14:paraId="12985BAE" w14:textId="77777777" w:rsidR="00F36BB5" w:rsidRPr="00177671" w:rsidRDefault="00F36BB5" w:rsidP="00946791">
            <w:pPr>
              <w:spacing w:before="48" w:after="48"/>
              <w:rPr>
                <w:rFonts w:cs="Arial"/>
                <w:color w:val="000000" w:themeColor="text1"/>
                <w:szCs w:val="20"/>
              </w:rPr>
            </w:pPr>
          </w:p>
        </w:tc>
        <w:tc>
          <w:tcPr>
            <w:tcW w:w="3400" w:type="pct"/>
            <w:tcBorders>
              <w:top w:val="single" w:sz="4" w:space="0" w:color="auto"/>
              <w:left w:val="single" w:sz="4" w:space="0" w:color="auto"/>
              <w:bottom w:val="single" w:sz="4" w:space="0" w:color="auto"/>
              <w:right w:val="single" w:sz="4" w:space="0" w:color="auto"/>
            </w:tcBorders>
          </w:tcPr>
          <w:p w14:paraId="7A01D2E9" w14:textId="77777777" w:rsidR="00F36BB5" w:rsidRPr="00177671" w:rsidRDefault="00F36BB5" w:rsidP="00946791">
            <w:pPr>
              <w:spacing w:before="48" w:after="48"/>
              <w:rPr>
                <w:rFonts w:cs="Arial"/>
                <w:b/>
                <w:color w:val="000000" w:themeColor="text1"/>
                <w:szCs w:val="20"/>
              </w:rPr>
            </w:pPr>
            <w:r w:rsidRPr="00177671">
              <w:rPr>
                <w:rFonts w:cs="Arial"/>
                <w:szCs w:val="24"/>
              </w:rPr>
              <w:t xml:space="preserve">Stimulus: </w:t>
            </w:r>
            <w:r w:rsidRPr="00177671">
              <w:rPr>
                <w:rFonts w:cs="Arial"/>
              </w:rPr>
              <w:t>Perform AE unload in end mode.</w:t>
            </w:r>
          </w:p>
        </w:tc>
      </w:tr>
      <w:tr w:rsidR="00F36BB5" w:rsidRPr="00177671" w14:paraId="1D57EB5B" w14:textId="77777777" w:rsidTr="00946791">
        <w:trPr>
          <w:trHeight w:val="324"/>
        </w:trPr>
        <w:tc>
          <w:tcPr>
            <w:tcW w:w="489" w:type="pct"/>
            <w:vMerge/>
            <w:tcBorders>
              <w:left w:val="single" w:sz="4" w:space="0" w:color="auto"/>
              <w:bottom w:val="single" w:sz="4" w:space="0" w:color="auto"/>
              <w:right w:val="single" w:sz="4" w:space="0" w:color="auto"/>
            </w:tcBorders>
          </w:tcPr>
          <w:p w14:paraId="6A2AF62E" w14:textId="77777777" w:rsidR="00F36BB5" w:rsidRPr="00177671" w:rsidRDefault="00F36BB5" w:rsidP="00946791">
            <w:pPr>
              <w:spacing w:before="48" w:after="48"/>
              <w:rPr>
                <w:rFonts w:cs="Arial"/>
                <w:color w:val="000000" w:themeColor="text1"/>
                <w:szCs w:val="20"/>
              </w:rPr>
            </w:pPr>
          </w:p>
        </w:tc>
        <w:tc>
          <w:tcPr>
            <w:tcW w:w="425" w:type="pct"/>
            <w:vMerge/>
            <w:tcBorders>
              <w:left w:val="single" w:sz="4" w:space="0" w:color="auto"/>
              <w:bottom w:val="single" w:sz="4" w:space="0" w:color="auto"/>
              <w:right w:val="single" w:sz="4" w:space="0" w:color="auto"/>
            </w:tcBorders>
          </w:tcPr>
          <w:p w14:paraId="0D333069" w14:textId="77777777" w:rsidR="00F36BB5" w:rsidRPr="00177671" w:rsidRDefault="00F36BB5" w:rsidP="00946791">
            <w:pPr>
              <w:spacing w:before="48" w:after="48"/>
              <w:rPr>
                <w:rFonts w:cs="Arial"/>
                <w:color w:val="000000" w:themeColor="text1"/>
                <w:szCs w:val="20"/>
              </w:rPr>
            </w:pPr>
          </w:p>
        </w:tc>
        <w:tc>
          <w:tcPr>
            <w:tcW w:w="686" w:type="pct"/>
            <w:vMerge/>
            <w:tcBorders>
              <w:left w:val="single" w:sz="4" w:space="0" w:color="auto"/>
              <w:bottom w:val="single" w:sz="4" w:space="0" w:color="auto"/>
              <w:right w:val="single" w:sz="4" w:space="0" w:color="auto"/>
            </w:tcBorders>
          </w:tcPr>
          <w:p w14:paraId="7FD4DC9F" w14:textId="77777777" w:rsidR="00F36BB5" w:rsidRPr="00177671" w:rsidRDefault="00F36BB5" w:rsidP="00946791">
            <w:pPr>
              <w:spacing w:before="48" w:after="48"/>
              <w:rPr>
                <w:rFonts w:cs="Arial"/>
                <w:color w:val="000000" w:themeColor="text1"/>
                <w:szCs w:val="20"/>
              </w:rPr>
            </w:pPr>
          </w:p>
        </w:tc>
        <w:tc>
          <w:tcPr>
            <w:tcW w:w="3400" w:type="pct"/>
            <w:tcBorders>
              <w:top w:val="single" w:sz="4" w:space="0" w:color="auto"/>
              <w:left w:val="single" w:sz="4" w:space="0" w:color="auto"/>
              <w:bottom w:val="single" w:sz="4" w:space="0" w:color="auto"/>
              <w:right w:val="single" w:sz="4" w:space="0" w:color="auto"/>
            </w:tcBorders>
          </w:tcPr>
          <w:p w14:paraId="2420AD9C" w14:textId="77777777" w:rsidR="00F36BB5" w:rsidRPr="00177671" w:rsidRDefault="00F36BB5" w:rsidP="00946791">
            <w:pPr>
              <w:spacing w:before="48" w:after="48"/>
              <w:rPr>
                <w:rFonts w:cs="Arial"/>
                <w:szCs w:val="24"/>
              </w:rPr>
            </w:pPr>
            <w:r w:rsidRPr="00177671">
              <w:rPr>
                <w:rFonts w:cs="Arial"/>
                <w:szCs w:val="24"/>
              </w:rPr>
              <w:t>Observation:</w:t>
            </w:r>
          </w:p>
          <w:p w14:paraId="14B0F83D" w14:textId="77777777" w:rsidR="00F36BB5" w:rsidRPr="00177671" w:rsidRDefault="00F36BB5" w:rsidP="00946791">
            <w:pPr>
              <w:spacing w:before="48" w:after="48"/>
              <w:rPr>
                <w:rFonts w:cs="Arial"/>
                <w:szCs w:val="24"/>
              </w:rPr>
            </w:pPr>
            <w:r w:rsidRPr="00177671">
              <w:rPr>
                <w:rFonts w:cs="Arial"/>
                <w:szCs w:val="24"/>
              </w:rPr>
              <w:t>Time to drain is displayed in end mode on Auto effluent status screen.</w:t>
            </w:r>
          </w:p>
          <w:p w14:paraId="64300956" w14:textId="7EFB34AC" w:rsidR="00F36BB5" w:rsidRPr="00177671" w:rsidRDefault="00F36BB5" w:rsidP="00946791">
            <w:pPr>
              <w:spacing w:before="48" w:after="48"/>
              <w:rPr>
                <w:rFonts w:cs="Arial"/>
                <w:szCs w:val="24"/>
              </w:rPr>
            </w:pPr>
            <w:r w:rsidRPr="00177671">
              <w:rPr>
                <w:rFonts w:cs="Arial"/>
                <w:szCs w:val="24"/>
              </w:rPr>
              <w:t>AE loader failure, drain motor failure and effluent flow problem alarms in end mode do not impact the AE set change in successive treatment.</w:t>
            </w:r>
          </w:p>
          <w:p w14:paraId="21E30588" w14:textId="77777777" w:rsidR="00F36BB5" w:rsidRPr="00177671" w:rsidRDefault="00F36BB5" w:rsidP="00946791">
            <w:pPr>
              <w:spacing w:before="48" w:after="48"/>
              <w:rPr>
                <w:rFonts w:cs="Arial"/>
                <w:b/>
                <w:color w:val="000000" w:themeColor="text1"/>
                <w:szCs w:val="20"/>
              </w:rPr>
            </w:pPr>
          </w:p>
        </w:tc>
      </w:tr>
    </w:tbl>
    <w:p w14:paraId="72D422C2" w14:textId="77777777" w:rsidR="00A94C1C" w:rsidRPr="00177671" w:rsidRDefault="00A94C1C" w:rsidP="00EA2171">
      <w:pPr>
        <w:rPr>
          <w:rFonts w:cs="Arial"/>
        </w:rPr>
      </w:pPr>
    </w:p>
    <w:p w14:paraId="132F8F9E" w14:textId="4FCF5C82" w:rsidR="00F36BB5" w:rsidRPr="00177671" w:rsidRDefault="00F36BB5">
      <w:pPr>
        <w:spacing w:after="0"/>
        <w:rPr>
          <w:rFonts w:cs="Arial"/>
        </w:rPr>
      </w:pPr>
    </w:p>
    <w:p w14:paraId="7A02B03B" w14:textId="22530A62" w:rsidR="00F36BB5" w:rsidRPr="00177671" w:rsidRDefault="005B6378" w:rsidP="005B6378">
      <w:pPr>
        <w:pStyle w:val="Heading3"/>
        <w:rPr>
          <w:rFonts w:cs="Arial"/>
        </w:rPr>
      </w:pPr>
      <w:bookmarkStart w:id="255" w:name="_Toc168328759"/>
      <w:r w:rsidRPr="00177671">
        <w:rPr>
          <w:rFonts w:cs="Arial"/>
        </w:rPr>
        <w:t>System Regression Analysis</w:t>
      </w:r>
      <w:bookmarkEnd w:id="255"/>
    </w:p>
    <w:p w14:paraId="3D77745C" w14:textId="77777777" w:rsidR="005B6378" w:rsidRPr="00177671" w:rsidRDefault="005B6378" w:rsidP="005B6378">
      <w:pPr>
        <w:rPr>
          <w:rFonts w:cs="Arial"/>
        </w:rPr>
      </w:pPr>
    </w:p>
    <w:p w14:paraId="30D15C20" w14:textId="77777777" w:rsidR="00DC2D52" w:rsidRPr="00177671" w:rsidRDefault="00DC2D52" w:rsidP="00DC2D52">
      <w:pPr>
        <w:pStyle w:val="Caption"/>
        <w:keepNext/>
        <w:spacing w:before="48" w:after="48"/>
        <w:jc w:val="center"/>
        <w:rPr>
          <w:rFonts w:cs="Arial"/>
        </w:rPr>
      </w:pPr>
      <w:bookmarkStart w:id="256" w:name="_Toc168040857"/>
      <w:r w:rsidRPr="00177671">
        <w:rPr>
          <w:rFonts w:cs="Arial"/>
        </w:rPr>
        <w:t xml:space="preserve">Table </w:t>
      </w:r>
      <w:r w:rsidRPr="00177671">
        <w:rPr>
          <w:rFonts w:cs="Arial"/>
        </w:rPr>
        <w:fldChar w:fldCharType="begin"/>
      </w:r>
      <w:r w:rsidRPr="00177671">
        <w:rPr>
          <w:rFonts w:cs="Arial"/>
        </w:rPr>
        <w:instrText xml:space="preserve"> SEQ Table \* ARABIC </w:instrText>
      </w:r>
      <w:r w:rsidRPr="00177671">
        <w:rPr>
          <w:rFonts w:cs="Arial"/>
        </w:rPr>
        <w:fldChar w:fldCharType="separate"/>
      </w:r>
      <w:r w:rsidRPr="00177671">
        <w:rPr>
          <w:rFonts w:cs="Arial"/>
          <w:noProof/>
        </w:rPr>
        <w:t>29</w:t>
      </w:r>
      <w:r w:rsidRPr="00177671">
        <w:rPr>
          <w:rFonts w:cs="Arial"/>
        </w:rPr>
        <w:fldChar w:fldCharType="end"/>
      </w:r>
      <w:r w:rsidRPr="00177671">
        <w:rPr>
          <w:rFonts w:cs="Arial"/>
        </w:rPr>
        <w:t xml:space="preserve"> - System Regression Tests</w:t>
      </w:r>
      <w:bookmarkEnd w:id="256"/>
    </w:p>
    <w:tbl>
      <w:tblPr>
        <w:tblStyle w:val="TableGrid"/>
        <w:tblW w:w="4827" w:type="pct"/>
        <w:tblInd w:w="-113" w:type="dxa"/>
        <w:tblLayout w:type="fixed"/>
        <w:tblLook w:val="04A0" w:firstRow="1" w:lastRow="0" w:firstColumn="1" w:lastColumn="0" w:noHBand="0" w:noVBand="1"/>
      </w:tblPr>
      <w:tblGrid>
        <w:gridCol w:w="675"/>
        <w:gridCol w:w="773"/>
        <w:gridCol w:w="1119"/>
        <w:gridCol w:w="6459"/>
      </w:tblGrid>
      <w:tr w:rsidR="00F5542F" w:rsidRPr="00177671" w14:paraId="0846C64A" w14:textId="77777777" w:rsidTr="00946791">
        <w:tc>
          <w:tcPr>
            <w:tcW w:w="374" w:type="pct"/>
            <w:shd w:val="clear" w:color="auto" w:fill="D9D9D9" w:themeFill="background1" w:themeFillShade="D9"/>
            <w:hideMark/>
          </w:tcPr>
          <w:p w14:paraId="5F5A6432" w14:textId="77777777" w:rsidR="00F5542F" w:rsidRPr="00177671" w:rsidRDefault="00F5542F" w:rsidP="00946791">
            <w:pPr>
              <w:spacing w:before="48" w:after="48"/>
              <w:rPr>
                <w:rFonts w:cs="Arial"/>
                <w:color w:val="000000" w:themeColor="text1"/>
                <w:szCs w:val="20"/>
              </w:rPr>
            </w:pPr>
            <w:r w:rsidRPr="00177671">
              <w:rPr>
                <w:rFonts w:cs="Arial"/>
                <w:b/>
                <w:bCs/>
                <w:color w:val="000000" w:themeColor="text1"/>
                <w:szCs w:val="20"/>
              </w:rPr>
              <w:t>Test ID</w:t>
            </w:r>
          </w:p>
        </w:tc>
        <w:tc>
          <w:tcPr>
            <w:tcW w:w="428" w:type="pct"/>
            <w:shd w:val="clear" w:color="auto" w:fill="D9D9D9" w:themeFill="background1" w:themeFillShade="D9"/>
          </w:tcPr>
          <w:p w14:paraId="29C2CD5A" w14:textId="77777777" w:rsidR="00F5542F" w:rsidRPr="00177671" w:rsidRDefault="00F5542F" w:rsidP="00946791">
            <w:pPr>
              <w:spacing w:before="48" w:after="48"/>
              <w:rPr>
                <w:rFonts w:cs="Arial"/>
                <w:color w:val="000000" w:themeColor="text1"/>
                <w:szCs w:val="20"/>
              </w:rPr>
            </w:pPr>
            <w:r w:rsidRPr="00177671">
              <w:rPr>
                <w:rFonts w:cs="Arial"/>
                <w:b/>
                <w:bCs/>
                <w:color w:val="000000" w:themeColor="text1"/>
                <w:szCs w:val="20"/>
              </w:rPr>
              <w:t>Config ID</w:t>
            </w:r>
          </w:p>
        </w:tc>
        <w:tc>
          <w:tcPr>
            <w:tcW w:w="620" w:type="pct"/>
            <w:shd w:val="clear" w:color="auto" w:fill="D9D9D9" w:themeFill="background1" w:themeFillShade="D9"/>
          </w:tcPr>
          <w:p w14:paraId="314CB17D" w14:textId="77777777" w:rsidR="00F5542F" w:rsidRPr="00177671" w:rsidRDefault="00F5542F" w:rsidP="00946791">
            <w:pPr>
              <w:spacing w:before="48" w:after="48"/>
              <w:rPr>
                <w:rFonts w:cs="Arial"/>
                <w:color w:val="000000" w:themeColor="text1"/>
                <w:szCs w:val="20"/>
              </w:rPr>
            </w:pPr>
            <w:r w:rsidRPr="00177671">
              <w:rPr>
                <w:rFonts w:cs="Arial"/>
                <w:b/>
                <w:bCs/>
                <w:color w:val="000000" w:themeColor="text1"/>
                <w:szCs w:val="20"/>
              </w:rPr>
              <w:t>Requirement ID</w:t>
            </w:r>
          </w:p>
        </w:tc>
        <w:tc>
          <w:tcPr>
            <w:tcW w:w="3578" w:type="pct"/>
            <w:shd w:val="clear" w:color="auto" w:fill="D9D9D9" w:themeFill="background1" w:themeFillShade="D9"/>
          </w:tcPr>
          <w:p w14:paraId="6641E04D" w14:textId="77777777" w:rsidR="00F5542F" w:rsidRPr="00177671" w:rsidRDefault="00F5542F" w:rsidP="00946791">
            <w:pPr>
              <w:spacing w:before="48" w:after="48"/>
              <w:rPr>
                <w:rFonts w:cs="Arial"/>
                <w:color w:val="000000" w:themeColor="text1"/>
                <w:szCs w:val="20"/>
              </w:rPr>
            </w:pPr>
            <w:r w:rsidRPr="00177671">
              <w:rPr>
                <w:rFonts w:cs="Arial"/>
                <w:b/>
                <w:bCs/>
                <w:color w:val="000000" w:themeColor="text1"/>
                <w:szCs w:val="20"/>
              </w:rPr>
              <w:t>Test Description</w:t>
            </w:r>
          </w:p>
        </w:tc>
      </w:tr>
      <w:tr w:rsidR="00F5542F" w:rsidRPr="00177671" w14:paraId="3B3D7C5A" w14:textId="77777777" w:rsidTr="00946791">
        <w:trPr>
          <w:trHeight w:val="1178"/>
        </w:trPr>
        <w:tc>
          <w:tcPr>
            <w:tcW w:w="374" w:type="pct"/>
            <w:vMerge w:val="restart"/>
          </w:tcPr>
          <w:p w14:paraId="1E31AFF8" w14:textId="77777777" w:rsidR="00F5542F" w:rsidRPr="00177671" w:rsidRDefault="00F5542F" w:rsidP="00946791">
            <w:pPr>
              <w:spacing w:before="48" w:after="48"/>
              <w:jc w:val="both"/>
              <w:rPr>
                <w:rFonts w:cs="Arial"/>
                <w:color w:val="000000" w:themeColor="text1"/>
                <w:szCs w:val="20"/>
              </w:rPr>
            </w:pPr>
            <w:r w:rsidRPr="00177671">
              <w:rPr>
                <w:rFonts w:cs="Arial"/>
                <w:color w:val="000000" w:themeColor="text1"/>
                <w:szCs w:val="20"/>
              </w:rPr>
              <w:t>8332</w:t>
            </w:r>
          </w:p>
        </w:tc>
        <w:tc>
          <w:tcPr>
            <w:tcW w:w="428" w:type="pct"/>
            <w:vMerge w:val="restart"/>
          </w:tcPr>
          <w:p w14:paraId="73388193" w14:textId="77777777" w:rsidR="00F5542F" w:rsidRPr="00177671" w:rsidRDefault="00F5542F" w:rsidP="00946791">
            <w:pPr>
              <w:spacing w:before="48" w:after="48"/>
              <w:rPr>
                <w:rFonts w:cs="Arial"/>
                <w:color w:val="000000" w:themeColor="text1"/>
                <w:szCs w:val="20"/>
              </w:rPr>
            </w:pPr>
            <w:r w:rsidRPr="00177671">
              <w:rPr>
                <w:rFonts w:cs="Arial"/>
                <w:color w:val="000000" w:themeColor="text1"/>
                <w:szCs w:val="20"/>
              </w:rPr>
              <w:t>11638</w:t>
            </w:r>
          </w:p>
        </w:tc>
        <w:tc>
          <w:tcPr>
            <w:tcW w:w="620" w:type="pct"/>
            <w:vMerge w:val="restart"/>
          </w:tcPr>
          <w:p w14:paraId="59CFE55A" w14:textId="77777777" w:rsidR="00F5542F" w:rsidRPr="00177671" w:rsidRDefault="00F5542F" w:rsidP="00946791">
            <w:pPr>
              <w:spacing w:before="48" w:after="48"/>
              <w:rPr>
                <w:rFonts w:cs="Arial"/>
                <w:color w:val="000000" w:themeColor="text1"/>
                <w:szCs w:val="20"/>
              </w:rPr>
            </w:pPr>
            <w:r w:rsidRPr="00177671">
              <w:rPr>
                <w:rFonts w:cs="Arial"/>
                <w:color w:val="000000" w:themeColor="text1"/>
                <w:szCs w:val="20"/>
              </w:rPr>
              <w:t>PRD-3395</w:t>
            </w:r>
          </w:p>
        </w:tc>
        <w:tc>
          <w:tcPr>
            <w:tcW w:w="3578" w:type="pct"/>
          </w:tcPr>
          <w:p w14:paraId="179E9EC4" w14:textId="77777777" w:rsidR="00F5542F" w:rsidRPr="00177671" w:rsidRDefault="00F5542F"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w:t>
            </w:r>
            <w:r w:rsidRPr="00177671">
              <w:rPr>
                <w:rStyle w:val="ui-provider"/>
                <w:rFonts w:cs="Arial"/>
              </w:rPr>
              <w:t>This test will verify the PFR accuracy without PFR makeup and low PFR values. This test case stresses the system by changing the AE for multiple times while in treatment</w:t>
            </w:r>
          </w:p>
        </w:tc>
      </w:tr>
      <w:tr w:rsidR="00F5542F" w:rsidRPr="00177671" w14:paraId="69BB4481" w14:textId="77777777" w:rsidTr="00946791">
        <w:trPr>
          <w:trHeight w:val="960"/>
        </w:trPr>
        <w:tc>
          <w:tcPr>
            <w:tcW w:w="374" w:type="pct"/>
            <w:vMerge/>
          </w:tcPr>
          <w:p w14:paraId="40D8568C" w14:textId="77777777" w:rsidR="00F5542F" w:rsidRPr="00177671" w:rsidRDefault="00F5542F" w:rsidP="00946791">
            <w:pPr>
              <w:spacing w:before="48" w:after="48"/>
              <w:rPr>
                <w:rFonts w:cs="Arial"/>
                <w:color w:val="000000" w:themeColor="text1"/>
                <w:szCs w:val="20"/>
              </w:rPr>
            </w:pPr>
          </w:p>
        </w:tc>
        <w:tc>
          <w:tcPr>
            <w:tcW w:w="428" w:type="pct"/>
            <w:vMerge/>
          </w:tcPr>
          <w:p w14:paraId="467D0822" w14:textId="77777777" w:rsidR="00F5542F" w:rsidRPr="00177671" w:rsidRDefault="00F5542F" w:rsidP="00946791">
            <w:pPr>
              <w:spacing w:before="48" w:after="48"/>
              <w:rPr>
                <w:rFonts w:cs="Arial"/>
                <w:color w:val="000000" w:themeColor="text1"/>
                <w:szCs w:val="20"/>
              </w:rPr>
            </w:pPr>
          </w:p>
        </w:tc>
        <w:tc>
          <w:tcPr>
            <w:tcW w:w="620" w:type="pct"/>
            <w:vMerge/>
          </w:tcPr>
          <w:p w14:paraId="45ADE0EF" w14:textId="77777777" w:rsidR="00F5542F" w:rsidRPr="00177671" w:rsidRDefault="00F5542F" w:rsidP="00946791">
            <w:pPr>
              <w:spacing w:before="48" w:after="48"/>
              <w:rPr>
                <w:rFonts w:cs="Arial"/>
                <w:color w:val="000000" w:themeColor="text1"/>
                <w:szCs w:val="20"/>
              </w:rPr>
            </w:pPr>
          </w:p>
        </w:tc>
        <w:tc>
          <w:tcPr>
            <w:tcW w:w="3578" w:type="pct"/>
          </w:tcPr>
          <w:p w14:paraId="3A9B0FD5" w14:textId="77777777" w:rsidR="00F5542F" w:rsidRPr="00177671" w:rsidRDefault="00F5542F" w:rsidP="00946791">
            <w:pPr>
              <w:spacing w:before="48" w:after="48"/>
              <w:rPr>
                <w:rFonts w:cs="Arial"/>
                <w:color w:val="000000" w:themeColor="text1"/>
                <w:szCs w:val="20"/>
              </w:rPr>
            </w:pPr>
            <w:r w:rsidRPr="00177671">
              <w:rPr>
                <w:rFonts w:cs="Arial"/>
                <w:b/>
                <w:bCs/>
                <w:color w:val="000000" w:themeColor="text1"/>
                <w:szCs w:val="20"/>
              </w:rPr>
              <w:t>Stimulus/Stimuli</w:t>
            </w:r>
            <w:r w:rsidRPr="00177671">
              <w:rPr>
                <w:rFonts w:cs="Arial"/>
                <w:color w:val="000000" w:themeColor="text1"/>
                <w:szCs w:val="20"/>
              </w:rPr>
              <w:t xml:space="preserve">: </w:t>
            </w:r>
            <w:r w:rsidRPr="00177671">
              <w:rPr>
                <w:rStyle w:val="ui-provider"/>
                <w:rFonts w:cs="Arial"/>
              </w:rPr>
              <w:t>Operator will perform the Multiple AE changes in 3hrs of CRRT treatment.</w:t>
            </w:r>
          </w:p>
        </w:tc>
      </w:tr>
      <w:tr w:rsidR="00F5542F" w:rsidRPr="00177671" w14:paraId="0C8AFD82" w14:textId="77777777" w:rsidTr="00946791">
        <w:trPr>
          <w:trHeight w:val="1115"/>
        </w:trPr>
        <w:tc>
          <w:tcPr>
            <w:tcW w:w="374" w:type="pct"/>
            <w:vMerge/>
          </w:tcPr>
          <w:p w14:paraId="503FF8CE" w14:textId="77777777" w:rsidR="00F5542F" w:rsidRPr="00177671" w:rsidRDefault="00F5542F" w:rsidP="00946791">
            <w:pPr>
              <w:spacing w:before="48" w:after="48"/>
              <w:rPr>
                <w:rFonts w:cs="Arial"/>
                <w:color w:val="000000" w:themeColor="text1"/>
                <w:szCs w:val="20"/>
              </w:rPr>
            </w:pPr>
          </w:p>
        </w:tc>
        <w:tc>
          <w:tcPr>
            <w:tcW w:w="428" w:type="pct"/>
            <w:vMerge/>
          </w:tcPr>
          <w:p w14:paraId="4138DEE9" w14:textId="77777777" w:rsidR="00F5542F" w:rsidRPr="00177671" w:rsidRDefault="00F5542F" w:rsidP="00946791">
            <w:pPr>
              <w:spacing w:before="48" w:after="48"/>
              <w:rPr>
                <w:rFonts w:cs="Arial"/>
                <w:color w:val="000000" w:themeColor="text1"/>
                <w:szCs w:val="20"/>
              </w:rPr>
            </w:pPr>
          </w:p>
        </w:tc>
        <w:tc>
          <w:tcPr>
            <w:tcW w:w="620" w:type="pct"/>
            <w:vMerge/>
          </w:tcPr>
          <w:p w14:paraId="3DCC75F3" w14:textId="77777777" w:rsidR="00F5542F" w:rsidRPr="00177671" w:rsidRDefault="00F5542F" w:rsidP="00946791">
            <w:pPr>
              <w:spacing w:before="48" w:after="48"/>
              <w:rPr>
                <w:rFonts w:cs="Arial"/>
                <w:color w:val="000000" w:themeColor="text1"/>
                <w:szCs w:val="20"/>
              </w:rPr>
            </w:pPr>
          </w:p>
        </w:tc>
        <w:tc>
          <w:tcPr>
            <w:tcW w:w="3578" w:type="pct"/>
          </w:tcPr>
          <w:p w14:paraId="67D5B4EE" w14:textId="77777777" w:rsidR="00F5542F" w:rsidRPr="00177671" w:rsidRDefault="00F5542F" w:rsidP="00946791">
            <w:pPr>
              <w:spacing w:before="48" w:after="48"/>
              <w:rPr>
                <w:rFonts w:cs="Arial"/>
                <w:color w:val="000000" w:themeColor="text1"/>
                <w:szCs w:val="20"/>
              </w:rPr>
            </w:pPr>
            <w:r w:rsidRPr="00177671">
              <w:rPr>
                <w:rFonts w:cs="Arial"/>
                <w:b/>
                <w:bCs/>
                <w:color w:val="000000" w:themeColor="text1"/>
                <w:szCs w:val="20"/>
              </w:rPr>
              <w:t>Observation(s):</w:t>
            </w:r>
            <w:r w:rsidRPr="00177671">
              <w:rPr>
                <w:rFonts w:cs="Arial"/>
                <w:color w:val="000000" w:themeColor="text1"/>
                <w:szCs w:val="20"/>
              </w:rPr>
              <w:t xml:space="preserve"> </w:t>
            </w:r>
            <w:r w:rsidRPr="00177671">
              <w:rPr>
                <w:rStyle w:val="ui-provider"/>
                <w:rFonts w:cs="Arial"/>
              </w:rPr>
              <w:t>System maintains flow accuracy of ±30ml/hr and ±70ml/3hr as observed by the external weight of the patient bag.</w:t>
            </w:r>
          </w:p>
        </w:tc>
      </w:tr>
      <w:tr w:rsidR="00F5542F" w:rsidRPr="00177671" w14:paraId="76F266AE" w14:textId="77777777" w:rsidTr="00946791">
        <w:trPr>
          <w:trHeight w:val="1178"/>
        </w:trPr>
        <w:tc>
          <w:tcPr>
            <w:tcW w:w="374" w:type="pct"/>
            <w:vMerge w:val="restart"/>
          </w:tcPr>
          <w:p w14:paraId="4B2C1F0B" w14:textId="77777777" w:rsidR="00F5542F" w:rsidRPr="00177671" w:rsidRDefault="00F5542F" w:rsidP="00946791">
            <w:pPr>
              <w:spacing w:before="48" w:after="48"/>
              <w:jc w:val="both"/>
              <w:rPr>
                <w:rFonts w:cs="Arial"/>
                <w:color w:val="000000" w:themeColor="text1"/>
                <w:szCs w:val="20"/>
              </w:rPr>
            </w:pPr>
            <w:r w:rsidRPr="00177671">
              <w:rPr>
                <w:rFonts w:cs="Arial"/>
                <w:color w:val="000000" w:themeColor="text1"/>
                <w:szCs w:val="20"/>
              </w:rPr>
              <w:t>8333</w:t>
            </w:r>
          </w:p>
        </w:tc>
        <w:tc>
          <w:tcPr>
            <w:tcW w:w="428" w:type="pct"/>
            <w:vMerge w:val="restart"/>
          </w:tcPr>
          <w:p w14:paraId="76AFD963" w14:textId="77777777" w:rsidR="00F5542F" w:rsidRPr="00177671" w:rsidRDefault="00F5542F" w:rsidP="00946791">
            <w:pPr>
              <w:spacing w:before="48" w:after="48"/>
              <w:rPr>
                <w:rFonts w:cs="Arial"/>
                <w:color w:val="000000" w:themeColor="text1"/>
                <w:szCs w:val="20"/>
              </w:rPr>
            </w:pPr>
            <w:r w:rsidRPr="00177671">
              <w:rPr>
                <w:rFonts w:cs="Arial"/>
                <w:color w:val="000000" w:themeColor="text1"/>
                <w:szCs w:val="20"/>
              </w:rPr>
              <w:t>11639</w:t>
            </w:r>
          </w:p>
        </w:tc>
        <w:tc>
          <w:tcPr>
            <w:tcW w:w="620" w:type="pct"/>
            <w:vMerge w:val="restart"/>
          </w:tcPr>
          <w:p w14:paraId="5333967C" w14:textId="77777777" w:rsidR="00F5542F" w:rsidRPr="00177671" w:rsidRDefault="00F5542F" w:rsidP="00946791">
            <w:pPr>
              <w:spacing w:before="48" w:after="48"/>
              <w:rPr>
                <w:rFonts w:cs="Arial"/>
                <w:color w:val="000000" w:themeColor="text1"/>
                <w:szCs w:val="20"/>
              </w:rPr>
            </w:pPr>
            <w:r w:rsidRPr="00177671">
              <w:rPr>
                <w:rFonts w:cs="Arial"/>
                <w:color w:val="000000" w:themeColor="text1"/>
                <w:szCs w:val="20"/>
              </w:rPr>
              <w:t>PRD-3395</w:t>
            </w:r>
          </w:p>
        </w:tc>
        <w:tc>
          <w:tcPr>
            <w:tcW w:w="3578" w:type="pct"/>
          </w:tcPr>
          <w:p w14:paraId="7D21060F" w14:textId="77777777" w:rsidR="00F5542F" w:rsidRPr="00177671" w:rsidRDefault="00F5542F" w:rsidP="00946791">
            <w:pPr>
              <w:spacing w:before="48" w:after="48"/>
              <w:rPr>
                <w:rFonts w:cs="Arial"/>
                <w:color w:val="000000" w:themeColor="text1"/>
                <w:szCs w:val="20"/>
              </w:rPr>
            </w:pPr>
            <w:r w:rsidRPr="00177671">
              <w:rPr>
                <w:rFonts w:cs="Arial"/>
                <w:b/>
                <w:bCs/>
                <w:color w:val="000000" w:themeColor="text1"/>
                <w:szCs w:val="20"/>
              </w:rPr>
              <w:t>Overview</w:t>
            </w:r>
            <w:r w:rsidRPr="00177671">
              <w:rPr>
                <w:rFonts w:cs="Arial"/>
                <w:color w:val="000000" w:themeColor="text1"/>
                <w:szCs w:val="20"/>
              </w:rPr>
              <w:t xml:space="preserve">: </w:t>
            </w:r>
            <w:r w:rsidRPr="00177671">
              <w:rPr>
                <w:rStyle w:val="ui-provider"/>
                <w:rFonts w:cs="Arial"/>
              </w:rPr>
              <w:t>Operator will perform the Multiple AE changes in 3hrs of CRRT treatment.</w:t>
            </w:r>
          </w:p>
        </w:tc>
      </w:tr>
      <w:tr w:rsidR="00F5542F" w:rsidRPr="00177671" w14:paraId="363BCD54" w14:textId="77777777" w:rsidTr="00946791">
        <w:trPr>
          <w:trHeight w:val="960"/>
        </w:trPr>
        <w:tc>
          <w:tcPr>
            <w:tcW w:w="374" w:type="pct"/>
            <w:vMerge/>
          </w:tcPr>
          <w:p w14:paraId="4C5A1D84" w14:textId="77777777" w:rsidR="00F5542F" w:rsidRPr="00177671" w:rsidRDefault="00F5542F" w:rsidP="00946791">
            <w:pPr>
              <w:spacing w:before="48" w:after="48"/>
              <w:rPr>
                <w:rFonts w:cs="Arial"/>
                <w:color w:val="000000" w:themeColor="text1"/>
                <w:szCs w:val="20"/>
              </w:rPr>
            </w:pPr>
          </w:p>
        </w:tc>
        <w:tc>
          <w:tcPr>
            <w:tcW w:w="428" w:type="pct"/>
            <w:vMerge/>
          </w:tcPr>
          <w:p w14:paraId="382B37FB" w14:textId="77777777" w:rsidR="00F5542F" w:rsidRPr="00177671" w:rsidRDefault="00F5542F" w:rsidP="00946791">
            <w:pPr>
              <w:spacing w:before="48" w:after="48"/>
              <w:rPr>
                <w:rFonts w:cs="Arial"/>
                <w:color w:val="000000" w:themeColor="text1"/>
                <w:szCs w:val="20"/>
              </w:rPr>
            </w:pPr>
          </w:p>
        </w:tc>
        <w:tc>
          <w:tcPr>
            <w:tcW w:w="620" w:type="pct"/>
            <w:vMerge/>
          </w:tcPr>
          <w:p w14:paraId="6D0F68A7" w14:textId="77777777" w:rsidR="00F5542F" w:rsidRPr="00177671" w:rsidRDefault="00F5542F" w:rsidP="00946791">
            <w:pPr>
              <w:spacing w:before="48" w:after="48"/>
              <w:rPr>
                <w:rFonts w:cs="Arial"/>
                <w:color w:val="000000" w:themeColor="text1"/>
                <w:szCs w:val="20"/>
              </w:rPr>
            </w:pPr>
          </w:p>
        </w:tc>
        <w:tc>
          <w:tcPr>
            <w:tcW w:w="3578" w:type="pct"/>
          </w:tcPr>
          <w:p w14:paraId="032ED205" w14:textId="77777777" w:rsidR="00F5542F" w:rsidRPr="00177671" w:rsidRDefault="00F5542F" w:rsidP="00946791">
            <w:pPr>
              <w:spacing w:before="48" w:after="48"/>
              <w:rPr>
                <w:rFonts w:cs="Arial"/>
                <w:color w:val="000000" w:themeColor="text1"/>
                <w:szCs w:val="20"/>
              </w:rPr>
            </w:pPr>
            <w:r w:rsidRPr="00177671">
              <w:rPr>
                <w:rFonts w:cs="Arial"/>
                <w:b/>
                <w:bCs/>
                <w:color w:val="000000" w:themeColor="text1"/>
                <w:szCs w:val="20"/>
              </w:rPr>
              <w:t>Stimulus/Stimuli</w:t>
            </w:r>
            <w:r w:rsidRPr="00177671">
              <w:rPr>
                <w:rFonts w:cs="Arial"/>
                <w:color w:val="000000" w:themeColor="text1"/>
                <w:szCs w:val="20"/>
              </w:rPr>
              <w:t xml:space="preserve">: </w:t>
            </w:r>
            <w:r w:rsidRPr="00177671">
              <w:rPr>
                <w:rStyle w:val="ui-provider"/>
                <w:rFonts w:cs="Arial"/>
              </w:rPr>
              <w:t>Operator will perform the Multiple AE changes in 3hrs of CRRT treatment.</w:t>
            </w:r>
          </w:p>
        </w:tc>
      </w:tr>
      <w:tr w:rsidR="00F5542F" w:rsidRPr="00177671" w14:paraId="1FA763AB" w14:textId="77777777" w:rsidTr="00946791">
        <w:trPr>
          <w:trHeight w:val="1115"/>
        </w:trPr>
        <w:tc>
          <w:tcPr>
            <w:tcW w:w="374" w:type="pct"/>
            <w:vMerge/>
          </w:tcPr>
          <w:p w14:paraId="2F40DC3F" w14:textId="77777777" w:rsidR="00F5542F" w:rsidRPr="00177671" w:rsidRDefault="00F5542F" w:rsidP="00946791">
            <w:pPr>
              <w:spacing w:before="48" w:after="48"/>
              <w:rPr>
                <w:rFonts w:cs="Arial"/>
                <w:color w:val="000000" w:themeColor="text1"/>
                <w:szCs w:val="20"/>
              </w:rPr>
            </w:pPr>
          </w:p>
        </w:tc>
        <w:tc>
          <w:tcPr>
            <w:tcW w:w="428" w:type="pct"/>
            <w:vMerge/>
          </w:tcPr>
          <w:p w14:paraId="664E275D" w14:textId="77777777" w:rsidR="00F5542F" w:rsidRPr="00177671" w:rsidRDefault="00F5542F" w:rsidP="00946791">
            <w:pPr>
              <w:spacing w:before="48" w:after="48"/>
              <w:rPr>
                <w:rFonts w:cs="Arial"/>
                <w:color w:val="000000" w:themeColor="text1"/>
                <w:szCs w:val="20"/>
              </w:rPr>
            </w:pPr>
          </w:p>
        </w:tc>
        <w:tc>
          <w:tcPr>
            <w:tcW w:w="620" w:type="pct"/>
            <w:vMerge/>
          </w:tcPr>
          <w:p w14:paraId="5F4909C1" w14:textId="77777777" w:rsidR="00F5542F" w:rsidRPr="00177671" w:rsidRDefault="00F5542F" w:rsidP="00946791">
            <w:pPr>
              <w:spacing w:before="48" w:after="48"/>
              <w:rPr>
                <w:rFonts w:cs="Arial"/>
                <w:color w:val="000000" w:themeColor="text1"/>
                <w:szCs w:val="20"/>
              </w:rPr>
            </w:pPr>
          </w:p>
        </w:tc>
        <w:tc>
          <w:tcPr>
            <w:tcW w:w="3578" w:type="pct"/>
          </w:tcPr>
          <w:p w14:paraId="10080B55" w14:textId="77777777" w:rsidR="00F5542F" w:rsidRPr="00177671" w:rsidRDefault="00F5542F" w:rsidP="00946791">
            <w:pPr>
              <w:spacing w:before="48" w:after="48"/>
              <w:rPr>
                <w:rFonts w:cs="Arial"/>
                <w:color w:val="000000" w:themeColor="text1"/>
                <w:szCs w:val="20"/>
              </w:rPr>
            </w:pPr>
            <w:r w:rsidRPr="00177671">
              <w:rPr>
                <w:rFonts w:cs="Arial"/>
                <w:b/>
                <w:bCs/>
                <w:color w:val="000000" w:themeColor="text1"/>
                <w:szCs w:val="20"/>
              </w:rPr>
              <w:t>Observation(s):</w:t>
            </w:r>
            <w:r w:rsidRPr="00177671">
              <w:rPr>
                <w:rFonts w:cs="Arial"/>
                <w:color w:val="000000" w:themeColor="text1"/>
                <w:szCs w:val="20"/>
              </w:rPr>
              <w:t xml:space="preserve"> </w:t>
            </w:r>
            <w:r w:rsidRPr="00177671">
              <w:rPr>
                <w:rStyle w:val="ui-provider"/>
                <w:rFonts w:cs="Arial"/>
              </w:rPr>
              <w:t>System maintains flow accuracy of ±30ml/hr and ±70ml/3hr as observed by the external weight of the patient bag.</w:t>
            </w:r>
          </w:p>
        </w:tc>
      </w:tr>
    </w:tbl>
    <w:p w14:paraId="459CF0DE" w14:textId="77777777" w:rsidR="00DC2D52" w:rsidRPr="00177671" w:rsidRDefault="00DC2D52" w:rsidP="005B6378">
      <w:pPr>
        <w:rPr>
          <w:rFonts w:cs="Arial"/>
        </w:rPr>
      </w:pPr>
    </w:p>
    <w:p w14:paraId="633814D6" w14:textId="16098DDB" w:rsidR="00F5542F" w:rsidRPr="00177671" w:rsidRDefault="00F5542F" w:rsidP="00F5542F">
      <w:pPr>
        <w:pStyle w:val="Heading3"/>
        <w:rPr>
          <w:rFonts w:cs="Arial"/>
        </w:rPr>
      </w:pPr>
      <w:bookmarkStart w:id="257" w:name="_Toc168328760"/>
      <w:r w:rsidRPr="00177671">
        <w:rPr>
          <w:rFonts w:cs="Arial"/>
        </w:rPr>
        <w:t>Test Execution</w:t>
      </w:r>
      <w:bookmarkEnd w:id="257"/>
    </w:p>
    <w:p w14:paraId="3A1ED88C" w14:textId="77777777" w:rsidR="00F06F83" w:rsidRPr="00177671" w:rsidRDefault="00F06F83" w:rsidP="00F06F83">
      <w:pPr>
        <w:pStyle w:val="Normaltext"/>
        <w:spacing w:before="48" w:after="48"/>
        <w:ind w:left="0"/>
        <w:rPr>
          <w:rFonts w:cs="Arial"/>
          <w:iCs/>
        </w:rPr>
      </w:pPr>
      <w:r w:rsidRPr="00177671">
        <w:rPr>
          <w:rFonts w:cs="Arial"/>
          <w:b/>
          <w:bCs/>
          <w:iCs/>
        </w:rPr>
        <w:t xml:space="preserve">Note: </w:t>
      </w:r>
      <w:r w:rsidRPr="00177671">
        <w:rPr>
          <w:rFonts w:cs="Arial"/>
          <w:iCs/>
        </w:rPr>
        <w:t>The results of the test runs indicated in this CADV represent the test run results obtained upon executing the test runs following the CADV development process. The test run results do not represent the current test run results documented in HP-ALM because the process of handling the test run execution and failures in HP-ALM are independent of the CADV development process.</w:t>
      </w:r>
    </w:p>
    <w:p w14:paraId="48C33E64" w14:textId="611CC52F" w:rsidR="00444416" w:rsidRPr="00177671" w:rsidRDefault="00444416">
      <w:pPr>
        <w:spacing w:after="0"/>
        <w:rPr>
          <w:rFonts w:cs="Arial"/>
        </w:rPr>
      </w:pPr>
      <w:r w:rsidRPr="00177671">
        <w:rPr>
          <w:rFonts w:cs="Arial"/>
        </w:rPr>
        <w:br w:type="page"/>
      </w:r>
    </w:p>
    <w:p w14:paraId="27C593BD" w14:textId="77777777" w:rsidR="00F5542F" w:rsidRPr="00177671" w:rsidRDefault="00F5542F" w:rsidP="00F5542F">
      <w:pPr>
        <w:rPr>
          <w:rFonts w:cs="Arial"/>
        </w:rPr>
      </w:pPr>
    </w:p>
    <w:p w14:paraId="78CB71A9" w14:textId="77777777" w:rsidR="00FD3DFA" w:rsidRPr="00177671" w:rsidRDefault="00FD3DFA" w:rsidP="00FD3DFA">
      <w:pPr>
        <w:pStyle w:val="Caption"/>
        <w:keepNext/>
        <w:spacing w:before="48" w:after="48"/>
        <w:jc w:val="center"/>
        <w:rPr>
          <w:rFonts w:cs="Arial"/>
        </w:rPr>
      </w:pPr>
      <w:bookmarkStart w:id="258" w:name="_Toc168040858"/>
      <w:r w:rsidRPr="00177671">
        <w:rPr>
          <w:rFonts w:cs="Arial"/>
        </w:rPr>
        <w:t xml:space="preserve">Table </w:t>
      </w:r>
      <w:r w:rsidRPr="00177671">
        <w:rPr>
          <w:rFonts w:cs="Arial"/>
        </w:rPr>
        <w:fldChar w:fldCharType="begin"/>
      </w:r>
      <w:r w:rsidRPr="00177671">
        <w:rPr>
          <w:rFonts w:cs="Arial"/>
        </w:rPr>
        <w:instrText xml:space="preserve"> SEQ Table \* ARABIC </w:instrText>
      </w:r>
      <w:r w:rsidRPr="00177671">
        <w:rPr>
          <w:rFonts w:cs="Arial"/>
        </w:rPr>
        <w:fldChar w:fldCharType="separate"/>
      </w:r>
      <w:r w:rsidRPr="00177671">
        <w:rPr>
          <w:rFonts w:cs="Arial"/>
          <w:noProof/>
        </w:rPr>
        <w:t>30</w:t>
      </w:r>
      <w:r w:rsidRPr="00177671">
        <w:rPr>
          <w:rFonts w:cs="Arial"/>
        </w:rPr>
        <w:fldChar w:fldCharType="end"/>
      </w:r>
      <w:r w:rsidRPr="00177671">
        <w:rPr>
          <w:rFonts w:cs="Arial"/>
        </w:rPr>
        <w:t xml:space="preserve"> - Test Results</w:t>
      </w:r>
      <w:bookmarkEnd w:id="258"/>
    </w:p>
    <w:tbl>
      <w:tblPr>
        <w:tblW w:w="8166" w:type="dxa"/>
        <w:tblInd w:w="350" w:type="dxa"/>
        <w:tblCellMar>
          <w:left w:w="0" w:type="dxa"/>
          <w:right w:w="0" w:type="dxa"/>
        </w:tblCellMar>
        <w:tblLook w:val="04A0" w:firstRow="1" w:lastRow="0" w:firstColumn="1" w:lastColumn="0" w:noHBand="0" w:noVBand="1"/>
      </w:tblPr>
      <w:tblGrid>
        <w:gridCol w:w="1594"/>
        <w:gridCol w:w="2160"/>
        <w:gridCol w:w="1916"/>
        <w:gridCol w:w="2496"/>
      </w:tblGrid>
      <w:tr w:rsidR="002E6F3C" w:rsidRPr="00177671" w14:paraId="13CF0705" w14:textId="77777777" w:rsidTr="002E6F3C">
        <w:trPr>
          <w:trHeight w:val="260"/>
        </w:trPr>
        <w:tc>
          <w:tcPr>
            <w:tcW w:w="1594"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7A26C51" w14:textId="77777777" w:rsidR="002E6F3C" w:rsidRPr="00177671" w:rsidRDefault="002E6F3C" w:rsidP="00946791">
            <w:pPr>
              <w:jc w:val="center"/>
              <w:rPr>
                <w:rFonts w:cs="Arial"/>
                <w:b/>
                <w:bCs/>
                <w:szCs w:val="20"/>
              </w:rPr>
            </w:pPr>
            <w:r w:rsidRPr="00177671">
              <w:rPr>
                <w:rFonts w:cs="Arial"/>
                <w:b/>
                <w:bCs/>
                <w:szCs w:val="20"/>
              </w:rPr>
              <w:t>Configuration: Test ID</w:t>
            </w:r>
          </w:p>
        </w:tc>
        <w:tc>
          <w:tcPr>
            <w:tcW w:w="216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0D2249E7" w14:textId="77777777" w:rsidR="002E6F3C" w:rsidRPr="00177671" w:rsidRDefault="002E6F3C" w:rsidP="00946791">
            <w:pPr>
              <w:jc w:val="center"/>
              <w:rPr>
                <w:rFonts w:cs="Arial"/>
                <w:b/>
                <w:bCs/>
                <w:szCs w:val="20"/>
              </w:rPr>
            </w:pPr>
            <w:r w:rsidRPr="00177671">
              <w:rPr>
                <w:rFonts w:cs="Arial"/>
                <w:b/>
                <w:bCs/>
                <w:szCs w:val="20"/>
              </w:rPr>
              <w:t>Configuration ID</w:t>
            </w:r>
          </w:p>
        </w:tc>
        <w:tc>
          <w:tcPr>
            <w:tcW w:w="191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7779DAA9" w14:textId="77777777" w:rsidR="002E6F3C" w:rsidRPr="00177671" w:rsidRDefault="002E6F3C" w:rsidP="00946791">
            <w:pPr>
              <w:jc w:val="center"/>
              <w:rPr>
                <w:rFonts w:cs="Arial"/>
                <w:b/>
                <w:bCs/>
                <w:szCs w:val="20"/>
              </w:rPr>
            </w:pPr>
            <w:r w:rsidRPr="00177671">
              <w:rPr>
                <w:rFonts w:cs="Arial"/>
                <w:b/>
                <w:bCs/>
                <w:szCs w:val="20"/>
              </w:rPr>
              <w:t>Run ID</w:t>
            </w:r>
          </w:p>
        </w:tc>
        <w:tc>
          <w:tcPr>
            <w:tcW w:w="2496"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14:paraId="18C68AFF" w14:textId="77777777" w:rsidR="002E6F3C" w:rsidRPr="00177671" w:rsidRDefault="002E6F3C" w:rsidP="00946791">
            <w:pPr>
              <w:jc w:val="center"/>
              <w:rPr>
                <w:rFonts w:cs="Arial"/>
                <w:b/>
                <w:bCs/>
                <w:szCs w:val="20"/>
              </w:rPr>
            </w:pPr>
            <w:r w:rsidRPr="00177671">
              <w:rPr>
                <w:rFonts w:cs="Arial"/>
                <w:b/>
                <w:bCs/>
                <w:szCs w:val="20"/>
              </w:rPr>
              <w:t>Execution Status</w:t>
            </w:r>
          </w:p>
        </w:tc>
      </w:tr>
      <w:tr w:rsidR="002E6F3C" w:rsidRPr="00177671" w14:paraId="1E7BB24B"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084D0F01" w14:textId="77777777" w:rsidR="002E6F3C" w:rsidRPr="00177671" w:rsidRDefault="002E6F3C" w:rsidP="00946791">
            <w:pPr>
              <w:jc w:val="center"/>
              <w:rPr>
                <w:rFonts w:cs="Arial"/>
                <w:szCs w:val="20"/>
              </w:rPr>
            </w:pPr>
            <w:r w:rsidRPr="00177671">
              <w:rPr>
                <w:rFonts w:cs="Arial"/>
                <w:szCs w:val="20"/>
              </w:rPr>
              <w:t>7805</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F455815" w14:textId="77777777" w:rsidR="002E6F3C" w:rsidRPr="00177671" w:rsidRDefault="002E6F3C" w:rsidP="00946791">
            <w:pPr>
              <w:jc w:val="center"/>
              <w:rPr>
                <w:rFonts w:cs="Arial"/>
                <w:szCs w:val="20"/>
              </w:rPr>
            </w:pPr>
            <w:r w:rsidRPr="00177671">
              <w:rPr>
                <w:rFonts w:cs="Arial"/>
                <w:szCs w:val="20"/>
              </w:rPr>
              <w:t>11048</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250D260" w14:textId="77777777" w:rsidR="002E6F3C" w:rsidRPr="00177671" w:rsidRDefault="002E6F3C" w:rsidP="00946791">
            <w:pPr>
              <w:jc w:val="center"/>
              <w:rPr>
                <w:rFonts w:cs="Arial"/>
                <w:szCs w:val="20"/>
              </w:rPr>
            </w:pPr>
            <w:r w:rsidRPr="00177671">
              <w:rPr>
                <w:rFonts w:cs="Arial"/>
                <w:szCs w:val="20"/>
              </w:rPr>
              <w:t>34241</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1A3A849"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50096838"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0A739C73" w14:textId="77777777" w:rsidR="002E6F3C" w:rsidRPr="00177671" w:rsidRDefault="002E6F3C" w:rsidP="00946791">
            <w:pPr>
              <w:jc w:val="center"/>
              <w:rPr>
                <w:rFonts w:cs="Arial"/>
                <w:szCs w:val="20"/>
              </w:rPr>
            </w:pPr>
            <w:r w:rsidRPr="00177671">
              <w:rPr>
                <w:rFonts w:cs="Arial"/>
                <w:szCs w:val="20"/>
              </w:rPr>
              <w:t>8067</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104599E8" w14:textId="77777777" w:rsidR="002E6F3C" w:rsidRPr="00177671" w:rsidRDefault="002E6F3C" w:rsidP="00946791">
            <w:pPr>
              <w:jc w:val="center"/>
              <w:rPr>
                <w:rFonts w:cs="Arial"/>
                <w:szCs w:val="20"/>
              </w:rPr>
            </w:pPr>
            <w:r w:rsidRPr="00177671">
              <w:rPr>
                <w:rFonts w:cs="Arial"/>
                <w:szCs w:val="20"/>
              </w:rPr>
              <w:t>11339</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92E209D" w14:textId="77777777" w:rsidR="002E6F3C" w:rsidRPr="00177671" w:rsidRDefault="002E6F3C" w:rsidP="00946791">
            <w:pPr>
              <w:jc w:val="center"/>
              <w:rPr>
                <w:rFonts w:cs="Arial"/>
                <w:szCs w:val="20"/>
              </w:rPr>
            </w:pPr>
            <w:r w:rsidRPr="00177671">
              <w:rPr>
                <w:rFonts w:cs="Arial"/>
                <w:szCs w:val="20"/>
              </w:rPr>
              <w:t>34235</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9A5FDE0"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06E3F7D1"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13F01120" w14:textId="77777777" w:rsidR="002E6F3C" w:rsidRPr="00177671" w:rsidRDefault="002E6F3C" w:rsidP="00946791">
            <w:pPr>
              <w:jc w:val="center"/>
              <w:rPr>
                <w:rFonts w:cs="Arial"/>
                <w:szCs w:val="20"/>
              </w:rPr>
            </w:pPr>
            <w:r w:rsidRPr="00177671">
              <w:rPr>
                <w:rFonts w:cs="Arial"/>
                <w:szCs w:val="20"/>
              </w:rPr>
              <w:t>8111</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BCDB7DC" w14:textId="77777777" w:rsidR="002E6F3C" w:rsidRPr="00177671" w:rsidRDefault="002E6F3C" w:rsidP="00946791">
            <w:pPr>
              <w:jc w:val="center"/>
              <w:rPr>
                <w:rFonts w:cs="Arial"/>
                <w:szCs w:val="20"/>
              </w:rPr>
            </w:pPr>
            <w:r w:rsidRPr="00177671">
              <w:rPr>
                <w:rFonts w:cs="Arial"/>
                <w:szCs w:val="20"/>
              </w:rPr>
              <w:t>11385</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1E137ED1" w14:textId="77777777" w:rsidR="002E6F3C" w:rsidRPr="00177671" w:rsidRDefault="002E6F3C" w:rsidP="00946791">
            <w:pPr>
              <w:jc w:val="center"/>
              <w:rPr>
                <w:rFonts w:cs="Arial"/>
                <w:szCs w:val="20"/>
              </w:rPr>
            </w:pPr>
            <w:r w:rsidRPr="00177671">
              <w:rPr>
                <w:rFonts w:cs="Arial"/>
                <w:szCs w:val="20"/>
              </w:rPr>
              <w:t>34246</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CF4D032"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248038B7"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72A6C4E5" w14:textId="77777777" w:rsidR="002E6F3C" w:rsidRPr="00177671" w:rsidRDefault="002E6F3C" w:rsidP="00946791">
            <w:pPr>
              <w:jc w:val="center"/>
              <w:rPr>
                <w:rFonts w:cs="Arial"/>
                <w:szCs w:val="20"/>
              </w:rPr>
            </w:pPr>
            <w:r w:rsidRPr="00177671">
              <w:rPr>
                <w:rFonts w:cs="Arial"/>
                <w:szCs w:val="20"/>
              </w:rPr>
              <w:t>8112</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2DC7956" w14:textId="77777777" w:rsidR="002E6F3C" w:rsidRPr="00177671" w:rsidRDefault="002E6F3C" w:rsidP="00946791">
            <w:pPr>
              <w:jc w:val="center"/>
              <w:rPr>
                <w:rFonts w:cs="Arial"/>
                <w:szCs w:val="20"/>
              </w:rPr>
            </w:pPr>
            <w:r w:rsidRPr="00177671">
              <w:rPr>
                <w:rFonts w:cs="Arial"/>
                <w:szCs w:val="20"/>
              </w:rPr>
              <w:t>11386</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F277A55" w14:textId="77777777" w:rsidR="002E6F3C" w:rsidRPr="00177671" w:rsidRDefault="002E6F3C" w:rsidP="00946791">
            <w:pPr>
              <w:jc w:val="center"/>
              <w:rPr>
                <w:rFonts w:cs="Arial"/>
                <w:szCs w:val="20"/>
              </w:rPr>
            </w:pPr>
            <w:r w:rsidRPr="00177671">
              <w:rPr>
                <w:rFonts w:cs="Arial"/>
                <w:szCs w:val="20"/>
              </w:rPr>
              <w:t>34256</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88D0186"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7CB9F19D"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660C7F72" w14:textId="77777777" w:rsidR="002E6F3C" w:rsidRPr="00177671" w:rsidRDefault="002E6F3C" w:rsidP="00946791">
            <w:pPr>
              <w:jc w:val="center"/>
              <w:rPr>
                <w:rFonts w:cs="Arial"/>
                <w:szCs w:val="20"/>
              </w:rPr>
            </w:pPr>
            <w:r w:rsidRPr="00177671">
              <w:rPr>
                <w:rFonts w:cs="Arial"/>
                <w:szCs w:val="20"/>
              </w:rPr>
              <w:t>8113</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88236BF" w14:textId="77777777" w:rsidR="002E6F3C" w:rsidRPr="00177671" w:rsidRDefault="002E6F3C" w:rsidP="00946791">
            <w:pPr>
              <w:jc w:val="center"/>
              <w:rPr>
                <w:rFonts w:cs="Arial"/>
                <w:szCs w:val="20"/>
              </w:rPr>
            </w:pPr>
            <w:r w:rsidRPr="00177671">
              <w:rPr>
                <w:rFonts w:cs="Arial"/>
                <w:szCs w:val="20"/>
              </w:rPr>
              <w:t>11387</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67AFA4F" w14:textId="77777777" w:rsidR="002E6F3C" w:rsidRPr="00177671" w:rsidRDefault="002E6F3C" w:rsidP="00946791">
            <w:pPr>
              <w:jc w:val="center"/>
              <w:rPr>
                <w:rFonts w:cs="Arial"/>
                <w:szCs w:val="20"/>
              </w:rPr>
            </w:pPr>
            <w:r w:rsidRPr="00177671">
              <w:rPr>
                <w:rFonts w:cs="Arial"/>
                <w:szCs w:val="20"/>
              </w:rPr>
              <w:t>34255</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6E14FAA"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1E29DF41"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04771178" w14:textId="77777777" w:rsidR="002E6F3C" w:rsidRPr="00177671" w:rsidRDefault="002E6F3C" w:rsidP="00946791">
            <w:pPr>
              <w:jc w:val="center"/>
              <w:rPr>
                <w:rFonts w:cs="Arial"/>
                <w:szCs w:val="20"/>
              </w:rPr>
            </w:pPr>
            <w:r w:rsidRPr="00177671">
              <w:rPr>
                <w:rFonts w:cs="Arial"/>
                <w:szCs w:val="20"/>
              </w:rPr>
              <w:t>8114</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6E5DEC4" w14:textId="77777777" w:rsidR="002E6F3C" w:rsidRPr="00177671" w:rsidRDefault="002E6F3C" w:rsidP="00946791">
            <w:pPr>
              <w:jc w:val="center"/>
              <w:rPr>
                <w:rFonts w:cs="Arial"/>
                <w:szCs w:val="20"/>
              </w:rPr>
            </w:pPr>
            <w:r w:rsidRPr="00177671">
              <w:rPr>
                <w:rFonts w:cs="Arial"/>
                <w:szCs w:val="20"/>
              </w:rPr>
              <w:t>11388</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1B9FEB8F" w14:textId="77777777" w:rsidR="002E6F3C" w:rsidRPr="00177671" w:rsidRDefault="002E6F3C" w:rsidP="00946791">
            <w:pPr>
              <w:jc w:val="center"/>
              <w:rPr>
                <w:rFonts w:cs="Arial"/>
                <w:szCs w:val="20"/>
              </w:rPr>
            </w:pPr>
            <w:r w:rsidRPr="00177671">
              <w:rPr>
                <w:rFonts w:cs="Arial"/>
                <w:szCs w:val="20"/>
              </w:rPr>
              <w:t>34273</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11C8512"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339BAC78"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476680AD" w14:textId="77777777" w:rsidR="002E6F3C" w:rsidRPr="00177671" w:rsidRDefault="002E6F3C" w:rsidP="00946791">
            <w:pPr>
              <w:jc w:val="center"/>
              <w:rPr>
                <w:rFonts w:cs="Arial"/>
                <w:szCs w:val="20"/>
              </w:rPr>
            </w:pPr>
            <w:r w:rsidRPr="00177671">
              <w:rPr>
                <w:rFonts w:cs="Arial"/>
                <w:szCs w:val="20"/>
              </w:rPr>
              <w:t>8115</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263524D" w14:textId="77777777" w:rsidR="002E6F3C" w:rsidRPr="00177671" w:rsidRDefault="002E6F3C" w:rsidP="00946791">
            <w:pPr>
              <w:jc w:val="center"/>
              <w:rPr>
                <w:rFonts w:cs="Arial"/>
                <w:szCs w:val="20"/>
              </w:rPr>
            </w:pPr>
            <w:r w:rsidRPr="00177671">
              <w:rPr>
                <w:rFonts w:cs="Arial"/>
                <w:szCs w:val="20"/>
              </w:rPr>
              <w:t>11389</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7592B90" w14:textId="77777777" w:rsidR="002E6F3C" w:rsidRPr="00177671" w:rsidRDefault="002E6F3C" w:rsidP="00946791">
            <w:pPr>
              <w:jc w:val="center"/>
              <w:rPr>
                <w:rFonts w:cs="Arial"/>
                <w:szCs w:val="20"/>
              </w:rPr>
            </w:pPr>
            <w:r w:rsidRPr="00177671">
              <w:rPr>
                <w:rFonts w:cs="Arial"/>
                <w:szCs w:val="20"/>
              </w:rPr>
              <w:t>34250</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2E91A1E"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03D445AB"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76343A94" w14:textId="77777777" w:rsidR="002E6F3C" w:rsidRPr="00177671" w:rsidRDefault="002E6F3C" w:rsidP="00946791">
            <w:pPr>
              <w:jc w:val="center"/>
              <w:rPr>
                <w:rFonts w:cs="Arial"/>
                <w:szCs w:val="20"/>
              </w:rPr>
            </w:pPr>
            <w:r w:rsidRPr="00177671">
              <w:rPr>
                <w:rFonts w:cs="Arial"/>
                <w:szCs w:val="20"/>
              </w:rPr>
              <w:t>8117</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CB82871" w14:textId="77777777" w:rsidR="002E6F3C" w:rsidRPr="00177671" w:rsidRDefault="002E6F3C" w:rsidP="00946791">
            <w:pPr>
              <w:jc w:val="center"/>
              <w:rPr>
                <w:rFonts w:cs="Arial"/>
                <w:szCs w:val="20"/>
              </w:rPr>
            </w:pPr>
            <w:r w:rsidRPr="00177671">
              <w:rPr>
                <w:rFonts w:cs="Arial"/>
                <w:szCs w:val="20"/>
              </w:rPr>
              <w:t>11391</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FF44773" w14:textId="77777777" w:rsidR="002E6F3C" w:rsidRPr="00177671" w:rsidRDefault="002E6F3C" w:rsidP="00946791">
            <w:pPr>
              <w:jc w:val="center"/>
              <w:rPr>
                <w:rFonts w:cs="Arial"/>
                <w:szCs w:val="20"/>
              </w:rPr>
            </w:pPr>
            <w:r w:rsidRPr="00177671">
              <w:rPr>
                <w:rFonts w:cs="Arial"/>
                <w:szCs w:val="20"/>
              </w:rPr>
              <w:t>34282</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965DCCB"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53F1DC03"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01817682" w14:textId="77777777" w:rsidR="002E6F3C" w:rsidRPr="00177671" w:rsidRDefault="002E6F3C" w:rsidP="00946791">
            <w:pPr>
              <w:jc w:val="center"/>
              <w:rPr>
                <w:rFonts w:cs="Arial"/>
                <w:szCs w:val="20"/>
              </w:rPr>
            </w:pPr>
            <w:r w:rsidRPr="00177671">
              <w:rPr>
                <w:rFonts w:cs="Arial"/>
                <w:szCs w:val="20"/>
              </w:rPr>
              <w:t>8133</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EAC1458" w14:textId="77777777" w:rsidR="002E6F3C" w:rsidRPr="00177671" w:rsidRDefault="002E6F3C" w:rsidP="00946791">
            <w:pPr>
              <w:jc w:val="center"/>
              <w:rPr>
                <w:rFonts w:cs="Arial"/>
                <w:szCs w:val="20"/>
              </w:rPr>
            </w:pPr>
            <w:r w:rsidRPr="00177671">
              <w:rPr>
                <w:rFonts w:cs="Arial"/>
                <w:szCs w:val="20"/>
              </w:rPr>
              <w:t>11410</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A9559E0" w14:textId="77777777" w:rsidR="002E6F3C" w:rsidRPr="00177671" w:rsidRDefault="002E6F3C" w:rsidP="00946791">
            <w:pPr>
              <w:jc w:val="center"/>
              <w:rPr>
                <w:rFonts w:cs="Arial"/>
                <w:szCs w:val="20"/>
              </w:rPr>
            </w:pPr>
            <w:r w:rsidRPr="00177671">
              <w:rPr>
                <w:rFonts w:cs="Arial"/>
                <w:szCs w:val="20"/>
              </w:rPr>
              <w:t>34231</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1EA5A684"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1FAE16D2"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00923290" w14:textId="77777777" w:rsidR="002E6F3C" w:rsidRPr="00177671" w:rsidRDefault="002E6F3C" w:rsidP="00946791">
            <w:pPr>
              <w:jc w:val="center"/>
              <w:rPr>
                <w:rFonts w:cs="Arial"/>
                <w:szCs w:val="20"/>
              </w:rPr>
            </w:pPr>
            <w:r w:rsidRPr="00177671">
              <w:rPr>
                <w:rFonts w:cs="Arial"/>
                <w:szCs w:val="20"/>
              </w:rPr>
              <w:t>8139</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3AA7F21" w14:textId="77777777" w:rsidR="002E6F3C" w:rsidRPr="00177671" w:rsidRDefault="002E6F3C" w:rsidP="00946791">
            <w:pPr>
              <w:jc w:val="center"/>
              <w:rPr>
                <w:rFonts w:cs="Arial"/>
                <w:szCs w:val="20"/>
              </w:rPr>
            </w:pPr>
            <w:r w:rsidRPr="00177671">
              <w:rPr>
                <w:rFonts w:cs="Arial"/>
                <w:szCs w:val="20"/>
              </w:rPr>
              <w:t>11416</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EDBCD09" w14:textId="77777777" w:rsidR="002E6F3C" w:rsidRPr="00177671" w:rsidRDefault="002E6F3C" w:rsidP="00946791">
            <w:pPr>
              <w:jc w:val="center"/>
              <w:rPr>
                <w:rFonts w:cs="Arial"/>
                <w:szCs w:val="20"/>
              </w:rPr>
            </w:pPr>
            <w:r w:rsidRPr="00177671">
              <w:rPr>
                <w:rFonts w:cs="Arial"/>
                <w:szCs w:val="20"/>
              </w:rPr>
              <w:t>34280</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1155B283"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2A7D40DE"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74AE37D9" w14:textId="77777777" w:rsidR="002E6F3C" w:rsidRPr="00177671" w:rsidRDefault="002E6F3C" w:rsidP="00946791">
            <w:pPr>
              <w:jc w:val="center"/>
              <w:rPr>
                <w:rFonts w:cs="Arial"/>
                <w:szCs w:val="20"/>
              </w:rPr>
            </w:pPr>
            <w:r w:rsidRPr="00177671">
              <w:rPr>
                <w:rFonts w:cs="Arial"/>
                <w:szCs w:val="20"/>
              </w:rPr>
              <w:t>8140</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AA17D8F" w14:textId="77777777" w:rsidR="002E6F3C" w:rsidRPr="00177671" w:rsidRDefault="002E6F3C" w:rsidP="00946791">
            <w:pPr>
              <w:jc w:val="center"/>
              <w:rPr>
                <w:rFonts w:cs="Arial"/>
                <w:szCs w:val="20"/>
              </w:rPr>
            </w:pPr>
            <w:r w:rsidRPr="00177671">
              <w:rPr>
                <w:rFonts w:cs="Arial"/>
                <w:szCs w:val="20"/>
              </w:rPr>
              <w:t>11417</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05ACF5D" w14:textId="77777777" w:rsidR="002E6F3C" w:rsidRPr="00177671" w:rsidRDefault="002E6F3C" w:rsidP="00946791">
            <w:pPr>
              <w:jc w:val="center"/>
              <w:rPr>
                <w:rFonts w:cs="Arial"/>
                <w:szCs w:val="20"/>
              </w:rPr>
            </w:pPr>
            <w:r w:rsidRPr="00177671">
              <w:rPr>
                <w:rFonts w:cs="Arial"/>
                <w:szCs w:val="20"/>
              </w:rPr>
              <w:t>34237</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6D1D24A"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368C2373"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222E60AA" w14:textId="77777777" w:rsidR="002E6F3C" w:rsidRPr="00177671" w:rsidRDefault="002E6F3C" w:rsidP="00946791">
            <w:pPr>
              <w:jc w:val="center"/>
              <w:rPr>
                <w:rFonts w:cs="Arial"/>
                <w:szCs w:val="20"/>
              </w:rPr>
            </w:pPr>
            <w:r w:rsidRPr="00177671">
              <w:rPr>
                <w:rFonts w:cs="Arial"/>
                <w:szCs w:val="20"/>
              </w:rPr>
              <w:t>8141</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83F0F54" w14:textId="77777777" w:rsidR="002E6F3C" w:rsidRPr="00177671" w:rsidRDefault="002E6F3C" w:rsidP="00946791">
            <w:pPr>
              <w:jc w:val="center"/>
              <w:rPr>
                <w:rFonts w:cs="Arial"/>
                <w:szCs w:val="20"/>
              </w:rPr>
            </w:pPr>
            <w:r w:rsidRPr="00177671">
              <w:rPr>
                <w:rFonts w:cs="Arial"/>
                <w:szCs w:val="20"/>
              </w:rPr>
              <w:t>11418</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63C04D9" w14:textId="77777777" w:rsidR="002E6F3C" w:rsidRPr="00177671" w:rsidRDefault="002E6F3C" w:rsidP="00946791">
            <w:pPr>
              <w:jc w:val="center"/>
              <w:rPr>
                <w:rFonts w:cs="Arial"/>
                <w:szCs w:val="20"/>
              </w:rPr>
            </w:pPr>
            <w:r w:rsidRPr="00177671">
              <w:rPr>
                <w:rFonts w:cs="Arial"/>
                <w:szCs w:val="20"/>
              </w:rPr>
              <w:t>34244</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792D1EC"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38E1D980"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3938CF04" w14:textId="77777777" w:rsidR="002E6F3C" w:rsidRPr="00177671" w:rsidRDefault="002E6F3C" w:rsidP="00946791">
            <w:pPr>
              <w:jc w:val="center"/>
              <w:rPr>
                <w:rFonts w:cs="Arial"/>
                <w:szCs w:val="20"/>
              </w:rPr>
            </w:pPr>
            <w:r w:rsidRPr="00177671">
              <w:rPr>
                <w:rFonts w:cs="Arial"/>
                <w:szCs w:val="20"/>
              </w:rPr>
              <w:t>8142</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36A96EE" w14:textId="77777777" w:rsidR="002E6F3C" w:rsidRPr="00177671" w:rsidRDefault="002E6F3C" w:rsidP="00946791">
            <w:pPr>
              <w:jc w:val="center"/>
              <w:rPr>
                <w:rFonts w:cs="Arial"/>
                <w:szCs w:val="20"/>
              </w:rPr>
            </w:pPr>
            <w:r w:rsidRPr="00177671">
              <w:rPr>
                <w:rFonts w:cs="Arial"/>
                <w:szCs w:val="20"/>
              </w:rPr>
              <w:t>11419</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B2D176E" w14:textId="77777777" w:rsidR="002E6F3C" w:rsidRPr="00177671" w:rsidRDefault="002E6F3C" w:rsidP="00946791">
            <w:pPr>
              <w:jc w:val="center"/>
              <w:rPr>
                <w:rFonts w:cs="Arial"/>
                <w:szCs w:val="20"/>
              </w:rPr>
            </w:pPr>
            <w:r w:rsidRPr="00177671">
              <w:rPr>
                <w:rFonts w:cs="Arial"/>
                <w:szCs w:val="20"/>
              </w:rPr>
              <w:t>34248</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BE8B12D"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431BA88A"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4B61C849" w14:textId="77777777" w:rsidR="002E6F3C" w:rsidRPr="00177671" w:rsidRDefault="002E6F3C" w:rsidP="00946791">
            <w:pPr>
              <w:jc w:val="center"/>
              <w:rPr>
                <w:rFonts w:cs="Arial"/>
                <w:szCs w:val="20"/>
              </w:rPr>
            </w:pPr>
            <w:r w:rsidRPr="00177671">
              <w:rPr>
                <w:rFonts w:cs="Arial"/>
                <w:szCs w:val="20"/>
              </w:rPr>
              <w:t>8143</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14D689F" w14:textId="77777777" w:rsidR="002E6F3C" w:rsidRPr="00177671" w:rsidRDefault="002E6F3C" w:rsidP="00946791">
            <w:pPr>
              <w:jc w:val="center"/>
              <w:rPr>
                <w:rFonts w:cs="Arial"/>
                <w:szCs w:val="20"/>
              </w:rPr>
            </w:pPr>
            <w:r w:rsidRPr="00177671">
              <w:rPr>
                <w:rFonts w:cs="Arial"/>
                <w:szCs w:val="20"/>
              </w:rPr>
              <w:t>11420</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11B355E9" w14:textId="77777777" w:rsidR="002E6F3C" w:rsidRPr="00177671" w:rsidRDefault="002E6F3C" w:rsidP="00946791">
            <w:pPr>
              <w:jc w:val="center"/>
              <w:rPr>
                <w:rFonts w:cs="Arial"/>
                <w:szCs w:val="20"/>
              </w:rPr>
            </w:pPr>
            <w:r w:rsidRPr="00177671">
              <w:rPr>
                <w:rFonts w:cs="Arial"/>
                <w:szCs w:val="20"/>
              </w:rPr>
              <w:t>34439</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7F37D53"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4A03E4CE"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171D8DFD" w14:textId="77777777" w:rsidR="002E6F3C" w:rsidRPr="00177671" w:rsidRDefault="002E6F3C" w:rsidP="00946791">
            <w:pPr>
              <w:jc w:val="center"/>
              <w:rPr>
                <w:rFonts w:cs="Arial"/>
                <w:szCs w:val="20"/>
              </w:rPr>
            </w:pPr>
            <w:r w:rsidRPr="00177671">
              <w:rPr>
                <w:rFonts w:cs="Arial"/>
                <w:szCs w:val="20"/>
              </w:rPr>
              <w:t>8144</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3DCE897" w14:textId="77777777" w:rsidR="002E6F3C" w:rsidRPr="00177671" w:rsidRDefault="002E6F3C" w:rsidP="00946791">
            <w:pPr>
              <w:jc w:val="center"/>
              <w:rPr>
                <w:rFonts w:cs="Arial"/>
                <w:szCs w:val="20"/>
              </w:rPr>
            </w:pPr>
            <w:r w:rsidRPr="00177671">
              <w:rPr>
                <w:rFonts w:cs="Arial"/>
                <w:szCs w:val="20"/>
              </w:rPr>
              <w:t>11421</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CD3E636" w14:textId="77777777" w:rsidR="002E6F3C" w:rsidRPr="00177671" w:rsidRDefault="002E6F3C" w:rsidP="00946791">
            <w:pPr>
              <w:jc w:val="center"/>
              <w:rPr>
                <w:rFonts w:cs="Arial"/>
                <w:szCs w:val="20"/>
              </w:rPr>
            </w:pPr>
            <w:r w:rsidRPr="00177671">
              <w:rPr>
                <w:rFonts w:cs="Arial"/>
                <w:szCs w:val="20"/>
              </w:rPr>
              <w:t>34272</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8337B09"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366A41A2"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126D9931" w14:textId="77777777" w:rsidR="002E6F3C" w:rsidRPr="00177671" w:rsidRDefault="002E6F3C" w:rsidP="00946791">
            <w:pPr>
              <w:jc w:val="center"/>
              <w:rPr>
                <w:rFonts w:cs="Arial"/>
                <w:szCs w:val="20"/>
              </w:rPr>
            </w:pPr>
            <w:r w:rsidRPr="00177671">
              <w:rPr>
                <w:rFonts w:cs="Arial"/>
                <w:szCs w:val="20"/>
              </w:rPr>
              <w:t>8145</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119AA4ED" w14:textId="77777777" w:rsidR="002E6F3C" w:rsidRPr="00177671" w:rsidRDefault="002E6F3C" w:rsidP="00946791">
            <w:pPr>
              <w:jc w:val="center"/>
              <w:rPr>
                <w:rFonts w:cs="Arial"/>
                <w:szCs w:val="20"/>
              </w:rPr>
            </w:pPr>
            <w:r w:rsidRPr="00177671">
              <w:rPr>
                <w:rFonts w:cs="Arial"/>
                <w:szCs w:val="20"/>
              </w:rPr>
              <w:t>11422</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4B5CD72" w14:textId="77777777" w:rsidR="002E6F3C" w:rsidRPr="00177671" w:rsidRDefault="002E6F3C" w:rsidP="00946791">
            <w:pPr>
              <w:jc w:val="center"/>
              <w:rPr>
                <w:rFonts w:cs="Arial"/>
                <w:szCs w:val="20"/>
              </w:rPr>
            </w:pPr>
            <w:r w:rsidRPr="00177671">
              <w:rPr>
                <w:rFonts w:cs="Arial"/>
                <w:szCs w:val="20"/>
              </w:rPr>
              <w:t>34274</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D9774D6"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7EBB3AD0"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2564C27D" w14:textId="77777777" w:rsidR="002E6F3C" w:rsidRPr="00177671" w:rsidRDefault="002E6F3C" w:rsidP="00946791">
            <w:pPr>
              <w:jc w:val="center"/>
              <w:rPr>
                <w:rFonts w:cs="Arial"/>
                <w:szCs w:val="20"/>
              </w:rPr>
            </w:pPr>
            <w:r w:rsidRPr="00177671">
              <w:rPr>
                <w:rFonts w:cs="Arial"/>
                <w:szCs w:val="20"/>
              </w:rPr>
              <w:t>8146</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585F8B3" w14:textId="77777777" w:rsidR="002E6F3C" w:rsidRPr="00177671" w:rsidRDefault="002E6F3C" w:rsidP="00946791">
            <w:pPr>
              <w:jc w:val="center"/>
              <w:rPr>
                <w:rFonts w:cs="Arial"/>
                <w:szCs w:val="20"/>
              </w:rPr>
            </w:pPr>
            <w:r w:rsidRPr="00177671">
              <w:rPr>
                <w:rFonts w:cs="Arial"/>
                <w:szCs w:val="20"/>
              </w:rPr>
              <w:t>11423</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1FA2A2DA" w14:textId="77777777" w:rsidR="002E6F3C" w:rsidRPr="00177671" w:rsidRDefault="002E6F3C" w:rsidP="00946791">
            <w:pPr>
              <w:jc w:val="center"/>
              <w:rPr>
                <w:rFonts w:cs="Arial"/>
                <w:szCs w:val="20"/>
              </w:rPr>
            </w:pPr>
            <w:r w:rsidRPr="00177671">
              <w:rPr>
                <w:rFonts w:cs="Arial"/>
                <w:szCs w:val="20"/>
              </w:rPr>
              <w:t>34314</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D4E4509"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011D34FA"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6FCC47E1" w14:textId="77777777" w:rsidR="002E6F3C" w:rsidRPr="00177671" w:rsidRDefault="002E6F3C" w:rsidP="00946791">
            <w:pPr>
              <w:jc w:val="center"/>
              <w:rPr>
                <w:rFonts w:cs="Arial"/>
                <w:szCs w:val="20"/>
              </w:rPr>
            </w:pPr>
            <w:r w:rsidRPr="00177671">
              <w:rPr>
                <w:rFonts w:cs="Arial"/>
                <w:szCs w:val="20"/>
              </w:rPr>
              <w:t>8147</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AEE6892" w14:textId="77777777" w:rsidR="002E6F3C" w:rsidRPr="00177671" w:rsidRDefault="002E6F3C" w:rsidP="00946791">
            <w:pPr>
              <w:jc w:val="center"/>
              <w:rPr>
                <w:rFonts w:cs="Arial"/>
                <w:szCs w:val="20"/>
              </w:rPr>
            </w:pPr>
            <w:r w:rsidRPr="00177671">
              <w:rPr>
                <w:rFonts w:cs="Arial"/>
                <w:szCs w:val="20"/>
              </w:rPr>
              <w:t>11424</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72E56D1" w14:textId="77777777" w:rsidR="002E6F3C" w:rsidRPr="00177671" w:rsidRDefault="002E6F3C" w:rsidP="00946791">
            <w:pPr>
              <w:jc w:val="center"/>
              <w:rPr>
                <w:rFonts w:cs="Arial"/>
                <w:szCs w:val="20"/>
              </w:rPr>
            </w:pPr>
            <w:r w:rsidRPr="00177671">
              <w:rPr>
                <w:rFonts w:cs="Arial"/>
                <w:szCs w:val="20"/>
              </w:rPr>
              <w:t>34260</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7C58F74"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0584F92B"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58861A82" w14:textId="77777777" w:rsidR="002E6F3C" w:rsidRPr="00177671" w:rsidRDefault="002E6F3C" w:rsidP="00946791">
            <w:pPr>
              <w:jc w:val="center"/>
              <w:rPr>
                <w:rFonts w:cs="Arial"/>
                <w:szCs w:val="20"/>
              </w:rPr>
            </w:pPr>
            <w:r w:rsidRPr="00177671">
              <w:rPr>
                <w:rFonts w:cs="Arial"/>
                <w:szCs w:val="20"/>
              </w:rPr>
              <w:t>8148</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BB3D634" w14:textId="77777777" w:rsidR="002E6F3C" w:rsidRPr="00177671" w:rsidRDefault="002E6F3C" w:rsidP="00946791">
            <w:pPr>
              <w:jc w:val="center"/>
              <w:rPr>
                <w:rFonts w:cs="Arial"/>
                <w:szCs w:val="20"/>
              </w:rPr>
            </w:pPr>
            <w:r w:rsidRPr="00177671">
              <w:rPr>
                <w:rFonts w:cs="Arial"/>
                <w:szCs w:val="20"/>
              </w:rPr>
              <w:t>11425</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D2D5A30" w14:textId="77777777" w:rsidR="002E6F3C" w:rsidRPr="00177671" w:rsidRDefault="002E6F3C" w:rsidP="00946791">
            <w:pPr>
              <w:jc w:val="center"/>
              <w:rPr>
                <w:rFonts w:cs="Arial"/>
                <w:szCs w:val="20"/>
              </w:rPr>
            </w:pPr>
            <w:r w:rsidRPr="00177671">
              <w:rPr>
                <w:rFonts w:cs="Arial"/>
                <w:szCs w:val="20"/>
              </w:rPr>
              <w:t>34254</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FE9C059"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73A5FA82"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59578A23" w14:textId="77777777" w:rsidR="002E6F3C" w:rsidRPr="00177671" w:rsidRDefault="002E6F3C" w:rsidP="00946791">
            <w:pPr>
              <w:jc w:val="center"/>
              <w:rPr>
                <w:rFonts w:cs="Arial"/>
                <w:szCs w:val="20"/>
              </w:rPr>
            </w:pPr>
            <w:r w:rsidRPr="00177671">
              <w:rPr>
                <w:rFonts w:cs="Arial"/>
                <w:szCs w:val="20"/>
              </w:rPr>
              <w:t>8149</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E5B3E4E" w14:textId="77777777" w:rsidR="002E6F3C" w:rsidRPr="00177671" w:rsidRDefault="002E6F3C" w:rsidP="00946791">
            <w:pPr>
              <w:jc w:val="center"/>
              <w:rPr>
                <w:rFonts w:cs="Arial"/>
                <w:szCs w:val="20"/>
              </w:rPr>
            </w:pPr>
            <w:r w:rsidRPr="00177671">
              <w:rPr>
                <w:rFonts w:cs="Arial"/>
                <w:szCs w:val="20"/>
              </w:rPr>
              <w:t>11426</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D71E4CA" w14:textId="77777777" w:rsidR="002E6F3C" w:rsidRPr="00177671" w:rsidRDefault="002E6F3C" w:rsidP="00946791">
            <w:pPr>
              <w:jc w:val="center"/>
              <w:rPr>
                <w:rFonts w:cs="Arial"/>
                <w:szCs w:val="20"/>
              </w:rPr>
            </w:pPr>
            <w:r w:rsidRPr="00177671">
              <w:rPr>
                <w:rFonts w:cs="Arial"/>
                <w:szCs w:val="20"/>
              </w:rPr>
              <w:t>34239</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5630AE5"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4EE34890"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41884F3A" w14:textId="77777777" w:rsidR="002E6F3C" w:rsidRPr="00177671" w:rsidRDefault="002E6F3C" w:rsidP="00946791">
            <w:pPr>
              <w:jc w:val="center"/>
              <w:rPr>
                <w:rFonts w:cs="Arial"/>
                <w:szCs w:val="20"/>
              </w:rPr>
            </w:pPr>
            <w:r w:rsidRPr="00177671">
              <w:rPr>
                <w:rFonts w:cs="Arial"/>
                <w:szCs w:val="20"/>
              </w:rPr>
              <w:t>8150</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554439B" w14:textId="77777777" w:rsidR="002E6F3C" w:rsidRPr="00177671" w:rsidRDefault="002E6F3C" w:rsidP="00946791">
            <w:pPr>
              <w:jc w:val="center"/>
              <w:rPr>
                <w:rFonts w:cs="Arial"/>
                <w:szCs w:val="20"/>
              </w:rPr>
            </w:pPr>
            <w:r w:rsidRPr="00177671">
              <w:rPr>
                <w:rFonts w:cs="Arial"/>
                <w:szCs w:val="20"/>
              </w:rPr>
              <w:t>11427</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CB25B7D" w14:textId="77777777" w:rsidR="002E6F3C" w:rsidRPr="00177671" w:rsidRDefault="002E6F3C" w:rsidP="00946791">
            <w:pPr>
              <w:jc w:val="center"/>
              <w:rPr>
                <w:rFonts w:cs="Arial"/>
                <w:szCs w:val="20"/>
              </w:rPr>
            </w:pPr>
            <w:r w:rsidRPr="00177671">
              <w:rPr>
                <w:rFonts w:cs="Arial"/>
                <w:szCs w:val="20"/>
              </w:rPr>
              <w:t>34247</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16C9D81"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76FEE1C8"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006388F8" w14:textId="77777777" w:rsidR="002E6F3C" w:rsidRPr="00177671" w:rsidRDefault="002E6F3C" w:rsidP="00946791">
            <w:pPr>
              <w:jc w:val="center"/>
              <w:rPr>
                <w:rFonts w:cs="Arial"/>
                <w:szCs w:val="20"/>
              </w:rPr>
            </w:pPr>
            <w:r w:rsidRPr="00177671">
              <w:rPr>
                <w:rFonts w:cs="Arial"/>
                <w:szCs w:val="20"/>
              </w:rPr>
              <w:t>8151</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58A3E9B" w14:textId="77777777" w:rsidR="002E6F3C" w:rsidRPr="00177671" w:rsidRDefault="002E6F3C" w:rsidP="00946791">
            <w:pPr>
              <w:jc w:val="center"/>
              <w:rPr>
                <w:rFonts w:cs="Arial"/>
                <w:szCs w:val="20"/>
              </w:rPr>
            </w:pPr>
            <w:r w:rsidRPr="00177671">
              <w:rPr>
                <w:rFonts w:cs="Arial"/>
                <w:szCs w:val="20"/>
              </w:rPr>
              <w:t>11428</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3906FBE" w14:textId="77777777" w:rsidR="002E6F3C" w:rsidRPr="00177671" w:rsidRDefault="002E6F3C" w:rsidP="00946791">
            <w:pPr>
              <w:jc w:val="center"/>
              <w:rPr>
                <w:rFonts w:cs="Arial"/>
                <w:szCs w:val="20"/>
              </w:rPr>
            </w:pPr>
            <w:r w:rsidRPr="00177671">
              <w:rPr>
                <w:rFonts w:cs="Arial"/>
                <w:szCs w:val="20"/>
              </w:rPr>
              <w:t>34233</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71B8D0B"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2348CB62"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2B28A4C7" w14:textId="77777777" w:rsidR="002E6F3C" w:rsidRPr="00177671" w:rsidRDefault="002E6F3C" w:rsidP="00946791">
            <w:pPr>
              <w:jc w:val="center"/>
              <w:rPr>
                <w:rFonts w:cs="Arial"/>
                <w:szCs w:val="20"/>
              </w:rPr>
            </w:pPr>
            <w:r w:rsidRPr="00177671">
              <w:rPr>
                <w:rFonts w:cs="Arial"/>
                <w:szCs w:val="20"/>
              </w:rPr>
              <w:t>8152</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1462827" w14:textId="77777777" w:rsidR="002E6F3C" w:rsidRPr="00177671" w:rsidRDefault="002E6F3C" w:rsidP="00946791">
            <w:pPr>
              <w:jc w:val="center"/>
              <w:rPr>
                <w:rFonts w:cs="Arial"/>
                <w:szCs w:val="20"/>
              </w:rPr>
            </w:pPr>
            <w:r w:rsidRPr="00177671">
              <w:rPr>
                <w:rFonts w:cs="Arial"/>
                <w:szCs w:val="20"/>
              </w:rPr>
              <w:t>11429</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B7F5369" w14:textId="77777777" w:rsidR="002E6F3C" w:rsidRPr="00177671" w:rsidRDefault="002E6F3C" w:rsidP="00946791">
            <w:pPr>
              <w:jc w:val="center"/>
              <w:rPr>
                <w:rFonts w:cs="Arial"/>
                <w:szCs w:val="20"/>
              </w:rPr>
            </w:pPr>
            <w:r w:rsidRPr="00177671">
              <w:rPr>
                <w:rFonts w:cs="Arial"/>
                <w:szCs w:val="20"/>
              </w:rPr>
              <w:t>34230</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EAFA48F"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470B6A5F"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3AAF2261" w14:textId="77777777" w:rsidR="002E6F3C" w:rsidRPr="00177671" w:rsidRDefault="002E6F3C" w:rsidP="00946791">
            <w:pPr>
              <w:jc w:val="center"/>
              <w:rPr>
                <w:rFonts w:cs="Arial"/>
                <w:szCs w:val="20"/>
              </w:rPr>
            </w:pPr>
            <w:r w:rsidRPr="00177671">
              <w:rPr>
                <w:rFonts w:cs="Arial"/>
                <w:szCs w:val="20"/>
              </w:rPr>
              <w:t>8153</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BC6AA6B" w14:textId="77777777" w:rsidR="002E6F3C" w:rsidRPr="00177671" w:rsidRDefault="002E6F3C" w:rsidP="00946791">
            <w:pPr>
              <w:jc w:val="center"/>
              <w:rPr>
                <w:rFonts w:cs="Arial"/>
                <w:szCs w:val="20"/>
              </w:rPr>
            </w:pPr>
            <w:r w:rsidRPr="00177671">
              <w:rPr>
                <w:rFonts w:cs="Arial"/>
                <w:szCs w:val="20"/>
              </w:rPr>
              <w:t>11430</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F84BA24" w14:textId="77777777" w:rsidR="002E6F3C" w:rsidRPr="00177671" w:rsidRDefault="002E6F3C" w:rsidP="00946791">
            <w:pPr>
              <w:jc w:val="center"/>
              <w:rPr>
                <w:rFonts w:cs="Arial"/>
                <w:szCs w:val="20"/>
              </w:rPr>
            </w:pPr>
            <w:r w:rsidRPr="00177671">
              <w:rPr>
                <w:rFonts w:cs="Arial"/>
                <w:szCs w:val="20"/>
              </w:rPr>
              <w:t>34242</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1E5C6E0"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563DCA7F"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1BFCA70A" w14:textId="77777777" w:rsidR="002E6F3C" w:rsidRPr="00177671" w:rsidRDefault="002E6F3C" w:rsidP="00946791">
            <w:pPr>
              <w:jc w:val="center"/>
              <w:rPr>
                <w:rFonts w:cs="Arial"/>
                <w:szCs w:val="20"/>
              </w:rPr>
            </w:pPr>
            <w:r w:rsidRPr="00177671">
              <w:rPr>
                <w:rFonts w:cs="Arial"/>
                <w:szCs w:val="20"/>
              </w:rPr>
              <w:t>8154</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6A0ED05" w14:textId="77777777" w:rsidR="002E6F3C" w:rsidRPr="00177671" w:rsidRDefault="002E6F3C" w:rsidP="00946791">
            <w:pPr>
              <w:jc w:val="center"/>
              <w:rPr>
                <w:rFonts w:cs="Arial"/>
                <w:szCs w:val="20"/>
              </w:rPr>
            </w:pPr>
            <w:r w:rsidRPr="00177671">
              <w:rPr>
                <w:rFonts w:cs="Arial"/>
                <w:szCs w:val="20"/>
              </w:rPr>
              <w:t>11431</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6B1B01C" w14:textId="77777777" w:rsidR="002E6F3C" w:rsidRPr="00177671" w:rsidRDefault="002E6F3C" w:rsidP="00946791">
            <w:pPr>
              <w:jc w:val="center"/>
              <w:rPr>
                <w:rFonts w:cs="Arial"/>
                <w:szCs w:val="20"/>
              </w:rPr>
            </w:pPr>
            <w:r w:rsidRPr="00177671">
              <w:rPr>
                <w:rFonts w:cs="Arial"/>
                <w:szCs w:val="20"/>
              </w:rPr>
              <w:t>34253</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9BDED1B"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2090B5CE"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1B8E51FD" w14:textId="77777777" w:rsidR="002E6F3C" w:rsidRPr="00177671" w:rsidRDefault="002E6F3C" w:rsidP="00946791">
            <w:pPr>
              <w:jc w:val="center"/>
              <w:rPr>
                <w:rFonts w:cs="Arial"/>
                <w:szCs w:val="20"/>
              </w:rPr>
            </w:pPr>
            <w:r w:rsidRPr="00177671">
              <w:rPr>
                <w:rFonts w:cs="Arial"/>
                <w:szCs w:val="20"/>
              </w:rPr>
              <w:t>8156</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DEC274F" w14:textId="77777777" w:rsidR="002E6F3C" w:rsidRPr="00177671" w:rsidRDefault="002E6F3C" w:rsidP="00946791">
            <w:pPr>
              <w:jc w:val="center"/>
              <w:rPr>
                <w:rFonts w:cs="Arial"/>
                <w:szCs w:val="20"/>
              </w:rPr>
            </w:pPr>
            <w:r w:rsidRPr="00177671">
              <w:rPr>
                <w:rFonts w:cs="Arial"/>
                <w:szCs w:val="20"/>
              </w:rPr>
              <w:t>11433</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7ACD7B8" w14:textId="77777777" w:rsidR="002E6F3C" w:rsidRPr="00177671" w:rsidRDefault="002E6F3C" w:rsidP="00946791">
            <w:pPr>
              <w:jc w:val="center"/>
              <w:rPr>
                <w:rFonts w:cs="Arial"/>
                <w:szCs w:val="20"/>
              </w:rPr>
            </w:pPr>
            <w:r w:rsidRPr="00177671">
              <w:rPr>
                <w:rFonts w:cs="Arial"/>
                <w:szCs w:val="20"/>
              </w:rPr>
              <w:t>34261</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CDC7567"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5DBE52A5"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6A9B5AF4" w14:textId="77777777" w:rsidR="002E6F3C" w:rsidRPr="00177671" w:rsidRDefault="002E6F3C" w:rsidP="00946791">
            <w:pPr>
              <w:jc w:val="center"/>
              <w:rPr>
                <w:rFonts w:cs="Arial"/>
                <w:szCs w:val="20"/>
              </w:rPr>
            </w:pPr>
            <w:r w:rsidRPr="00177671">
              <w:rPr>
                <w:rFonts w:cs="Arial"/>
                <w:szCs w:val="20"/>
              </w:rPr>
              <w:t>8157</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4FD288B" w14:textId="77777777" w:rsidR="002E6F3C" w:rsidRPr="00177671" w:rsidRDefault="002E6F3C" w:rsidP="00946791">
            <w:pPr>
              <w:jc w:val="center"/>
              <w:rPr>
                <w:rFonts w:cs="Arial"/>
                <w:szCs w:val="20"/>
              </w:rPr>
            </w:pPr>
            <w:r w:rsidRPr="00177671">
              <w:rPr>
                <w:rFonts w:cs="Arial"/>
                <w:szCs w:val="20"/>
              </w:rPr>
              <w:t>11434</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F093788" w14:textId="77777777" w:rsidR="002E6F3C" w:rsidRPr="00177671" w:rsidRDefault="002E6F3C" w:rsidP="00946791">
            <w:pPr>
              <w:jc w:val="center"/>
              <w:rPr>
                <w:rFonts w:cs="Arial"/>
                <w:szCs w:val="20"/>
              </w:rPr>
            </w:pPr>
            <w:r w:rsidRPr="00177671">
              <w:rPr>
                <w:rFonts w:cs="Arial"/>
                <w:szCs w:val="20"/>
              </w:rPr>
              <w:t>34238</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FA450D7"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2611D29A"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69757E99" w14:textId="77777777" w:rsidR="002E6F3C" w:rsidRPr="00177671" w:rsidRDefault="002E6F3C" w:rsidP="00946791">
            <w:pPr>
              <w:jc w:val="center"/>
              <w:rPr>
                <w:rFonts w:cs="Arial"/>
                <w:szCs w:val="20"/>
              </w:rPr>
            </w:pPr>
            <w:r w:rsidRPr="00177671">
              <w:rPr>
                <w:rFonts w:cs="Arial"/>
                <w:szCs w:val="20"/>
              </w:rPr>
              <w:t>8158</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B869AAF" w14:textId="77777777" w:rsidR="002E6F3C" w:rsidRPr="00177671" w:rsidRDefault="002E6F3C" w:rsidP="00946791">
            <w:pPr>
              <w:jc w:val="center"/>
              <w:rPr>
                <w:rFonts w:cs="Arial"/>
                <w:szCs w:val="20"/>
              </w:rPr>
            </w:pPr>
            <w:r w:rsidRPr="00177671">
              <w:rPr>
                <w:rFonts w:cs="Arial"/>
                <w:szCs w:val="20"/>
              </w:rPr>
              <w:t>11435</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5E90304" w14:textId="77777777" w:rsidR="002E6F3C" w:rsidRPr="00177671" w:rsidRDefault="002E6F3C" w:rsidP="00946791">
            <w:pPr>
              <w:jc w:val="center"/>
              <w:rPr>
                <w:rFonts w:cs="Arial"/>
                <w:szCs w:val="20"/>
              </w:rPr>
            </w:pPr>
            <w:r w:rsidRPr="00177671">
              <w:rPr>
                <w:rFonts w:cs="Arial"/>
                <w:szCs w:val="20"/>
              </w:rPr>
              <w:t>34243</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7258951"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1BC3CE91"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14C9202F" w14:textId="77777777" w:rsidR="002E6F3C" w:rsidRPr="00177671" w:rsidRDefault="002E6F3C" w:rsidP="00946791">
            <w:pPr>
              <w:jc w:val="center"/>
              <w:rPr>
                <w:rFonts w:cs="Arial"/>
                <w:szCs w:val="20"/>
              </w:rPr>
            </w:pPr>
            <w:r w:rsidRPr="00177671">
              <w:rPr>
                <w:rFonts w:cs="Arial"/>
                <w:szCs w:val="20"/>
              </w:rPr>
              <w:t>8159</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2E4746F" w14:textId="77777777" w:rsidR="002E6F3C" w:rsidRPr="00177671" w:rsidRDefault="002E6F3C" w:rsidP="00946791">
            <w:pPr>
              <w:jc w:val="center"/>
              <w:rPr>
                <w:rFonts w:cs="Arial"/>
                <w:szCs w:val="20"/>
              </w:rPr>
            </w:pPr>
            <w:r w:rsidRPr="00177671">
              <w:rPr>
                <w:rFonts w:cs="Arial"/>
                <w:szCs w:val="20"/>
              </w:rPr>
              <w:t>11436</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11537322" w14:textId="77777777" w:rsidR="002E6F3C" w:rsidRPr="00177671" w:rsidRDefault="002E6F3C" w:rsidP="00946791">
            <w:pPr>
              <w:jc w:val="center"/>
              <w:rPr>
                <w:rFonts w:cs="Arial"/>
                <w:szCs w:val="20"/>
              </w:rPr>
            </w:pPr>
            <w:r w:rsidRPr="00177671">
              <w:rPr>
                <w:rFonts w:cs="Arial"/>
                <w:szCs w:val="20"/>
              </w:rPr>
              <w:t>34267</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974AAA8"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7E0E8C57"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41D85ADB" w14:textId="77777777" w:rsidR="002E6F3C" w:rsidRPr="00177671" w:rsidRDefault="002E6F3C" w:rsidP="00946791">
            <w:pPr>
              <w:jc w:val="center"/>
              <w:rPr>
                <w:rFonts w:cs="Arial"/>
                <w:szCs w:val="20"/>
              </w:rPr>
            </w:pPr>
            <w:r w:rsidRPr="00177671">
              <w:rPr>
                <w:rFonts w:cs="Arial"/>
                <w:szCs w:val="20"/>
              </w:rPr>
              <w:t>8165</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42256A8" w14:textId="77777777" w:rsidR="002E6F3C" w:rsidRPr="00177671" w:rsidRDefault="002E6F3C" w:rsidP="00946791">
            <w:pPr>
              <w:jc w:val="center"/>
              <w:rPr>
                <w:rFonts w:cs="Arial"/>
                <w:szCs w:val="20"/>
              </w:rPr>
            </w:pPr>
            <w:r w:rsidRPr="00177671">
              <w:rPr>
                <w:rFonts w:cs="Arial"/>
                <w:szCs w:val="20"/>
              </w:rPr>
              <w:t>11442</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4632F5D" w14:textId="77777777" w:rsidR="002E6F3C" w:rsidRPr="00177671" w:rsidRDefault="002E6F3C" w:rsidP="00946791">
            <w:pPr>
              <w:jc w:val="center"/>
              <w:rPr>
                <w:rFonts w:cs="Arial"/>
                <w:szCs w:val="20"/>
              </w:rPr>
            </w:pPr>
            <w:r w:rsidRPr="00177671">
              <w:rPr>
                <w:rFonts w:cs="Arial"/>
                <w:szCs w:val="20"/>
              </w:rPr>
              <w:t>34251</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C1CF5CC"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78D68672"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0F2AE1EA" w14:textId="77777777" w:rsidR="002E6F3C" w:rsidRPr="00177671" w:rsidRDefault="002E6F3C" w:rsidP="00946791">
            <w:pPr>
              <w:jc w:val="center"/>
              <w:rPr>
                <w:rFonts w:cs="Arial"/>
                <w:szCs w:val="20"/>
              </w:rPr>
            </w:pPr>
            <w:r w:rsidRPr="00177671">
              <w:rPr>
                <w:rFonts w:cs="Arial"/>
                <w:szCs w:val="20"/>
              </w:rPr>
              <w:t>8213</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B298EAB" w14:textId="77777777" w:rsidR="002E6F3C" w:rsidRPr="00177671" w:rsidRDefault="002E6F3C" w:rsidP="00946791">
            <w:pPr>
              <w:jc w:val="center"/>
              <w:rPr>
                <w:rFonts w:cs="Arial"/>
                <w:szCs w:val="20"/>
              </w:rPr>
            </w:pPr>
            <w:r w:rsidRPr="00177671">
              <w:rPr>
                <w:rFonts w:cs="Arial"/>
                <w:szCs w:val="20"/>
              </w:rPr>
              <w:t>11490</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4532CF6" w14:textId="77777777" w:rsidR="002E6F3C" w:rsidRPr="00177671" w:rsidRDefault="002E6F3C" w:rsidP="00946791">
            <w:pPr>
              <w:jc w:val="center"/>
              <w:rPr>
                <w:rFonts w:cs="Arial"/>
                <w:szCs w:val="20"/>
              </w:rPr>
            </w:pPr>
            <w:r w:rsidRPr="00177671">
              <w:rPr>
                <w:rFonts w:cs="Arial"/>
                <w:szCs w:val="20"/>
              </w:rPr>
              <w:t>34270</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5F09025"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29D5A057"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58F0CDA8" w14:textId="77777777" w:rsidR="002E6F3C" w:rsidRPr="00177671" w:rsidRDefault="002E6F3C" w:rsidP="00946791">
            <w:pPr>
              <w:jc w:val="center"/>
              <w:rPr>
                <w:rFonts w:cs="Arial"/>
                <w:szCs w:val="20"/>
              </w:rPr>
            </w:pPr>
            <w:r w:rsidRPr="00177671">
              <w:rPr>
                <w:rFonts w:cs="Arial"/>
                <w:szCs w:val="20"/>
              </w:rPr>
              <w:lastRenderedPageBreak/>
              <w:t>8214</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90E84D1" w14:textId="77777777" w:rsidR="002E6F3C" w:rsidRPr="00177671" w:rsidRDefault="002E6F3C" w:rsidP="00946791">
            <w:pPr>
              <w:jc w:val="center"/>
              <w:rPr>
                <w:rFonts w:cs="Arial"/>
                <w:szCs w:val="20"/>
              </w:rPr>
            </w:pPr>
            <w:r w:rsidRPr="00177671">
              <w:rPr>
                <w:rFonts w:cs="Arial"/>
                <w:szCs w:val="20"/>
              </w:rPr>
              <w:t>11491</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D0A1726" w14:textId="77777777" w:rsidR="002E6F3C" w:rsidRPr="00177671" w:rsidRDefault="002E6F3C" w:rsidP="00946791">
            <w:pPr>
              <w:jc w:val="center"/>
              <w:rPr>
                <w:rFonts w:cs="Arial"/>
                <w:szCs w:val="20"/>
              </w:rPr>
            </w:pPr>
            <w:r w:rsidRPr="00177671">
              <w:rPr>
                <w:rFonts w:cs="Arial"/>
                <w:szCs w:val="20"/>
              </w:rPr>
              <w:t>34271</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726E2BF"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46C94511"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0374F344" w14:textId="77777777" w:rsidR="002E6F3C" w:rsidRPr="00177671" w:rsidRDefault="002E6F3C" w:rsidP="00946791">
            <w:pPr>
              <w:jc w:val="center"/>
              <w:rPr>
                <w:rFonts w:cs="Arial"/>
                <w:szCs w:val="20"/>
              </w:rPr>
            </w:pPr>
            <w:r w:rsidRPr="00177671">
              <w:rPr>
                <w:rFonts w:cs="Arial"/>
                <w:szCs w:val="20"/>
              </w:rPr>
              <w:t>8116</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8A51A05" w14:textId="77777777" w:rsidR="002E6F3C" w:rsidRPr="00177671" w:rsidRDefault="002E6F3C" w:rsidP="00946791">
            <w:pPr>
              <w:jc w:val="center"/>
              <w:rPr>
                <w:rFonts w:cs="Arial"/>
                <w:szCs w:val="20"/>
              </w:rPr>
            </w:pPr>
            <w:r w:rsidRPr="00177671">
              <w:rPr>
                <w:rFonts w:cs="Arial"/>
                <w:szCs w:val="20"/>
              </w:rPr>
              <w:t>11390</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0E41300" w14:textId="77777777" w:rsidR="002E6F3C" w:rsidRPr="00177671" w:rsidRDefault="002E6F3C" w:rsidP="00946791">
            <w:pPr>
              <w:jc w:val="center"/>
              <w:rPr>
                <w:rFonts w:cs="Arial"/>
                <w:szCs w:val="20"/>
              </w:rPr>
            </w:pPr>
            <w:r w:rsidRPr="00177671">
              <w:rPr>
                <w:rFonts w:cs="Arial"/>
                <w:szCs w:val="20"/>
              </w:rPr>
              <w:t>34479</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8B9B108"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343E2CA7"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326B69C1" w14:textId="77777777" w:rsidR="002E6F3C" w:rsidRPr="00177671" w:rsidRDefault="002E6F3C" w:rsidP="00946791">
            <w:pPr>
              <w:jc w:val="center"/>
              <w:rPr>
                <w:rFonts w:cs="Arial"/>
                <w:szCs w:val="20"/>
              </w:rPr>
            </w:pPr>
            <w:r w:rsidRPr="00177671">
              <w:rPr>
                <w:rFonts w:cs="Arial"/>
                <w:szCs w:val="20"/>
              </w:rPr>
              <w:t>8155</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DC4DD04" w14:textId="77777777" w:rsidR="002E6F3C" w:rsidRPr="00177671" w:rsidRDefault="002E6F3C" w:rsidP="00946791">
            <w:pPr>
              <w:jc w:val="center"/>
              <w:rPr>
                <w:rFonts w:cs="Arial"/>
                <w:szCs w:val="20"/>
              </w:rPr>
            </w:pPr>
            <w:r w:rsidRPr="00177671">
              <w:rPr>
                <w:rFonts w:cs="Arial"/>
                <w:szCs w:val="20"/>
              </w:rPr>
              <w:t>11432</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45FBC5D" w14:textId="77777777" w:rsidR="002E6F3C" w:rsidRPr="00177671" w:rsidRDefault="002E6F3C" w:rsidP="00946791">
            <w:pPr>
              <w:jc w:val="center"/>
              <w:rPr>
                <w:rFonts w:cs="Arial"/>
                <w:szCs w:val="20"/>
              </w:rPr>
            </w:pPr>
            <w:r w:rsidRPr="00177671">
              <w:rPr>
                <w:rFonts w:cs="Arial"/>
                <w:szCs w:val="20"/>
              </w:rPr>
              <w:t>34495</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7CA3ACA"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1475717C"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5043D144" w14:textId="77777777" w:rsidR="002E6F3C" w:rsidRPr="00177671" w:rsidRDefault="002E6F3C" w:rsidP="00946791">
            <w:pPr>
              <w:jc w:val="center"/>
              <w:rPr>
                <w:rFonts w:cs="Arial"/>
                <w:szCs w:val="20"/>
              </w:rPr>
            </w:pPr>
            <w:r w:rsidRPr="00177671">
              <w:rPr>
                <w:rFonts w:cs="Arial"/>
                <w:szCs w:val="20"/>
              </w:rPr>
              <w:t>8213</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4C00C4C" w14:textId="77777777" w:rsidR="002E6F3C" w:rsidRPr="00177671" w:rsidRDefault="002E6F3C" w:rsidP="00946791">
            <w:pPr>
              <w:jc w:val="center"/>
              <w:rPr>
                <w:rFonts w:cs="Arial"/>
                <w:szCs w:val="20"/>
              </w:rPr>
            </w:pPr>
            <w:r w:rsidRPr="00177671">
              <w:rPr>
                <w:rFonts w:cs="Arial"/>
                <w:szCs w:val="20"/>
              </w:rPr>
              <w:t>11490</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6A49D58" w14:textId="77777777" w:rsidR="002E6F3C" w:rsidRPr="00177671" w:rsidRDefault="002E6F3C" w:rsidP="00946791">
            <w:pPr>
              <w:jc w:val="center"/>
              <w:rPr>
                <w:rFonts w:cs="Arial"/>
                <w:szCs w:val="20"/>
              </w:rPr>
            </w:pPr>
            <w:r w:rsidRPr="00177671">
              <w:rPr>
                <w:rFonts w:cs="Arial"/>
                <w:szCs w:val="20"/>
              </w:rPr>
              <w:t>34475</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4351BB9"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62C0CAE1"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788F5D63" w14:textId="77777777" w:rsidR="002E6F3C" w:rsidRPr="00177671" w:rsidRDefault="002E6F3C" w:rsidP="00946791">
            <w:pPr>
              <w:jc w:val="center"/>
              <w:rPr>
                <w:rFonts w:cs="Arial"/>
                <w:szCs w:val="20"/>
              </w:rPr>
            </w:pPr>
            <w:r w:rsidRPr="00177671">
              <w:rPr>
                <w:rFonts w:cs="Arial"/>
                <w:szCs w:val="20"/>
              </w:rPr>
              <w:t>8318</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EFE99C6" w14:textId="77777777" w:rsidR="002E6F3C" w:rsidRPr="00177671" w:rsidRDefault="002E6F3C" w:rsidP="00946791">
            <w:pPr>
              <w:jc w:val="center"/>
              <w:rPr>
                <w:rFonts w:cs="Arial"/>
                <w:szCs w:val="20"/>
              </w:rPr>
            </w:pPr>
            <w:r w:rsidRPr="00177671">
              <w:rPr>
                <w:rFonts w:cs="Arial"/>
                <w:szCs w:val="20"/>
              </w:rPr>
              <w:t>11623</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85E0FAD" w14:textId="77777777" w:rsidR="002E6F3C" w:rsidRPr="00177671" w:rsidRDefault="002E6F3C" w:rsidP="00946791">
            <w:pPr>
              <w:jc w:val="center"/>
              <w:rPr>
                <w:rFonts w:cs="Arial"/>
                <w:szCs w:val="20"/>
              </w:rPr>
            </w:pPr>
            <w:r w:rsidRPr="00177671">
              <w:rPr>
                <w:rFonts w:cs="Arial"/>
                <w:szCs w:val="20"/>
              </w:rPr>
              <w:t>34476</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B8C5C61"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5F27B7C2"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19340B2F" w14:textId="77777777" w:rsidR="002E6F3C" w:rsidRPr="00177671" w:rsidRDefault="002E6F3C" w:rsidP="00946791">
            <w:pPr>
              <w:jc w:val="center"/>
              <w:rPr>
                <w:rFonts w:cs="Arial"/>
                <w:szCs w:val="20"/>
              </w:rPr>
            </w:pPr>
            <w:r w:rsidRPr="00177671">
              <w:rPr>
                <w:rFonts w:cs="Arial"/>
                <w:szCs w:val="20"/>
              </w:rPr>
              <w:t>8319</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C9DBDB2" w14:textId="77777777" w:rsidR="002E6F3C" w:rsidRPr="00177671" w:rsidRDefault="002E6F3C" w:rsidP="00946791">
            <w:pPr>
              <w:jc w:val="center"/>
              <w:rPr>
                <w:rFonts w:cs="Arial"/>
                <w:szCs w:val="20"/>
              </w:rPr>
            </w:pPr>
            <w:r w:rsidRPr="00177671">
              <w:rPr>
                <w:rFonts w:cs="Arial"/>
                <w:szCs w:val="20"/>
              </w:rPr>
              <w:t>11624</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A835BA3" w14:textId="77777777" w:rsidR="002E6F3C" w:rsidRPr="00177671" w:rsidRDefault="002E6F3C" w:rsidP="00946791">
            <w:pPr>
              <w:jc w:val="center"/>
              <w:rPr>
                <w:rFonts w:cs="Arial"/>
                <w:szCs w:val="20"/>
              </w:rPr>
            </w:pPr>
            <w:r w:rsidRPr="00177671">
              <w:rPr>
                <w:rFonts w:cs="Arial"/>
                <w:szCs w:val="20"/>
              </w:rPr>
              <w:t>34488</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C5F4D5D"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0EECBDB3"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11C1788D" w14:textId="77777777" w:rsidR="002E6F3C" w:rsidRPr="00177671" w:rsidRDefault="002E6F3C" w:rsidP="00946791">
            <w:pPr>
              <w:jc w:val="center"/>
              <w:rPr>
                <w:rFonts w:cs="Arial"/>
                <w:szCs w:val="20"/>
              </w:rPr>
            </w:pPr>
            <w:r w:rsidRPr="00177671">
              <w:rPr>
                <w:rFonts w:cs="Arial"/>
                <w:szCs w:val="20"/>
              </w:rPr>
              <w:t>8324</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63A825A" w14:textId="77777777" w:rsidR="002E6F3C" w:rsidRPr="00177671" w:rsidRDefault="002E6F3C" w:rsidP="00946791">
            <w:pPr>
              <w:jc w:val="center"/>
              <w:rPr>
                <w:rFonts w:cs="Arial"/>
                <w:szCs w:val="20"/>
              </w:rPr>
            </w:pPr>
            <w:r w:rsidRPr="00177671">
              <w:rPr>
                <w:rFonts w:cs="Arial"/>
                <w:szCs w:val="20"/>
              </w:rPr>
              <w:t>11630</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DA79B53" w14:textId="77777777" w:rsidR="002E6F3C" w:rsidRPr="00177671" w:rsidRDefault="002E6F3C" w:rsidP="00946791">
            <w:pPr>
              <w:jc w:val="center"/>
              <w:rPr>
                <w:rFonts w:cs="Arial"/>
                <w:szCs w:val="20"/>
              </w:rPr>
            </w:pPr>
            <w:r w:rsidRPr="00177671">
              <w:rPr>
                <w:rFonts w:cs="Arial"/>
                <w:szCs w:val="20"/>
              </w:rPr>
              <w:t>34477</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1FE96D2"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5C9A9492"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2B36337A" w14:textId="77777777" w:rsidR="002E6F3C" w:rsidRPr="00177671" w:rsidRDefault="002E6F3C" w:rsidP="00946791">
            <w:pPr>
              <w:jc w:val="center"/>
              <w:rPr>
                <w:rFonts w:cs="Arial"/>
                <w:szCs w:val="20"/>
              </w:rPr>
            </w:pPr>
            <w:r w:rsidRPr="00177671">
              <w:rPr>
                <w:rFonts w:cs="Arial"/>
                <w:szCs w:val="20"/>
              </w:rPr>
              <w:t>8325</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596192AE" w14:textId="77777777" w:rsidR="002E6F3C" w:rsidRPr="00177671" w:rsidRDefault="002E6F3C" w:rsidP="00946791">
            <w:pPr>
              <w:jc w:val="center"/>
              <w:rPr>
                <w:rFonts w:cs="Arial"/>
                <w:szCs w:val="20"/>
              </w:rPr>
            </w:pPr>
            <w:r w:rsidRPr="00177671">
              <w:rPr>
                <w:rFonts w:cs="Arial"/>
                <w:szCs w:val="20"/>
              </w:rPr>
              <w:t>11631</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F45025E" w14:textId="77777777" w:rsidR="002E6F3C" w:rsidRPr="00177671" w:rsidRDefault="002E6F3C" w:rsidP="00946791">
            <w:pPr>
              <w:jc w:val="center"/>
              <w:rPr>
                <w:rFonts w:cs="Arial"/>
                <w:szCs w:val="20"/>
              </w:rPr>
            </w:pPr>
            <w:r w:rsidRPr="00177671">
              <w:rPr>
                <w:rFonts w:cs="Arial"/>
                <w:szCs w:val="20"/>
              </w:rPr>
              <w:t>34483</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5788BDD"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449473DC"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31428579" w14:textId="77777777" w:rsidR="002E6F3C" w:rsidRPr="00177671" w:rsidRDefault="002E6F3C" w:rsidP="00946791">
            <w:pPr>
              <w:jc w:val="center"/>
              <w:rPr>
                <w:rFonts w:cs="Arial"/>
                <w:szCs w:val="20"/>
              </w:rPr>
            </w:pPr>
            <w:r w:rsidRPr="00177671">
              <w:rPr>
                <w:rFonts w:cs="Arial"/>
                <w:szCs w:val="20"/>
              </w:rPr>
              <w:t>8327</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0074407" w14:textId="77777777" w:rsidR="002E6F3C" w:rsidRPr="00177671" w:rsidRDefault="002E6F3C" w:rsidP="00946791">
            <w:pPr>
              <w:jc w:val="center"/>
              <w:rPr>
                <w:rFonts w:cs="Arial"/>
                <w:szCs w:val="20"/>
              </w:rPr>
            </w:pPr>
            <w:r w:rsidRPr="00177671">
              <w:rPr>
                <w:rFonts w:cs="Arial"/>
                <w:szCs w:val="20"/>
              </w:rPr>
              <w:t>11633</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11C9AEEA" w14:textId="77777777" w:rsidR="002E6F3C" w:rsidRPr="00177671" w:rsidRDefault="002E6F3C" w:rsidP="00946791">
            <w:pPr>
              <w:jc w:val="center"/>
              <w:rPr>
                <w:rFonts w:cs="Arial"/>
                <w:szCs w:val="20"/>
              </w:rPr>
            </w:pPr>
            <w:r w:rsidRPr="00177671">
              <w:rPr>
                <w:rFonts w:cs="Arial"/>
                <w:szCs w:val="20"/>
              </w:rPr>
              <w:t>34480</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1480FD8"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38811966"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0E2DA714" w14:textId="77777777" w:rsidR="002E6F3C" w:rsidRPr="00177671" w:rsidRDefault="002E6F3C" w:rsidP="00946791">
            <w:pPr>
              <w:jc w:val="center"/>
              <w:rPr>
                <w:rFonts w:cs="Arial"/>
                <w:szCs w:val="20"/>
              </w:rPr>
            </w:pPr>
            <w:r w:rsidRPr="00177671">
              <w:rPr>
                <w:rFonts w:cs="Arial"/>
                <w:szCs w:val="20"/>
              </w:rPr>
              <w:t>8329</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86F5547" w14:textId="77777777" w:rsidR="002E6F3C" w:rsidRPr="00177671" w:rsidRDefault="002E6F3C" w:rsidP="00946791">
            <w:pPr>
              <w:jc w:val="center"/>
              <w:rPr>
                <w:rFonts w:cs="Arial"/>
                <w:szCs w:val="20"/>
              </w:rPr>
            </w:pPr>
            <w:r w:rsidRPr="00177671">
              <w:rPr>
                <w:rFonts w:cs="Arial"/>
                <w:szCs w:val="20"/>
              </w:rPr>
              <w:t>11635</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227424F" w14:textId="77777777" w:rsidR="002E6F3C" w:rsidRPr="00177671" w:rsidRDefault="002E6F3C" w:rsidP="00946791">
            <w:pPr>
              <w:jc w:val="center"/>
              <w:rPr>
                <w:rFonts w:cs="Arial"/>
                <w:szCs w:val="20"/>
              </w:rPr>
            </w:pPr>
            <w:r w:rsidRPr="00177671">
              <w:rPr>
                <w:rFonts w:cs="Arial"/>
                <w:szCs w:val="20"/>
              </w:rPr>
              <w:t>34489</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2727AF69"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0B3999C4"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4BB8381E" w14:textId="77777777" w:rsidR="002E6F3C" w:rsidRPr="00177671" w:rsidRDefault="002E6F3C" w:rsidP="00946791">
            <w:pPr>
              <w:jc w:val="center"/>
              <w:rPr>
                <w:rFonts w:cs="Arial"/>
                <w:szCs w:val="20"/>
              </w:rPr>
            </w:pPr>
            <w:r w:rsidRPr="00177671">
              <w:rPr>
                <w:rFonts w:cs="Arial"/>
                <w:szCs w:val="20"/>
              </w:rPr>
              <w:t>8330</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754DBD79" w14:textId="77777777" w:rsidR="002E6F3C" w:rsidRPr="00177671" w:rsidRDefault="002E6F3C" w:rsidP="00946791">
            <w:pPr>
              <w:jc w:val="center"/>
              <w:rPr>
                <w:rFonts w:cs="Arial"/>
                <w:szCs w:val="20"/>
              </w:rPr>
            </w:pPr>
            <w:r w:rsidRPr="00177671">
              <w:rPr>
                <w:rFonts w:cs="Arial"/>
                <w:szCs w:val="20"/>
              </w:rPr>
              <w:t>11636</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26ABE59" w14:textId="77777777" w:rsidR="002E6F3C" w:rsidRPr="00177671" w:rsidRDefault="002E6F3C" w:rsidP="00946791">
            <w:pPr>
              <w:jc w:val="center"/>
              <w:rPr>
                <w:rFonts w:cs="Arial"/>
                <w:szCs w:val="20"/>
              </w:rPr>
            </w:pPr>
            <w:r w:rsidRPr="00177671">
              <w:rPr>
                <w:rFonts w:cs="Arial"/>
                <w:szCs w:val="20"/>
              </w:rPr>
              <w:t>34494</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14152BAF"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436BFCEB"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3BCCA8BA" w14:textId="77777777" w:rsidR="002E6F3C" w:rsidRPr="00177671" w:rsidRDefault="002E6F3C" w:rsidP="00946791">
            <w:pPr>
              <w:jc w:val="center"/>
              <w:rPr>
                <w:rFonts w:cs="Arial"/>
                <w:szCs w:val="20"/>
              </w:rPr>
            </w:pPr>
            <w:r w:rsidRPr="00177671">
              <w:rPr>
                <w:rFonts w:cs="Arial"/>
                <w:szCs w:val="20"/>
              </w:rPr>
              <w:t>8331</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3571CE13" w14:textId="77777777" w:rsidR="002E6F3C" w:rsidRPr="00177671" w:rsidRDefault="002E6F3C" w:rsidP="00946791">
            <w:pPr>
              <w:jc w:val="center"/>
              <w:rPr>
                <w:rFonts w:cs="Arial"/>
                <w:szCs w:val="20"/>
              </w:rPr>
            </w:pPr>
            <w:r w:rsidRPr="00177671">
              <w:rPr>
                <w:rFonts w:cs="Arial"/>
                <w:szCs w:val="20"/>
              </w:rPr>
              <w:t>11637</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9FB74F5" w14:textId="77777777" w:rsidR="002E6F3C" w:rsidRPr="00177671" w:rsidRDefault="002E6F3C" w:rsidP="00946791">
            <w:pPr>
              <w:jc w:val="center"/>
              <w:rPr>
                <w:rFonts w:cs="Arial"/>
                <w:szCs w:val="20"/>
              </w:rPr>
            </w:pPr>
            <w:r w:rsidRPr="00177671">
              <w:rPr>
                <w:rFonts w:cs="Arial"/>
                <w:szCs w:val="20"/>
              </w:rPr>
              <w:t>34498</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EC2D4D6"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163B8AAA"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20D2A1DC" w14:textId="77777777" w:rsidR="002E6F3C" w:rsidRPr="00177671" w:rsidRDefault="002E6F3C" w:rsidP="00946791">
            <w:pPr>
              <w:jc w:val="center"/>
              <w:rPr>
                <w:rFonts w:cs="Arial"/>
                <w:szCs w:val="20"/>
              </w:rPr>
            </w:pPr>
            <w:r w:rsidRPr="00177671">
              <w:rPr>
                <w:rFonts w:cs="Arial"/>
                <w:szCs w:val="20"/>
              </w:rPr>
              <w:t>8311</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4B982A45" w14:textId="77777777" w:rsidR="002E6F3C" w:rsidRPr="00177671" w:rsidRDefault="002E6F3C" w:rsidP="00946791">
            <w:pPr>
              <w:jc w:val="center"/>
              <w:rPr>
                <w:rFonts w:cs="Arial"/>
                <w:szCs w:val="20"/>
              </w:rPr>
            </w:pPr>
            <w:r w:rsidRPr="00177671">
              <w:rPr>
                <w:rFonts w:cs="Arial"/>
                <w:szCs w:val="20"/>
              </w:rPr>
              <w:t>11616</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tcPr>
          <w:p w14:paraId="279A7F7F" w14:textId="77777777" w:rsidR="002E6F3C" w:rsidRPr="00177671" w:rsidRDefault="002E6F3C" w:rsidP="00946791">
            <w:pPr>
              <w:jc w:val="center"/>
              <w:rPr>
                <w:rFonts w:cs="Arial"/>
                <w:szCs w:val="20"/>
              </w:rPr>
            </w:pPr>
            <w:r w:rsidRPr="00177671">
              <w:rPr>
                <w:rFonts w:cs="Arial"/>
                <w:szCs w:val="20"/>
              </w:rPr>
              <w:t>34508</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tcPr>
          <w:p w14:paraId="6D19EA39"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27FB84E4"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05435C46" w14:textId="77777777" w:rsidR="002E6F3C" w:rsidRPr="00177671" w:rsidRDefault="002E6F3C" w:rsidP="00946791">
            <w:pPr>
              <w:jc w:val="center"/>
              <w:rPr>
                <w:rFonts w:cs="Arial"/>
                <w:szCs w:val="20"/>
              </w:rPr>
            </w:pPr>
            <w:r w:rsidRPr="00177671">
              <w:rPr>
                <w:rFonts w:cs="Arial"/>
                <w:szCs w:val="20"/>
              </w:rPr>
              <w:t>8310</w:t>
            </w:r>
            <w:r w:rsidRPr="00177671">
              <w:rPr>
                <w:rFonts w:cs="Arial"/>
                <w:szCs w:val="20"/>
              </w:rPr>
              <w:t> </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437ABF8" w14:textId="77777777" w:rsidR="002E6F3C" w:rsidRPr="00177671" w:rsidRDefault="002E6F3C" w:rsidP="00946791">
            <w:pPr>
              <w:jc w:val="center"/>
              <w:rPr>
                <w:rFonts w:cs="Arial"/>
                <w:szCs w:val="20"/>
              </w:rPr>
            </w:pPr>
            <w:r w:rsidRPr="00177671">
              <w:rPr>
                <w:rFonts w:cs="Arial"/>
                <w:szCs w:val="20"/>
              </w:rPr>
              <w:t>11615</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tcPr>
          <w:p w14:paraId="66CD07F5" w14:textId="77777777" w:rsidR="002E6F3C" w:rsidRPr="00177671" w:rsidRDefault="002E6F3C" w:rsidP="00946791">
            <w:pPr>
              <w:jc w:val="center"/>
              <w:rPr>
                <w:rFonts w:cs="Arial"/>
                <w:szCs w:val="20"/>
              </w:rPr>
            </w:pPr>
            <w:r w:rsidRPr="00177671">
              <w:rPr>
                <w:rFonts w:cs="Arial"/>
                <w:szCs w:val="20"/>
              </w:rPr>
              <w:t>34509</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tcPr>
          <w:p w14:paraId="62B72B0D"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35472097"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7725D945" w14:textId="77777777" w:rsidR="002E6F3C" w:rsidRPr="00177671" w:rsidRDefault="002E6F3C" w:rsidP="00946791">
            <w:pPr>
              <w:jc w:val="center"/>
              <w:rPr>
                <w:rFonts w:cs="Arial"/>
                <w:szCs w:val="20"/>
              </w:rPr>
            </w:pPr>
            <w:r w:rsidRPr="00177671">
              <w:rPr>
                <w:rFonts w:cs="Arial"/>
                <w:szCs w:val="20"/>
              </w:rPr>
              <w:t>8332</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020D1FFC" w14:textId="77777777" w:rsidR="002E6F3C" w:rsidRPr="00177671" w:rsidRDefault="002E6F3C" w:rsidP="00946791">
            <w:pPr>
              <w:jc w:val="center"/>
              <w:rPr>
                <w:rFonts w:cs="Arial"/>
                <w:szCs w:val="20"/>
              </w:rPr>
            </w:pPr>
            <w:r w:rsidRPr="00177671">
              <w:rPr>
                <w:rFonts w:cs="Arial"/>
                <w:szCs w:val="20"/>
              </w:rPr>
              <w:t>11638</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tcPr>
          <w:p w14:paraId="4C90BA06" w14:textId="77777777" w:rsidR="002E6F3C" w:rsidRPr="00177671" w:rsidRDefault="002E6F3C" w:rsidP="00946791">
            <w:pPr>
              <w:jc w:val="center"/>
              <w:rPr>
                <w:rFonts w:cs="Arial"/>
                <w:szCs w:val="20"/>
              </w:rPr>
            </w:pPr>
            <w:r w:rsidRPr="00177671">
              <w:rPr>
                <w:rFonts w:cs="Arial"/>
                <w:szCs w:val="20"/>
              </w:rPr>
              <w:t>34520</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tcPr>
          <w:p w14:paraId="673D49DA" w14:textId="77777777" w:rsidR="002E6F3C" w:rsidRPr="00177671" w:rsidRDefault="002E6F3C" w:rsidP="00946791">
            <w:pPr>
              <w:jc w:val="center"/>
              <w:rPr>
                <w:rFonts w:cs="Arial"/>
                <w:szCs w:val="20"/>
              </w:rPr>
            </w:pPr>
            <w:r w:rsidRPr="00177671">
              <w:rPr>
                <w:rFonts w:cs="Arial"/>
                <w:szCs w:val="20"/>
              </w:rPr>
              <w:t>Passed</w:t>
            </w:r>
          </w:p>
        </w:tc>
      </w:tr>
      <w:tr w:rsidR="002E6F3C" w:rsidRPr="00177671" w14:paraId="16DC6620" w14:textId="77777777" w:rsidTr="002E6F3C">
        <w:trPr>
          <w:trHeight w:val="250"/>
        </w:trPr>
        <w:tc>
          <w:tcPr>
            <w:tcW w:w="159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04BA0605" w14:textId="77777777" w:rsidR="002E6F3C" w:rsidRPr="00177671" w:rsidRDefault="002E6F3C" w:rsidP="00946791">
            <w:pPr>
              <w:jc w:val="center"/>
              <w:rPr>
                <w:rFonts w:cs="Arial"/>
                <w:szCs w:val="20"/>
              </w:rPr>
            </w:pPr>
            <w:r w:rsidRPr="00177671">
              <w:rPr>
                <w:rFonts w:cs="Arial"/>
                <w:szCs w:val="20"/>
              </w:rPr>
              <w:t>8333</w:t>
            </w:r>
          </w:p>
        </w:tc>
        <w:tc>
          <w:tcPr>
            <w:tcW w:w="2160" w:type="dxa"/>
            <w:tcBorders>
              <w:top w:val="nil"/>
              <w:left w:val="nil"/>
              <w:bottom w:val="single" w:sz="8" w:space="0" w:color="auto"/>
              <w:right w:val="single" w:sz="8" w:space="0" w:color="auto"/>
            </w:tcBorders>
            <w:tcMar>
              <w:top w:w="0" w:type="dxa"/>
              <w:left w:w="108" w:type="dxa"/>
              <w:bottom w:w="0" w:type="dxa"/>
              <w:right w:w="108" w:type="dxa"/>
            </w:tcMar>
            <w:vAlign w:val="bottom"/>
            <w:hideMark/>
          </w:tcPr>
          <w:p w14:paraId="6F859407" w14:textId="77777777" w:rsidR="002E6F3C" w:rsidRPr="00177671" w:rsidRDefault="002E6F3C" w:rsidP="00946791">
            <w:pPr>
              <w:jc w:val="center"/>
              <w:rPr>
                <w:rFonts w:cs="Arial"/>
                <w:szCs w:val="20"/>
              </w:rPr>
            </w:pPr>
            <w:r w:rsidRPr="00177671">
              <w:rPr>
                <w:rFonts w:cs="Arial"/>
                <w:szCs w:val="20"/>
              </w:rPr>
              <w:t>11639</w:t>
            </w:r>
          </w:p>
        </w:tc>
        <w:tc>
          <w:tcPr>
            <w:tcW w:w="1916" w:type="dxa"/>
            <w:tcBorders>
              <w:top w:val="nil"/>
              <w:left w:val="nil"/>
              <w:bottom w:val="single" w:sz="8" w:space="0" w:color="auto"/>
              <w:right w:val="single" w:sz="8" w:space="0" w:color="auto"/>
            </w:tcBorders>
            <w:tcMar>
              <w:top w:w="0" w:type="dxa"/>
              <w:left w:w="108" w:type="dxa"/>
              <w:bottom w:w="0" w:type="dxa"/>
              <w:right w:w="108" w:type="dxa"/>
            </w:tcMar>
            <w:vAlign w:val="bottom"/>
          </w:tcPr>
          <w:p w14:paraId="728CC2CE" w14:textId="77777777" w:rsidR="002E6F3C" w:rsidRPr="00177671" w:rsidRDefault="002E6F3C" w:rsidP="00946791">
            <w:pPr>
              <w:jc w:val="center"/>
              <w:rPr>
                <w:rFonts w:cs="Arial"/>
                <w:szCs w:val="20"/>
              </w:rPr>
            </w:pPr>
            <w:r w:rsidRPr="00177671">
              <w:rPr>
                <w:rFonts w:cs="Arial"/>
                <w:szCs w:val="20"/>
              </w:rPr>
              <w:t>34526</w:t>
            </w:r>
          </w:p>
        </w:tc>
        <w:tc>
          <w:tcPr>
            <w:tcW w:w="2496" w:type="dxa"/>
            <w:tcBorders>
              <w:top w:val="nil"/>
              <w:left w:val="nil"/>
              <w:bottom w:val="single" w:sz="8" w:space="0" w:color="auto"/>
              <w:right w:val="single" w:sz="8" w:space="0" w:color="auto"/>
            </w:tcBorders>
            <w:tcMar>
              <w:top w:w="0" w:type="dxa"/>
              <w:left w:w="108" w:type="dxa"/>
              <w:bottom w:w="0" w:type="dxa"/>
              <w:right w:w="108" w:type="dxa"/>
            </w:tcMar>
            <w:vAlign w:val="bottom"/>
          </w:tcPr>
          <w:p w14:paraId="1D1A5931" w14:textId="77777777" w:rsidR="002E6F3C" w:rsidRPr="00177671" w:rsidRDefault="002E6F3C" w:rsidP="00946791">
            <w:pPr>
              <w:jc w:val="center"/>
              <w:rPr>
                <w:rFonts w:cs="Arial"/>
                <w:szCs w:val="20"/>
              </w:rPr>
            </w:pPr>
            <w:r w:rsidRPr="00177671">
              <w:rPr>
                <w:rFonts w:cs="Arial"/>
                <w:szCs w:val="20"/>
              </w:rPr>
              <w:t>Passed</w:t>
            </w:r>
          </w:p>
        </w:tc>
      </w:tr>
    </w:tbl>
    <w:p w14:paraId="26885345" w14:textId="77777777" w:rsidR="00F06F83" w:rsidRPr="00177671" w:rsidRDefault="00F06F83" w:rsidP="00F5542F">
      <w:pPr>
        <w:rPr>
          <w:rFonts w:cs="Arial"/>
        </w:rPr>
      </w:pPr>
    </w:p>
    <w:p w14:paraId="12DEBCE5" w14:textId="3FF9EA78" w:rsidR="002E6F3C" w:rsidRPr="00177671" w:rsidRDefault="002E6F3C" w:rsidP="002E6F3C">
      <w:pPr>
        <w:jc w:val="center"/>
        <w:rPr>
          <w:rFonts w:cs="Arial"/>
          <w:b/>
          <w:bCs/>
        </w:rPr>
      </w:pPr>
      <w:r w:rsidRPr="00177671">
        <w:rPr>
          <w:rFonts w:cs="Arial"/>
          <w:b/>
          <w:bCs/>
        </w:rPr>
        <w:t>DOCUMENT END</w:t>
      </w:r>
    </w:p>
    <w:sectPr w:rsidR="002E6F3C" w:rsidRPr="00177671" w:rsidSect="002064E1">
      <w:pgSz w:w="12240" w:h="15840" w:code="1"/>
      <w:pgMar w:top="1008" w:right="1440" w:bottom="1152" w:left="1440" w:header="720" w:footer="576"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E9CCC3" w14:textId="77777777" w:rsidR="000D294B" w:rsidRDefault="000D294B">
      <w:r>
        <w:separator/>
      </w:r>
    </w:p>
    <w:p w14:paraId="68611653" w14:textId="77777777" w:rsidR="000D294B" w:rsidRDefault="000D294B"/>
    <w:p w14:paraId="6FA264E9" w14:textId="77777777" w:rsidR="000D294B" w:rsidRDefault="000D294B"/>
    <w:p w14:paraId="44063B07" w14:textId="77777777" w:rsidR="000D294B" w:rsidRDefault="000D294B"/>
  </w:endnote>
  <w:endnote w:type="continuationSeparator" w:id="0">
    <w:p w14:paraId="040201D5" w14:textId="77777777" w:rsidR="000D294B" w:rsidRDefault="000D294B">
      <w:r>
        <w:continuationSeparator/>
      </w:r>
    </w:p>
    <w:p w14:paraId="5C0D037F" w14:textId="77777777" w:rsidR="000D294B" w:rsidRDefault="000D294B"/>
    <w:p w14:paraId="7A4C0509" w14:textId="77777777" w:rsidR="000D294B" w:rsidRDefault="000D294B"/>
    <w:p w14:paraId="516A2BAC" w14:textId="77777777" w:rsidR="000D294B" w:rsidRDefault="000D294B"/>
  </w:endnote>
  <w:endnote w:type="continuationNotice" w:id="1">
    <w:p w14:paraId="153BB901" w14:textId="77777777" w:rsidR="000D294B" w:rsidRDefault="000D294B"/>
    <w:p w14:paraId="2F350540" w14:textId="77777777" w:rsidR="000D294B" w:rsidRDefault="000D294B"/>
    <w:p w14:paraId="20173055" w14:textId="77777777" w:rsidR="000D294B" w:rsidRDefault="000D294B"/>
    <w:p w14:paraId="34A5FCAE" w14:textId="77777777" w:rsidR="000D294B" w:rsidRDefault="000D29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0A6380" w14:textId="77777777" w:rsidR="00024C22" w:rsidRPr="00E27CCD" w:rsidRDefault="00024C22" w:rsidP="003836AC">
    <w:pPr>
      <w:pStyle w:val="Footer"/>
      <w:tabs>
        <w:tab w:val="clear" w:pos="4320"/>
        <w:tab w:val="clear" w:pos="8640"/>
      </w:tabs>
      <w:ind w:left="-540"/>
    </w:pPr>
    <w:r>
      <w:rPr>
        <w:bCs/>
        <w:iCs/>
        <w:sz w:val="18"/>
        <w:szCs w:val="18"/>
      </w:rPr>
      <w:ptab w:relativeTo="margin" w:alignment="left" w:leader="none"/>
    </w:r>
    <w:r w:rsidRPr="00DE411A">
      <w:rPr>
        <w:bCs/>
        <w:iCs/>
        <w:sz w:val="18"/>
        <w:szCs w:val="18"/>
      </w:rPr>
      <w:t>Baxter Confidential</w:t>
    </w:r>
    <w:r>
      <w:rPr>
        <w:bCs/>
        <w:iCs/>
        <w:sz w:val="18"/>
        <w:szCs w:val="18"/>
      </w:rPr>
      <w:tab/>
    </w:r>
    <w:r>
      <w:rPr>
        <w:bCs/>
        <w:iCs/>
        <w:sz w:val="18"/>
        <w:szCs w:val="18"/>
      </w:rPr>
      <w:ptab w:relativeTo="margin" w:alignment="center" w:leader="none"/>
    </w:r>
    <w:r w:rsidRPr="00DE411A">
      <w:rPr>
        <w:rFonts w:cs="Arial"/>
        <w:b/>
        <w:bCs/>
        <w:i/>
        <w:iCs/>
        <w:sz w:val="18"/>
        <w:szCs w:val="18"/>
      </w:rPr>
      <w:t>Verify Revision Level Prior to Use</w:t>
    </w:r>
    <w:r>
      <w:rPr>
        <w:rFonts w:cs="Arial"/>
        <w:b/>
        <w:bCs/>
        <w:i/>
        <w:iCs/>
        <w:sz w:val="18"/>
        <w:szCs w:val="18"/>
      </w:rPr>
      <w:tab/>
    </w:r>
    <w:r>
      <w:rPr>
        <w:rFonts w:cs="Arial"/>
        <w:b/>
        <w:bCs/>
        <w:i/>
        <w:iCs/>
        <w:sz w:val="18"/>
        <w:szCs w:val="18"/>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0D0F0E" w14:textId="77777777" w:rsidR="000D294B" w:rsidRDefault="000D294B">
      <w:r>
        <w:separator/>
      </w:r>
    </w:p>
    <w:p w14:paraId="08076B66" w14:textId="77777777" w:rsidR="000D294B" w:rsidRDefault="000D294B"/>
    <w:p w14:paraId="1FAFDD55" w14:textId="77777777" w:rsidR="000D294B" w:rsidRDefault="000D294B"/>
    <w:p w14:paraId="38CABEFA" w14:textId="77777777" w:rsidR="000D294B" w:rsidRDefault="000D294B"/>
  </w:footnote>
  <w:footnote w:type="continuationSeparator" w:id="0">
    <w:p w14:paraId="785E4A1F" w14:textId="77777777" w:rsidR="000D294B" w:rsidRDefault="000D294B">
      <w:r>
        <w:continuationSeparator/>
      </w:r>
    </w:p>
    <w:p w14:paraId="544E7196" w14:textId="77777777" w:rsidR="000D294B" w:rsidRDefault="000D294B"/>
    <w:p w14:paraId="606857BD" w14:textId="77777777" w:rsidR="000D294B" w:rsidRDefault="000D294B"/>
    <w:p w14:paraId="1DFADC1B" w14:textId="77777777" w:rsidR="000D294B" w:rsidRDefault="000D294B"/>
  </w:footnote>
  <w:footnote w:type="continuationNotice" w:id="1">
    <w:p w14:paraId="5328704E" w14:textId="77777777" w:rsidR="000D294B" w:rsidRDefault="000D294B"/>
    <w:p w14:paraId="516948DC" w14:textId="77777777" w:rsidR="000D294B" w:rsidRDefault="000D294B"/>
    <w:p w14:paraId="4F1D08AC" w14:textId="77777777" w:rsidR="000D294B" w:rsidRDefault="000D294B"/>
    <w:p w14:paraId="27E285C7" w14:textId="77777777" w:rsidR="000D294B" w:rsidRDefault="000D29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leftFromText="180" w:rightFromText="180" w:vertAnchor="page" w:horzAnchor="margin" w:tblpXSpec="center" w:tblpY="631"/>
      <w:tblW w:w="1000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3585"/>
      <w:gridCol w:w="3420"/>
      <w:gridCol w:w="900"/>
      <w:gridCol w:w="2102"/>
    </w:tblGrid>
    <w:tr w:rsidR="001032B0" w:rsidRPr="007516FB" w14:paraId="48B7F2F7" w14:textId="77777777" w:rsidTr="00A67D04">
      <w:trPr>
        <w:cantSplit/>
        <w:trHeight w:val="180"/>
      </w:trPr>
      <w:tc>
        <w:tcPr>
          <w:tcW w:w="3585" w:type="dxa"/>
          <w:vAlign w:val="center"/>
        </w:tcPr>
        <w:p w14:paraId="102A531D" w14:textId="77777777" w:rsidR="001032B0" w:rsidRPr="006D06B8" w:rsidRDefault="001032B0" w:rsidP="001032B0">
          <w:pPr>
            <w:pStyle w:val="HeaderText"/>
            <w:framePr w:hSpace="0" w:wrap="auto" w:vAnchor="margin" w:hAnchor="text" w:xAlign="left" w:yAlign="inline"/>
            <w:rPr>
              <w:rFonts w:cs="Arial"/>
              <w:b/>
            </w:rPr>
          </w:pPr>
          <w:r w:rsidRPr="006D06B8">
            <w:rPr>
              <w:b/>
            </w:rPr>
            <w:drawing>
              <wp:inline distT="0" distB="0" distL="0" distR="0" wp14:anchorId="30B6F920" wp14:editId="767FFB71">
                <wp:extent cx="1271016" cy="210312"/>
                <wp:effectExtent l="0" t="0" r="0" b="6350"/>
                <wp:docPr id="46694176" name="Picture 46694176" descr="https://connect.baxter.com/sites/functions/Communications/CorporateID/PublishingImages/blue%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onnect.baxter.com/sites/functions/Communications/CorporateID/PublishingImages/blue%2020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1016" cy="210312"/>
                        </a:xfrm>
                        <a:prstGeom prst="rect">
                          <a:avLst/>
                        </a:prstGeom>
                        <a:noFill/>
                        <a:ln>
                          <a:noFill/>
                        </a:ln>
                      </pic:spPr>
                    </pic:pic>
                  </a:graphicData>
                </a:graphic>
              </wp:inline>
            </w:drawing>
          </w:r>
        </w:p>
      </w:tc>
      <w:tc>
        <w:tcPr>
          <w:tcW w:w="3420" w:type="dxa"/>
          <w:vAlign w:val="center"/>
        </w:tcPr>
        <w:p w14:paraId="42C335EF" w14:textId="4C7C97B3" w:rsidR="001032B0" w:rsidRPr="006D06B8" w:rsidRDefault="001032B0" w:rsidP="001032B0">
          <w:pPr>
            <w:pStyle w:val="HeaderText"/>
            <w:framePr w:hSpace="0" w:wrap="auto" w:vAnchor="margin" w:hAnchor="text" w:xAlign="left" w:yAlign="inline"/>
            <w:rPr>
              <w:rFonts w:cs="Arial"/>
              <w:b/>
              <w:bCs/>
              <w:szCs w:val="20"/>
            </w:rPr>
          </w:pPr>
          <w:r w:rsidRPr="006D06B8">
            <w:rPr>
              <w:rFonts w:cs="Arial"/>
              <w:b/>
              <w:bCs/>
              <w:szCs w:val="20"/>
            </w:rPr>
            <w:t xml:space="preserve">Document #: </w:t>
          </w:r>
          <w:r w:rsidR="00ED2EC0">
            <w:rPr>
              <w:rFonts w:cs="Arial"/>
              <w:b/>
              <w:bCs/>
              <w:szCs w:val="20"/>
            </w:rPr>
            <w:t>CADV8138</w:t>
          </w:r>
        </w:p>
      </w:tc>
      <w:tc>
        <w:tcPr>
          <w:tcW w:w="3002" w:type="dxa"/>
          <w:gridSpan w:val="2"/>
          <w:vAlign w:val="center"/>
        </w:tcPr>
        <w:p w14:paraId="55F8E6B8" w14:textId="06634AF0" w:rsidR="001032B0" w:rsidRPr="006D06B8" w:rsidRDefault="001032B0" w:rsidP="001032B0">
          <w:pPr>
            <w:pStyle w:val="HeaderText"/>
            <w:framePr w:hSpace="0" w:wrap="auto" w:vAnchor="margin" w:hAnchor="text" w:xAlign="left" w:yAlign="inline"/>
            <w:rPr>
              <w:rFonts w:cs="Arial"/>
              <w:b/>
              <w:bCs/>
              <w:szCs w:val="20"/>
            </w:rPr>
          </w:pPr>
          <w:r w:rsidRPr="006D06B8">
            <w:rPr>
              <w:rFonts w:cs="Arial"/>
              <w:b/>
              <w:bCs/>
              <w:szCs w:val="20"/>
            </w:rPr>
            <w:t>Revision:</w:t>
          </w:r>
          <w:r w:rsidR="00C32D21">
            <w:rPr>
              <w:rFonts w:cs="Arial"/>
              <w:b/>
              <w:bCs/>
              <w:szCs w:val="20"/>
            </w:rPr>
            <w:t xml:space="preserve"> </w:t>
          </w:r>
          <w:r w:rsidR="00074A9B">
            <w:rPr>
              <w:rFonts w:cs="Arial"/>
              <w:b/>
              <w:bCs/>
              <w:szCs w:val="20"/>
            </w:rPr>
            <w:t>C</w:t>
          </w:r>
        </w:p>
      </w:tc>
    </w:tr>
    <w:tr w:rsidR="00024C22" w:rsidRPr="007516FB" w14:paraId="7C269421" w14:textId="77777777" w:rsidTr="00AD0190">
      <w:trPr>
        <w:cantSplit/>
        <w:trHeight w:val="283"/>
      </w:trPr>
      <w:tc>
        <w:tcPr>
          <w:tcW w:w="7905" w:type="dxa"/>
          <w:gridSpan w:val="3"/>
          <w:vAlign w:val="center"/>
        </w:tcPr>
        <w:p w14:paraId="53F0CA91" w14:textId="584B50A0" w:rsidR="00024C22" w:rsidRPr="006D06B8" w:rsidRDefault="00024C22" w:rsidP="001032B0">
          <w:pPr>
            <w:pStyle w:val="HeaderText"/>
            <w:framePr w:hSpace="0" w:wrap="auto" w:vAnchor="margin" w:hAnchor="text" w:xAlign="left" w:yAlign="inline"/>
            <w:rPr>
              <w:rFonts w:cs="Arial"/>
              <w:b/>
              <w:bCs/>
              <w:szCs w:val="20"/>
            </w:rPr>
          </w:pPr>
          <w:r w:rsidRPr="006D06B8">
            <w:rPr>
              <w:rFonts w:cs="Arial"/>
              <w:b/>
              <w:bCs/>
              <w:szCs w:val="20"/>
            </w:rPr>
            <w:t xml:space="preserve">TITLE: </w:t>
          </w:r>
          <w:r w:rsidR="00ED2EC0">
            <w:rPr>
              <w:rFonts w:cs="Arial"/>
              <w:b/>
              <w:bCs/>
              <w:szCs w:val="20"/>
            </w:rPr>
            <w:t>Switch AE Set During Treatm</w:t>
          </w:r>
          <w:r w:rsidR="0008609E">
            <w:rPr>
              <w:rFonts w:cs="Arial"/>
              <w:b/>
              <w:bCs/>
              <w:szCs w:val="20"/>
            </w:rPr>
            <w:t>en</w:t>
          </w:r>
          <w:r w:rsidR="00ED2EC0">
            <w:rPr>
              <w:rFonts w:cs="Arial"/>
              <w:b/>
              <w:bCs/>
              <w:szCs w:val="20"/>
            </w:rPr>
            <w:t>t, PrisMax SW 3.4</w:t>
          </w:r>
        </w:p>
      </w:tc>
      <w:tc>
        <w:tcPr>
          <w:tcW w:w="2102" w:type="dxa"/>
          <w:vAlign w:val="center"/>
        </w:tcPr>
        <w:p w14:paraId="5797F889" w14:textId="77777777" w:rsidR="00024C22" w:rsidRPr="006D06B8" w:rsidRDefault="00024C22" w:rsidP="001032B0">
          <w:pPr>
            <w:pStyle w:val="HeaderText"/>
            <w:framePr w:hSpace="0" w:wrap="auto" w:vAnchor="margin" w:hAnchor="text" w:xAlign="left" w:yAlign="inline"/>
            <w:rPr>
              <w:rFonts w:cs="Arial"/>
              <w:b/>
              <w:bCs/>
              <w:szCs w:val="20"/>
            </w:rPr>
          </w:pPr>
          <w:r w:rsidRPr="006D06B8">
            <w:rPr>
              <w:rFonts w:cs="Arial"/>
              <w:b/>
              <w:bCs/>
              <w:iCs/>
              <w:szCs w:val="20"/>
            </w:rPr>
            <w:t xml:space="preserve">Page </w:t>
          </w:r>
          <w:r w:rsidRPr="006D06B8">
            <w:rPr>
              <w:rFonts w:cs="Arial"/>
              <w:b/>
              <w:bCs/>
              <w:iCs/>
              <w:szCs w:val="20"/>
            </w:rPr>
            <w:fldChar w:fldCharType="begin"/>
          </w:r>
          <w:r w:rsidRPr="006D06B8">
            <w:rPr>
              <w:rFonts w:cs="Arial"/>
              <w:b/>
              <w:bCs/>
              <w:iCs/>
              <w:szCs w:val="20"/>
            </w:rPr>
            <w:instrText xml:space="preserve"> PAGE </w:instrText>
          </w:r>
          <w:r w:rsidRPr="006D06B8">
            <w:rPr>
              <w:rFonts w:cs="Arial"/>
              <w:b/>
              <w:bCs/>
              <w:iCs/>
              <w:szCs w:val="20"/>
            </w:rPr>
            <w:fldChar w:fldCharType="separate"/>
          </w:r>
          <w:r w:rsidR="0040218E">
            <w:rPr>
              <w:rFonts w:cs="Arial"/>
              <w:b/>
              <w:bCs/>
              <w:iCs/>
              <w:szCs w:val="20"/>
            </w:rPr>
            <w:t>2</w:t>
          </w:r>
          <w:r w:rsidRPr="006D06B8">
            <w:rPr>
              <w:rFonts w:cs="Arial"/>
              <w:b/>
              <w:bCs/>
              <w:iCs/>
              <w:szCs w:val="20"/>
            </w:rPr>
            <w:fldChar w:fldCharType="end"/>
          </w:r>
          <w:r w:rsidRPr="006D06B8">
            <w:rPr>
              <w:rFonts w:cs="Arial"/>
              <w:b/>
              <w:bCs/>
              <w:iCs/>
              <w:szCs w:val="20"/>
            </w:rPr>
            <w:t xml:space="preserve"> of </w:t>
          </w:r>
          <w:r w:rsidRPr="006D06B8">
            <w:rPr>
              <w:rFonts w:cs="Arial"/>
              <w:b/>
              <w:szCs w:val="20"/>
            </w:rPr>
            <w:fldChar w:fldCharType="begin"/>
          </w:r>
          <w:r w:rsidRPr="006D06B8">
            <w:rPr>
              <w:rFonts w:cs="Arial"/>
              <w:b/>
              <w:szCs w:val="20"/>
            </w:rPr>
            <w:instrText xml:space="preserve"> NUMPAGES </w:instrText>
          </w:r>
          <w:r w:rsidRPr="006D06B8">
            <w:rPr>
              <w:rFonts w:cs="Arial"/>
              <w:b/>
              <w:szCs w:val="20"/>
            </w:rPr>
            <w:fldChar w:fldCharType="separate"/>
          </w:r>
          <w:r w:rsidR="0040218E">
            <w:rPr>
              <w:rFonts w:cs="Arial"/>
              <w:b/>
              <w:szCs w:val="20"/>
            </w:rPr>
            <w:t>4</w:t>
          </w:r>
          <w:r w:rsidRPr="006D06B8">
            <w:rPr>
              <w:rFonts w:cs="Arial"/>
              <w:b/>
              <w:szCs w:val="20"/>
            </w:rPr>
            <w:fldChar w:fldCharType="end"/>
          </w:r>
        </w:p>
      </w:tc>
    </w:tr>
  </w:tbl>
  <w:p w14:paraId="6F0DB98F" w14:textId="77777777" w:rsidR="005C4702" w:rsidRDefault="005C4702" w:rsidP="00E96AE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1AA1EE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69B2384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438E91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92A263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8CA13F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EE0A5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44240B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864D99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3AA42B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3E383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bullet"/>
      <w:lvlText w:val="*"/>
      <w:lvlJc w:val="left"/>
    </w:lvl>
  </w:abstractNum>
  <w:abstractNum w:abstractNumId="11" w15:restartNumberingAfterBreak="0">
    <w:nsid w:val="00000001"/>
    <w:multiLevelType w:val="multilevel"/>
    <w:tmpl w:val="FB8A9D90"/>
    <w:lvl w:ilvl="0">
      <w:start w:val="1"/>
      <w:numFmt w:val="decimal"/>
      <w:pStyle w:val="Level1"/>
      <w:lvlText w:val="%1."/>
      <w:lvlJc w:val="left"/>
      <w:pPr>
        <w:tabs>
          <w:tab w:val="num" w:pos="720"/>
        </w:tabs>
        <w:ind w:left="720" w:hanging="720"/>
      </w:pPr>
      <w:rPr>
        <w:rFonts w:ascii="Arial" w:hAnsi="Arial"/>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numFmt w:val="decimal"/>
      <w:lvlText w:val=""/>
      <w:lvlJc w:val="left"/>
    </w:lvl>
  </w:abstractNum>
  <w:abstractNum w:abstractNumId="12" w15:restartNumberingAfterBreak="0">
    <w:nsid w:val="00000925"/>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3" w15:restartNumberingAfterBreak="0">
    <w:nsid w:val="00000B6A"/>
    <w:multiLevelType w:val="multilevel"/>
    <w:tmpl w:val="FFFFFFFF"/>
    <w:lvl w:ilvl="0">
      <w:start w:val="3"/>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4" w15:restartNumberingAfterBreak="0">
    <w:nsid w:val="000013C9"/>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5" w15:restartNumberingAfterBreak="0">
    <w:nsid w:val="000013EA"/>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6" w15:restartNumberingAfterBreak="0">
    <w:nsid w:val="0000332B"/>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7" w15:restartNumberingAfterBreak="0">
    <w:nsid w:val="0000333C"/>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8" w15:restartNumberingAfterBreak="0">
    <w:nsid w:val="00004CCC"/>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19" w15:restartNumberingAfterBreak="0">
    <w:nsid w:val="00004CDD"/>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20" w15:restartNumberingAfterBreak="0">
    <w:nsid w:val="000060D0"/>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1" w15:restartNumberingAfterBreak="0">
    <w:nsid w:val="000060F0"/>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22" w15:restartNumberingAfterBreak="0">
    <w:nsid w:val="0000610F"/>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23" w15:restartNumberingAfterBreak="0">
    <w:nsid w:val="00006110"/>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24" w15:restartNumberingAfterBreak="0">
    <w:nsid w:val="00009F07"/>
    <w:multiLevelType w:val="multilevel"/>
    <w:tmpl w:val="FFFFFFFF"/>
    <w:name w:val="HTML-List2"/>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25" w15:restartNumberingAfterBreak="0">
    <w:nsid w:val="00009F18"/>
    <w:multiLevelType w:val="multilevel"/>
    <w:tmpl w:val="FFFFFFFF"/>
    <w:name w:val="HTML-List4"/>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26" w15:restartNumberingAfterBreak="0">
    <w:nsid w:val="0000B949"/>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7" w15:restartNumberingAfterBreak="0">
    <w:nsid w:val="0000B969"/>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28" w15:restartNumberingAfterBreak="0">
    <w:nsid w:val="0000D70C"/>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29" w15:restartNumberingAfterBreak="0">
    <w:nsid w:val="0000D716"/>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30" w15:restartNumberingAfterBreak="0">
    <w:nsid w:val="0000D717"/>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31" w15:restartNumberingAfterBreak="0">
    <w:nsid w:val="0000D718"/>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32" w15:restartNumberingAfterBreak="0">
    <w:nsid w:val="0000DA85"/>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33" w15:restartNumberingAfterBreak="0">
    <w:nsid w:val="0000DA94"/>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34" w15:restartNumberingAfterBreak="0">
    <w:nsid w:val="0000DA95"/>
    <w:multiLevelType w:val="multilevel"/>
    <w:tmpl w:val="FFFFFFFF"/>
    <w:lvl w:ilvl="0">
      <w:start w:val="1"/>
      <w:numFmt w:val="bullet"/>
      <w:lvlText w:val="·"/>
      <w:lvlJc w:val="left"/>
      <w:rPr>
        <w:rFonts w:ascii="Symbol" w:hAnsi="Symbol" w:cs="Symbol"/>
        <w:sz w:val="16"/>
      </w:rPr>
    </w:lvl>
    <w:lvl w:ilvl="1">
      <w:start w:val="1"/>
      <w:numFmt w:val="bullet"/>
      <w:lvlText w:val="·"/>
      <w:lvlJc w:val="left"/>
      <w:rPr>
        <w:rFonts w:ascii="Symbol" w:hAnsi="Symbol" w:cs="Symbol"/>
        <w:sz w:val="16"/>
      </w:rPr>
    </w:lvl>
    <w:lvl w:ilvl="2">
      <w:start w:val="1"/>
      <w:numFmt w:val="bullet"/>
      <w:lvlText w:val="·"/>
      <w:lvlJc w:val="left"/>
      <w:rPr>
        <w:rFonts w:ascii="Symbol" w:hAnsi="Symbol" w:cs="Symbol"/>
        <w:sz w:val="16"/>
      </w:rPr>
    </w:lvl>
    <w:lvl w:ilvl="3">
      <w:start w:val="1"/>
      <w:numFmt w:val="bullet"/>
      <w:lvlText w:val="·"/>
      <w:lvlJc w:val="left"/>
      <w:rPr>
        <w:rFonts w:ascii="Symbol" w:hAnsi="Symbol" w:cs="Symbol"/>
        <w:sz w:val="16"/>
      </w:rPr>
    </w:lvl>
    <w:lvl w:ilvl="4">
      <w:start w:val="1"/>
      <w:numFmt w:val="bullet"/>
      <w:lvlText w:val="·"/>
      <w:lvlJc w:val="left"/>
      <w:rPr>
        <w:rFonts w:ascii="Symbol" w:hAnsi="Symbol" w:cs="Symbol"/>
        <w:sz w:val="16"/>
      </w:rPr>
    </w:lvl>
    <w:lvl w:ilvl="5">
      <w:start w:val="1"/>
      <w:numFmt w:val="bullet"/>
      <w:lvlText w:val="·"/>
      <w:lvlJc w:val="left"/>
      <w:rPr>
        <w:rFonts w:ascii="Symbol" w:hAnsi="Symbol" w:cs="Symbol"/>
        <w:sz w:val="16"/>
      </w:rPr>
    </w:lvl>
    <w:lvl w:ilvl="6">
      <w:start w:val="1"/>
      <w:numFmt w:val="bullet"/>
      <w:lvlText w:val="·"/>
      <w:lvlJc w:val="left"/>
      <w:rPr>
        <w:rFonts w:ascii="Symbol" w:hAnsi="Symbol" w:cs="Symbol"/>
        <w:sz w:val="16"/>
      </w:rPr>
    </w:lvl>
    <w:lvl w:ilvl="7">
      <w:start w:val="1"/>
      <w:numFmt w:val="bullet"/>
      <w:lvlText w:val="·"/>
      <w:lvlJc w:val="left"/>
      <w:rPr>
        <w:rFonts w:ascii="Symbol" w:hAnsi="Symbol" w:cs="Symbol"/>
        <w:sz w:val="16"/>
      </w:rPr>
    </w:lvl>
    <w:lvl w:ilvl="8">
      <w:start w:val="1"/>
      <w:numFmt w:val="bullet"/>
      <w:lvlText w:val="·"/>
      <w:lvlJc w:val="left"/>
      <w:rPr>
        <w:rFonts w:ascii="Symbol" w:hAnsi="Symbol" w:cs="Symbol"/>
        <w:sz w:val="16"/>
      </w:rPr>
    </w:lvl>
  </w:abstractNum>
  <w:abstractNum w:abstractNumId="35" w15:restartNumberingAfterBreak="0">
    <w:nsid w:val="0000DD2C"/>
    <w:multiLevelType w:val="multilevel"/>
    <w:tmpl w:val="FFFFFFFF"/>
    <w:name w:val="List56620_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6" w15:restartNumberingAfterBreak="0">
    <w:nsid w:val="0000DD2D"/>
    <w:multiLevelType w:val="multilevel"/>
    <w:tmpl w:val="FFFFFFFF"/>
    <w:name w:val="List2893_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7" w15:restartNumberingAfterBreak="0">
    <w:nsid w:val="0000DD2E"/>
    <w:multiLevelType w:val="multilevel"/>
    <w:tmpl w:val="FFFFFFFF"/>
    <w:name w:val="List10550_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8" w15:restartNumberingAfterBreak="0">
    <w:nsid w:val="0000E019"/>
    <w:multiLevelType w:val="multilevel"/>
    <w:tmpl w:val="FFFFFFFF"/>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39" w15:restartNumberingAfterBreak="0">
    <w:nsid w:val="002006A0"/>
    <w:multiLevelType w:val="hybridMultilevel"/>
    <w:tmpl w:val="B3D68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31D2C92"/>
    <w:multiLevelType w:val="multilevel"/>
    <w:tmpl w:val="26E0A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3D9581C"/>
    <w:multiLevelType w:val="hybridMultilevel"/>
    <w:tmpl w:val="EF1A7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3DE1047"/>
    <w:multiLevelType w:val="hybridMultilevel"/>
    <w:tmpl w:val="94040450"/>
    <w:lvl w:ilvl="0" w:tplc="3DA06E08">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04142625"/>
    <w:multiLevelType w:val="hybridMultilevel"/>
    <w:tmpl w:val="43AC8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56C24BE"/>
    <w:multiLevelType w:val="hybridMultilevel"/>
    <w:tmpl w:val="BFA81D4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056C2CB4"/>
    <w:multiLevelType w:val="hybridMultilevel"/>
    <w:tmpl w:val="9E64F6D6"/>
    <w:lvl w:ilvl="0" w:tplc="454CCC3E">
      <w:start w:val="1"/>
      <w:numFmt w:val="bullet"/>
      <w:pStyle w:val="Bullet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8A42377"/>
    <w:multiLevelType w:val="hybridMultilevel"/>
    <w:tmpl w:val="A2A2983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0B8A4D24"/>
    <w:multiLevelType w:val="hybridMultilevel"/>
    <w:tmpl w:val="4734FE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0C752768"/>
    <w:multiLevelType w:val="hybridMultilevel"/>
    <w:tmpl w:val="F3E2B3BA"/>
    <w:lvl w:ilvl="0" w:tplc="04090003">
      <w:start w:val="1"/>
      <w:numFmt w:val="bullet"/>
      <w:lvlText w:val="o"/>
      <w:lvlJc w:val="left"/>
      <w:pPr>
        <w:ind w:left="2270" w:hanging="360"/>
      </w:pPr>
      <w:rPr>
        <w:rFonts w:ascii="Courier New" w:hAnsi="Courier New" w:cs="Courier New" w:hint="default"/>
      </w:rPr>
    </w:lvl>
    <w:lvl w:ilvl="1" w:tplc="04090003" w:tentative="1">
      <w:start w:val="1"/>
      <w:numFmt w:val="bullet"/>
      <w:lvlText w:val="o"/>
      <w:lvlJc w:val="left"/>
      <w:pPr>
        <w:ind w:left="2990" w:hanging="360"/>
      </w:pPr>
      <w:rPr>
        <w:rFonts w:ascii="Courier New" w:hAnsi="Courier New" w:cs="Courier New" w:hint="default"/>
      </w:rPr>
    </w:lvl>
    <w:lvl w:ilvl="2" w:tplc="04090005" w:tentative="1">
      <w:start w:val="1"/>
      <w:numFmt w:val="bullet"/>
      <w:lvlText w:val=""/>
      <w:lvlJc w:val="left"/>
      <w:pPr>
        <w:ind w:left="3710" w:hanging="360"/>
      </w:pPr>
      <w:rPr>
        <w:rFonts w:ascii="Wingdings" w:hAnsi="Wingdings" w:hint="default"/>
      </w:rPr>
    </w:lvl>
    <w:lvl w:ilvl="3" w:tplc="04090001" w:tentative="1">
      <w:start w:val="1"/>
      <w:numFmt w:val="bullet"/>
      <w:lvlText w:val=""/>
      <w:lvlJc w:val="left"/>
      <w:pPr>
        <w:ind w:left="4430" w:hanging="360"/>
      </w:pPr>
      <w:rPr>
        <w:rFonts w:ascii="Symbol" w:hAnsi="Symbol" w:hint="default"/>
      </w:rPr>
    </w:lvl>
    <w:lvl w:ilvl="4" w:tplc="04090003" w:tentative="1">
      <w:start w:val="1"/>
      <w:numFmt w:val="bullet"/>
      <w:lvlText w:val="o"/>
      <w:lvlJc w:val="left"/>
      <w:pPr>
        <w:ind w:left="5150" w:hanging="360"/>
      </w:pPr>
      <w:rPr>
        <w:rFonts w:ascii="Courier New" w:hAnsi="Courier New" w:cs="Courier New" w:hint="default"/>
      </w:rPr>
    </w:lvl>
    <w:lvl w:ilvl="5" w:tplc="04090005" w:tentative="1">
      <w:start w:val="1"/>
      <w:numFmt w:val="bullet"/>
      <w:lvlText w:val=""/>
      <w:lvlJc w:val="left"/>
      <w:pPr>
        <w:ind w:left="5870" w:hanging="360"/>
      </w:pPr>
      <w:rPr>
        <w:rFonts w:ascii="Wingdings" w:hAnsi="Wingdings" w:hint="default"/>
      </w:rPr>
    </w:lvl>
    <w:lvl w:ilvl="6" w:tplc="04090001" w:tentative="1">
      <w:start w:val="1"/>
      <w:numFmt w:val="bullet"/>
      <w:lvlText w:val=""/>
      <w:lvlJc w:val="left"/>
      <w:pPr>
        <w:ind w:left="6590" w:hanging="360"/>
      </w:pPr>
      <w:rPr>
        <w:rFonts w:ascii="Symbol" w:hAnsi="Symbol" w:hint="default"/>
      </w:rPr>
    </w:lvl>
    <w:lvl w:ilvl="7" w:tplc="04090003" w:tentative="1">
      <w:start w:val="1"/>
      <w:numFmt w:val="bullet"/>
      <w:lvlText w:val="o"/>
      <w:lvlJc w:val="left"/>
      <w:pPr>
        <w:ind w:left="7310" w:hanging="360"/>
      </w:pPr>
      <w:rPr>
        <w:rFonts w:ascii="Courier New" w:hAnsi="Courier New" w:cs="Courier New" w:hint="default"/>
      </w:rPr>
    </w:lvl>
    <w:lvl w:ilvl="8" w:tplc="04090005" w:tentative="1">
      <w:start w:val="1"/>
      <w:numFmt w:val="bullet"/>
      <w:lvlText w:val=""/>
      <w:lvlJc w:val="left"/>
      <w:pPr>
        <w:ind w:left="8030" w:hanging="360"/>
      </w:pPr>
      <w:rPr>
        <w:rFonts w:ascii="Wingdings" w:hAnsi="Wingdings" w:hint="default"/>
      </w:rPr>
    </w:lvl>
  </w:abstractNum>
  <w:abstractNum w:abstractNumId="49" w15:restartNumberingAfterBreak="0">
    <w:nsid w:val="0DDE3A3E"/>
    <w:multiLevelType w:val="hybridMultilevel"/>
    <w:tmpl w:val="C1BCDEB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0E7F5ECC"/>
    <w:multiLevelType w:val="hybridMultilevel"/>
    <w:tmpl w:val="4A1EE1F0"/>
    <w:lvl w:ilvl="0" w:tplc="4F0836D2">
      <w:start w:val="1"/>
      <w:numFmt w:val="decimal"/>
      <w:pStyle w:val="NumberList"/>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111F0C1B"/>
    <w:multiLevelType w:val="hybridMultilevel"/>
    <w:tmpl w:val="138679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11784E5A"/>
    <w:multiLevelType w:val="hybridMultilevel"/>
    <w:tmpl w:val="41F0024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3" w15:restartNumberingAfterBreak="0">
    <w:nsid w:val="12655AD6"/>
    <w:multiLevelType w:val="hybridMultilevel"/>
    <w:tmpl w:val="3BA23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2882767"/>
    <w:multiLevelType w:val="hybridMultilevel"/>
    <w:tmpl w:val="BC909B4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13A96005"/>
    <w:multiLevelType w:val="hybridMultilevel"/>
    <w:tmpl w:val="8D929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2EFAB8E2">
      <w:numFmt w:val="bullet"/>
      <w:lvlText w:val="-"/>
      <w:lvlJc w:val="left"/>
      <w:pPr>
        <w:ind w:left="2160" w:hanging="360"/>
      </w:pPr>
      <w:rPr>
        <w:rFonts w:ascii="Arial" w:eastAsia="Times New Roman"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3B81DDF"/>
    <w:multiLevelType w:val="hybridMultilevel"/>
    <w:tmpl w:val="69C8B92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15B91281"/>
    <w:multiLevelType w:val="hybridMultilevel"/>
    <w:tmpl w:val="CD84D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70C63B4"/>
    <w:multiLevelType w:val="hybridMultilevel"/>
    <w:tmpl w:val="9BA44FC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9" w15:restartNumberingAfterBreak="0">
    <w:nsid w:val="19406F4A"/>
    <w:multiLevelType w:val="hybridMultilevel"/>
    <w:tmpl w:val="7042370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1A753B18"/>
    <w:multiLevelType w:val="hybridMultilevel"/>
    <w:tmpl w:val="E2428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A8C266F"/>
    <w:multiLevelType w:val="hybridMultilevel"/>
    <w:tmpl w:val="46E2B0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1B2C0B42"/>
    <w:multiLevelType w:val="hybridMultilevel"/>
    <w:tmpl w:val="CD84D6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1E265EDF"/>
    <w:multiLevelType w:val="multilevel"/>
    <w:tmpl w:val="78943F8E"/>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20C90A35"/>
    <w:multiLevelType w:val="hybridMultilevel"/>
    <w:tmpl w:val="90161FE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5" w15:restartNumberingAfterBreak="0">
    <w:nsid w:val="222C373B"/>
    <w:multiLevelType w:val="hybridMultilevel"/>
    <w:tmpl w:val="FF10C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25E2FF3"/>
    <w:multiLevelType w:val="hybridMultilevel"/>
    <w:tmpl w:val="5E626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227B1461"/>
    <w:multiLevelType w:val="hybridMultilevel"/>
    <w:tmpl w:val="149CF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228F0076"/>
    <w:multiLevelType w:val="hybridMultilevel"/>
    <w:tmpl w:val="D71E56D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275F188E"/>
    <w:multiLevelType w:val="hybridMultilevel"/>
    <w:tmpl w:val="0D2810A4"/>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0409000F">
      <w:start w:val="1"/>
      <w:numFmt w:val="decimal"/>
      <w:lvlText w:val="%3."/>
      <w:lvlJc w:val="left"/>
      <w:pPr>
        <w:ind w:left="2700" w:hanging="36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28A61852"/>
    <w:multiLevelType w:val="hybridMultilevel"/>
    <w:tmpl w:val="6B5C2A5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D2909032">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924743C"/>
    <w:multiLevelType w:val="hybridMultilevel"/>
    <w:tmpl w:val="DA94F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A000EE6"/>
    <w:multiLevelType w:val="hybridMultilevel"/>
    <w:tmpl w:val="84EA80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2A2A3FFD"/>
    <w:multiLevelType w:val="hybridMultilevel"/>
    <w:tmpl w:val="17A42CE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2B5F14FF"/>
    <w:multiLevelType w:val="hybridMultilevel"/>
    <w:tmpl w:val="3A6CBD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2BA172D0"/>
    <w:multiLevelType w:val="hybridMultilevel"/>
    <w:tmpl w:val="B9BE5A0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6" w15:restartNumberingAfterBreak="0">
    <w:nsid w:val="2C3E78D4"/>
    <w:multiLevelType w:val="hybridMultilevel"/>
    <w:tmpl w:val="4462BF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7" w15:restartNumberingAfterBreak="0">
    <w:nsid w:val="2D7760A8"/>
    <w:multiLevelType w:val="hybridMultilevel"/>
    <w:tmpl w:val="A9722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E787701"/>
    <w:multiLevelType w:val="hybridMultilevel"/>
    <w:tmpl w:val="7362E642"/>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E9F57EE"/>
    <w:multiLevelType w:val="hybridMultilevel"/>
    <w:tmpl w:val="ABC63ED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15:restartNumberingAfterBreak="0">
    <w:nsid w:val="2EEC3D9D"/>
    <w:multiLevelType w:val="hybridMultilevel"/>
    <w:tmpl w:val="FF920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F033D6A"/>
    <w:multiLevelType w:val="hybridMultilevel"/>
    <w:tmpl w:val="A2089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F267AF5"/>
    <w:multiLevelType w:val="multilevel"/>
    <w:tmpl w:val="BE0C4C7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30C10E68"/>
    <w:multiLevelType w:val="hybridMultilevel"/>
    <w:tmpl w:val="DB76BC2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4" w15:restartNumberingAfterBreak="0">
    <w:nsid w:val="31AE2244"/>
    <w:multiLevelType w:val="hybridMultilevel"/>
    <w:tmpl w:val="82EE582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5" w15:restartNumberingAfterBreak="0">
    <w:nsid w:val="331D2FC1"/>
    <w:multiLevelType w:val="hybridMultilevel"/>
    <w:tmpl w:val="56B01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417597"/>
    <w:multiLevelType w:val="hybridMultilevel"/>
    <w:tmpl w:val="FDD227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39E75B7"/>
    <w:multiLevelType w:val="hybridMultilevel"/>
    <w:tmpl w:val="DD1AB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99833AF"/>
    <w:multiLevelType w:val="hybridMultilevel"/>
    <w:tmpl w:val="0F626F90"/>
    <w:lvl w:ilvl="0" w:tplc="0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9" w15:restartNumberingAfterBreak="0">
    <w:nsid w:val="39FE0F3B"/>
    <w:multiLevelType w:val="hybridMultilevel"/>
    <w:tmpl w:val="C5307A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C01403C"/>
    <w:multiLevelType w:val="hybridMultilevel"/>
    <w:tmpl w:val="DB64290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3DD6064F"/>
    <w:multiLevelType w:val="hybridMultilevel"/>
    <w:tmpl w:val="7A56C5A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2" w15:restartNumberingAfterBreak="0">
    <w:nsid w:val="3EC01676"/>
    <w:multiLevelType w:val="hybridMultilevel"/>
    <w:tmpl w:val="9E8E3CE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3" w15:restartNumberingAfterBreak="0">
    <w:nsid w:val="3EFF05F6"/>
    <w:multiLevelType w:val="hybridMultilevel"/>
    <w:tmpl w:val="07C0C4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15:restartNumberingAfterBreak="0">
    <w:nsid w:val="3FE60E9D"/>
    <w:multiLevelType w:val="multilevel"/>
    <w:tmpl w:val="BA80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0A58098"/>
    <w:multiLevelType w:val="hybridMultilevel"/>
    <w:tmpl w:val="FFFFFFFF"/>
    <w:lvl w:ilvl="0" w:tplc="292E513E">
      <w:start w:val="1"/>
      <w:numFmt w:val="decimal"/>
      <w:lvlText w:val="%1."/>
      <w:lvlJc w:val="left"/>
      <w:pPr>
        <w:ind w:left="720" w:hanging="360"/>
      </w:pPr>
    </w:lvl>
    <w:lvl w:ilvl="1" w:tplc="44A0092C">
      <w:start w:val="1"/>
      <w:numFmt w:val="lowerLetter"/>
      <w:lvlText w:val="%2."/>
      <w:lvlJc w:val="left"/>
      <w:pPr>
        <w:ind w:left="1440" w:hanging="360"/>
      </w:pPr>
    </w:lvl>
    <w:lvl w:ilvl="2" w:tplc="1A98AF88">
      <w:start w:val="1"/>
      <w:numFmt w:val="lowerRoman"/>
      <w:lvlText w:val="%3."/>
      <w:lvlJc w:val="right"/>
      <w:pPr>
        <w:ind w:left="2160" w:hanging="180"/>
      </w:pPr>
    </w:lvl>
    <w:lvl w:ilvl="3" w:tplc="89643C50">
      <w:start w:val="1"/>
      <w:numFmt w:val="decimal"/>
      <w:lvlText w:val="%4."/>
      <w:lvlJc w:val="left"/>
      <w:pPr>
        <w:ind w:left="2880" w:hanging="360"/>
      </w:pPr>
    </w:lvl>
    <w:lvl w:ilvl="4" w:tplc="1A06DD84">
      <w:start w:val="1"/>
      <w:numFmt w:val="lowerLetter"/>
      <w:lvlText w:val="%5."/>
      <w:lvlJc w:val="left"/>
      <w:pPr>
        <w:ind w:left="3600" w:hanging="360"/>
      </w:pPr>
    </w:lvl>
    <w:lvl w:ilvl="5" w:tplc="9C16A380">
      <w:start w:val="1"/>
      <w:numFmt w:val="lowerRoman"/>
      <w:lvlText w:val="%6."/>
      <w:lvlJc w:val="right"/>
      <w:pPr>
        <w:ind w:left="4320" w:hanging="180"/>
      </w:pPr>
    </w:lvl>
    <w:lvl w:ilvl="6" w:tplc="FAA41F6A">
      <w:start w:val="1"/>
      <w:numFmt w:val="decimal"/>
      <w:lvlText w:val="%7."/>
      <w:lvlJc w:val="left"/>
      <w:pPr>
        <w:ind w:left="5040" w:hanging="360"/>
      </w:pPr>
    </w:lvl>
    <w:lvl w:ilvl="7" w:tplc="AB7E9D24">
      <w:start w:val="1"/>
      <w:numFmt w:val="lowerLetter"/>
      <w:lvlText w:val="%8."/>
      <w:lvlJc w:val="left"/>
      <w:pPr>
        <w:ind w:left="5760" w:hanging="360"/>
      </w:pPr>
    </w:lvl>
    <w:lvl w:ilvl="8" w:tplc="DE7E2912">
      <w:start w:val="1"/>
      <w:numFmt w:val="lowerRoman"/>
      <w:lvlText w:val="%9."/>
      <w:lvlJc w:val="right"/>
      <w:pPr>
        <w:ind w:left="6480" w:hanging="180"/>
      </w:pPr>
    </w:lvl>
  </w:abstractNum>
  <w:abstractNum w:abstractNumId="96" w15:restartNumberingAfterBreak="0">
    <w:nsid w:val="414122BF"/>
    <w:multiLevelType w:val="hybridMultilevel"/>
    <w:tmpl w:val="821C0D2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7" w15:restartNumberingAfterBreak="0">
    <w:nsid w:val="43BE19A1"/>
    <w:multiLevelType w:val="hybridMultilevel"/>
    <w:tmpl w:val="E75A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4C6352F"/>
    <w:multiLevelType w:val="hybridMultilevel"/>
    <w:tmpl w:val="A9940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5923E3A"/>
    <w:multiLevelType w:val="hybridMultilevel"/>
    <w:tmpl w:val="EB1418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45E76695"/>
    <w:multiLevelType w:val="multilevel"/>
    <w:tmpl w:val="3086EB6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47A42342"/>
    <w:multiLevelType w:val="multilevel"/>
    <w:tmpl w:val="1CE4D1CE"/>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47AF44D5"/>
    <w:multiLevelType w:val="hybridMultilevel"/>
    <w:tmpl w:val="3F46D1A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48553B5D"/>
    <w:multiLevelType w:val="hybridMultilevel"/>
    <w:tmpl w:val="AABA0D48"/>
    <w:lvl w:ilvl="0" w:tplc="0409000F">
      <w:start w:val="1"/>
      <w:numFmt w:val="decimal"/>
      <w:lvlText w:val="%1."/>
      <w:lvlJc w:val="left"/>
      <w:pPr>
        <w:ind w:left="2160" w:hanging="360"/>
      </w:pPr>
      <w:rPr>
        <w:rFont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4" w15:restartNumberingAfterBreak="0">
    <w:nsid w:val="49917933"/>
    <w:multiLevelType w:val="hybridMultilevel"/>
    <w:tmpl w:val="4A564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A630632"/>
    <w:multiLevelType w:val="hybridMultilevel"/>
    <w:tmpl w:val="78A0F1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6" w15:restartNumberingAfterBreak="0">
    <w:nsid w:val="4B553B78"/>
    <w:multiLevelType w:val="hybridMultilevel"/>
    <w:tmpl w:val="F546390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15:restartNumberingAfterBreak="0">
    <w:nsid w:val="4BEB40BD"/>
    <w:multiLevelType w:val="hybridMultilevel"/>
    <w:tmpl w:val="4F3C3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C90685C"/>
    <w:multiLevelType w:val="multilevel"/>
    <w:tmpl w:val="E2821626"/>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81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9" w15:restartNumberingAfterBreak="0">
    <w:nsid w:val="4D1A36CB"/>
    <w:multiLevelType w:val="hybridMultilevel"/>
    <w:tmpl w:val="F33E12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0" w15:restartNumberingAfterBreak="0">
    <w:nsid w:val="4D4D53ED"/>
    <w:multiLevelType w:val="hybridMultilevel"/>
    <w:tmpl w:val="C74A1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E0E3AB4"/>
    <w:multiLevelType w:val="hybridMultilevel"/>
    <w:tmpl w:val="A034690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2" w15:restartNumberingAfterBreak="0">
    <w:nsid w:val="4E321F95"/>
    <w:multiLevelType w:val="hybridMultilevel"/>
    <w:tmpl w:val="0D7E15E2"/>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13" w15:restartNumberingAfterBreak="0">
    <w:nsid w:val="4ED16F5B"/>
    <w:multiLevelType w:val="hybridMultilevel"/>
    <w:tmpl w:val="8B666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1FE506D"/>
    <w:multiLevelType w:val="hybridMultilevel"/>
    <w:tmpl w:val="B118836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5" w15:restartNumberingAfterBreak="0">
    <w:nsid w:val="52457237"/>
    <w:multiLevelType w:val="hybridMultilevel"/>
    <w:tmpl w:val="0F823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2827AAA"/>
    <w:multiLevelType w:val="hybridMultilevel"/>
    <w:tmpl w:val="6E646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2BE1935"/>
    <w:multiLevelType w:val="hybridMultilevel"/>
    <w:tmpl w:val="AE06CF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54F2187A"/>
    <w:multiLevelType w:val="hybridMultilevel"/>
    <w:tmpl w:val="7242C65E"/>
    <w:lvl w:ilvl="0" w:tplc="04090003">
      <w:start w:val="1"/>
      <w:numFmt w:val="bullet"/>
      <w:lvlText w:val="o"/>
      <w:lvlJc w:val="left"/>
      <w:pPr>
        <w:ind w:left="3060" w:hanging="360"/>
      </w:pPr>
      <w:rPr>
        <w:rFonts w:ascii="Courier New" w:hAnsi="Courier New" w:cs="Courier New"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19" w15:restartNumberingAfterBreak="0">
    <w:nsid w:val="55AE438A"/>
    <w:multiLevelType w:val="multilevel"/>
    <w:tmpl w:val="B9D485AC"/>
    <w:lvl w:ilvl="0">
      <w:start w:val="1"/>
      <w:numFmt w:val="decimal"/>
      <w:lvlText w:val="%1."/>
      <w:lvlJc w:val="left"/>
      <w:pPr>
        <w:ind w:left="2160" w:hanging="360"/>
      </w:pPr>
      <w:rPr>
        <w:rFonts w:hint="default"/>
      </w:rPr>
    </w:lvl>
    <w:lvl w:ilvl="1">
      <w:start w:val="5"/>
      <w:numFmt w:val="decimal"/>
      <w:isLgl/>
      <w:lvlText w:val="%1.%2"/>
      <w:lvlJc w:val="left"/>
      <w:pPr>
        <w:ind w:left="2355" w:hanging="555"/>
      </w:pPr>
      <w:rPr>
        <w:rFonts w:hint="default"/>
      </w:rPr>
    </w:lvl>
    <w:lvl w:ilvl="2">
      <w:start w:val="3"/>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120" w15:restartNumberingAfterBreak="0">
    <w:nsid w:val="591F3213"/>
    <w:multiLevelType w:val="hybridMultilevel"/>
    <w:tmpl w:val="1228E44C"/>
    <w:lvl w:ilvl="0" w:tplc="04090005">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1" w15:restartNumberingAfterBreak="0">
    <w:nsid w:val="598102DC"/>
    <w:multiLevelType w:val="hybridMultilevel"/>
    <w:tmpl w:val="9EB64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98C13E2"/>
    <w:multiLevelType w:val="hybridMultilevel"/>
    <w:tmpl w:val="D0F29212"/>
    <w:lvl w:ilvl="0" w:tplc="04090003">
      <w:start w:val="1"/>
      <w:numFmt w:val="bullet"/>
      <w:lvlText w:val="o"/>
      <w:lvlJc w:val="left"/>
      <w:pPr>
        <w:ind w:left="2244" w:hanging="360"/>
      </w:pPr>
      <w:rPr>
        <w:rFonts w:ascii="Courier New" w:hAnsi="Courier New" w:cs="Courier New" w:hint="default"/>
      </w:rPr>
    </w:lvl>
    <w:lvl w:ilvl="1" w:tplc="04090003" w:tentative="1">
      <w:start w:val="1"/>
      <w:numFmt w:val="bullet"/>
      <w:lvlText w:val="o"/>
      <w:lvlJc w:val="left"/>
      <w:pPr>
        <w:ind w:left="2964" w:hanging="360"/>
      </w:pPr>
      <w:rPr>
        <w:rFonts w:ascii="Courier New" w:hAnsi="Courier New" w:cs="Courier New" w:hint="default"/>
      </w:rPr>
    </w:lvl>
    <w:lvl w:ilvl="2" w:tplc="04090005" w:tentative="1">
      <w:start w:val="1"/>
      <w:numFmt w:val="bullet"/>
      <w:lvlText w:val=""/>
      <w:lvlJc w:val="left"/>
      <w:pPr>
        <w:ind w:left="3684" w:hanging="360"/>
      </w:pPr>
      <w:rPr>
        <w:rFonts w:ascii="Wingdings" w:hAnsi="Wingdings" w:hint="default"/>
      </w:rPr>
    </w:lvl>
    <w:lvl w:ilvl="3" w:tplc="04090001" w:tentative="1">
      <w:start w:val="1"/>
      <w:numFmt w:val="bullet"/>
      <w:lvlText w:val=""/>
      <w:lvlJc w:val="left"/>
      <w:pPr>
        <w:ind w:left="4404" w:hanging="360"/>
      </w:pPr>
      <w:rPr>
        <w:rFonts w:ascii="Symbol" w:hAnsi="Symbol" w:hint="default"/>
      </w:rPr>
    </w:lvl>
    <w:lvl w:ilvl="4" w:tplc="04090003" w:tentative="1">
      <w:start w:val="1"/>
      <w:numFmt w:val="bullet"/>
      <w:lvlText w:val="o"/>
      <w:lvlJc w:val="left"/>
      <w:pPr>
        <w:ind w:left="5124" w:hanging="360"/>
      </w:pPr>
      <w:rPr>
        <w:rFonts w:ascii="Courier New" w:hAnsi="Courier New" w:cs="Courier New" w:hint="default"/>
      </w:rPr>
    </w:lvl>
    <w:lvl w:ilvl="5" w:tplc="04090005" w:tentative="1">
      <w:start w:val="1"/>
      <w:numFmt w:val="bullet"/>
      <w:lvlText w:val=""/>
      <w:lvlJc w:val="left"/>
      <w:pPr>
        <w:ind w:left="5844" w:hanging="360"/>
      </w:pPr>
      <w:rPr>
        <w:rFonts w:ascii="Wingdings" w:hAnsi="Wingdings" w:hint="default"/>
      </w:rPr>
    </w:lvl>
    <w:lvl w:ilvl="6" w:tplc="04090001" w:tentative="1">
      <w:start w:val="1"/>
      <w:numFmt w:val="bullet"/>
      <w:lvlText w:val=""/>
      <w:lvlJc w:val="left"/>
      <w:pPr>
        <w:ind w:left="6564" w:hanging="360"/>
      </w:pPr>
      <w:rPr>
        <w:rFonts w:ascii="Symbol" w:hAnsi="Symbol" w:hint="default"/>
      </w:rPr>
    </w:lvl>
    <w:lvl w:ilvl="7" w:tplc="04090003" w:tentative="1">
      <w:start w:val="1"/>
      <w:numFmt w:val="bullet"/>
      <w:lvlText w:val="o"/>
      <w:lvlJc w:val="left"/>
      <w:pPr>
        <w:ind w:left="7284" w:hanging="360"/>
      </w:pPr>
      <w:rPr>
        <w:rFonts w:ascii="Courier New" w:hAnsi="Courier New" w:cs="Courier New" w:hint="default"/>
      </w:rPr>
    </w:lvl>
    <w:lvl w:ilvl="8" w:tplc="04090005" w:tentative="1">
      <w:start w:val="1"/>
      <w:numFmt w:val="bullet"/>
      <w:lvlText w:val=""/>
      <w:lvlJc w:val="left"/>
      <w:pPr>
        <w:ind w:left="8004" w:hanging="360"/>
      </w:pPr>
      <w:rPr>
        <w:rFonts w:ascii="Wingdings" w:hAnsi="Wingdings" w:hint="default"/>
      </w:rPr>
    </w:lvl>
  </w:abstractNum>
  <w:abstractNum w:abstractNumId="123" w15:restartNumberingAfterBreak="0">
    <w:nsid w:val="5B300F66"/>
    <w:multiLevelType w:val="hybridMultilevel"/>
    <w:tmpl w:val="8052517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4" w15:restartNumberingAfterBreak="0">
    <w:nsid w:val="5BC02A05"/>
    <w:multiLevelType w:val="hybridMultilevel"/>
    <w:tmpl w:val="A3044C6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5" w15:restartNumberingAfterBreak="0">
    <w:nsid w:val="5BCA104C"/>
    <w:multiLevelType w:val="multilevel"/>
    <w:tmpl w:val="99E2EF0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5C405F2A"/>
    <w:multiLevelType w:val="hybridMultilevel"/>
    <w:tmpl w:val="109A2A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7" w15:restartNumberingAfterBreak="0">
    <w:nsid w:val="5C805D9F"/>
    <w:multiLevelType w:val="hybridMultilevel"/>
    <w:tmpl w:val="0A304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DC2233C"/>
    <w:multiLevelType w:val="multilevel"/>
    <w:tmpl w:val="FFFFFFFF"/>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9" w15:restartNumberingAfterBreak="0">
    <w:nsid w:val="5F8B2AA6"/>
    <w:multiLevelType w:val="hybridMultilevel"/>
    <w:tmpl w:val="65E0B4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C25A9F74">
      <w:start w:val="1"/>
      <w:numFmt w:val="decimal"/>
      <w:lvlText w:val="%4)"/>
      <w:lvlJc w:val="left"/>
      <w:pPr>
        <w:ind w:left="2880" w:hanging="360"/>
      </w:pPr>
      <w:rPr>
        <w:rFonts w:ascii="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0CA6024"/>
    <w:multiLevelType w:val="hybridMultilevel"/>
    <w:tmpl w:val="D2DA7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0CD5FFA"/>
    <w:multiLevelType w:val="hybridMultilevel"/>
    <w:tmpl w:val="931898D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61511FD7"/>
    <w:multiLevelType w:val="hybridMultilevel"/>
    <w:tmpl w:val="B7C241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631558FB"/>
    <w:multiLevelType w:val="hybridMultilevel"/>
    <w:tmpl w:val="AB263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3991FC9"/>
    <w:multiLevelType w:val="hybridMultilevel"/>
    <w:tmpl w:val="4E2C6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3B8640D"/>
    <w:multiLevelType w:val="hybridMultilevel"/>
    <w:tmpl w:val="074A153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6" w15:restartNumberingAfterBreak="0">
    <w:nsid w:val="63D367E6"/>
    <w:multiLevelType w:val="hybridMultilevel"/>
    <w:tmpl w:val="32123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57D37D2"/>
    <w:multiLevelType w:val="hybridMultilevel"/>
    <w:tmpl w:val="C2527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5E12FAF"/>
    <w:multiLevelType w:val="hybridMultilevel"/>
    <w:tmpl w:val="F3664FB4"/>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9" w15:restartNumberingAfterBreak="0">
    <w:nsid w:val="66E360B9"/>
    <w:multiLevelType w:val="hybridMultilevel"/>
    <w:tmpl w:val="C0A4013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0" w15:restartNumberingAfterBreak="0">
    <w:nsid w:val="68B24757"/>
    <w:multiLevelType w:val="hybridMultilevel"/>
    <w:tmpl w:val="76AE64A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1" w15:restartNumberingAfterBreak="0">
    <w:nsid w:val="68DA3884"/>
    <w:multiLevelType w:val="hybridMultilevel"/>
    <w:tmpl w:val="AF46862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6B6E21F3"/>
    <w:multiLevelType w:val="hybridMultilevel"/>
    <w:tmpl w:val="46E64BC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3" w15:restartNumberingAfterBreak="0">
    <w:nsid w:val="6C885E9C"/>
    <w:multiLevelType w:val="hybridMultilevel"/>
    <w:tmpl w:val="B118836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D2B6640"/>
    <w:multiLevelType w:val="hybridMultilevel"/>
    <w:tmpl w:val="EE62B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EE75FEE"/>
    <w:multiLevelType w:val="multilevel"/>
    <w:tmpl w:val="49D27E4C"/>
    <w:lvl w:ilvl="0">
      <w:start w:val="1"/>
      <w:numFmt w:val="decimal"/>
      <w:pStyle w:val="Referencies"/>
      <w:lvlText w:val="%1."/>
      <w:lvlJc w:val="left"/>
      <w:pPr>
        <w:tabs>
          <w:tab w:val="num" w:pos="360"/>
        </w:tabs>
        <w:ind w:left="0" w:firstLine="0"/>
      </w:pPr>
      <w:rPr>
        <w:rFonts w:hint="default"/>
      </w:rPr>
    </w:lvl>
    <w:lvl w:ilvl="1">
      <w:start w:val="1"/>
      <w:numFmt w:val="decimalZero"/>
      <w:isLgl/>
      <w:lvlText w:val="Subsection %1.%2"/>
      <w:lvlJc w:val="left"/>
      <w:pPr>
        <w:tabs>
          <w:tab w:val="num" w:pos="2520"/>
        </w:tabs>
        <w:ind w:left="0" w:firstLine="0"/>
      </w:pPr>
      <w:rPr>
        <w:rFonts w:hint="default"/>
      </w:rPr>
    </w:lvl>
    <w:lvl w:ilvl="2">
      <w:start w:val="1"/>
      <w:numFmt w:val="lowerLetter"/>
      <w:lvlRestart w:val="0"/>
      <w:lvlText w:val="(%3)"/>
      <w:lvlJc w:val="left"/>
      <w:pPr>
        <w:tabs>
          <w:tab w:val="num" w:pos="144"/>
        </w:tabs>
        <w:ind w:left="-576" w:firstLine="0"/>
      </w:pPr>
      <w:rPr>
        <w:rFonts w:hint="default"/>
      </w:rPr>
    </w:lvl>
    <w:lvl w:ilvl="3">
      <w:start w:val="1"/>
      <w:numFmt w:val="none"/>
      <w:lvlRestart w:val="0"/>
      <w:suff w:val="nothing"/>
      <w:lvlText w:val=""/>
      <w:lvlJc w:val="left"/>
      <w:pPr>
        <w:ind w:left="-576" w:firstLine="0"/>
      </w:pPr>
      <w:rPr>
        <w:rFonts w:hint="default"/>
      </w:rPr>
    </w:lvl>
    <w:lvl w:ilvl="4">
      <w:start w:val="1"/>
      <w:numFmt w:val="lowerLetter"/>
      <w:lvlText w:val="%5)"/>
      <w:lvlJc w:val="left"/>
      <w:pPr>
        <w:tabs>
          <w:tab w:val="num" w:pos="432"/>
        </w:tabs>
        <w:ind w:left="432" w:hanging="432"/>
      </w:pPr>
      <w:rPr>
        <w:rFonts w:hint="default"/>
      </w:rPr>
    </w:lvl>
    <w:lvl w:ilvl="5">
      <w:start w:val="1"/>
      <w:numFmt w:val="lowerLetter"/>
      <w:lvlText w:val="%6)"/>
      <w:lvlJc w:val="left"/>
      <w:pPr>
        <w:tabs>
          <w:tab w:val="num" w:pos="576"/>
        </w:tabs>
        <w:ind w:left="576" w:hanging="432"/>
      </w:pPr>
      <w:rPr>
        <w:rFonts w:hint="default"/>
      </w:rPr>
    </w:lvl>
    <w:lvl w:ilvl="6">
      <w:start w:val="1"/>
      <w:numFmt w:val="lowerRoman"/>
      <w:lvlText w:val="%7)"/>
      <w:lvlJc w:val="right"/>
      <w:pPr>
        <w:tabs>
          <w:tab w:val="num" w:pos="720"/>
        </w:tabs>
        <w:ind w:left="720" w:hanging="288"/>
      </w:pPr>
      <w:rPr>
        <w:rFonts w:hint="default"/>
      </w:rPr>
    </w:lvl>
    <w:lvl w:ilvl="7">
      <w:start w:val="1"/>
      <w:numFmt w:val="lowerLetter"/>
      <w:lvlText w:val="%8."/>
      <w:lvlJc w:val="left"/>
      <w:pPr>
        <w:tabs>
          <w:tab w:val="num" w:pos="864"/>
        </w:tabs>
        <w:ind w:left="864" w:hanging="432"/>
      </w:pPr>
      <w:rPr>
        <w:rFonts w:hint="default"/>
      </w:rPr>
    </w:lvl>
    <w:lvl w:ilvl="8">
      <w:start w:val="1"/>
      <w:numFmt w:val="lowerRoman"/>
      <w:lvlText w:val="%9."/>
      <w:lvlJc w:val="right"/>
      <w:pPr>
        <w:tabs>
          <w:tab w:val="num" w:pos="1008"/>
        </w:tabs>
        <w:ind w:left="1008" w:hanging="144"/>
      </w:pPr>
      <w:rPr>
        <w:rFonts w:hint="default"/>
      </w:rPr>
    </w:lvl>
  </w:abstractNum>
  <w:abstractNum w:abstractNumId="146" w15:restartNumberingAfterBreak="0">
    <w:nsid w:val="6F2D6E9C"/>
    <w:multiLevelType w:val="hybridMultilevel"/>
    <w:tmpl w:val="43B6EC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6FF31265"/>
    <w:multiLevelType w:val="hybridMultilevel"/>
    <w:tmpl w:val="679092D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8" w15:restartNumberingAfterBreak="0">
    <w:nsid w:val="70F371A9"/>
    <w:multiLevelType w:val="hybridMultilevel"/>
    <w:tmpl w:val="A1387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0FF2977"/>
    <w:multiLevelType w:val="hybridMultilevel"/>
    <w:tmpl w:val="4A564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72F90FB0"/>
    <w:multiLevelType w:val="hybridMultilevel"/>
    <w:tmpl w:val="15C45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3990DD7"/>
    <w:multiLevelType w:val="hybridMultilevel"/>
    <w:tmpl w:val="3D962A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3A67A83"/>
    <w:multiLevelType w:val="hybridMultilevel"/>
    <w:tmpl w:val="84AA0DA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3" w15:restartNumberingAfterBreak="0">
    <w:nsid w:val="73CF2A54"/>
    <w:multiLevelType w:val="hybridMultilevel"/>
    <w:tmpl w:val="48DC737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4" w15:restartNumberingAfterBreak="0">
    <w:nsid w:val="748B5C15"/>
    <w:multiLevelType w:val="hybridMultilevel"/>
    <w:tmpl w:val="C14C2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86D3285"/>
    <w:multiLevelType w:val="hybridMultilevel"/>
    <w:tmpl w:val="AECE882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6" w15:restartNumberingAfterBreak="0">
    <w:nsid w:val="79947990"/>
    <w:multiLevelType w:val="hybridMultilevel"/>
    <w:tmpl w:val="9E66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A781EE4"/>
    <w:multiLevelType w:val="hybridMultilevel"/>
    <w:tmpl w:val="B7501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A9C7CF4"/>
    <w:multiLevelType w:val="multilevel"/>
    <w:tmpl w:val="818C355E"/>
    <w:lvl w:ilvl="0">
      <w:start w:val="1"/>
      <w:numFmt w:val="decimal"/>
      <w:lvlText w:val="%1."/>
      <w:lvlJc w:val="left"/>
      <w:pPr>
        <w:ind w:left="720" w:hanging="360"/>
      </w:pPr>
      <w:rPr>
        <w:rFonts w:hint="default"/>
      </w:rPr>
    </w:lvl>
    <w:lvl w:ilvl="1">
      <w:start w:val="2"/>
      <w:numFmt w:val="decimal"/>
      <w:isLgl/>
      <w:lvlText w:val="%1.%2"/>
      <w:lvlJc w:val="left"/>
      <w:pPr>
        <w:ind w:left="1200" w:hanging="480"/>
      </w:pPr>
      <w:rPr>
        <w:rFonts w:hint="default"/>
      </w:rPr>
    </w:lvl>
    <w:lvl w:ilvl="2">
      <w:start w:val="7"/>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9" w15:restartNumberingAfterBreak="0">
    <w:nsid w:val="7AAC656D"/>
    <w:multiLevelType w:val="multilevel"/>
    <w:tmpl w:val="0B6A5730"/>
    <w:lvl w:ilvl="0">
      <w:start w:val="1"/>
      <w:numFmt w:val="decimal"/>
      <w:lvlText w:val="%1."/>
      <w:lvlJc w:val="left"/>
      <w:pPr>
        <w:ind w:left="720" w:hanging="360"/>
      </w:pPr>
      <w:rPr>
        <w:rFonts w:hint="default"/>
      </w:rPr>
    </w:lvl>
    <w:lvl w:ilvl="1">
      <w:start w:val="3"/>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7B647B67"/>
    <w:multiLevelType w:val="hybridMultilevel"/>
    <w:tmpl w:val="959858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1" w15:restartNumberingAfterBreak="0">
    <w:nsid w:val="7BE54315"/>
    <w:multiLevelType w:val="hybridMultilevel"/>
    <w:tmpl w:val="66DED80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C464B05"/>
    <w:multiLevelType w:val="hybridMultilevel"/>
    <w:tmpl w:val="6C6CF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CC143C9"/>
    <w:multiLevelType w:val="multilevel"/>
    <w:tmpl w:val="18CA50AA"/>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4" w15:restartNumberingAfterBreak="0">
    <w:nsid w:val="7E607B71"/>
    <w:multiLevelType w:val="hybridMultilevel"/>
    <w:tmpl w:val="E04A100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5" w15:restartNumberingAfterBreak="0">
    <w:nsid w:val="7FB40414"/>
    <w:multiLevelType w:val="hybridMultilevel"/>
    <w:tmpl w:val="DB142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7303785">
    <w:abstractNumId w:val="108"/>
  </w:num>
  <w:num w:numId="2" w16cid:durableId="1430812670">
    <w:abstractNumId w:val="9"/>
  </w:num>
  <w:num w:numId="3" w16cid:durableId="253167415">
    <w:abstractNumId w:val="8"/>
  </w:num>
  <w:num w:numId="4" w16cid:durableId="1761825911">
    <w:abstractNumId w:val="7"/>
  </w:num>
  <w:num w:numId="5" w16cid:durableId="467016528">
    <w:abstractNumId w:val="6"/>
  </w:num>
  <w:num w:numId="6" w16cid:durableId="1918443110">
    <w:abstractNumId w:val="5"/>
  </w:num>
  <w:num w:numId="7" w16cid:durableId="597910654">
    <w:abstractNumId w:val="4"/>
  </w:num>
  <w:num w:numId="8" w16cid:durableId="2065788263">
    <w:abstractNumId w:val="3"/>
  </w:num>
  <w:num w:numId="9" w16cid:durableId="250549345">
    <w:abstractNumId w:val="2"/>
  </w:num>
  <w:num w:numId="10" w16cid:durableId="1593582803">
    <w:abstractNumId w:val="1"/>
  </w:num>
  <w:num w:numId="11" w16cid:durableId="114295104">
    <w:abstractNumId w:val="0"/>
  </w:num>
  <w:num w:numId="12" w16cid:durableId="1713269541">
    <w:abstractNumId w:val="11"/>
    <w:lvlOverride w:ilvl="0">
      <w:startOverride w:val="1"/>
      <w:lvl w:ilvl="0">
        <w:start w:val="1"/>
        <w:numFmt w:val="decimal"/>
        <w:pStyle w:val="Level1"/>
        <w:lvlText w:val="%1."/>
        <w:lvlJc w:val="left"/>
        <w:rPr>
          <w:rFonts w:ascii="Times New Roman" w:eastAsia="Times New Roman" w:hAnsi="Times New Roman" w:cs="Times New Roman"/>
        </w:rPr>
      </w:lvl>
    </w:lvlOverride>
    <w:lvlOverride w:ilvl="1">
      <w:startOverride w:val="1"/>
      <w:lvl w:ilvl="1">
        <w:start w:val="1"/>
        <w:numFmt w:val="decimal"/>
        <w:lvlText w:val="%2"/>
        <w:lvlJc w:val="left"/>
      </w:lvl>
    </w:lvlOverride>
    <w:lvlOverride w:ilvl="2">
      <w:startOverride w:val="1"/>
      <w:lvl w:ilvl="2">
        <w:start w:val="1"/>
        <w:numFmt w:val="decimal"/>
        <w:lvlText w:val="%3"/>
        <w:lvlJc w:val="left"/>
      </w:lvl>
    </w:lvlOverride>
    <w:lvlOverride w:ilvl="3">
      <w:startOverride w:val="1"/>
      <w:lvl w:ilvl="3">
        <w:start w:val="1"/>
        <w:numFmt w:val="decimal"/>
        <w:lvlText w:val="%4"/>
        <w:lvlJc w:val="left"/>
      </w:lvl>
    </w:lvlOverride>
    <w:lvlOverride w:ilvl="4">
      <w:startOverride w:val="1"/>
      <w:lvl w:ilvl="4">
        <w:start w:val="1"/>
        <w:numFmt w:val="decimal"/>
        <w:lvlText w:val="%5"/>
        <w:lvlJc w:val="left"/>
      </w:lvl>
    </w:lvlOverride>
    <w:lvlOverride w:ilvl="5">
      <w:startOverride w:val="1"/>
      <w:lvl w:ilvl="5">
        <w:start w:val="1"/>
        <w:numFmt w:val="decimal"/>
        <w:lvlText w:val="%6"/>
        <w:lvlJc w:val="left"/>
      </w:lvl>
    </w:lvlOverride>
    <w:lvlOverride w:ilvl="6">
      <w:startOverride w:val="1"/>
      <w:lvl w:ilvl="6">
        <w:start w:val="1"/>
        <w:numFmt w:val="decimal"/>
        <w:lvlText w:val="%7"/>
        <w:lvlJc w:val="left"/>
      </w:lvl>
    </w:lvlOverride>
    <w:lvlOverride w:ilvl="7">
      <w:startOverride w:val="1"/>
      <w:lvl w:ilvl="7">
        <w:start w:val="1"/>
        <w:numFmt w:val="decimal"/>
        <w:lvlText w:val="%8"/>
        <w:lvlJc w:val="left"/>
      </w:lvl>
    </w:lvlOverride>
  </w:num>
  <w:num w:numId="13" w16cid:durableId="2033922285">
    <w:abstractNumId w:val="145"/>
  </w:num>
  <w:num w:numId="14" w16cid:durableId="759257203">
    <w:abstractNumId w:val="45"/>
  </w:num>
  <w:num w:numId="15" w16cid:durableId="1974168469">
    <w:abstractNumId w:val="50"/>
  </w:num>
  <w:num w:numId="16" w16cid:durableId="801773013">
    <w:abstractNumId w:val="81"/>
  </w:num>
  <w:num w:numId="17" w16cid:durableId="1683049042">
    <w:abstractNumId w:val="162"/>
  </w:num>
  <w:num w:numId="18" w16cid:durableId="1257329844">
    <w:abstractNumId w:val="110"/>
  </w:num>
  <w:num w:numId="19" w16cid:durableId="167255937">
    <w:abstractNumId w:val="99"/>
  </w:num>
  <w:num w:numId="20" w16cid:durableId="717819155">
    <w:abstractNumId w:val="86"/>
  </w:num>
  <w:num w:numId="21" w16cid:durableId="2147382637">
    <w:abstractNumId w:val="66"/>
  </w:num>
  <w:num w:numId="22" w16cid:durableId="179516606">
    <w:abstractNumId w:val="72"/>
  </w:num>
  <w:num w:numId="23" w16cid:durableId="1712917702">
    <w:abstractNumId w:val="76"/>
  </w:num>
  <w:num w:numId="24" w16cid:durableId="1580015039">
    <w:abstractNumId w:val="117"/>
  </w:num>
  <w:num w:numId="25" w16cid:durableId="2008171929">
    <w:abstractNumId w:val="90"/>
  </w:num>
  <w:num w:numId="26" w16cid:durableId="1168247835">
    <w:abstractNumId w:val="74"/>
  </w:num>
  <w:num w:numId="27" w16cid:durableId="1650359237">
    <w:abstractNumId w:val="55"/>
  </w:num>
  <w:num w:numId="28" w16cid:durableId="662469844">
    <w:abstractNumId w:val="95"/>
  </w:num>
  <w:num w:numId="29" w16cid:durableId="1162624784">
    <w:abstractNumId w:val="156"/>
  </w:num>
  <w:num w:numId="30" w16cid:durableId="254674040">
    <w:abstractNumId w:val="77"/>
  </w:num>
  <w:num w:numId="31" w16cid:durableId="1501001618">
    <w:abstractNumId w:val="143"/>
  </w:num>
  <w:num w:numId="32" w16cid:durableId="905184130">
    <w:abstractNumId w:val="114"/>
  </w:num>
  <w:num w:numId="33" w16cid:durableId="948975102">
    <w:abstractNumId w:val="8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968968267">
    <w:abstractNumId w:val="144"/>
  </w:num>
  <w:num w:numId="35" w16cid:durableId="489252409">
    <w:abstractNumId w:val="60"/>
  </w:num>
  <w:num w:numId="36" w16cid:durableId="560097115">
    <w:abstractNumId w:val="148"/>
  </w:num>
  <w:num w:numId="37" w16cid:durableId="1950426677">
    <w:abstractNumId w:val="65"/>
  </w:num>
  <w:num w:numId="38" w16cid:durableId="907809915">
    <w:abstractNumId w:val="41"/>
  </w:num>
  <w:num w:numId="39" w16cid:durableId="483740061">
    <w:abstractNumId w:val="98"/>
  </w:num>
  <w:num w:numId="40" w16cid:durableId="1963728074">
    <w:abstractNumId w:val="116"/>
  </w:num>
  <w:num w:numId="41" w16cid:durableId="1947226836">
    <w:abstractNumId w:val="121"/>
  </w:num>
  <w:num w:numId="42" w16cid:durableId="1774470898">
    <w:abstractNumId w:val="57"/>
  </w:num>
  <w:num w:numId="43" w16cid:durableId="1610818529">
    <w:abstractNumId w:val="104"/>
  </w:num>
  <w:num w:numId="44" w16cid:durableId="1936087002">
    <w:abstractNumId w:val="136"/>
  </w:num>
  <w:num w:numId="45" w16cid:durableId="1356031463">
    <w:abstractNumId w:val="107"/>
  </w:num>
  <w:num w:numId="46" w16cid:durableId="1944536767">
    <w:abstractNumId w:val="39"/>
  </w:num>
  <w:num w:numId="47" w16cid:durableId="1301688844">
    <w:abstractNumId w:val="158"/>
  </w:num>
  <w:num w:numId="48" w16cid:durableId="785583520">
    <w:abstractNumId w:val="89"/>
  </w:num>
  <w:num w:numId="49" w16cid:durableId="147402797">
    <w:abstractNumId w:val="71"/>
  </w:num>
  <w:num w:numId="50" w16cid:durableId="889345588">
    <w:abstractNumId w:val="132"/>
  </w:num>
  <w:num w:numId="51" w16cid:durableId="1936328970">
    <w:abstractNumId w:val="130"/>
  </w:num>
  <w:num w:numId="52" w16cid:durableId="497885184">
    <w:abstractNumId w:val="159"/>
  </w:num>
  <w:num w:numId="53" w16cid:durableId="2032753451">
    <w:abstractNumId w:val="100"/>
  </w:num>
  <w:num w:numId="54" w16cid:durableId="612906283">
    <w:abstractNumId w:val="63"/>
  </w:num>
  <w:num w:numId="55" w16cid:durableId="65037436">
    <w:abstractNumId w:val="163"/>
  </w:num>
  <w:num w:numId="56" w16cid:durableId="754713001">
    <w:abstractNumId w:val="157"/>
  </w:num>
  <w:num w:numId="57" w16cid:durableId="685442025">
    <w:abstractNumId w:val="43"/>
  </w:num>
  <w:num w:numId="58" w16cid:durableId="232617801">
    <w:abstractNumId w:val="165"/>
  </w:num>
  <w:num w:numId="59" w16cid:durableId="2097902819">
    <w:abstractNumId w:val="127"/>
  </w:num>
  <w:num w:numId="60" w16cid:durableId="130561624">
    <w:abstractNumId w:val="150"/>
  </w:num>
  <w:num w:numId="61" w16cid:durableId="1474299345">
    <w:abstractNumId w:val="125"/>
  </w:num>
  <w:num w:numId="62" w16cid:durableId="818157150">
    <w:abstractNumId w:val="70"/>
  </w:num>
  <w:num w:numId="63" w16cid:durableId="1128353090">
    <w:abstractNumId w:val="101"/>
  </w:num>
  <w:num w:numId="64" w16cid:durableId="594635510">
    <w:abstractNumId w:val="78"/>
  </w:num>
  <w:num w:numId="65" w16cid:durableId="335035513">
    <w:abstractNumId w:val="62"/>
  </w:num>
  <w:num w:numId="66" w16cid:durableId="1733694487">
    <w:abstractNumId w:val="149"/>
  </w:num>
  <w:num w:numId="67" w16cid:durableId="1487740830">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54548895">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435860297">
    <w:abstractNumId w:val="40"/>
  </w:num>
  <w:num w:numId="70" w16cid:durableId="497889927">
    <w:abstractNumId w:val="94"/>
  </w:num>
  <w:num w:numId="71" w16cid:durableId="1000281584">
    <w:abstractNumId w:val="10"/>
    <w:lvlOverride w:ilvl="0">
      <w:lvl w:ilvl="0">
        <w:numFmt w:val="bullet"/>
        <w:lvlText w:val=""/>
        <w:legacy w:legacy="1" w:legacySpace="0" w:legacyIndent="0"/>
        <w:lvlJc w:val="left"/>
        <w:rPr>
          <w:rFonts w:ascii="Symbol" w:hAnsi="Symbol" w:hint="default"/>
        </w:rPr>
      </w:lvl>
    </w:lvlOverride>
  </w:num>
  <w:num w:numId="72" w16cid:durableId="1878934851">
    <w:abstractNumId w:val="146"/>
  </w:num>
  <w:num w:numId="73" w16cid:durableId="532696885">
    <w:abstractNumId w:val="133"/>
  </w:num>
  <w:num w:numId="74" w16cid:durableId="503014871">
    <w:abstractNumId w:val="80"/>
  </w:num>
  <w:num w:numId="75" w16cid:durableId="1638413718">
    <w:abstractNumId w:val="151"/>
  </w:num>
  <w:num w:numId="76" w16cid:durableId="884295898">
    <w:abstractNumId w:val="53"/>
  </w:num>
  <w:num w:numId="77" w16cid:durableId="1469858284">
    <w:abstractNumId w:val="85"/>
  </w:num>
  <w:num w:numId="78" w16cid:durableId="389154366">
    <w:abstractNumId w:val="87"/>
  </w:num>
  <w:num w:numId="79" w16cid:durableId="1767993067">
    <w:abstractNumId w:val="48"/>
  </w:num>
  <w:num w:numId="80" w16cid:durableId="293145547">
    <w:abstractNumId w:val="61"/>
  </w:num>
  <w:num w:numId="81" w16cid:durableId="225995275">
    <w:abstractNumId w:val="138"/>
  </w:num>
  <w:num w:numId="82" w16cid:durableId="1233156509">
    <w:abstractNumId w:val="112"/>
  </w:num>
  <w:num w:numId="83" w16cid:durableId="1682537986">
    <w:abstractNumId w:val="118"/>
  </w:num>
  <w:num w:numId="84" w16cid:durableId="1591769733">
    <w:abstractNumId w:val="128"/>
  </w:num>
  <w:num w:numId="85" w16cid:durableId="2097361318">
    <w:abstractNumId w:val="140"/>
  </w:num>
  <w:num w:numId="86" w16cid:durableId="926310895">
    <w:abstractNumId w:val="120"/>
  </w:num>
  <w:num w:numId="87" w16cid:durableId="421338558">
    <w:abstractNumId w:val="79"/>
  </w:num>
  <w:num w:numId="88" w16cid:durableId="1206872268">
    <w:abstractNumId w:val="58"/>
  </w:num>
  <w:num w:numId="89" w16cid:durableId="1390811373">
    <w:abstractNumId w:val="139"/>
  </w:num>
  <w:num w:numId="90" w16cid:durableId="536043972">
    <w:abstractNumId w:val="152"/>
  </w:num>
  <w:num w:numId="91" w16cid:durableId="194851173">
    <w:abstractNumId w:val="92"/>
  </w:num>
  <w:num w:numId="92" w16cid:durableId="630596723">
    <w:abstractNumId w:val="52"/>
  </w:num>
  <w:num w:numId="93" w16cid:durableId="1467504033">
    <w:abstractNumId w:val="111"/>
  </w:num>
  <w:num w:numId="94" w16cid:durableId="1510367961">
    <w:abstractNumId w:val="153"/>
  </w:num>
  <w:num w:numId="95" w16cid:durableId="971717761">
    <w:abstractNumId w:val="135"/>
  </w:num>
  <w:num w:numId="96" w16cid:durableId="103887590">
    <w:abstractNumId w:val="123"/>
  </w:num>
  <w:num w:numId="97" w16cid:durableId="1001739811">
    <w:abstractNumId w:val="96"/>
  </w:num>
  <w:num w:numId="98" w16cid:durableId="1019237035">
    <w:abstractNumId w:val="91"/>
  </w:num>
  <w:num w:numId="99" w16cid:durableId="2085031028">
    <w:abstractNumId w:val="160"/>
  </w:num>
  <w:num w:numId="100" w16cid:durableId="1318342068">
    <w:abstractNumId w:val="75"/>
  </w:num>
  <w:num w:numId="101" w16cid:durableId="1189756311">
    <w:abstractNumId w:val="44"/>
  </w:num>
  <w:num w:numId="102" w16cid:durableId="948049141">
    <w:abstractNumId w:val="83"/>
  </w:num>
  <w:num w:numId="103" w16cid:durableId="917010270">
    <w:abstractNumId w:val="54"/>
  </w:num>
  <w:num w:numId="104" w16cid:durableId="996148129">
    <w:abstractNumId w:val="126"/>
  </w:num>
  <w:num w:numId="105" w16cid:durableId="675033275">
    <w:abstractNumId w:val="64"/>
  </w:num>
  <w:num w:numId="106" w16cid:durableId="1685279508">
    <w:abstractNumId w:val="124"/>
  </w:num>
  <w:num w:numId="107" w16cid:durableId="1891960360">
    <w:abstractNumId w:val="106"/>
  </w:num>
  <w:num w:numId="108" w16cid:durableId="1010713829">
    <w:abstractNumId w:val="93"/>
  </w:num>
  <w:num w:numId="109" w16cid:durableId="388306444">
    <w:abstractNumId w:val="147"/>
  </w:num>
  <w:num w:numId="110" w16cid:durableId="766969221">
    <w:abstractNumId w:val="142"/>
  </w:num>
  <w:num w:numId="111" w16cid:durableId="893389206">
    <w:abstractNumId w:val="164"/>
  </w:num>
  <w:num w:numId="112" w16cid:durableId="1387028935">
    <w:abstractNumId w:val="122"/>
  </w:num>
  <w:num w:numId="113" w16cid:durableId="801460190">
    <w:abstractNumId w:val="105"/>
  </w:num>
  <w:num w:numId="114" w16cid:durableId="311257668">
    <w:abstractNumId w:val="56"/>
  </w:num>
  <w:num w:numId="115" w16cid:durableId="1872111225">
    <w:abstractNumId w:val="59"/>
  </w:num>
  <w:num w:numId="116" w16cid:durableId="494800590">
    <w:abstractNumId w:val="73"/>
  </w:num>
  <w:num w:numId="117" w16cid:durableId="559246848">
    <w:abstractNumId w:val="109"/>
  </w:num>
  <w:num w:numId="118" w16cid:durableId="671104184">
    <w:abstractNumId w:val="68"/>
  </w:num>
  <w:num w:numId="119" w16cid:durableId="1342976254">
    <w:abstractNumId w:val="102"/>
  </w:num>
  <w:num w:numId="120" w16cid:durableId="760955852">
    <w:abstractNumId w:val="35"/>
    <w:lvlOverride w:ilvl="0">
      <w:startOverride w:val="1"/>
      <w:lvl w:ilvl="0">
        <w:start w:val="1"/>
        <w:numFmt w:val="bullet"/>
        <w:lvlText w:val=""/>
        <w:lvlJc w:val="left"/>
        <w:rPr>
          <w:rFonts w:ascii="Symbol" w:hAnsi="Symbol" w:cs="Symbol"/>
        </w:rPr>
      </w:lvl>
    </w:lvlOverride>
    <w:lvlOverride w:ilvl="1">
      <w:startOverride w:val="1"/>
      <w:lvl w:ilvl="1">
        <w:start w:val="1"/>
        <w:numFmt w:val="bullet"/>
        <w:lvlText w:val=""/>
        <w:lvlJc w:val="left"/>
        <w:rPr>
          <w:rFonts w:ascii="Symbol" w:hAnsi="Symbol" w:cs="Symbol"/>
        </w:rPr>
      </w:lvl>
    </w:lvlOverride>
    <w:lvlOverride w:ilvl="2">
      <w:startOverride w:val="1"/>
      <w:lvl w:ilvl="2">
        <w:start w:val="1"/>
        <w:numFmt w:val="bullet"/>
        <w:lvlText w:val=""/>
        <w:lvlJc w:val="left"/>
        <w:rPr>
          <w:rFonts w:ascii="Symbol" w:hAnsi="Symbol" w:cs="Symbol"/>
        </w:rPr>
      </w:lvl>
    </w:lvlOverride>
    <w:lvlOverride w:ilvl="3">
      <w:startOverride w:val="1"/>
      <w:lvl w:ilvl="3">
        <w:start w:val="1"/>
        <w:numFmt w:val="bullet"/>
        <w:lvlText w:val=""/>
        <w:lvlJc w:val="left"/>
        <w:rPr>
          <w:rFonts w:ascii="Symbol" w:hAnsi="Symbol" w:cs="Symbol"/>
        </w:rPr>
      </w:lvl>
    </w:lvlOverride>
    <w:lvlOverride w:ilvl="4">
      <w:startOverride w:val="1"/>
      <w:lvl w:ilvl="4">
        <w:start w:val="1"/>
        <w:numFmt w:val="bullet"/>
        <w:lvlText w:val=""/>
        <w:lvlJc w:val="left"/>
        <w:rPr>
          <w:rFonts w:ascii="Symbol" w:hAnsi="Symbol" w:cs="Symbol"/>
        </w:rPr>
      </w:lvl>
    </w:lvlOverride>
    <w:lvlOverride w:ilvl="5">
      <w:startOverride w:val="1"/>
      <w:lvl w:ilvl="5">
        <w:start w:val="1"/>
        <w:numFmt w:val="bullet"/>
        <w:lvlText w:val=""/>
        <w:lvlJc w:val="left"/>
        <w:rPr>
          <w:rFonts w:ascii="Symbol" w:hAnsi="Symbol" w:cs="Symbol"/>
        </w:rPr>
      </w:lvl>
    </w:lvlOverride>
    <w:lvlOverride w:ilvl="6">
      <w:startOverride w:val="1"/>
      <w:lvl w:ilvl="6">
        <w:start w:val="1"/>
        <w:numFmt w:val="bullet"/>
        <w:lvlText w:val=""/>
        <w:lvlJc w:val="left"/>
        <w:rPr>
          <w:rFonts w:ascii="Symbol" w:hAnsi="Symbol" w:cs="Symbol"/>
        </w:rPr>
      </w:lvl>
    </w:lvlOverride>
    <w:lvlOverride w:ilvl="7">
      <w:startOverride w:val="1"/>
      <w:lvl w:ilvl="7">
        <w:start w:val="1"/>
        <w:numFmt w:val="bullet"/>
        <w:lvlText w:val=""/>
        <w:lvlJc w:val="left"/>
        <w:rPr>
          <w:rFonts w:ascii="Symbol" w:hAnsi="Symbol" w:cs="Symbol"/>
        </w:rPr>
      </w:lvl>
    </w:lvlOverride>
    <w:lvlOverride w:ilvl="8">
      <w:startOverride w:val="1"/>
      <w:lvl w:ilvl="8">
        <w:start w:val="1"/>
        <w:numFmt w:val="bullet"/>
        <w:lvlText w:val=""/>
        <w:lvlJc w:val="left"/>
        <w:rPr>
          <w:rFonts w:ascii="Symbol" w:hAnsi="Symbol" w:cs="Symbol"/>
        </w:rPr>
      </w:lvl>
    </w:lvlOverride>
  </w:num>
  <w:num w:numId="121" w16cid:durableId="996567741">
    <w:abstractNumId w:val="36"/>
    <w:lvlOverride w:ilvl="0">
      <w:startOverride w:val="1"/>
      <w:lvl w:ilvl="0">
        <w:start w:val="1"/>
        <w:numFmt w:val="bullet"/>
        <w:lvlText w:val=""/>
        <w:lvlJc w:val="left"/>
        <w:rPr>
          <w:rFonts w:ascii="Symbol" w:hAnsi="Symbol" w:cs="Symbol"/>
        </w:rPr>
      </w:lvl>
    </w:lvlOverride>
    <w:lvlOverride w:ilvl="1">
      <w:startOverride w:val="1"/>
      <w:lvl w:ilvl="1">
        <w:start w:val="1"/>
        <w:numFmt w:val="bullet"/>
        <w:lvlText w:val=""/>
        <w:lvlJc w:val="left"/>
        <w:rPr>
          <w:rFonts w:ascii="Symbol" w:hAnsi="Symbol" w:cs="Symbol"/>
        </w:rPr>
      </w:lvl>
    </w:lvlOverride>
    <w:lvlOverride w:ilvl="2">
      <w:startOverride w:val="1"/>
      <w:lvl w:ilvl="2">
        <w:start w:val="1"/>
        <w:numFmt w:val="bullet"/>
        <w:lvlText w:val=""/>
        <w:lvlJc w:val="left"/>
        <w:rPr>
          <w:rFonts w:ascii="Symbol" w:hAnsi="Symbol" w:cs="Symbol"/>
        </w:rPr>
      </w:lvl>
    </w:lvlOverride>
    <w:lvlOverride w:ilvl="3">
      <w:startOverride w:val="1"/>
      <w:lvl w:ilvl="3">
        <w:start w:val="1"/>
        <w:numFmt w:val="bullet"/>
        <w:lvlText w:val=""/>
        <w:lvlJc w:val="left"/>
        <w:rPr>
          <w:rFonts w:ascii="Symbol" w:hAnsi="Symbol" w:cs="Symbol"/>
        </w:rPr>
      </w:lvl>
    </w:lvlOverride>
    <w:lvlOverride w:ilvl="4">
      <w:startOverride w:val="1"/>
      <w:lvl w:ilvl="4">
        <w:start w:val="1"/>
        <w:numFmt w:val="bullet"/>
        <w:lvlText w:val=""/>
        <w:lvlJc w:val="left"/>
        <w:rPr>
          <w:rFonts w:ascii="Symbol" w:hAnsi="Symbol" w:cs="Symbol"/>
        </w:rPr>
      </w:lvl>
    </w:lvlOverride>
    <w:lvlOverride w:ilvl="5">
      <w:startOverride w:val="1"/>
      <w:lvl w:ilvl="5">
        <w:start w:val="1"/>
        <w:numFmt w:val="bullet"/>
        <w:lvlText w:val=""/>
        <w:lvlJc w:val="left"/>
        <w:rPr>
          <w:rFonts w:ascii="Symbol" w:hAnsi="Symbol" w:cs="Symbol"/>
        </w:rPr>
      </w:lvl>
    </w:lvlOverride>
    <w:lvlOverride w:ilvl="6">
      <w:startOverride w:val="1"/>
      <w:lvl w:ilvl="6">
        <w:start w:val="1"/>
        <w:numFmt w:val="bullet"/>
        <w:lvlText w:val=""/>
        <w:lvlJc w:val="left"/>
        <w:rPr>
          <w:rFonts w:ascii="Symbol" w:hAnsi="Symbol" w:cs="Symbol"/>
        </w:rPr>
      </w:lvl>
    </w:lvlOverride>
    <w:lvlOverride w:ilvl="7">
      <w:startOverride w:val="1"/>
      <w:lvl w:ilvl="7">
        <w:start w:val="1"/>
        <w:numFmt w:val="bullet"/>
        <w:lvlText w:val=""/>
        <w:lvlJc w:val="left"/>
        <w:rPr>
          <w:rFonts w:ascii="Symbol" w:hAnsi="Symbol" w:cs="Symbol"/>
        </w:rPr>
      </w:lvl>
    </w:lvlOverride>
    <w:lvlOverride w:ilvl="8">
      <w:startOverride w:val="1"/>
      <w:lvl w:ilvl="8">
        <w:start w:val="1"/>
        <w:numFmt w:val="bullet"/>
        <w:lvlText w:val=""/>
        <w:lvlJc w:val="left"/>
        <w:rPr>
          <w:rFonts w:ascii="Symbol" w:hAnsi="Symbol" w:cs="Symbol"/>
        </w:rPr>
      </w:lvl>
    </w:lvlOverride>
  </w:num>
  <w:num w:numId="122" w16cid:durableId="530996582">
    <w:abstractNumId w:val="37"/>
    <w:lvlOverride w:ilvl="0">
      <w:startOverride w:val="1"/>
      <w:lvl w:ilvl="0">
        <w:start w:val="1"/>
        <w:numFmt w:val="bullet"/>
        <w:lvlText w:val=""/>
        <w:lvlJc w:val="left"/>
        <w:rPr>
          <w:rFonts w:ascii="Symbol" w:hAnsi="Symbol" w:cs="Symbol"/>
        </w:rPr>
      </w:lvl>
    </w:lvlOverride>
    <w:lvlOverride w:ilvl="1">
      <w:startOverride w:val="1"/>
      <w:lvl w:ilvl="1">
        <w:start w:val="1"/>
        <w:numFmt w:val="bullet"/>
        <w:lvlText w:val=""/>
        <w:lvlJc w:val="left"/>
        <w:rPr>
          <w:rFonts w:ascii="Symbol" w:hAnsi="Symbol" w:cs="Symbol"/>
        </w:rPr>
      </w:lvl>
    </w:lvlOverride>
    <w:lvlOverride w:ilvl="2">
      <w:startOverride w:val="1"/>
      <w:lvl w:ilvl="2">
        <w:start w:val="1"/>
        <w:numFmt w:val="bullet"/>
        <w:lvlText w:val=""/>
        <w:lvlJc w:val="left"/>
        <w:rPr>
          <w:rFonts w:ascii="Symbol" w:hAnsi="Symbol" w:cs="Symbol"/>
        </w:rPr>
      </w:lvl>
    </w:lvlOverride>
    <w:lvlOverride w:ilvl="3">
      <w:startOverride w:val="1"/>
      <w:lvl w:ilvl="3">
        <w:start w:val="1"/>
        <w:numFmt w:val="bullet"/>
        <w:lvlText w:val=""/>
        <w:lvlJc w:val="left"/>
        <w:rPr>
          <w:rFonts w:ascii="Symbol" w:hAnsi="Symbol" w:cs="Symbol"/>
        </w:rPr>
      </w:lvl>
    </w:lvlOverride>
    <w:lvlOverride w:ilvl="4">
      <w:startOverride w:val="1"/>
      <w:lvl w:ilvl="4">
        <w:start w:val="1"/>
        <w:numFmt w:val="bullet"/>
        <w:lvlText w:val=""/>
        <w:lvlJc w:val="left"/>
        <w:rPr>
          <w:rFonts w:ascii="Symbol" w:hAnsi="Symbol" w:cs="Symbol"/>
        </w:rPr>
      </w:lvl>
    </w:lvlOverride>
    <w:lvlOverride w:ilvl="5">
      <w:startOverride w:val="1"/>
      <w:lvl w:ilvl="5">
        <w:start w:val="1"/>
        <w:numFmt w:val="bullet"/>
        <w:lvlText w:val=""/>
        <w:lvlJc w:val="left"/>
        <w:rPr>
          <w:rFonts w:ascii="Symbol" w:hAnsi="Symbol" w:cs="Symbol"/>
        </w:rPr>
      </w:lvl>
    </w:lvlOverride>
    <w:lvlOverride w:ilvl="6">
      <w:startOverride w:val="1"/>
      <w:lvl w:ilvl="6">
        <w:start w:val="1"/>
        <w:numFmt w:val="bullet"/>
        <w:lvlText w:val=""/>
        <w:lvlJc w:val="left"/>
        <w:rPr>
          <w:rFonts w:ascii="Symbol" w:hAnsi="Symbol" w:cs="Symbol"/>
        </w:rPr>
      </w:lvl>
    </w:lvlOverride>
    <w:lvlOverride w:ilvl="7">
      <w:startOverride w:val="1"/>
      <w:lvl w:ilvl="7">
        <w:start w:val="1"/>
        <w:numFmt w:val="bullet"/>
        <w:lvlText w:val=""/>
        <w:lvlJc w:val="left"/>
        <w:rPr>
          <w:rFonts w:ascii="Symbol" w:hAnsi="Symbol" w:cs="Symbol"/>
        </w:rPr>
      </w:lvl>
    </w:lvlOverride>
    <w:lvlOverride w:ilvl="8">
      <w:startOverride w:val="1"/>
      <w:lvl w:ilvl="8">
        <w:start w:val="1"/>
        <w:numFmt w:val="bullet"/>
        <w:lvlText w:val=""/>
        <w:lvlJc w:val="left"/>
        <w:rPr>
          <w:rFonts w:ascii="Symbol" w:hAnsi="Symbol" w:cs="Symbol"/>
        </w:rPr>
      </w:lvl>
    </w:lvlOverride>
  </w:num>
  <w:num w:numId="123" w16cid:durableId="295305595">
    <w:abstractNumId w:val="24"/>
  </w:num>
  <w:num w:numId="124" w16cid:durableId="1222402991">
    <w:abstractNumId w:val="25"/>
  </w:num>
  <w:num w:numId="125" w16cid:durableId="1353531134">
    <w:abstractNumId w:val="20"/>
  </w:num>
  <w:num w:numId="126" w16cid:durableId="1750037349">
    <w:abstractNumId w:val="21"/>
  </w:num>
  <w:num w:numId="127" w16cid:durableId="1820152315">
    <w:abstractNumId w:val="22"/>
  </w:num>
  <w:num w:numId="128" w16cid:durableId="302471420">
    <w:abstractNumId w:val="23"/>
  </w:num>
  <w:num w:numId="129" w16cid:durableId="167915691">
    <w:abstractNumId w:val="32"/>
  </w:num>
  <w:num w:numId="130" w16cid:durableId="956638321">
    <w:abstractNumId w:val="33"/>
  </w:num>
  <w:num w:numId="131" w16cid:durableId="1071268680">
    <w:abstractNumId w:val="34"/>
  </w:num>
  <w:num w:numId="132" w16cid:durableId="822434869">
    <w:abstractNumId w:val="14"/>
  </w:num>
  <w:num w:numId="133" w16cid:durableId="1410426819">
    <w:abstractNumId w:val="15"/>
  </w:num>
  <w:num w:numId="134" w16cid:durableId="740180425">
    <w:abstractNumId w:val="28"/>
  </w:num>
  <w:num w:numId="135" w16cid:durableId="662659439">
    <w:abstractNumId w:val="29"/>
  </w:num>
  <w:num w:numId="136" w16cid:durableId="1179195560">
    <w:abstractNumId w:val="30"/>
  </w:num>
  <w:num w:numId="137" w16cid:durableId="571042479">
    <w:abstractNumId w:val="31"/>
  </w:num>
  <w:num w:numId="138" w16cid:durableId="750388334">
    <w:abstractNumId w:val="38"/>
  </w:num>
  <w:num w:numId="139" w16cid:durableId="658769802">
    <w:abstractNumId w:val="26"/>
  </w:num>
  <w:num w:numId="140" w16cid:durableId="1663504777">
    <w:abstractNumId w:val="27"/>
  </w:num>
  <w:num w:numId="141" w16cid:durableId="1057164817">
    <w:abstractNumId w:val="18"/>
  </w:num>
  <w:num w:numId="142" w16cid:durableId="879323639">
    <w:abstractNumId w:val="19"/>
  </w:num>
  <w:num w:numId="143" w16cid:durableId="1303542474">
    <w:abstractNumId w:val="154"/>
  </w:num>
  <w:num w:numId="144" w16cid:durableId="22902486">
    <w:abstractNumId w:val="12"/>
  </w:num>
  <w:num w:numId="145" w16cid:durableId="906113072">
    <w:abstractNumId w:val="113"/>
  </w:num>
  <w:num w:numId="146" w16cid:durableId="1416974109">
    <w:abstractNumId w:val="134"/>
  </w:num>
  <w:num w:numId="147" w16cid:durableId="1026447869">
    <w:abstractNumId w:val="13"/>
  </w:num>
  <w:num w:numId="148" w16cid:durableId="1293169251">
    <w:abstractNumId w:val="97"/>
  </w:num>
  <w:num w:numId="149" w16cid:durableId="536506651">
    <w:abstractNumId w:val="137"/>
  </w:num>
  <w:num w:numId="150" w16cid:durableId="68617778">
    <w:abstractNumId w:val="16"/>
  </w:num>
  <w:num w:numId="151" w16cid:durableId="861475192">
    <w:abstractNumId w:val="17"/>
  </w:num>
  <w:num w:numId="152" w16cid:durableId="1516992214">
    <w:abstractNumId w:val="115"/>
  </w:num>
  <w:num w:numId="153" w16cid:durableId="11536938">
    <w:abstractNumId w:val="42"/>
  </w:num>
  <w:num w:numId="154" w16cid:durableId="765923071">
    <w:abstractNumId w:val="69"/>
  </w:num>
  <w:num w:numId="155" w16cid:durableId="54395280">
    <w:abstractNumId w:val="51"/>
  </w:num>
  <w:num w:numId="156" w16cid:durableId="529756566">
    <w:abstractNumId w:val="49"/>
  </w:num>
  <w:num w:numId="157" w16cid:durableId="428548367">
    <w:abstractNumId w:val="155"/>
  </w:num>
  <w:num w:numId="158" w16cid:durableId="475341464">
    <w:abstractNumId w:val="129"/>
  </w:num>
  <w:num w:numId="159" w16cid:durableId="27225342">
    <w:abstractNumId w:val="47"/>
  </w:num>
  <w:num w:numId="160" w16cid:durableId="758329309">
    <w:abstractNumId w:val="131"/>
  </w:num>
  <w:num w:numId="161" w16cid:durableId="252786317">
    <w:abstractNumId w:val="46"/>
  </w:num>
  <w:num w:numId="162" w16cid:durableId="164518636">
    <w:abstractNumId w:val="141"/>
  </w:num>
  <w:num w:numId="163" w16cid:durableId="1189949283">
    <w:abstractNumId w:val="67"/>
  </w:num>
  <w:num w:numId="164" w16cid:durableId="966274625">
    <w:abstractNumId w:val="119"/>
  </w:num>
  <w:num w:numId="165" w16cid:durableId="404257217">
    <w:abstractNumId w:val="84"/>
  </w:num>
  <w:num w:numId="166" w16cid:durableId="1873375062">
    <w:abstractNumId w:val="88"/>
  </w:num>
  <w:num w:numId="167" w16cid:durableId="397872557">
    <w:abstractNumId w:val="103"/>
  </w:num>
  <w:num w:numId="168" w16cid:durableId="156190402">
    <w:abstractNumId w:val="161"/>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fill="f" fillcolor="window" stroke="f">
      <v:fill color="window" on="f"/>
      <v:strok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I3NDK1NDO0MDS0NDdX0lEKTi0uzszPAykwrAUAOIBoUiwAAAA="/>
  </w:docVars>
  <w:rsids>
    <w:rsidRoot w:val="00862E06"/>
    <w:rsid w:val="00001194"/>
    <w:rsid w:val="0000158A"/>
    <w:rsid w:val="00001676"/>
    <w:rsid w:val="00001768"/>
    <w:rsid w:val="000024C4"/>
    <w:rsid w:val="000037D4"/>
    <w:rsid w:val="000038E2"/>
    <w:rsid w:val="00003A30"/>
    <w:rsid w:val="00003C7C"/>
    <w:rsid w:val="00004673"/>
    <w:rsid w:val="00005595"/>
    <w:rsid w:val="00006118"/>
    <w:rsid w:val="000067C2"/>
    <w:rsid w:val="00010341"/>
    <w:rsid w:val="0001046D"/>
    <w:rsid w:val="000105BC"/>
    <w:rsid w:val="000105D0"/>
    <w:rsid w:val="00010752"/>
    <w:rsid w:val="00010BA7"/>
    <w:rsid w:val="00011129"/>
    <w:rsid w:val="00011A8A"/>
    <w:rsid w:val="00011CE6"/>
    <w:rsid w:val="00012161"/>
    <w:rsid w:val="000125C3"/>
    <w:rsid w:val="00014736"/>
    <w:rsid w:val="00014E7D"/>
    <w:rsid w:val="00020595"/>
    <w:rsid w:val="00020903"/>
    <w:rsid w:val="00020D35"/>
    <w:rsid w:val="000222BE"/>
    <w:rsid w:val="00022BA3"/>
    <w:rsid w:val="00023B01"/>
    <w:rsid w:val="00024B11"/>
    <w:rsid w:val="00024C22"/>
    <w:rsid w:val="00024F03"/>
    <w:rsid w:val="00025AB0"/>
    <w:rsid w:val="00026C1A"/>
    <w:rsid w:val="00026F3A"/>
    <w:rsid w:val="00027015"/>
    <w:rsid w:val="0002738C"/>
    <w:rsid w:val="00027B5E"/>
    <w:rsid w:val="00027E7C"/>
    <w:rsid w:val="000307FA"/>
    <w:rsid w:val="00031189"/>
    <w:rsid w:val="000317FF"/>
    <w:rsid w:val="00031AA0"/>
    <w:rsid w:val="00032429"/>
    <w:rsid w:val="0003361C"/>
    <w:rsid w:val="000336D6"/>
    <w:rsid w:val="00033EE9"/>
    <w:rsid w:val="00035849"/>
    <w:rsid w:val="000364A1"/>
    <w:rsid w:val="0003720B"/>
    <w:rsid w:val="00040000"/>
    <w:rsid w:val="00040108"/>
    <w:rsid w:val="00040EFF"/>
    <w:rsid w:val="000410E1"/>
    <w:rsid w:val="00041D29"/>
    <w:rsid w:val="00042DD8"/>
    <w:rsid w:val="00043079"/>
    <w:rsid w:val="0004327C"/>
    <w:rsid w:val="000462CC"/>
    <w:rsid w:val="00046713"/>
    <w:rsid w:val="000470EC"/>
    <w:rsid w:val="00047203"/>
    <w:rsid w:val="0004775F"/>
    <w:rsid w:val="00047A32"/>
    <w:rsid w:val="00047A67"/>
    <w:rsid w:val="000504B5"/>
    <w:rsid w:val="000510B7"/>
    <w:rsid w:val="000512C6"/>
    <w:rsid w:val="00051350"/>
    <w:rsid w:val="00051B8E"/>
    <w:rsid w:val="0005398B"/>
    <w:rsid w:val="00054A24"/>
    <w:rsid w:val="00055895"/>
    <w:rsid w:val="00055AE3"/>
    <w:rsid w:val="00055FC6"/>
    <w:rsid w:val="000567D0"/>
    <w:rsid w:val="0005688A"/>
    <w:rsid w:val="00057666"/>
    <w:rsid w:val="00057D19"/>
    <w:rsid w:val="00060983"/>
    <w:rsid w:val="00061932"/>
    <w:rsid w:val="000619F8"/>
    <w:rsid w:val="00061D10"/>
    <w:rsid w:val="00061E9E"/>
    <w:rsid w:val="00063183"/>
    <w:rsid w:val="00063AA8"/>
    <w:rsid w:val="00063FC9"/>
    <w:rsid w:val="00064A68"/>
    <w:rsid w:val="000652B1"/>
    <w:rsid w:val="00065791"/>
    <w:rsid w:val="000665DB"/>
    <w:rsid w:val="00067028"/>
    <w:rsid w:val="00067A1D"/>
    <w:rsid w:val="00067BCC"/>
    <w:rsid w:val="00071190"/>
    <w:rsid w:val="00072111"/>
    <w:rsid w:val="00072492"/>
    <w:rsid w:val="00072D45"/>
    <w:rsid w:val="00073972"/>
    <w:rsid w:val="000745FA"/>
    <w:rsid w:val="00074A9B"/>
    <w:rsid w:val="0007506B"/>
    <w:rsid w:val="00075D7B"/>
    <w:rsid w:val="000767A4"/>
    <w:rsid w:val="000779C5"/>
    <w:rsid w:val="0008037A"/>
    <w:rsid w:val="00080A41"/>
    <w:rsid w:val="00081FB7"/>
    <w:rsid w:val="00082A63"/>
    <w:rsid w:val="00082B5A"/>
    <w:rsid w:val="0008558A"/>
    <w:rsid w:val="0008609E"/>
    <w:rsid w:val="00086156"/>
    <w:rsid w:val="00086229"/>
    <w:rsid w:val="00086B3C"/>
    <w:rsid w:val="0008764E"/>
    <w:rsid w:val="00090286"/>
    <w:rsid w:val="0009106A"/>
    <w:rsid w:val="000911B4"/>
    <w:rsid w:val="0009162A"/>
    <w:rsid w:val="00091AD8"/>
    <w:rsid w:val="00091E16"/>
    <w:rsid w:val="00092BAF"/>
    <w:rsid w:val="00093824"/>
    <w:rsid w:val="000944D8"/>
    <w:rsid w:val="000954A2"/>
    <w:rsid w:val="0009556B"/>
    <w:rsid w:val="000959B2"/>
    <w:rsid w:val="00095DE8"/>
    <w:rsid w:val="000964D1"/>
    <w:rsid w:val="00097605"/>
    <w:rsid w:val="000978D6"/>
    <w:rsid w:val="00097B76"/>
    <w:rsid w:val="000A0366"/>
    <w:rsid w:val="000A07C0"/>
    <w:rsid w:val="000A10DD"/>
    <w:rsid w:val="000A2143"/>
    <w:rsid w:val="000A373D"/>
    <w:rsid w:val="000A4601"/>
    <w:rsid w:val="000A6316"/>
    <w:rsid w:val="000A6343"/>
    <w:rsid w:val="000A6369"/>
    <w:rsid w:val="000A67CA"/>
    <w:rsid w:val="000A7AB2"/>
    <w:rsid w:val="000B0325"/>
    <w:rsid w:val="000B0A4E"/>
    <w:rsid w:val="000B1272"/>
    <w:rsid w:val="000B27F0"/>
    <w:rsid w:val="000B2FEC"/>
    <w:rsid w:val="000B37F0"/>
    <w:rsid w:val="000B4008"/>
    <w:rsid w:val="000B5C16"/>
    <w:rsid w:val="000B5F82"/>
    <w:rsid w:val="000B64AE"/>
    <w:rsid w:val="000B6580"/>
    <w:rsid w:val="000B7602"/>
    <w:rsid w:val="000C0F4F"/>
    <w:rsid w:val="000C16EA"/>
    <w:rsid w:val="000C1B98"/>
    <w:rsid w:val="000C2748"/>
    <w:rsid w:val="000C3685"/>
    <w:rsid w:val="000C4985"/>
    <w:rsid w:val="000C53F2"/>
    <w:rsid w:val="000C6A09"/>
    <w:rsid w:val="000C6E3F"/>
    <w:rsid w:val="000C7164"/>
    <w:rsid w:val="000C7B6E"/>
    <w:rsid w:val="000D04D7"/>
    <w:rsid w:val="000D0644"/>
    <w:rsid w:val="000D1E97"/>
    <w:rsid w:val="000D23AC"/>
    <w:rsid w:val="000D294B"/>
    <w:rsid w:val="000D360B"/>
    <w:rsid w:val="000D3D20"/>
    <w:rsid w:val="000D431D"/>
    <w:rsid w:val="000D48D2"/>
    <w:rsid w:val="000D5FA5"/>
    <w:rsid w:val="000D6533"/>
    <w:rsid w:val="000D680A"/>
    <w:rsid w:val="000D7787"/>
    <w:rsid w:val="000D7DF1"/>
    <w:rsid w:val="000E0B13"/>
    <w:rsid w:val="000E113F"/>
    <w:rsid w:val="000E132A"/>
    <w:rsid w:val="000E1D0D"/>
    <w:rsid w:val="000E2E32"/>
    <w:rsid w:val="000E358A"/>
    <w:rsid w:val="000E4705"/>
    <w:rsid w:val="000E69D1"/>
    <w:rsid w:val="000E6E36"/>
    <w:rsid w:val="000E7358"/>
    <w:rsid w:val="000E7E52"/>
    <w:rsid w:val="000F0C8A"/>
    <w:rsid w:val="000F1194"/>
    <w:rsid w:val="000F210A"/>
    <w:rsid w:val="000F358A"/>
    <w:rsid w:val="000F45D3"/>
    <w:rsid w:val="000F493E"/>
    <w:rsid w:val="000F6563"/>
    <w:rsid w:val="000F69F6"/>
    <w:rsid w:val="000F7056"/>
    <w:rsid w:val="000F72B3"/>
    <w:rsid w:val="000F7844"/>
    <w:rsid w:val="0010024B"/>
    <w:rsid w:val="001010EA"/>
    <w:rsid w:val="001032B0"/>
    <w:rsid w:val="0010689B"/>
    <w:rsid w:val="0010721D"/>
    <w:rsid w:val="00107F77"/>
    <w:rsid w:val="00110AA2"/>
    <w:rsid w:val="00111712"/>
    <w:rsid w:val="00112298"/>
    <w:rsid w:val="001145AE"/>
    <w:rsid w:val="001149AD"/>
    <w:rsid w:val="00114C9F"/>
    <w:rsid w:val="00115751"/>
    <w:rsid w:val="001169C3"/>
    <w:rsid w:val="00116CFF"/>
    <w:rsid w:val="00117584"/>
    <w:rsid w:val="00120A9B"/>
    <w:rsid w:val="00121237"/>
    <w:rsid w:val="001218A0"/>
    <w:rsid w:val="001236D9"/>
    <w:rsid w:val="00124002"/>
    <w:rsid w:val="0012469A"/>
    <w:rsid w:val="00125116"/>
    <w:rsid w:val="00127D47"/>
    <w:rsid w:val="00130CBE"/>
    <w:rsid w:val="001310F8"/>
    <w:rsid w:val="0013114A"/>
    <w:rsid w:val="00131AD1"/>
    <w:rsid w:val="00131BD9"/>
    <w:rsid w:val="00132D69"/>
    <w:rsid w:val="0013382E"/>
    <w:rsid w:val="00133C7E"/>
    <w:rsid w:val="00134DFC"/>
    <w:rsid w:val="00134EC4"/>
    <w:rsid w:val="0013513B"/>
    <w:rsid w:val="0013522F"/>
    <w:rsid w:val="00135460"/>
    <w:rsid w:val="001377BF"/>
    <w:rsid w:val="0014112C"/>
    <w:rsid w:val="00142213"/>
    <w:rsid w:val="00142585"/>
    <w:rsid w:val="00142AEF"/>
    <w:rsid w:val="00142DCF"/>
    <w:rsid w:val="001432AC"/>
    <w:rsid w:val="00143CA1"/>
    <w:rsid w:val="00143E51"/>
    <w:rsid w:val="001440F6"/>
    <w:rsid w:val="0014552C"/>
    <w:rsid w:val="00145875"/>
    <w:rsid w:val="00145B0C"/>
    <w:rsid w:val="00145B4A"/>
    <w:rsid w:val="00146E1E"/>
    <w:rsid w:val="001508E9"/>
    <w:rsid w:val="001509CA"/>
    <w:rsid w:val="00150E3C"/>
    <w:rsid w:val="00151A56"/>
    <w:rsid w:val="00151C7C"/>
    <w:rsid w:val="00151D23"/>
    <w:rsid w:val="001537B1"/>
    <w:rsid w:val="00154FF0"/>
    <w:rsid w:val="001565A9"/>
    <w:rsid w:val="00156E4A"/>
    <w:rsid w:val="00157D3A"/>
    <w:rsid w:val="001603CE"/>
    <w:rsid w:val="001613BE"/>
    <w:rsid w:val="001630C2"/>
    <w:rsid w:val="00163414"/>
    <w:rsid w:val="00163BFC"/>
    <w:rsid w:val="00163FB8"/>
    <w:rsid w:val="00164857"/>
    <w:rsid w:val="00164A5F"/>
    <w:rsid w:val="00164A79"/>
    <w:rsid w:val="00165A0A"/>
    <w:rsid w:val="00165BD1"/>
    <w:rsid w:val="00166806"/>
    <w:rsid w:val="00166C2E"/>
    <w:rsid w:val="001670C1"/>
    <w:rsid w:val="001706BD"/>
    <w:rsid w:val="00170F46"/>
    <w:rsid w:val="00171E3F"/>
    <w:rsid w:val="0017270A"/>
    <w:rsid w:val="00172C27"/>
    <w:rsid w:val="00173B0E"/>
    <w:rsid w:val="0017716A"/>
    <w:rsid w:val="00177671"/>
    <w:rsid w:val="00180E44"/>
    <w:rsid w:val="00181B82"/>
    <w:rsid w:val="00181BE6"/>
    <w:rsid w:val="00181FA3"/>
    <w:rsid w:val="00182CB7"/>
    <w:rsid w:val="0018357C"/>
    <w:rsid w:val="001841BE"/>
    <w:rsid w:val="0018420B"/>
    <w:rsid w:val="001853D5"/>
    <w:rsid w:val="001853DE"/>
    <w:rsid w:val="00187281"/>
    <w:rsid w:val="001874E7"/>
    <w:rsid w:val="00190023"/>
    <w:rsid w:val="00190228"/>
    <w:rsid w:val="001903A0"/>
    <w:rsid w:val="00190913"/>
    <w:rsid w:val="00190B9E"/>
    <w:rsid w:val="001915E9"/>
    <w:rsid w:val="00191694"/>
    <w:rsid w:val="00191892"/>
    <w:rsid w:val="00193F96"/>
    <w:rsid w:val="001940D4"/>
    <w:rsid w:val="00194D3B"/>
    <w:rsid w:val="0019602F"/>
    <w:rsid w:val="001A162C"/>
    <w:rsid w:val="001A230B"/>
    <w:rsid w:val="001A244E"/>
    <w:rsid w:val="001A3533"/>
    <w:rsid w:val="001A47DD"/>
    <w:rsid w:val="001A5878"/>
    <w:rsid w:val="001A6082"/>
    <w:rsid w:val="001B0680"/>
    <w:rsid w:val="001B10D9"/>
    <w:rsid w:val="001B40A5"/>
    <w:rsid w:val="001B41AF"/>
    <w:rsid w:val="001B4F74"/>
    <w:rsid w:val="001B5F77"/>
    <w:rsid w:val="001B6538"/>
    <w:rsid w:val="001B6FA6"/>
    <w:rsid w:val="001B717A"/>
    <w:rsid w:val="001B7717"/>
    <w:rsid w:val="001B7A20"/>
    <w:rsid w:val="001B7D83"/>
    <w:rsid w:val="001C133F"/>
    <w:rsid w:val="001C4563"/>
    <w:rsid w:val="001C4C67"/>
    <w:rsid w:val="001C5019"/>
    <w:rsid w:val="001C5117"/>
    <w:rsid w:val="001C539C"/>
    <w:rsid w:val="001C5987"/>
    <w:rsid w:val="001C5CB8"/>
    <w:rsid w:val="001C6C40"/>
    <w:rsid w:val="001C6CFB"/>
    <w:rsid w:val="001C6F04"/>
    <w:rsid w:val="001C6FE2"/>
    <w:rsid w:val="001C7235"/>
    <w:rsid w:val="001C7A70"/>
    <w:rsid w:val="001D0246"/>
    <w:rsid w:val="001D05FD"/>
    <w:rsid w:val="001D088E"/>
    <w:rsid w:val="001D14EF"/>
    <w:rsid w:val="001D1BFB"/>
    <w:rsid w:val="001D3299"/>
    <w:rsid w:val="001D37D0"/>
    <w:rsid w:val="001D4528"/>
    <w:rsid w:val="001D47A8"/>
    <w:rsid w:val="001D6888"/>
    <w:rsid w:val="001D6959"/>
    <w:rsid w:val="001D6FF9"/>
    <w:rsid w:val="001E1F32"/>
    <w:rsid w:val="001E305D"/>
    <w:rsid w:val="001E30A5"/>
    <w:rsid w:val="001E4B1B"/>
    <w:rsid w:val="001E5085"/>
    <w:rsid w:val="001E61A5"/>
    <w:rsid w:val="001E63B8"/>
    <w:rsid w:val="001E6512"/>
    <w:rsid w:val="001E667B"/>
    <w:rsid w:val="001E6AA4"/>
    <w:rsid w:val="001E7029"/>
    <w:rsid w:val="001E73C5"/>
    <w:rsid w:val="001F019A"/>
    <w:rsid w:val="001F040D"/>
    <w:rsid w:val="001F2ED8"/>
    <w:rsid w:val="001F2FF2"/>
    <w:rsid w:val="001F3222"/>
    <w:rsid w:val="001F34D6"/>
    <w:rsid w:val="001F3798"/>
    <w:rsid w:val="001F3C0C"/>
    <w:rsid w:val="001F5C98"/>
    <w:rsid w:val="001F7F93"/>
    <w:rsid w:val="0020019E"/>
    <w:rsid w:val="002007E4"/>
    <w:rsid w:val="002009F1"/>
    <w:rsid w:val="00200E04"/>
    <w:rsid w:val="00203734"/>
    <w:rsid w:val="00203756"/>
    <w:rsid w:val="002039ED"/>
    <w:rsid w:val="002047AF"/>
    <w:rsid w:val="00205BC7"/>
    <w:rsid w:val="00205E79"/>
    <w:rsid w:val="00205F92"/>
    <w:rsid w:val="002064E1"/>
    <w:rsid w:val="00206940"/>
    <w:rsid w:val="00206CDF"/>
    <w:rsid w:val="00206FF4"/>
    <w:rsid w:val="00207460"/>
    <w:rsid w:val="00207EF3"/>
    <w:rsid w:val="00211526"/>
    <w:rsid w:val="00211A1B"/>
    <w:rsid w:val="00211A8C"/>
    <w:rsid w:val="002122A7"/>
    <w:rsid w:val="002125B8"/>
    <w:rsid w:val="00212975"/>
    <w:rsid w:val="00212ADA"/>
    <w:rsid w:val="00212D7E"/>
    <w:rsid w:val="002134FF"/>
    <w:rsid w:val="00214902"/>
    <w:rsid w:val="00214B01"/>
    <w:rsid w:val="002165B5"/>
    <w:rsid w:val="002165C7"/>
    <w:rsid w:val="00216825"/>
    <w:rsid w:val="00220011"/>
    <w:rsid w:val="00220169"/>
    <w:rsid w:val="00220F44"/>
    <w:rsid w:val="002214BE"/>
    <w:rsid w:val="002219DD"/>
    <w:rsid w:val="00221D6C"/>
    <w:rsid w:val="002227B0"/>
    <w:rsid w:val="002227E2"/>
    <w:rsid w:val="00225411"/>
    <w:rsid w:val="00225FD0"/>
    <w:rsid w:val="002260FE"/>
    <w:rsid w:val="00226AE2"/>
    <w:rsid w:val="00226E8D"/>
    <w:rsid w:val="0022751D"/>
    <w:rsid w:val="00227C5F"/>
    <w:rsid w:val="00227FAD"/>
    <w:rsid w:val="002301E3"/>
    <w:rsid w:val="0023042D"/>
    <w:rsid w:val="00230802"/>
    <w:rsid w:val="00231C78"/>
    <w:rsid w:val="002321F3"/>
    <w:rsid w:val="00232430"/>
    <w:rsid w:val="00233DBF"/>
    <w:rsid w:val="00233F4A"/>
    <w:rsid w:val="00234546"/>
    <w:rsid w:val="002345E2"/>
    <w:rsid w:val="002345F7"/>
    <w:rsid w:val="00235382"/>
    <w:rsid w:val="0023569F"/>
    <w:rsid w:val="00237D11"/>
    <w:rsid w:val="00240C0D"/>
    <w:rsid w:val="0024110E"/>
    <w:rsid w:val="00241212"/>
    <w:rsid w:val="002415DF"/>
    <w:rsid w:val="002419C9"/>
    <w:rsid w:val="00241C6A"/>
    <w:rsid w:val="0024200E"/>
    <w:rsid w:val="00244082"/>
    <w:rsid w:val="00244CB4"/>
    <w:rsid w:val="00245059"/>
    <w:rsid w:val="002454CB"/>
    <w:rsid w:val="00245B8A"/>
    <w:rsid w:val="00245E0F"/>
    <w:rsid w:val="0024663C"/>
    <w:rsid w:val="002471E1"/>
    <w:rsid w:val="0024768F"/>
    <w:rsid w:val="0025049E"/>
    <w:rsid w:val="00251158"/>
    <w:rsid w:val="00251BD3"/>
    <w:rsid w:val="0025314E"/>
    <w:rsid w:val="00253F84"/>
    <w:rsid w:val="00254613"/>
    <w:rsid w:val="00254A75"/>
    <w:rsid w:val="00255D99"/>
    <w:rsid w:val="0025641B"/>
    <w:rsid w:val="00257BA5"/>
    <w:rsid w:val="00257F91"/>
    <w:rsid w:val="002610C4"/>
    <w:rsid w:val="00261774"/>
    <w:rsid w:val="00262259"/>
    <w:rsid w:val="0026301E"/>
    <w:rsid w:val="0026323C"/>
    <w:rsid w:val="00263B53"/>
    <w:rsid w:val="00263E4D"/>
    <w:rsid w:val="002642C4"/>
    <w:rsid w:val="002644A9"/>
    <w:rsid w:val="00264A8F"/>
    <w:rsid w:val="00265F6A"/>
    <w:rsid w:val="00266B56"/>
    <w:rsid w:val="00266CBF"/>
    <w:rsid w:val="00267605"/>
    <w:rsid w:val="0026790A"/>
    <w:rsid w:val="00267F77"/>
    <w:rsid w:val="0027113B"/>
    <w:rsid w:val="0027162F"/>
    <w:rsid w:val="0027367C"/>
    <w:rsid w:val="0027385C"/>
    <w:rsid w:val="00273C85"/>
    <w:rsid w:val="00273D11"/>
    <w:rsid w:val="00273E1E"/>
    <w:rsid w:val="0027408D"/>
    <w:rsid w:val="002751BC"/>
    <w:rsid w:val="00275BE5"/>
    <w:rsid w:val="00275BFD"/>
    <w:rsid w:val="00275D54"/>
    <w:rsid w:val="00276DE0"/>
    <w:rsid w:val="002779F6"/>
    <w:rsid w:val="00280665"/>
    <w:rsid w:val="002820C4"/>
    <w:rsid w:val="002823C1"/>
    <w:rsid w:val="0028265E"/>
    <w:rsid w:val="00283F53"/>
    <w:rsid w:val="002845A0"/>
    <w:rsid w:val="00284760"/>
    <w:rsid w:val="00284AAA"/>
    <w:rsid w:val="00285852"/>
    <w:rsid w:val="00287700"/>
    <w:rsid w:val="00287F4C"/>
    <w:rsid w:val="00290319"/>
    <w:rsid w:val="00290BB2"/>
    <w:rsid w:val="002921BE"/>
    <w:rsid w:val="002928AC"/>
    <w:rsid w:val="002935C8"/>
    <w:rsid w:val="002938A7"/>
    <w:rsid w:val="00293ECA"/>
    <w:rsid w:val="002943BB"/>
    <w:rsid w:val="00294A92"/>
    <w:rsid w:val="00295151"/>
    <w:rsid w:val="002952AE"/>
    <w:rsid w:val="00295952"/>
    <w:rsid w:val="00295A82"/>
    <w:rsid w:val="002964AC"/>
    <w:rsid w:val="002965E9"/>
    <w:rsid w:val="00296CA0"/>
    <w:rsid w:val="00296E41"/>
    <w:rsid w:val="002972A3"/>
    <w:rsid w:val="002A02B1"/>
    <w:rsid w:val="002A22B5"/>
    <w:rsid w:val="002A256C"/>
    <w:rsid w:val="002A280D"/>
    <w:rsid w:val="002A29EC"/>
    <w:rsid w:val="002A3C32"/>
    <w:rsid w:val="002A3F58"/>
    <w:rsid w:val="002A425F"/>
    <w:rsid w:val="002A4320"/>
    <w:rsid w:val="002A45D6"/>
    <w:rsid w:val="002A4C08"/>
    <w:rsid w:val="002A4D5D"/>
    <w:rsid w:val="002A51C4"/>
    <w:rsid w:val="002A543B"/>
    <w:rsid w:val="002A6408"/>
    <w:rsid w:val="002A65BC"/>
    <w:rsid w:val="002A6C0A"/>
    <w:rsid w:val="002A7CDD"/>
    <w:rsid w:val="002B093A"/>
    <w:rsid w:val="002B1C91"/>
    <w:rsid w:val="002B1FA1"/>
    <w:rsid w:val="002B3575"/>
    <w:rsid w:val="002B43CD"/>
    <w:rsid w:val="002B4458"/>
    <w:rsid w:val="002B5330"/>
    <w:rsid w:val="002B7AF0"/>
    <w:rsid w:val="002C0C2B"/>
    <w:rsid w:val="002C0ECC"/>
    <w:rsid w:val="002C1E0C"/>
    <w:rsid w:val="002C261E"/>
    <w:rsid w:val="002C3AC2"/>
    <w:rsid w:val="002C42F3"/>
    <w:rsid w:val="002C4A80"/>
    <w:rsid w:val="002C7EC4"/>
    <w:rsid w:val="002D0981"/>
    <w:rsid w:val="002D1057"/>
    <w:rsid w:val="002D19D9"/>
    <w:rsid w:val="002D212C"/>
    <w:rsid w:val="002D2864"/>
    <w:rsid w:val="002D2E0D"/>
    <w:rsid w:val="002D2EE6"/>
    <w:rsid w:val="002D4996"/>
    <w:rsid w:val="002D4ECF"/>
    <w:rsid w:val="002D5105"/>
    <w:rsid w:val="002D63E3"/>
    <w:rsid w:val="002D63E8"/>
    <w:rsid w:val="002D65C9"/>
    <w:rsid w:val="002D6856"/>
    <w:rsid w:val="002D6E05"/>
    <w:rsid w:val="002D7FA2"/>
    <w:rsid w:val="002E0CB3"/>
    <w:rsid w:val="002E0ED0"/>
    <w:rsid w:val="002E1D65"/>
    <w:rsid w:val="002E3C87"/>
    <w:rsid w:val="002E4721"/>
    <w:rsid w:val="002E4C5F"/>
    <w:rsid w:val="002E5D46"/>
    <w:rsid w:val="002E6426"/>
    <w:rsid w:val="002E6774"/>
    <w:rsid w:val="002E6D68"/>
    <w:rsid w:val="002E6DA3"/>
    <w:rsid w:val="002E6F3C"/>
    <w:rsid w:val="002E704D"/>
    <w:rsid w:val="002E7185"/>
    <w:rsid w:val="002E7D25"/>
    <w:rsid w:val="002F019E"/>
    <w:rsid w:val="002F0A6A"/>
    <w:rsid w:val="002F0AE9"/>
    <w:rsid w:val="002F1317"/>
    <w:rsid w:val="002F3338"/>
    <w:rsid w:val="002F41EE"/>
    <w:rsid w:val="002F4255"/>
    <w:rsid w:val="002F5E18"/>
    <w:rsid w:val="002F6C2B"/>
    <w:rsid w:val="002F79C6"/>
    <w:rsid w:val="003005A6"/>
    <w:rsid w:val="0030101E"/>
    <w:rsid w:val="003011B0"/>
    <w:rsid w:val="0030191C"/>
    <w:rsid w:val="003019C5"/>
    <w:rsid w:val="00301BEF"/>
    <w:rsid w:val="00302027"/>
    <w:rsid w:val="00302692"/>
    <w:rsid w:val="0030315F"/>
    <w:rsid w:val="00303556"/>
    <w:rsid w:val="00303AFD"/>
    <w:rsid w:val="00303BD8"/>
    <w:rsid w:val="003055B5"/>
    <w:rsid w:val="00305739"/>
    <w:rsid w:val="00306839"/>
    <w:rsid w:val="00307455"/>
    <w:rsid w:val="0031132A"/>
    <w:rsid w:val="00311D42"/>
    <w:rsid w:val="00313251"/>
    <w:rsid w:val="00314CC3"/>
    <w:rsid w:val="00315358"/>
    <w:rsid w:val="00316F67"/>
    <w:rsid w:val="0031777D"/>
    <w:rsid w:val="003179C8"/>
    <w:rsid w:val="003212EC"/>
    <w:rsid w:val="00321E85"/>
    <w:rsid w:val="00322F65"/>
    <w:rsid w:val="00323A6F"/>
    <w:rsid w:val="00324ADC"/>
    <w:rsid w:val="003267DC"/>
    <w:rsid w:val="003278F8"/>
    <w:rsid w:val="00330165"/>
    <w:rsid w:val="00332C24"/>
    <w:rsid w:val="00333F18"/>
    <w:rsid w:val="00335125"/>
    <w:rsid w:val="003351D8"/>
    <w:rsid w:val="0033574F"/>
    <w:rsid w:val="00335DF6"/>
    <w:rsid w:val="003363B8"/>
    <w:rsid w:val="00336D5F"/>
    <w:rsid w:val="00337253"/>
    <w:rsid w:val="0033783F"/>
    <w:rsid w:val="00337A56"/>
    <w:rsid w:val="003402F0"/>
    <w:rsid w:val="00340776"/>
    <w:rsid w:val="003408AB"/>
    <w:rsid w:val="00341119"/>
    <w:rsid w:val="003422E9"/>
    <w:rsid w:val="00342875"/>
    <w:rsid w:val="003432C4"/>
    <w:rsid w:val="00343BA7"/>
    <w:rsid w:val="003440AF"/>
    <w:rsid w:val="00345052"/>
    <w:rsid w:val="00346B3D"/>
    <w:rsid w:val="00346E75"/>
    <w:rsid w:val="003470EF"/>
    <w:rsid w:val="0034790D"/>
    <w:rsid w:val="00347AD1"/>
    <w:rsid w:val="00347BCA"/>
    <w:rsid w:val="00351C4D"/>
    <w:rsid w:val="003520C4"/>
    <w:rsid w:val="00352617"/>
    <w:rsid w:val="00352D01"/>
    <w:rsid w:val="00357793"/>
    <w:rsid w:val="00357862"/>
    <w:rsid w:val="00357E04"/>
    <w:rsid w:val="00360F46"/>
    <w:rsid w:val="003611E1"/>
    <w:rsid w:val="003614E8"/>
    <w:rsid w:val="003622B0"/>
    <w:rsid w:val="0036386B"/>
    <w:rsid w:val="0036387B"/>
    <w:rsid w:val="0036453C"/>
    <w:rsid w:val="00366242"/>
    <w:rsid w:val="00366811"/>
    <w:rsid w:val="003674EF"/>
    <w:rsid w:val="003711AA"/>
    <w:rsid w:val="00371EC1"/>
    <w:rsid w:val="0037309E"/>
    <w:rsid w:val="0037319C"/>
    <w:rsid w:val="0037418E"/>
    <w:rsid w:val="00374948"/>
    <w:rsid w:val="0037642D"/>
    <w:rsid w:val="00376B0D"/>
    <w:rsid w:val="00376B13"/>
    <w:rsid w:val="00376C8E"/>
    <w:rsid w:val="00377027"/>
    <w:rsid w:val="00377BEA"/>
    <w:rsid w:val="00380392"/>
    <w:rsid w:val="00380E0E"/>
    <w:rsid w:val="00381A73"/>
    <w:rsid w:val="0038319B"/>
    <w:rsid w:val="003836AC"/>
    <w:rsid w:val="003841FB"/>
    <w:rsid w:val="00385795"/>
    <w:rsid w:val="003870A4"/>
    <w:rsid w:val="00390158"/>
    <w:rsid w:val="003901E2"/>
    <w:rsid w:val="0039092E"/>
    <w:rsid w:val="00390CCB"/>
    <w:rsid w:val="003919A3"/>
    <w:rsid w:val="00392F4F"/>
    <w:rsid w:val="0039305F"/>
    <w:rsid w:val="00393625"/>
    <w:rsid w:val="0039365C"/>
    <w:rsid w:val="00394412"/>
    <w:rsid w:val="00395AB0"/>
    <w:rsid w:val="00395FC6"/>
    <w:rsid w:val="003968C2"/>
    <w:rsid w:val="003969AA"/>
    <w:rsid w:val="003973FD"/>
    <w:rsid w:val="00397445"/>
    <w:rsid w:val="003A073F"/>
    <w:rsid w:val="003A07C7"/>
    <w:rsid w:val="003A28EB"/>
    <w:rsid w:val="003A4347"/>
    <w:rsid w:val="003A4A82"/>
    <w:rsid w:val="003A4C2D"/>
    <w:rsid w:val="003A6572"/>
    <w:rsid w:val="003A65E1"/>
    <w:rsid w:val="003A6BC9"/>
    <w:rsid w:val="003A785E"/>
    <w:rsid w:val="003B0593"/>
    <w:rsid w:val="003B0650"/>
    <w:rsid w:val="003B0C91"/>
    <w:rsid w:val="003B133A"/>
    <w:rsid w:val="003B1B0D"/>
    <w:rsid w:val="003B1BE0"/>
    <w:rsid w:val="003B2AFD"/>
    <w:rsid w:val="003B2D21"/>
    <w:rsid w:val="003B2D23"/>
    <w:rsid w:val="003B3A67"/>
    <w:rsid w:val="003B5475"/>
    <w:rsid w:val="003B5BED"/>
    <w:rsid w:val="003B5DC2"/>
    <w:rsid w:val="003B6666"/>
    <w:rsid w:val="003B66DA"/>
    <w:rsid w:val="003B769F"/>
    <w:rsid w:val="003B7C2B"/>
    <w:rsid w:val="003C0068"/>
    <w:rsid w:val="003C0391"/>
    <w:rsid w:val="003C0413"/>
    <w:rsid w:val="003C0AD4"/>
    <w:rsid w:val="003C1134"/>
    <w:rsid w:val="003C1CB6"/>
    <w:rsid w:val="003C1D2A"/>
    <w:rsid w:val="003C24A9"/>
    <w:rsid w:val="003C341D"/>
    <w:rsid w:val="003C4AD5"/>
    <w:rsid w:val="003C59C4"/>
    <w:rsid w:val="003C5D91"/>
    <w:rsid w:val="003C5E8D"/>
    <w:rsid w:val="003C6277"/>
    <w:rsid w:val="003C6741"/>
    <w:rsid w:val="003C6B11"/>
    <w:rsid w:val="003D0A16"/>
    <w:rsid w:val="003D169C"/>
    <w:rsid w:val="003D1744"/>
    <w:rsid w:val="003D1B92"/>
    <w:rsid w:val="003D1BBB"/>
    <w:rsid w:val="003D2BB9"/>
    <w:rsid w:val="003D3237"/>
    <w:rsid w:val="003D4905"/>
    <w:rsid w:val="003D5642"/>
    <w:rsid w:val="003D6922"/>
    <w:rsid w:val="003D6D8C"/>
    <w:rsid w:val="003E0856"/>
    <w:rsid w:val="003E25B6"/>
    <w:rsid w:val="003E2DEB"/>
    <w:rsid w:val="003E3363"/>
    <w:rsid w:val="003E34A0"/>
    <w:rsid w:val="003E36DD"/>
    <w:rsid w:val="003E4807"/>
    <w:rsid w:val="003E5A43"/>
    <w:rsid w:val="003E5DAB"/>
    <w:rsid w:val="003E6122"/>
    <w:rsid w:val="003E61D3"/>
    <w:rsid w:val="003E7CFC"/>
    <w:rsid w:val="003F00AC"/>
    <w:rsid w:val="003F0CFB"/>
    <w:rsid w:val="003F10D7"/>
    <w:rsid w:val="003F149F"/>
    <w:rsid w:val="003F3723"/>
    <w:rsid w:val="003F4ADC"/>
    <w:rsid w:val="003F4E63"/>
    <w:rsid w:val="003F4F4B"/>
    <w:rsid w:val="003F5516"/>
    <w:rsid w:val="003F58ED"/>
    <w:rsid w:val="003F5B78"/>
    <w:rsid w:val="003F649C"/>
    <w:rsid w:val="003F665B"/>
    <w:rsid w:val="003F69B7"/>
    <w:rsid w:val="003F78BF"/>
    <w:rsid w:val="003F7994"/>
    <w:rsid w:val="0040063B"/>
    <w:rsid w:val="00401BB1"/>
    <w:rsid w:val="0040218E"/>
    <w:rsid w:val="00402297"/>
    <w:rsid w:val="004026FE"/>
    <w:rsid w:val="00402DC5"/>
    <w:rsid w:val="004030B3"/>
    <w:rsid w:val="00404557"/>
    <w:rsid w:val="00405416"/>
    <w:rsid w:val="00405CC0"/>
    <w:rsid w:val="004071CC"/>
    <w:rsid w:val="0040739B"/>
    <w:rsid w:val="00407AE0"/>
    <w:rsid w:val="00411105"/>
    <w:rsid w:val="00412355"/>
    <w:rsid w:val="00412468"/>
    <w:rsid w:val="004129F6"/>
    <w:rsid w:val="00414C49"/>
    <w:rsid w:val="00416DCC"/>
    <w:rsid w:val="00420B72"/>
    <w:rsid w:val="00420D00"/>
    <w:rsid w:val="0042210B"/>
    <w:rsid w:val="004222CC"/>
    <w:rsid w:val="00422CD7"/>
    <w:rsid w:val="0042318C"/>
    <w:rsid w:val="0042339A"/>
    <w:rsid w:val="00424B98"/>
    <w:rsid w:val="00425B20"/>
    <w:rsid w:val="00426644"/>
    <w:rsid w:val="00426F7E"/>
    <w:rsid w:val="00427361"/>
    <w:rsid w:val="004278F8"/>
    <w:rsid w:val="004303C4"/>
    <w:rsid w:val="004305BA"/>
    <w:rsid w:val="0043065E"/>
    <w:rsid w:val="00430D26"/>
    <w:rsid w:val="0043167A"/>
    <w:rsid w:val="00434852"/>
    <w:rsid w:val="00434D64"/>
    <w:rsid w:val="00435C7F"/>
    <w:rsid w:val="0043680E"/>
    <w:rsid w:val="00436977"/>
    <w:rsid w:val="00436DD8"/>
    <w:rsid w:val="00437E8E"/>
    <w:rsid w:val="00437EB1"/>
    <w:rsid w:val="00437F48"/>
    <w:rsid w:val="00440D1F"/>
    <w:rsid w:val="00441784"/>
    <w:rsid w:val="00441F72"/>
    <w:rsid w:val="00442D24"/>
    <w:rsid w:val="004435CF"/>
    <w:rsid w:val="00443757"/>
    <w:rsid w:val="00444416"/>
    <w:rsid w:val="0044453E"/>
    <w:rsid w:val="0044498C"/>
    <w:rsid w:val="004469A1"/>
    <w:rsid w:val="00446D9D"/>
    <w:rsid w:val="004479BC"/>
    <w:rsid w:val="00447B1F"/>
    <w:rsid w:val="00447CE0"/>
    <w:rsid w:val="00452B49"/>
    <w:rsid w:val="00454656"/>
    <w:rsid w:val="00454C7B"/>
    <w:rsid w:val="00454CE0"/>
    <w:rsid w:val="00455899"/>
    <w:rsid w:val="0045651A"/>
    <w:rsid w:val="0046082F"/>
    <w:rsid w:val="0046099D"/>
    <w:rsid w:val="00461198"/>
    <w:rsid w:val="004612EA"/>
    <w:rsid w:val="00461425"/>
    <w:rsid w:val="0046148F"/>
    <w:rsid w:val="004615AB"/>
    <w:rsid w:val="004629F2"/>
    <w:rsid w:val="00462DDF"/>
    <w:rsid w:val="00462EEC"/>
    <w:rsid w:val="0046324A"/>
    <w:rsid w:val="004648EB"/>
    <w:rsid w:val="004655EF"/>
    <w:rsid w:val="00465DF4"/>
    <w:rsid w:val="00466A81"/>
    <w:rsid w:val="00466BDB"/>
    <w:rsid w:val="00466ED4"/>
    <w:rsid w:val="00467116"/>
    <w:rsid w:val="00471763"/>
    <w:rsid w:val="00471D0A"/>
    <w:rsid w:val="00472165"/>
    <w:rsid w:val="004737DA"/>
    <w:rsid w:val="00473969"/>
    <w:rsid w:val="004746C8"/>
    <w:rsid w:val="004747A4"/>
    <w:rsid w:val="0047492E"/>
    <w:rsid w:val="004753BD"/>
    <w:rsid w:val="0047543A"/>
    <w:rsid w:val="004755D4"/>
    <w:rsid w:val="004768A8"/>
    <w:rsid w:val="00477A1E"/>
    <w:rsid w:val="00477B28"/>
    <w:rsid w:val="0048065B"/>
    <w:rsid w:val="00480A1E"/>
    <w:rsid w:val="00481038"/>
    <w:rsid w:val="0048146A"/>
    <w:rsid w:val="00481C26"/>
    <w:rsid w:val="00482CDE"/>
    <w:rsid w:val="00482E15"/>
    <w:rsid w:val="00483217"/>
    <w:rsid w:val="00483458"/>
    <w:rsid w:val="00483A94"/>
    <w:rsid w:val="00483AB5"/>
    <w:rsid w:val="00483E8A"/>
    <w:rsid w:val="00485566"/>
    <w:rsid w:val="004855FB"/>
    <w:rsid w:val="00486EA4"/>
    <w:rsid w:val="00486ECE"/>
    <w:rsid w:val="004871A4"/>
    <w:rsid w:val="00487263"/>
    <w:rsid w:val="00487435"/>
    <w:rsid w:val="0048772B"/>
    <w:rsid w:val="00487D17"/>
    <w:rsid w:val="00490F92"/>
    <w:rsid w:val="004914EA"/>
    <w:rsid w:val="00492B84"/>
    <w:rsid w:val="004937DE"/>
    <w:rsid w:val="004938DE"/>
    <w:rsid w:val="00493AB2"/>
    <w:rsid w:val="00494156"/>
    <w:rsid w:val="00494476"/>
    <w:rsid w:val="00494C99"/>
    <w:rsid w:val="00495E34"/>
    <w:rsid w:val="00495EBD"/>
    <w:rsid w:val="0049700C"/>
    <w:rsid w:val="0049773D"/>
    <w:rsid w:val="00497E2A"/>
    <w:rsid w:val="004A0D4F"/>
    <w:rsid w:val="004A180F"/>
    <w:rsid w:val="004A2127"/>
    <w:rsid w:val="004A298E"/>
    <w:rsid w:val="004A5E2E"/>
    <w:rsid w:val="004A7873"/>
    <w:rsid w:val="004A79DE"/>
    <w:rsid w:val="004B0540"/>
    <w:rsid w:val="004B0C35"/>
    <w:rsid w:val="004B2927"/>
    <w:rsid w:val="004B385C"/>
    <w:rsid w:val="004B3B8D"/>
    <w:rsid w:val="004B3CE0"/>
    <w:rsid w:val="004B4F5B"/>
    <w:rsid w:val="004B52D5"/>
    <w:rsid w:val="004B5424"/>
    <w:rsid w:val="004B5993"/>
    <w:rsid w:val="004B5B26"/>
    <w:rsid w:val="004B6225"/>
    <w:rsid w:val="004B72B7"/>
    <w:rsid w:val="004C08FB"/>
    <w:rsid w:val="004C0FD8"/>
    <w:rsid w:val="004C1685"/>
    <w:rsid w:val="004C292A"/>
    <w:rsid w:val="004C2CC9"/>
    <w:rsid w:val="004C2DA9"/>
    <w:rsid w:val="004C3B33"/>
    <w:rsid w:val="004C4199"/>
    <w:rsid w:val="004C55F2"/>
    <w:rsid w:val="004C5C22"/>
    <w:rsid w:val="004C60EC"/>
    <w:rsid w:val="004C6355"/>
    <w:rsid w:val="004C6BD0"/>
    <w:rsid w:val="004C759E"/>
    <w:rsid w:val="004C776C"/>
    <w:rsid w:val="004C7A5E"/>
    <w:rsid w:val="004C7F46"/>
    <w:rsid w:val="004D12E1"/>
    <w:rsid w:val="004D2033"/>
    <w:rsid w:val="004D3B84"/>
    <w:rsid w:val="004D441E"/>
    <w:rsid w:val="004D4552"/>
    <w:rsid w:val="004D4A03"/>
    <w:rsid w:val="004D569B"/>
    <w:rsid w:val="004D5F40"/>
    <w:rsid w:val="004D6C33"/>
    <w:rsid w:val="004D6D01"/>
    <w:rsid w:val="004D7122"/>
    <w:rsid w:val="004D7C9F"/>
    <w:rsid w:val="004D7F52"/>
    <w:rsid w:val="004D7FB0"/>
    <w:rsid w:val="004E0050"/>
    <w:rsid w:val="004E0070"/>
    <w:rsid w:val="004E27B3"/>
    <w:rsid w:val="004E2904"/>
    <w:rsid w:val="004E3D05"/>
    <w:rsid w:val="004E3D8B"/>
    <w:rsid w:val="004E4246"/>
    <w:rsid w:val="004E4E39"/>
    <w:rsid w:val="004E4E8F"/>
    <w:rsid w:val="004E69BD"/>
    <w:rsid w:val="004E6BFD"/>
    <w:rsid w:val="004E7DE3"/>
    <w:rsid w:val="004F0543"/>
    <w:rsid w:val="004F1496"/>
    <w:rsid w:val="004F161D"/>
    <w:rsid w:val="004F1E0B"/>
    <w:rsid w:val="004F2058"/>
    <w:rsid w:val="004F2AAF"/>
    <w:rsid w:val="004F3516"/>
    <w:rsid w:val="004F4EFE"/>
    <w:rsid w:val="004F5293"/>
    <w:rsid w:val="004F55CC"/>
    <w:rsid w:val="004F58CD"/>
    <w:rsid w:val="004F5F48"/>
    <w:rsid w:val="004F7451"/>
    <w:rsid w:val="004F7B1A"/>
    <w:rsid w:val="0050012A"/>
    <w:rsid w:val="00500E14"/>
    <w:rsid w:val="00501F08"/>
    <w:rsid w:val="00504150"/>
    <w:rsid w:val="00504357"/>
    <w:rsid w:val="0050525A"/>
    <w:rsid w:val="00505659"/>
    <w:rsid w:val="00505A9C"/>
    <w:rsid w:val="005075B8"/>
    <w:rsid w:val="005079EB"/>
    <w:rsid w:val="005113A1"/>
    <w:rsid w:val="005119CD"/>
    <w:rsid w:val="00512451"/>
    <w:rsid w:val="00512CFA"/>
    <w:rsid w:val="005139AD"/>
    <w:rsid w:val="005148B0"/>
    <w:rsid w:val="0051503C"/>
    <w:rsid w:val="00515749"/>
    <w:rsid w:val="00516131"/>
    <w:rsid w:val="00516251"/>
    <w:rsid w:val="00516339"/>
    <w:rsid w:val="0051666F"/>
    <w:rsid w:val="00516F6E"/>
    <w:rsid w:val="005201CE"/>
    <w:rsid w:val="00521170"/>
    <w:rsid w:val="005212D7"/>
    <w:rsid w:val="0052525C"/>
    <w:rsid w:val="00525E39"/>
    <w:rsid w:val="0052657C"/>
    <w:rsid w:val="00526C7E"/>
    <w:rsid w:val="00527119"/>
    <w:rsid w:val="00527C65"/>
    <w:rsid w:val="00532931"/>
    <w:rsid w:val="00532DBC"/>
    <w:rsid w:val="00534BA9"/>
    <w:rsid w:val="00534E23"/>
    <w:rsid w:val="00535AA1"/>
    <w:rsid w:val="00536563"/>
    <w:rsid w:val="005372A8"/>
    <w:rsid w:val="00537BFC"/>
    <w:rsid w:val="00540161"/>
    <w:rsid w:val="0054066C"/>
    <w:rsid w:val="005409BE"/>
    <w:rsid w:val="00540EE3"/>
    <w:rsid w:val="00540FC4"/>
    <w:rsid w:val="00541833"/>
    <w:rsid w:val="00541E41"/>
    <w:rsid w:val="00542F5F"/>
    <w:rsid w:val="00543290"/>
    <w:rsid w:val="005435A1"/>
    <w:rsid w:val="00545C3F"/>
    <w:rsid w:val="005462A0"/>
    <w:rsid w:val="00547807"/>
    <w:rsid w:val="00550FE8"/>
    <w:rsid w:val="00551A93"/>
    <w:rsid w:val="00552957"/>
    <w:rsid w:val="00552E16"/>
    <w:rsid w:val="00553143"/>
    <w:rsid w:val="00553BAF"/>
    <w:rsid w:val="0055532F"/>
    <w:rsid w:val="0055544A"/>
    <w:rsid w:val="00556530"/>
    <w:rsid w:val="005565C9"/>
    <w:rsid w:val="005566D8"/>
    <w:rsid w:val="00556CB0"/>
    <w:rsid w:val="0055737E"/>
    <w:rsid w:val="00557564"/>
    <w:rsid w:val="00557CDA"/>
    <w:rsid w:val="00562755"/>
    <w:rsid w:val="00562DA2"/>
    <w:rsid w:val="005635DB"/>
    <w:rsid w:val="00564639"/>
    <w:rsid w:val="005654FF"/>
    <w:rsid w:val="00565ABC"/>
    <w:rsid w:val="005660DF"/>
    <w:rsid w:val="00566423"/>
    <w:rsid w:val="0056773A"/>
    <w:rsid w:val="00570227"/>
    <w:rsid w:val="00570315"/>
    <w:rsid w:val="00572A1E"/>
    <w:rsid w:val="005730EE"/>
    <w:rsid w:val="00573122"/>
    <w:rsid w:val="00573368"/>
    <w:rsid w:val="0057367B"/>
    <w:rsid w:val="00573F21"/>
    <w:rsid w:val="00574030"/>
    <w:rsid w:val="00574260"/>
    <w:rsid w:val="00574444"/>
    <w:rsid w:val="00574B43"/>
    <w:rsid w:val="00576B46"/>
    <w:rsid w:val="00577873"/>
    <w:rsid w:val="00580444"/>
    <w:rsid w:val="005805E0"/>
    <w:rsid w:val="00580742"/>
    <w:rsid w:val="00580BEF"/>
    <w:rsid w:val="00580EFB"/>
    <w:rsid w:val="00581191"/>
    <w:rsid w:val="0058187E"/>
    <w:rsid w:val="00581DA6"/>
    <w:rsid w:val="005821A3"/>
    <w:rsid w:val="005849AD"/>
    <w:rsid w:val="00585A3F"/>
    <w:rsid w:val="0058670F"/>
    <w:rsid w:val="00587151"/>
    <w:rsid w:val="00587227"/>
    <w:rsid w:val="00587234"/>
    <w:rsid w:val="00587778"/>
    <w:rsid w:val="00587FAB"/>
    <w:rsid w:val="005912DC"/>
    <w:rsid w:val="005920CB"/>
    <w:rsid w:val="00592D0E"/>
    <w:rsid w:val="00592EB6"/>
    <w:rsid w:val="00593C26"/>
    <w:rsid w:val="005955BA"/>
    <w:rsid w:val="00596618"/>
    <w:rsid w:val="00596A30"/>
    <w:rsid w:val="00597044"/>
    <w:rsid w:val="005974BE"/>
    <w:rsid w:val="005A027F"/>
    <w:rsid w:val="005A12F7"/>
    <w:rsid w:val="005A2542"/>
    <w:rsid w:val="005A393C"/>
    <w:rsid w:val="005A396B"/>
    <w:rsid w:val="005A3E52"/>
    <w:rsid w:val="005A43E1"/>
    <w:rsid w:val="005A4A68"/>
    <w:rsid w:val="005A4D09"/>
    <w:rsid w:val="005A51BC"/>
    <w:rsid w:val="005A55D5"/>
    <w:rsid w:val="005A6247"/>
    <w:rsid w:val="005A63A8"/>
    <w:rsid w:val="005A6AD2"/>
    <w:rsid w:val="005A7604"/>
    <w:rsid w:val="005B13CF"/>
    <w:rsid w:val="005B1DB9"/>
    <w:rsid w:val="005B3437"/>
    <w:rsid w:val="005B380C"/>
    <w:rsid w:val="005B3948"/>
    <w:rsid w:val="005B3B6E"/>
    <w:rsid w:val="005B51A5"/>
    <w:rsid w:val="005B6378"/>
    <w:rsid w:val="005B7A6B"/>
    <w:rsid w:val="005C01C7"/>
    <w:rsid w:val="005C063E"/>
    <w:rsid w:val="005C1A0B"/>
    <w:rsid w:val="005C3092"/>
    <w:rsid w:val="005C4044"/>
    <w:rsid w:val="005C407C"/>
    <w:rsid w:val="005C4666"/>
    <w:rsid w:val="005C4702"/>
    <w:rsid w:val="005C5C13"/>
    <w:rsid w:val="005C69DD"/>
    <w:rsid w:val="005C6FCD"/>
    <w:rsid w:val="005C73AE"/>
    <w:rsid w:val="005D0578"/>
    <w:rsid w:val="005D257B"/>
    <w:rsid w:val="005D30EE"/>
    <w:rsid w:val="005D3103"/>
    <w:rsid w:val="005D320C"/>
    <w:rsid w:val="005D39B7"/>
    <w:rsid w:val="005D3BC8"/>
    <w:rsid w:val="005D45A0"/>
    <w:rsid w:val="005D582A"/>
    <w:rsid w:val="005D6494"/>
    <w:rsid w:val="005D7E60"/>
    <w:rsid w:val="005E0173"/>
    <w:rsid w:val="005E163F"/>
    <w:rsid w:val="005E2903"/>
    <w:rsid w:val="005E304C"/>
    <w:rsid w:val="005E40F0"/>
    <w:rsid w:val="005E6242"/>
    <w:rsid w:val="005E6296"/>
    <w:rsid w:val="005E6A14"/>
    <w:rsid w:val="005E7A71"/>
    <w:rsid w:val="005F0132"/>
    <w:rsid w:val="005F0A95"/>
    <w:rsid w:val="005F122B"/>
    <w:rsid w:val="005F142C"/>
    <w:rsid w:val="005F21E0"/>
    <w:rsid w:val="005F2610"/>
    <w:rsid w:val="005F2DEF"/>
    <w:rsid w:val="005F3AEB"/>
    <w:rsid w:val="005F43C7"/>
    <w:rsid w:val="005F5105"/>
    <w:rsid w:val="005F584C"/>
    <w:rsid w:val="005F606B"/>
    <w:rsid w:val="00600C06"/>
    <w:rsid w:val="00601487"/>
    <w:rsid w:val="0060204B"/>
    <w:rsid w:val="006020C2"/>
    <w:rsid w:val="00602543"/>
    <w:rsid w:val="00603822"/>
    <w:rsid w:val="00603F93"/>
    <w:rsid w:val="006045C7"/>
    <w:rsid w:val="00605655"/>
    <w:rsid w:val="0060601E"/>
    <w:rsid w:val="0060675D"/>
    <w:rsid w:val="006071C1"/>
    <w:rsid w:val="0060799F"/>
    <w:rsid w:val="006079AF"/>
    <w:rsid w:val="00607DE0"/>
    <w:rsid w:val="0061007D"/>
    <w:rsid w:val="00610796"/>
    <w:rsid w:val="00610A25"/>
    <w:rsid w:val="0061110B"/>
    <w:rsid w:val="00611374"/>
    <w:rsid w:val="00611691"/>
    <w:rsid w:val="00613139"/>
    <w:rsid w:val="00613CF8"/>
    <w:rsid w:val="006143A1"/>
    <w:rsid w:val="006162CA"/>
    <w:rsid w:val="0061684C"/>
    <w:rsid w:val="00616BEB"/>
    <w:rsid w:val="00616C67"/>
    <w:rsid w:val="00617CE0"/>
    <w:rsid w:val="00617D78"/>
    <w:rsid w:val="00620D80"/>
    <w:rsid w:val="00621AB8"/>
    <w:rsid w:val="006227EE"/>
    <w:rsid w:val="006232A2"/>
    <w:rsid w:val="00624C6A"/>
    <w:rsid w:val="00625175"/>
    <w:rsid w:val="00625527"/>
    <w:rsid w:val="00625F9D"/>
    <w:rsid w:val="00627765"/>
    <w:rsid w:val="006305EA"/>
    <w:rsid w:val="006310C0"/>
    <w:rsid w:val="006326F0"/>
    <w:rsid w:val="00632C2A"/>
    <w:rsid w:val="00633F83"/>
    <w:rsid w:val="0063436F"/>
    <w:rsid w:val="00635E26"/>
    <w:rsid w:val="0063624E"/>
    <w:rsid w:val="0063643E"/>
    <w:rsid w:val="00636856"/>
    <w:rsid w:val="0063718E"/>
    <w:rsid w:val="0063729E"/>
    <w:rsid w:val="0063788B"/>
    <w:rsid w:val="00637CAB"/>
    <w:rsid w:val="006402D5"/>
    <w:rsid w:val="00642830"/>
    <w:rsid w:val="00642FFA"/>
    <w:rsid w:val="006432ED"/>
    <w:rsid w:val="006449CD"/>
    <w:rsid w:val="00644ADA"/>
    <w:rsid w:val="00644B1B"/>
    <w:rsid w:val="0064513B"/>
    <w:rsid w:val="0064740B"/>
    <w:rsid w:val="00651B29"/>
    <w:rsid w:val="00651DB1"/>
    <w:rsid w:val="00653BD1"/>
    <w:rsid w:val="00654714"/>
    <w:rsid w:val="006571FA"/>
    <w:rsid w:val="00657281"/>
    <w:rsid w:val="006572E9"/>
    <w:rsid w:val="00657860"/>
    <w:rsid w:val="00660E81"/>
    <w:rsid w:val="0066152D"/>
    <w:rsid w:val="0066163F"/>
    <w:rsid w:val="006625CA"/>
    <w:rsid w:val="006630A6"/>
    <w:rsid w:val="00664420"/>
    <w:rsid w:val="0066570D"/>
    <w:rsid w:val="00665F83"/>
    <w:rsid w:val="00670865"/>
    <w:rsid w:val="006709CD"/>
    <w:rsid w:val="00670AB0"/>
    <w:rsid w:val="00672544"/>
    <w:rsid w:val="0067544C"/>
    <w:rsid w:val="0067725C"/>
    <w:rsid w:val="00677A14"/>
    <w:rsid w:val="00677E62"/>
    <w:rsid w:val="0068008E"/>
    <w:rsid w:val="006816FB"/>
    <w:rsid w:val="00681D64"/>
    <w:rsid w:val="0068249A"/>
    <w:rsid w:val="00682A65"/>
    <w:rsid w:val="00682E4E"/>
    <w:rsid w:val="00683D3E"/>
    <w:rsid w:val="006848A9"/>
    <w:rsid w:val="00685019"/>
    <w:rsid w:val="00685D48"/>
    <w:rsid w:val="0068669F"/>
    <w:rsid w:val="00690747"/>
    <w:rsid w:val="00690B12"/>
    <w:rsid w:val="00690B1A"/>
    <w:rsid w:val="00691F57"/>
    <w:rsid w:val="00692223"/>
    <w:rsid w:val="0069312E"/>
    <w:rsid w:val="0069387B"/>
    <w:rsid w:val="0069536E"/>
    <w:rsid w:val="00695562"/>
    <w:rsid w:val="00695BB3"/>
    <w:rsid w:val="00695CEA"/>
    <w:rsid w:val="00695D95"/>
    <w:rsid w:val="00696530"/>
    <w:rsid w:val="006A0097"/>
    <w:rsid w:val="006A0C0A"/>
    <w:rsid w:val="006A0DAE"/>
    <w:rsid w:val="006A0DC3"/>
    <w:rsid w:val="006A0E96"/>
    <w:rsid w:val="006A2523"/>
    <w:rsid w:val="006A25BE"/>
    <w:rsid w:val="006A27B5"/>
    <w:rsid w:val="006A36EA"/>
    <w:rsid w:val="006A4055"/>
    <w:rsid w:val="006A5225"/>
    <w:rsid w:val="006A5B99"/>
    <w:rsid w:val="006A68DE"/>
    <w:rsid w:val="006A6A06"/>
    <w:rsid w:val="006B0398"/>
    <w:rsid w:val="006B0AED"/>
    <w:rsid w:val="006B0CFF"/>
    <w:rsid w:val="006B16DD"/>
    <w:rsid w:val="006B250E"/>
    <w:rsid w:val="006B5208"/>
    <w:rsid w:val="006B5B69"/>
    <w:rsid w:val="006B673E"/>
    <w:rsid w:val="006B7405"/>
    <w:rsid w:val="006B7860"/>
    <w:rsid w:val="006C0386"/>
    <w:rsid w:val="006C10AB"/>
    <w:rsid w:val="006C1183"/>
    <w:rsid w:val="006C16C4"/>
    <w:rsid w:val="006C19D5"/>
    <w:rsid w:val="006C2C41"/>
    <w:rsid w:val="006C2CCC"/>
    <w:rsid w:val="006C33BA"/>
    <w:rsid w:val="006C3618"/>
    <w:rsid w:val="006C3B5E"/>
    <w:rsid w:val="006C4CCB"/>
    <w:rsid w:val="006C5223"/>
    <w:rsid w:val="006C5989"/>
    <w:rsid w:val="006C5A04"/>
    <w:rsid w:val="006C5A89"/>
    <w:rsid w:val="006C5C76"/>
    <w:rsid w:val="006C6629"/>
    <w:rsid w:val="006C670C"/>
    <w:rsid w:val="006C731F"/>
    <w:rsid w:val="006D00AB"/>
    <w:rsid w:val="006D05B3"/>
    <w:rsid w:val="006D06B8"/>
    <w:rsid w:val="006D1F38"/>
    <w:rsid w:val="006D22D3"/>
    <w:rsid w:val="006D2647"/>
    <w:rsid w:val="006D2EE0"/>
    <w:rsid w:val="006D32FE"/>
    <w:rsid w:val="006D383D"/>
    <w:rsid w:val="006D45A5"/>
    <w:rsid w:val="006D4AFC"/>
    <w:rsid w:val="006D4B67"/>
    <w:rsid w:val="006D54C0"/>
    <w:rsid w:val="006D7126"/>
    <w:rsid w:val="006D7803"/>
    <w:rsid w:val="006E1504"/>
    <w:rsid w:val="006E1CC0"/>
    <w:rsid w:val="006E3131"/>
    <w:rsid w:val="006E3D4A"/>
    <w:rsid w:val="006E3F7D"/>
    <w:rsid w:val="006E439B"/>
    <w:rsid w:val="006E43E1"/>
    <w:rsid w:val="006E467B"/>
    <w:rsid w:val="006E53D7"/>
    <w:rsid w:val="006E59A4"/>
    <w:rsid w:val="006E5A01"/>
    <w:rsid w:val="006E77F8"/>
    <w:rsid w:val="006F00BE"/>
    <w:rsid w:val="006F07FB"/>
    <w:rsid w:val="006F2361"/>
    <w:rsid w:val="006F2A0E"/>
    <w:rsid w:val="006F2F7A"/>
    <w:rsid w:val="006F31D8"/>
    <w:rsid w:val="006F3484"/>
    <w:rsid w:val="006F394F"/>
    <w:rsid w:val="006F3C82"/>
    <w:rsid w:val="006F42E0"/>
    <w:rsid w:val="006F5090"/>
    <w:rsid w:val="006F526A"/>
    <w:rsid w:val="006F5B56"/>
    <w:rsid w:val="006F5D1A"/>
    <w:rsid w:val="006F5F0C"/>
    <w:rsid w:val="006F66E4"/>
    <w:rsid w:val="006F7719"/>
    <w:rsid w:val="007009DC"/>
    <w:rsid w:val="00700E79"/>
    <w:rsid w:val="00701E96"/>
    <w:rsid w:val="007029D8"/>
    <w:rsid w:val="00704FE9"/>
    <w:rsid w:val="0070507C"/>
    <w:rsid w:val="007052B8"/>
    <w:rsid w:val="00705472"/>
    <w:rsid w:val="00705BA6"/>
    <w:rsid w:val="00706A12"/>
    <w:rsid w:val="007070E5"/>
    <w:rsid w:val="00707641"/>
    <w:rsid w:val="007079BC"/>
    <w:rsid w:val="00710680"/>
    <w:rsid w:val="00710998"/>
    <w:rsid w:val="00711363"/>
    <w:rsid w:val="00711904"/>
    <w:rsid w:val="007123CA"/>
    <w:rsid w:val="007124F8"/>
    <w:rsid w:val="007127DA"/>
    <w:rsid w:val="007131C7"/>
    <w:rsid w:val="007136FA"/>
    <w:rsid w:val="00714C92"/>
    <w:rsid w:val="00715150"/>
    <w:rsid w:val="00715451"/>
    <w:rsid w:val="00715796"/>
    <w:rsid w:val="00715A85"/>
    <w:rsid w:val="007201D3"/>
    <w:rsid w:val="0072053F"/>
    <w:rsid w:val="0072197D"/>
    <w:rsid w:val="00721DAC"/>
    <w:rsid w:val="00722096"/>
    <w:rsid w:val="0072242D"/>
    <w:rsid w:val="007227E7"/>
    <w:rsid w:val="00722EBA"/>
    <w:rsid w:val="007232F8"/>
    <w:rsid w:val="00723BC4"/>
    <w:rsid w:val="00724174"/>
    <w:rsid w:val="0072634C"/>
    <w:rsid w:val="00727AD1"/>
    <w:rsid w:val="0073109D"/>
    <w:rsid w:val="007318FC"/>
    <w:rsid w:val="00731F5C"/>
    <w:rsid w:val="007335C2"/>
    <w:rsid w:val="0073398A"/>
    <w:rsid w:val="00734916"/>
    <w:rsid w:val="00736AE6"/>
    <w:rsid w:val="00736B6F"/>
    <w:rsid w:val="007373BB"/>
    <w:rsid w:val="00740DA1"/>
    <w:rsid w:val="007417AA"/>
    <w:rsid w:val="007426FB"/>
    <w:rsid w:val="00742AE4"/>
    <w:rsid w:val="00745058"/>
    <w:rsid w:val="00745816"/>
    <w:rsid w:val="007461B6"/>
    <w:rsid w:val="007464A8"/>
    <w:rsid w:val="00751A45"/>
    <w:rsid w:val="00752FCC"/>
    <w:rsid w:val="00753A34"/>
    <w:rsid w:val="00754DFD"/>
    <w:rsid w:val="00754F16"/>
    <w:rsid w:val="00755609"/>
    <w:rsid w:val="007568EE"/>
    <w:rsid w:val="00756942"/>
    <w:rsid w:val="007569BF"/>
    <w:rsid w:val="0076018D"/>
    <w:rsid w:val="0076032F"/>
    <w:rsid w:val="00760C02"/>
    <w:rsid w:val="00760CBE"/>
    <w:rsid w:val="00761E3E"/>
    <w:rsid w:val="00762D95"/>
    <w:rsid w:val="00764099"/>
    <w:rsid w:val="00764AA3"/>
    <w:rsid w:val="00765AE9"/>
    <w:rsid w:val="00766933"/>
    <w:rsid w:val="007670B9"/>
    <w:rsid w:val="0077021B"/>
    <w:rsid w:val="0077021F"/>
    <w:rsid w:val="00771588"/>
    <w:rsid w:val="00773A4F"/>
    <w:rsid w:val="00775330"/>
    <w:rsid w:val="00775D70"/>
    <w:rsid w:val="00776DE9"/>
    <w:rsid w:val="00776F7C"/>
    <w:rsid w:val="00781396"/>
    <w:rsid w:val="0078356E"/>
    <w:rsid w:val="007838B5"/>
    <w:rsid w:val="00784509"/>
    <w:rsid w:val="007845B3"/>
    <w:rsid w:val="0078556E"/>
    <w:rsid w:val="0078715C"/>
    <w:rsid w:val="00787A2B"/>
    <w:rsid w:val="00787BA7"/>
    <w:rsid w:val="00790123"/>
    <w:rsid w:val="00790780"/>
    <w:rsid w:val="00791220"/>
    <w:rsid w:val="007919E6"/>
    <w:rsid w:val="00791AB4"/>
    <w:rsid w:val="00791B27"/>
    <w:rsid w:val="007927E2"/>
    <w:rsid w:val="0079320E"/>
    <w:rsid w:val="0079360A"/>
    <w:rsid w:val="007937EC"/>
    <w:rsid w:val="00793AF0"/>
    <w:rsid w:val="00794076"/>
    <w:rsid w:val="00794586"/>
    <w:rsid w:val="00794DCC"/>
    <w:rsid w:val="00795DDB"/>
    <w:rsid w:val="007961C8"/>
    <w:rsid w:val="00796572"/>
    <w:rsid w:val="007973B1"/>
    <w:rsid w:val="007A0C84"/>
    <w:rsid w:val="007A0CE5"/>
    <w:rsid w:val="007A1867"/>
    <w:rsid w:val="007A2BE5"/>
    <w:rsid w:val="007A2CB7"/>
    <w:rsid w:val="007A4254"/>
    <w:rsid w:val="007A43DC"/>
    <w:rsid w:val="007A4BF6"/>
    <w:rsid w:val="007A559B"/>
    <w:rsid w:val="007A5B84"/>
    <w:rsid w:val="007A5EE5"/>
    <w:rsid w:val="007A6255"/>
    <w:rsid w:val="007A63F5"/>
    <w:rsid w:val="007A71B5"/>
    <w:rsid w:val="007A77B5"/>
    <w:rsid w:val="007B02CC"/>
    <w:rsid w:val="007B0D33"/>
    <w:rsid w:val="007B10F1"/>
    <w:rsid w:val="007B173D"/>
    <w:rsid w:val="007B176A"/>
    <w:rsid w:val="007B2686"/>
    <w:rsid w:val="007B2A82"/>
    <w:rsid w:val="007B3E85"/>
    <w:rsid w:val="007B548B"/>
    <w:rsid w:val="007B5DB4"/>
    <w:rsid w:val="007B6DCA"/>
    <w:rsid w:val="007B7E7A"/>
    <w:rsid w:val="007B7EC1"/>
    <w:rsid w:val="007C1F1F"/>
    <w:rsid w:val="007C1FB2"/>
    <w:rsid w:val="007C203A"/>
    <w:rsid w:val="007C21EB"/>
    <w:rsid w:val="007C300D"/>
    <w:rsid w:val="007C327F"/>
    <w:rsid w:val="007C434F"/>
    <w:rsid w:val="007C4DCA"/>
    <w:rsid w:val="007C5A3F"/>
    <w:rsid w:val="007C6B79"/>
    <w:rsid w:val="007C6E38"/>
    <w:rsid w:val="007C71AB"/>
    <w:rsid w:val="007C76E0"/>
    <w:rsid w:val="007C7A81"/>
    <w:rsid w:val="007D0103"/>
    <w:rsid w:val="007D0114"/>
    <w:rsid w:val="007D0602"/>
    <w:rsid w:val="007D0E21"/>
    <w:rsid w:val="007D120A"/>
    <w:rsid w:val="007D138E"/>
    <w:rsid w:val="007D1AC5"/>
    <w:rsid w:val="007D20EB"/>
    <w:rsid w:val="007D2406"/>
    <w:rsid w:val="007D24B6"/>
    <w:rsid w:val="007D26EB"/>
    <w:rsid w:val="007D2D94"/>
    <w:rsid w:val="007D3CCC"/>
    <w:rsid w:val="007D6645"/>
    <w:rsid w:val="007D693D"/>
    <w:rsid w:val="007D7092"/>
    <w:rsid w:val="007E0A15"/>
    <w:rsid w:val="007E0A2E"/>
    <w:rsid w:val="007E156C"/>
    <w:rsid w:val="007E3880"/>
    <w:rsid w:val="007E38C4"/>
    <w:rsid w:val="007E3BFA"/>
    <w:rsid w:val="007E4528"/>
    <w:rsid w:val="007E56FA"/>
    <w:rsid w:val="007E5A4F"/>
    <w:rsid w:val="007E7AAD"/>
    <w:rsid w:val="007F010A"/>
    <w:rsid w:val="007F0681"/>
    <w:rsid w:val="007F09F6"/>
    <w:rsid w:val="007F486F"/>
    <w:rsid w:val="007F4D52"/>
    <w:rsid w:val="007F6619"/>
    <w:rsid w:val="007F6C37"/>
    <w:rsid w:val="007F72C6"/>
    <w:rsid w:val="00800473"/>
    <w:rsid w:val="00802292"/>
    <w:rsid w:val="00802357"/>
    <w:rsid w:val="00802743"/>
    <w:rsid w:val="00804A56"/>
    <w:rsid w:val="00804AA5"/>
    <w:rsid w:val="00805269"/>
    <w:rsid w:val="00805643"/>
    <w:rsid w:val="00805749"/>
    <w:rsid w:val="008058D9"/>
    <w:rsid w:val="00806933"/>
    <w:rsid w:val="00810A16"/>
    <w:rsid w:val="00811278"/>
    <w:rsid w:val="0081137B"/>
    <w:rsid w:val="008113BF"/>
    <w:rsid w:val="008114E9"/>
    <w:rsid w:val="0081289F"/>
    <w:rsid w:val="00813A55"/>
    <w:rsid w:val="00813D14"/>
    <w:rsid w:val="008144D6"/>
    <w:rsid w:val="00814C88"/>
    <w:rsid w:val="00814C9E"/>
    <w:rsid w:val="00816BA8"/>
    <w:rsid w:val="00816C93"/>
    <w:rsid w:val="00816CFE"/>
    <w:rsid w:val="0081708B"/>
    <w:rsid w:val="00817276"/>
    <w:rsid w:val="00817372"/>
    <w:rsid w:val="008173E6"/>
    <w:rsid w:val="00817580"/>
    <w:rsid w:val="008222E6"/>
    <w:rsid w:val="0082247F"/>
    <w:rsid w:val="00822615"/>
    <w:rsid w:val="00823E41"/>
    <w:rsid w:val="00824E30"/>
    <w:rsid w:val="008257FE"/>
    <w:rsid w:val="00826831"/>
    <w:rsid w:val="00827EDF"/>
    <w:rsid w:val="008306CD"/>
    <w:rsid w:val="00830C96"/>
    <w:rsid w:val="00830E7E"/>
    <w:rsid w:val="00831C11"/>
    <w:rsid w:val="00832126"/>
    <w:rsid w:val="008323C5"/>
    <w:rsid w:val="00834D1B"/>
    <w:rsid w:val="008350A9"/>
    <w:rsid w:val="008368E5"/>
    <w:rsid w:val="00837944"/>
    <w:rsid w:val="00841770"/>
    <w:rsid w:val="00841A78"/>
    <w:rsid w:val="0084273F"/>
    <w:rsid w:val="00843537"/>
    <w:rsid w:val="008436CA"/>
    <w:rsid w:val="00845B0C"/>
    <w:rsid w:val="0084635B"/>
    <w:rsid w:val="008463E5"/>
    <w:rsid w:val="00846A74"/>
    <w:rsid w:val="00846D3F"/>
    <w:rsid w:val="00847124"/>
    <w:rsid w:val="0085001A"/>
    <w:rsid w:val="008509B0"/>
    <w:rsid w:val="00850A03"/>
    <w:rsid w:val="00851EBC"/>
    <w:rsid w:val="0085201A"/>
    <w:rsid w:val="00852568"/>
    <w:rsid w:val="008525B2"/>
    <w:rsid w:val="00852934"/>
    <w:rsid w:val="00852D70"/>
    <w:rsid w:val="008546AC"/>
    <w:rsid w:val="00854EF9"/>
    <w:rsid w:val="00855086"/>
    <w:rsid w:val="008570BA"/>
    <w:rsid w:val="00857BF6"/>
    <w:rsid w:val="00861A19"/>
    <w:rsid w:val="00862544"/>
    <w:rsid w:val="00862E06"/>
    <w:rsid w:val="00863347"/>
    <w:rsid w:val="00863A94"/>
    <w:rsid w:val="00864080"/>
    <w:rsid w:val="008642A1"/>
    <w:rsid w:val="008659C1"/>
    <w:rsid w:val="00866215"/>
    <w:rsid w:val="0086782D"/>
    <w:rsid w:val="00867901"/>
    <w:rsid w:val="00867C68"/>
    <w:rsid w:val="00870E6F"/>
    <w:rsid w:val="008714C3"/>
    <w:rsid w:val="00872748"/>
    <w:rsid w:val="0087291C"/>
    <w:rsid w:val="00872BE2"/>
    <w:rsid w:val="008736CB"/>
    <w:rsid w:val="008745F3"/>
    <w:rsid w:val="0087491D"/>
    <w:rsid w:val="00874942"/>
    <w:rsid w:val="00875727"/>
    <w:rsid w:val="00875B9D"/>
    <w:rsid w:val="00875F93"/>
    <w:rsid w:val="0087636F"/>
    <w:rsid w:val="00876E9C"/>
    <w:rsid w:val="00877370"/>
    <w:rsid w:val="0088099E"/>
    <w:rsid w:val="00880CE4"/>
    <w:rsid w:val="00881DE7"/>
    <w:rsid w:val="00882025"/>
    <w:rsid w:val="00882557"/>
    <w:rsid w:val="00883527"/>
    <w:rsid w:val="008840AF"/>
    <w:rsid w:val="008844BE"/>
    <w:rsid w:val="00885591"/>
    <w:rsid w:val="008863B8"/>
    <w:rsid w:val="00886BCF"/>
    <w:rsid w:val="00887F8B"/>
    <w:rsid w:val="00890C78"/>
    <w:rsid w:val="00890F60"/>
    <w:rsid w:val="008912C9"/>
    <w:rsid w:val="00892F83"/>
    <w:rsid w:val="00893E6D"/>
    <w:rsid w:val="00893E8E"/>
    <w:rsid w:val="00894F0F"/>
    <w:rsid w:val="00895392"/>
    <w:rsid w:val="00896521"/>
    <w:rsid w:val="008966FF"/>
    <w:rsid w:val="00896853"/>
    <w:rsid w:val="008969FD"/>
    <w:rsid w:val="008A02A8"/>
    <w:rsid w:val="008A0F91"/>
    <w:rsid w:val="008A1A77"/>
    <w:rsid w:val="008A21A4"/>
    <w:rsid w:val="008A30BA"/>
    <w:rsid w:val="008A3124"/>
    <w:rsid w:val="008A44EE"/>
    <w:rsid w:val="008A5661"/>
    <w:rsid w:val="008A591F"/>
    <w:rsid w:val="008A6256"/>
    <w:rsid w:val="008A6870"/>
    <w:rsid w:val="008B0095"/>
    <w:rsid w:val="008B00B0"/>
    <w:rsid w:val="008B0B18"/>
    <w:rsid w:val="008B0DEB"/>
    <w:rsid w:val="008B159C"/>
    <w:rsid w:val="008B18C1"/>
    <w:rsid w:val="008B1C0F"/>
    <w:rsid w:val="008B1FF7"/>
    <w:rsid w:val="008B37E1"/>
    <w:rsid w:val="008B406E"/>
    <w:rsid w:val="008B4D7D"/>
    <w:rsid w:val="008B5587"/>
    <w:rsid w:val="008C0341"/>
    <w:rsid w:val="008C06F4"/>
    <w:rsid w:val="008C13BA"/>
    <w:rsid w:val="008C158C"/>
    <w:rsid w:val="008C1A0C"/>
    <w:rsid w:val="008C2181"/>
    <w:rsid w:val="008C228C"/>
    <w:rsid w:val="008C239A"/>
    <w:rsid w:val="008C2AFD"/>
    <w:rsid w:val="008C2C9E"/>
    <w:rsid w:val="008C3111"/>
    <w:rsid w:val="008C3C80"/>
    <w:rsid w:val="008C4A5A"/>
    <w:rsid w:val="008C75CD"/>
    <w:rsid w:val="008C7813"/>
    <w:rsid w:val="008D0A4A"/>
    <w:rsid w:val="008D2131"/>
    <w:rsid w:val="008D2257"/>
    <w:rsid w:val="008D2B9B"/>
    <w:rsid w:val="008D566B"/>
    <w:rsid w:val="008D6218"/>
    <w:rsid w:val="008D7D27"/>
    <w:rsid w:val="008E0813"/>
    <w:rsid w:val="008E15F7"/>
    <w:rsid w:val="008E1F11"/>
    <w:rsid w:val="008E2A2A"/>
    <w:rsid w:val="008E3274"/>
    <w:rsid w:val="008E3B0F"/>
    <w:rsid w:val="008E4CFE"/>
    <w:rsid w:val="008E6C35"/>
    <w:rsid w:val="008F1798"/>
    <w:rsid w:val="008F1865"/>
    <w:rsid w:val="008F2509"/>
    <w:rsid w:val="008F32C6"/>
    <w:rsid w:val="008F358E"/>
    <w:rsid w:val="008F3D23"/>
    <w:rsid w:val="008F4854"/>
    <w:rsid w:val="008F4A04"/>
    <w:rsid w:val="008F5786"/>
    <w:rsid w:val="009001F1"/>
    <w:rsid w:val="00901721"/>
    <w:rsid w:val="009021EE"/>
    <w:rsid w:val="009021F1"/>
    <w:rsid w:val="0090594F"/>
    <w:rsid w:val="00905D9C"/>
    <w:rsid w:val="009071DE"/>
    <w:rsid w:val="00907A3F"/>
    <w:rsid w:val="00910092"/>
    <w:rsid w:val="00910524"/>
    <w:rsid w:val="009105D8"/>
    <w:rsid w:val="00910EDE"/>
    <w:rsid w:val="009112F2"/>
    <w:rsid w:val="0091143A"/>
    <w:rsid w:val="00912440"/>
    <w:rsid w:val="00913343"/>
    <w:rsid w:val="00913655"/>
    <w:rsid w:val="00913857"/>
    <w:rsid w:val="00914BF2"/>
    <w:rsid w:val="009153DD"/>
    <w:rsid w:val="009203E3"/>
    <w:rsid w:val="0092085A"/>
    <w:rsid w:val="00921BB5"/>
    <w:rsid w:val="00921F36"/>
    <w:rsid w:val="00922215"/>
    <w:rsid w:val="00922AA2"/>
    <w:rsid w:val="0092304E"/>
    <w:rsid w:val="00923877"/>
    <w:rsid w:val="009243C3"/>
    <w:rsid w:val="0092523E"/>
    <w:rsid w:val="00925BA6"/>
    <w:rsid w:val="00927850"/>
    <w:rsid w:val="00927B6D"/>
    <w:rsid w:val="009301EA"/>
    <w:rsid w:val="00930CAC"/>
    <w:rsid w:val="00931E62"/>
    <w:rsid w:val="00933C40"/>
    <w:rsid w:val="009343E7"/>
    <w:rsid w:val="00934832"/>
    <w:rsid w:val="0093639F"/>
    <w:rsid w:val="009363A6"/>
    <w:rsid w:val="00937699"/>
    <w:rsid w:val="009379BE"/>
    <w:rsid w:val="00940176"/>
    <w:rsid w:val="00940ECC"/>
    <w:rsid w:val="00941660"/>
    <w:rsid w:val="00942E02"/>
    <w:rsid w:val="009450FA"/>
    <w:rsid w:val="00945575"/>
    <w:rsid w:val="00945AC6"/>
    <w:rsid w:val="00946BB5"/>
    <w:rsid w:val="00946CA0"/>
    <w:rsid w:val="009470E9"/>
    <w:rsid w:val="0095023C"/>
    <w:rsid w:val="0095271D"/>
    <w:rsid w:val="0095293F"/>
    <w:rsid w:val="00952A76"/>
    <w:rsid w:val="00952BC7"/>
    <w:rsid w:val="00953929"/>
    <w:rsid w:val="009541B6"/>
    <w:rsid w:val="00955074"/>
    <w:rsid w:val="0095513F"/>
    <w:rsid w:val="0095533E"/>
    <w:rsid w:val="00955587"/>
    <w:rsid w:val="00955A1F"/>
    <w:rsid w:val="00956063"/>
    <w:rsid w:val="00956201"/>
    <w:rsid w:val="009563C0"/>
    <w:rsid w:val="009565CB"/>
    <w:rsid w:val="00956A41"/>
    <w:rsid w:val="00957F07"/>
    <w:rsid w:val="00960113"/>
    <w:rsid w:val="00960ACA"/>
    <w:rsid w:val="00960AEE"/>
    <w:rsid w:val="00960F9C"/>
    <w:rsid w:val="009610EF"/>
    <w:rsid w:val="0096152F"/>
    <w:rsid w:val="00962598"/>
    <w:rsid w:val="009628D8"/>
    <w:rsid w:val="00962A16"/>
    <w:rsid w:val="00962B61"/>
    <w:rsid w:val="009639BC"/>
    <w:rsid w:val="00963BEE"/>
    <w:rsid w:val="00964F48"/>
    <w:rsid w:val="009654EA"/>
    <w:rsid w:val="00965A9D"/>
    <w:rsid w:val="00965F66"/>
    <w:rsid w:val="00966DA3"/>
    <w:rsid w:val="00966E9A"/>
    <w:rsid w:val="0096799A"/>
    <w:rsid w:val="00967C9D"/>
    <w:rsid w:val="0097023B"/>
    <w:rsid w:val="00970723"/>
    <w:rsid w:val="00970F7B"/>
    <w:rsid w:val="009710FC"/>
    <w:rsid w:val="009721A1"/>
    <w:rsid w:val="00973414"/>
    <w:rsid w:val="00974CB4"/>
    <w:rsid w:val="00974D3F"/>
    <w:rsid w:val="00974EBA"/>
    <w:rsid w:val="009751F9"/>
    <w:rsid w:val="00975E4A"/>
    <w:rsid w:val="00977A57"/>
    <w:rsid w:val="00977D69"/>
    <w:rsid w:val="00977F4C"/>
    <w:rsid w:val="009813F2"/>
    <w:rsid w:val="009813FE"/>
    <w:rsid w:val="00982E9C"/>
    <w:rsid w:val="00983314"/>
    <w:rsid w:val="00984131"/>
    <w:rsid w:val="009845F7"/>
    <w:rsid w:val="0098487A"/>
    <w:rsid w:val="00984DE4"/>
    <w:rsid w:val="00985FE0"/>
    <w:rsid w:val="009867CF"/>
    <w:rsid w:val="009877B7"/>
    <w:rsid w:val="00987B0C"/>
    <w:rsid w:val="009916C4"/>
    <w:rsid w:val="009917BD"/>
    <w:rsid w:val="0099200A"/>
    <w:rsid w:val="009920A1"/>
    <w:rsid w:val="00992522"/>
    <w:rsid w:val="00992965"/>
    <w:rsid w:val="00992A8E"/>
    <w:rsid w:val="00993861"/>
    <w:rsid w:val="00994337"/>
    <w:rsid w:val="00994966"/>
    <w:rsid w:val="0099508D"/>
    <w:rsid w:val="00995277"/>
    <w:rsid w:val="00995957"/>
    <w:rsid w:val="009959AE"/>
    <w:rsid w:val="00995CBE"/>
    <w:rsid w:val="00996054"/>
    <w:rsid w:val="00997909"/>
    <w:rsid w:val="00997F8E"/>
    <w:rsid w:val="009A06BB"/>
    <w:rsid w:val="009A17D2"/>
    <w:rsid w:val="009A3B7C"/>
    <w:rsid w:val="009A4982"/>
    <w:rsid w:val="009A5C01"/>
    <w:rsid w:val="009A5C84"/>
    <w:rsid w:val="009A5CD8"/>
    <w:rsid w:val="009A6536"/>
    <w:rsid w:val="009A799C"/>
    <w:rsid w:val="009B17A3"/>
    <w:rsid w:val="009B3DAE"/>
    <w:rsid w:val="009B3FB0"/>
    <w:rsid w:val="009B7717"/>
    <w:rsid w:val="009B7ED5"/>
    <w:rsid w:val="009C0235"/>
    <w:rsid w:val="009C0A1B"/>
    <w:rsid w:val="009C2F29"/>
    <w:rsid w:val="009C307E"/>
    <w:rsid w:val="009C3440"/>
    <w:rsid w:val="009C43F9"/>
    <w:rsid w:val="009C4453"/>
    <w:rsid w:val="009C45DD"/>
    <w:rsid w:val="009C484E"/>
    <w:rsid w:val="009C51AF"/>
    <w:rsid w:val="009C5E72"/>
    <w:rsid w:val="009C5FFA"/>
    <w:rsid w:val="009C78F4"/>
    <w:rsid w:val="009D018F"/>
    <w:rsid w:val="009D0945"/>
    <w:rsid w:val="009D0A4B"/>
    <w:rsid w:val="009D16CB"/>
    <w:rsid w:val="009D255C"/>
    <w:rsid w:val="009D2A38"/>
    <w:rsid w:val="009D3990"/>
    <w:rsid w:val="009D62E6"/>
    <w:rsid w:val="009D6316"/>
    <w:rsid w:val="009D6A65"/>
    <w:rsid w:val="009D6B43"/>
    <w:rsid w:val="009D6B79"/>
    <w:rsid w:val="009D7DAA"/>
    <w:rsid w:val="009E04F3"/>
    <w:rsid w:val="009E0B79"/>
    <w:rsid w:val="009E213D"/>
    <w:rsid w:val="009E2247"/>
    <w:rsid w:val="009E31BE"/>
    <w:rsid w:val="009E34E3"/>
    <w:rsid w:val="009E3D65"/>
    <w:rsid w:val="009E486C"/>
    <w:rsid w:val="009E4D4D"/>
    <w:rsid w:val="009E512D"/>
    <w:rsid w:val="009E58F2"/>
    <w:rsid w:val="009E634A"/>
    <w:rsid w:val="009E63C4"/>
    <w:rsid w:val="009F01CE"/>
    <w:rsid w:val="009F0A00"/>
    <w:rsid w:val="009F0F0D"/>
    <w:rsid w:val="009F116B"/>
    <w:rsid w:val="009F1F2A"/>
    <w:rsid w:val="009F2B0E"/>
    <w:rsid w:val="009F4797"/>
    <w:rsid w:val="009F4E27"/>
    <w:rsid w:val="009F625E"/>
    <w:rsid w:val="009F6B68"/>
    <w:rsid w:val="009F6F97"/>
    <w:rsid w:val="00A000A5"/>
    <w:rsid w:val="00A002C3"/>
    <w:rsid w:val="00A005C5"/>
    <w:rsid w:val="00A0203F"/>
    <w:rsid w:val="00A02203"/>
    <w:rsid w:val="00A02775"/>
    <w:rsid w:val="00A03174"/>
    <w:rsid w:val="00A0387A"/>
    <w:rsid w:val="00A03A4F"/>
    <w:rsid w:val="00A03E87"/>
    <w:rsid w:val="00A05278"/>
    <w:rsid w:val="00A05A36"/>
    <w:rsid w:val="00A07867"/>
    <w:rsid w:val="00A1195B"/>
    <w:rsid w:val="00A13640"/>
    <w:rsid w:val="00A13705"/>
    <w:rsid w:val="00A13D02"/>
    <w:rsid w:val="00A140B3"/>
    <w:rsid w:val="00A146D9"/>
    <w:rsid w:val="00A165E3"/>
    <w:rsid w:val="00A16718"/>
    <w:rsid w:val="00A172E7"/>
    <w:rsid w:val="00A23A7B"/>
    <w:rsid w:val="00A245CB"/>
    <w:rsid w:val="00A25358"/>
    <w:rsid w:val="00A26603"/>
    <w:rsid w:val="00A266EE"/>
    <w:rsid w:val="00A272CE"/>
    <w:rsid w:val="00A3001B"/>
    <w:rsid w:val="00A31A4C"/>
    <w:rsid w:val="00A31FC9"/>
    <w:rsid w:val="00A3254D"/>
    <w:rsid w:val="00A32A0A"/>
    <w:rsid w:val="00A32CF8"/>
    <w:rsid w:val="00A32D28"/>
    <w:rsid w:val="00A32FEC"/>
    <w:rsid w:val="00A33B5F"/>
    <w:rsid w:val="00A34D00"/>
    <w:rsid w:val="00A355F9"/>
    <w:rsid w:val="00A35E2A"/>
    <w:rsid w:val="00A37677"/>
    <w:rsid w:val="00A37B9B"/>
    <w:rsid w:val="00A37C02"/>
    <w:rsid w:val="00A37E60"/>
    <w:rsid w:val="00A40E84"/>
    <w:rsid w:val="00A416E1"/>
    <w:rsid w:val="00A4277A"/>
    <w:rsid w:val="00A43388"/>
    <w:rsid w:val="00A4571C"/>
    <w:rsid w:val="00A463FD"/>
    <w:rsid w:val="00A4653D"/>
    <w:rsid w:val="00A46610"/>
    <w:rsid w:val="00A46912"/>
    <w:rsid w:val="00A4762A"/>
    <w:rsid w:val="00A47882"/>
    <w:rsid w:val="00A50267"/>
    <w:rsid w:val="00A50A0D"/>
    <w:rsid w:val="00A51247"/>
    <w:rsid w:val="00A5138D"/>
    <w:rsid w:val="00A51B52"/>
    <w:rsid w:val="00A52A53"/>
    <w:rsid w:val="00A546F7"/>
    <w:rsid w:val="00A54970"/>
    <w:rsid w:val="00A555E7"/>
    <w:rsid w:val="00A5624D"/>
    <w:rsid w:val="00A562C0"/>
    <w:rsid w:val="00A56324"/>
    <w:rsid w:val="00A60576"/>
    <w:rsid w:val="00A60B98"/>
    <w:rsid w:val="00A612BB"/>
    <w:rsid w:val="00A6157C"/>
    <w:rsid w:val="00A61A85"/>
    <w:rsid w:val="00A62062"/>
    <w:rsid w:val="00A62C58"/>
    <w:rsid w:val="00A636A6"/>
    <w:rsid w:val="00A643B9"/>
    <w:rsid w:val="00A647C2"/>
    <w:rsid w:val="00A6674B"/>
    <w:rsid w:val="00A66DD5"/>
    <w:rsid w:val="00A675C2"/>
    <w:rsid w:val="00A67D04"/>
    <w:rsid w:val="00A67D2C"/>
    <w:rsid w:val="00A70237"/>
    <w:rsid w:val="00A703F9"/>
    <w:rsid w:val="00A721CC"/>
    <w:rsid w:val="00A729F8"/>
    <w:rsid w:val="00A74368"/>
    <w:rsid w:val="00A76494"/>
    <w:rsid w:val="00A76CDC"/>
    <w:rsid w:val="00A77D1D"/>
    <w:rsid w:val="00A8016E"/>
    <w:rsid w:val="00A80552"/>
    <w:rsid w:val="00A81253"/>
    <w:rsid w:val="00A8137F"/>
    <w:rsid w:val="00A8199D"/>
    <w:rsid w:val="00A8233A"/>
    <w:rsid w:val="00A82723"/>
    <w:rsid w:val="00A843A5"/>
    <w:rsid w:val="00A84CCD"/>
    <w:rsid w:val="00A84E80"/>
    <w:rsid w:val="00A86FF8"/>
    <w:rsid w:val="00A871CD"/>
    <w:rsid w:val="00A87838"/>
    <w:rsid w:val="00A91939"/>
    <w:rsid w:val="00A91BB7"/>
    <w:rsid w:val="00A933CC"/>
    <w:rsid w:val="00A934F3"/>
    <w:rsid w:val="00A93F83"/>
    <w:rsid w:val="00A9426D"/>
    <w:rsid w:val="00A94C1C"/>
    <w:rsid w:val="00A95298"/>
    <w:rsid w:val="00A954ED"/>
    <w:rsid w:val="00A95A4C"/>
    <w:rsid w:val="00A95D00"/>
    <w:rsid w:val="00A96AF5"/>
    <w:rsid w:val="00AA2541"/>
    <w:rsid w:val="00AA3395"/>
    <w:rsid w:val="00AA4352"/>
    <w:rsid w:val="00AA4484"/>
    <w:rsid w:val="00AA4C97"/>
    <w:rsid w:val="00AA6885"/>
    <w:rsid w:val="00AA792F"/>
    <w:rsid w:val="00AA7A58"/>
    <w:rsid w:val="00AB0135"/>
    <w:rsid w:val="00AB02BC"/>
    <w:rsid w:val="00AB0D42"/>
    <w:rsid w:val="00AB192E"/>
    <w:rsid w:val="00AB2E52"/>
    <w:rsid w:val="00AB329F"/>
    <w:rsid w:val="00AB3619"/>
    <w:rsid w:val="00AB3F2D"/>
    <w:rsid w:val="00AB4592"/>
    <w:rsid w:val="00AB69B5"/>
    <w:rsid w:val="00AB7092"/>
    <w:rsid w:val="00AB71A1"/>
    <w:rsid w:val="00AB7278"/>
    <w:rsid w:val="00AB7E72"/>
    <w:rsid w:val="00AC03A8"/>
    <w:rsid w:val="00AC0C4A"/>
    <w:rsid w:val="00AC104C"/>
    <w:rsid w:val="00AC1FEB"/>
    <w:rsid w:val="00AC2EEA"/>
    <w:rsid w:val="00AC384F"/>
    <w:rsid w:val="00AC39FC"/>
    <w:rsid w:val="00AC3EE3"/>
    <w:rsid w:val="00AC4849"/>
    <w:rsid w:val="00AC4ECC"/>
    <w:rsid w:val="00AC4FC9"/>
    <w:rsid w:val="00AC51D0"/>
    <w:rsid w:val="00AC5ECE"/>
    <w:rsid w:val="00AC7665"/>
    <w:rsid w:val="00AC7F55"/>
    <w:rsid w:val="00AD0006"/>
    <w:rsid w:val="00AD0190"/>
    <w:rsid w:val="00AD11DF"/>
    <w:rsid w:val="00AD1336"/>
    <w:rsid w:val="00AD1D71"/>
    <w:rsid w:val="00AD26FC"/>
    <w:rsid w:val="00AD38EE"/>
    <w:rsid w:val="00AD4B7F"/>
    <w:rsid w:val="00AD4E09"/>
    <w:rsid w:val="00AD6895"/>
    <w:rsid w:val="00AD7A3C"/>
    <w:rsid w:val="00AE24AE"/>
    <w:rsid w:val="00AE25E6"/>
    <w:rsid w:val="00AE27C8"/>
    <w:rsid w:val="00AE2D9C"/>
    <w:rsid w:val="00AE3824"/>
    <w:rsid w:val="00AE3B3A"/>
    <w:rsid w:val="00AE420B"/>
    <w:rsid w:val="00AE5704"/>
    <w:rsid w:val="00AE711B"/>
    <w:rsid w:val="00AE7157"/>
    <w:rsid w:val="00AE7425"/>
    <w:rsid w:val="00AE78AC"/>
    <w:rsid w:val="00AE7FD6"/>
    <w:rsid w:val="00AF0615"/>
    <w:rsid w:val="00AF0660"/>
    <w:rsid w:val="00AF0D30"/>
    <w:rsid w:val="00AF12EB"/>
    <w:rsid w:val="00AF1CC7"/>
    <w:rsid w:val="00AF2694"/>
    <w:rsid w:val="00AF2B77"/>
    <w:rsid w:val="00AF3702"/>
    <w:rsid w:val="00AF3C2B"/>
    <w:rsid w:val="00AF3C39"/>
    <w:rsid w:val="00AF3CC1"/>
    <w:rsid w:val="00AF3D59"/>
    <w:rsid w:val="00AF49F2"/>
    <w:rsid w:val="00AF59EA"/>
    <w:rsid w:val="00AF6063"/>
    <w:rsid w:val="00AF64F8"/>
    <w:rsid w:val="00AF6756"/>
    <w:rsid w:val="00AF7775"/>
    <w:rsid w:val="00AF7AD9"/>
    <w:rsid w:val="00B004AC"/>
    <w:rsid w:val="00B00875"/>
    <w:rsid w:val="00B010A8"/>
    <w:rsid w:val="00B01188"/>
    <w:rsid w:val="00B01904"/>
    <w:rsid w:val="00B02A0A"/>
    <w:rsid w:val="00B02AB1"/>
    <w:rsid w:val="00B03219"/>
    <w:rsid w:val="00B036D4"/>
    <w:rsid w:val="00B036DB"/>
    <w:rsid w:val="00B049F0"/>
    <w:rsid w:val="00B04E07"/>
    <w:rsid w:val="00B0568E"/>
    <w:rsid w:val="00B06617"/>
    <w:rsid w:val="00B06B35"/>
    <w:rsid w:val="00B07DEB"/>
    <w:rsid w:val="00B10532"/>
    <w:rsid w:val="00B12B7F"/>
    <w:rsid w:val="00B12D6A"/>
    <w:rsid w:val="00B13D56"/>
    <w:rsid w:val="00B166DB"/>
    <w:rsid w:val="00B17176"/>
    <w:rsid w:val="00B17803"/>
    <w:rsid w:val="00B17998"/>
    <w:rsid w:val="00B20589"/>
    <w:rsid w:val="00B20BD8"/>
    <w:rsid w:val="00B2320C"/>
    <w:rsid w:val="00B2333E"/>
    <w:rsid w:val="00B23692"/>
    <w:rsid w:val="00B236AC"/>
    <w:rsid w:val="00B23D25"/>
    <w:rsid w:val="00B23F5C"/>
    <w:rsid w:val="00B243D5"/>
    <w:rsid w:val="00B24E61"/>
    <w:rsid w:val="00B25A62"/>
    <w:rsid w:val="00B2720C"/>
    <w:rsid w:val="00B2780A"/>
    <w:rsid w:val="00B27A29"/>
    <w:rsid w:val="00B30142"/>
    <w:rsid w:val="00B30DC6"/>
    <w:rsid w:val="00B30E0D"/>
    <w:rsid w:val="00B31B31"/>
    <w:rsid w:val="00B31D81"/>
    <w:rsid w:val="00B329A8"/>
    <w:rsid w:val="00B32EED"/>
    <w:rsid w:val="00B3339F"/>
    <w:rsid w:val="00B33570"/>
    <w:rsid w:val="00B335F8"/>
    <w:rsid w:val="00B33E93"/>
    <w:rsid w:val="00B33F0A"/>
    <w:rsid w:val="00B33F31"/>
    <w:rsid w:val="00B351A9"/>
    <w:rsid w:val="00B35955"/>
    <w:rsid w:val="00B40276"/>
    <w:rsid w:val="00B40E8B"/>
    <w:rsid w:val="00B40FA7"/>
    <w:rsid w:val="00B410C8"/>
    <w:rsid w:val="00B41671"/>
    <w:rsid w:val="00B419F9"/>
    <w:rsid w:val="00B420D7"/>
    <w:rsid w:val="00B428C1"/>
    <w:rsid w:val="00B43AD2"/>
    <w:rsid w:val="00B445A7"/>
    <w:rsid w:val="00B449E4"/>
    <w:rsid w:val="00B45E88"/>
    <w:rsid w:val="00B466DD"/>
    <w:rsid w:val="00B46CF7"/>
    <w:rsid w:val="00B46F9A"/>
    <w:rsid w:val="00B47935"/>
    <w:rsid w:val="00B47BBC"/>
    <w:rsid w:val="00B505FB"/>
    <w:rsid w:val="00B510D9"/>
    <w:rsid w:val="00B51344"/>
    <w:rsid w:val="00B514A3"/>
    <w:rsid w:val="00B521B8"/>
    <w:rsid w:val="00B52A0B"/>
    <w:rsid w:val="00B52A0D"/>
    <w:rsid w:val="00B53075"/>
    <w:rsid w:val="00B530C9"/>
    <w:rsid w:val="00B5324B"/>
    <w:rsid w:val="00B5484D"/>
    <w:rsid w:val="00B54BBF"/>
    <w:rsid w:val="00B554C5"/>
    <w:rsid w:val="00B578D0"/>
    <w:rsid w:val="00B6219C"/>
    <w:rsid w:val="00B6295C"/>
    <w:rsid w:val="00B64ADE"/>
    <w:rsid w:val="00B6527E"/>
    <w:rsid w:val="00B652AF"/>
    <w:rsid w:val="00B65475"/>
    <w:rsid w:val="00B65B61"/>
    <w:rsid w:val="00B66E34"/>
    <w:rsid w:val="00B67642"/>
    <w:rsid w:val="00B70284"/>
    <w:rsid w:val="00B703A4"/>
    <w:rsid w:val="00B7057F"/>
    <w:rsid w:val="00B71AD4"/>
    <w:rsid w:val="00B7210F"/>
    <w:rsid w:val="00B73718"/>
    <w:rsid w:val="00B74709"/>
    <w:rsid w:val="00B752DD"/>
    <w:rsid w:val="00B75D6C"/>
    <w:rsid w:val="00B75E2F"/>
    <w:rsid w:val="00B7641D"/>
    <w:rsid w:val="00B76773"/>
    <w:rsid w:val="00B776C7"/>
    <w:rsid w:val="00B77AA1"/>
    <w:rsid w:val="00B800B6"/>
    <w:rsid w:val="00B811D3"/>
    <w:rsid w:val="00B823CD"/>
    <w:rsid w:val="00B82551"/>
    <w:rsid w:val="00B828A7"/>
    <w:rsid w:val="00B82A5C"/>
    <w:rsid w:val="00B82C8C"/>
    <w:rsid w:val="00B82CF5"/>
    <w:rsid w:val="00B84E1E"/>
    <w:rsid w:val="00B84ED0"/>
    <w:rsid w:val="00B851B6"/>
    <w:rsid w:val="00B855D3"/>
    <w:rsid w:val="00B85898"/>
    <w:rsid w:val="00B87C2D"/>
    <w:rsid w:val="00B901AD"/>
    <w:rsid w:val="00B904E8"/>
    <w:rsid w:val="00B935D7"/>
    <w:rsid w:val="00B94B4C"/>
    <w:rsid w:val="00B95027"/>
    <w:rsid w:val="00B95B2F"/>
    <w:rsid w:val="00B96D4E"/>
    <w:rsid w:val="00B96DB5"/>
    <w:rsid w:val="00B975BE"/>
    <w:rsid w:val="00B97C9B"/>
    <w:rsid w:val="00BA0098"/>
    <w:rsid w:val="00BA02D0"/>
    <w:rsid w:val="00BA0782"/>
    <w:rsid w:val="00BA28AF"/>
    <w:rsid w:val="00BA3523"/>
    <w:rsid w:val="00BA40FE"/>
    <w:rsid w:val="00BA4850"/>
    <w:rsid w:val="00BA574A"/>
    <w:rsid w:val="00BA6062"/>
    <w:rsid w:val="00BA6531"/>
    <w:rsid w:val="00BB028D"/>
    <w:rsid w:val="00BB0BAC"/>
    <w:rsid w:val="00BB157F"/>
    <w:rsid w:val="00BB2C81"/>
    <w:rsid w:val="00BB4CBC"/>
    <w:rsid w:val="00BB4D71"/>
    <w:rsid w:val="00BB53CC"/>
    <w:rsid w:val="00BB61B5"/>
    <w:rsid w:val="00BB6DF2"/>
    <w:rsid w:val="00BC153F"/>
    <w:rsid w:val="00BC1A46"/>
    <w:rsid w:val="00BC2BD0"/>
    <w:rsid w:val="00BC3025"/>
    <w:rsid w:val="00BC5764"/>
    <w:rsid w:val="00BC61AD"/>
    <w:rsid w:val="00BC6CEC"/>
    <w:rsid w:val="00BC703D"/>
    <w:rsid w:val="00BC71DF"/>
    <w:rsid w:val="00BD07B7"/>
    <w:rsid w:val="00BD0A8E"/>
    <w:rsid w:val="00BD1F40"/>
    <w:rsid w:val="00BD2D91"/>
    <w:rsid w:val="00BD372E"/>
    <w:rsid w:val="00BD3C7A"/>
    <w:rsid w:val="00BD58FF"/>
    <w:rsid w:val="00BD5E0A"/>
    <w:rsid w:val="00BD7540"/>
    <w:rsid w:val="00BD7546"/>
    <w:rsid w:val="00BD75A9"/>
    <w:rsid w:val="00BE0C38"/>
    <w:rsid w:val="00BE19C5"/>
    <w:rsid w:val="00BE1ADB"/>
    <w:rsid w:val="00BE2ACD"/>
    <w:rsid w:val="00BE305A"/>
    <w:rsid w:val="00BE33EE"/>
    <w:rsid w:val="00BE349F"/>
    <w:rsid w:val="00BE351D"/>
    <w:rsid w:val="00BE5349"/>
    <w:rsid w:val="00BE5670"/>
    <w:rsid w:val="00BE5A6F"/>
    <w:rsid w:val="00BE7DA2"/>
    <w:rsid w:val="00BF0F22"/>
    <w:rsid w:val="00BF1A72"/>
    <w:rsid w:val="00BF2383"/>
    <w:rsid w:val="00BF2A6E"/>
    <w:rsid w:val="00BF2C3A"/>
    <w:rsid w:val="00BF2D7A"/>
    <w:rsid w:val="00BF2E6F"/>
    <w:rsid w:val="00BF333E"/>
    <w:rsid w:val="00BF37A6"/>
    <w:rsid w:val="00BF463C"/>
    <w:rsid w:val="00BF4FCE"/>
    <w:rsid w:val="00BF6874"/>
    <w:rsid w:val="00BF72D5"/>
    <w:rsid w:val="00BF7C69"/>
    <w:rsid w:val="00BF7C8C"/>
    <w:rsid w:val="00C00AF0"/>
    <w:rsid w:val="00C01335"/>
    <w:rsid w:val="00C01630"/>
    <w:rsid w:val="00C01AE2"/>
    <w:rsid w:val="00C022FA"/>
    <w:rsid w:val="00C054CC"/>
    <w:rsid w:val="00C057E4"/>
    <w:rsid w:val="00C0782E"/>
    <w:rsid w:val="00C07984"/>
    <w:rsid w:val="00C10555"/>
    <w:rsid w:val="00C10676"/>
    <w:rsid w:val="00C109B2"/>
    <w:rsid w:val="00C11291"/>
    <w:rsid w:val="00C11A16"/>
    <w:rsid w:val="00C12061"/>
    <w:rsid w:val="00C12134"/>
    <w:rsid w:val="00C12604"/>
    <w:rsid w:val="00C13468"/>
    <w:rsid w:val="00C1355C"/>
    <w:rsid w:val="00C1361C"/>
    <w:rsid w:val="00C1408B"/>
    <w:rsid w:val="00C148D8"/>
    <w:rsid w:val="00C14977"/>
    <w:rsid w:val="00C15B2C"/>
    <w:rsid w:val="00C16261"/>
    <w:rsid w:val="00C162D7"/>
    <w:rsid w:val="00C16627"/>
    <w:rsid w:val="00C20B9E"/>
    <w:rsid w:val="00C2188C"/>
    <w:rsid w:val="00C22F9A"/>
    <w:rsid w:val="00C23AEF"/>
    <w:rsid w:val="00C24852"/>
    <w:rsid w:val="00C262B9"/>
    <w:rsid w:val="00C262E7"/>
    <w:rsid w:val="00C300FF"/>
    <w:rsid w:val="00C303E8"/>
    <w:rsid w:val="00C31628"/>
    <w:rsid w:val="00C31852"/>
    <w:rsid w:val="00C31FC1"/>
    <w:rsid w:val="00C32478"/>
    <w:rsid w:val="00C325B4"/>
    <w:rsid w:val="00C329A3"/>
    <w:rsid w:val="00C32D21"/>
    <w:rsid w:val="00C34384"/>
    <w:rsid w:val="00C34ABA"/>
    <w:rsid w:val="00C34E9B"/>
    <w:rsid w:val="00C34FA2"/>
    <w:rsid w:val="00C356EF"/>
    <w:rsid w:val="00C35B1E"/>
    <w:rsid w:val="00C36498"/>
    <w:rsid w:val="00C366C3"/>
    <w:rsid w:val="00C36C95"/>
    <w:rsid w:val="00C37993"/>
    <w:rsid w:val="00C40512"/>
    <w:rsid w:val="00C418C5"/>
    <w:rsid w:val="00C418FE"/>
    <w:rsid w:val="00C41CCD"/>
    <w:rsid w:val="00C42B52"/>
    <w:rsid w:val="00C42BDE"/>
    <w:rsid w:val="00C435A8"/>
    <w:rsid w:val="00C4426F"/>
    <w:rsid w:val="00C4577F"/>
    <w:rsid w:val="00C45A57"/>
    <w:rsid w:val="00C463D0"/>
    <w:rsid w:val="00C47A9F"/>
    <w:rsid w:val="00C47CE7"/>
    <w:rsid w:val="00C50485"/>
    <w:rsid w:val="00C50593"/>
    <w:rsid w:val="00C50CB3"/>
    <w:rsid w:val="00C50DCD"/>
    <w:rsid w:val="00C50F79"/>
    <w:rsid w:val="00C513C8"/>
    <w:rsid w:val="00C51A73"/>
    <w:rsid w:val="00C51B84"/>
    <w:rsid w:val="00C520E4"/>
    <w:rsid w:val="00C52A4C"/>
    <w:rsid w:val="00C550A3"/>
    <w:rsid w:val="00C557F5"/>
    <w:rsid w:val="00C559F1"/>
    <w:rsid w:val="00C5624C"/>
    <w:rsid w:val="00C602FC"/>
    <w:rsid w:val="00C603E9"/>
    <w:rsid w:val="00C60E3D"/>
    <w:rsid w:val="00C61520"/>
    <w:rsid w:val="00C62413"/>
    <w:rsid w:val="00C639CF"/>
    <w:rsid w:val="00C6403B"/>
    <w:rsid w:val="00C64051"/>
    <w:rsid w:val="00C64DF6"/>
    <w:rsid w:val="00C67CCD"/>
    <w:rsid w:val="00C70C39"/>
    <w:rsid w:val="00C70CBC"/>
    <w:rsid w:val="00C713D8"/>
    <w:rsid w:val="00C7334E"/>
    <w:rsid w:val="00C73C88"/>
    <w:rsid w:val="00C746A0"/>
    <w:rsid w:val="00C74E67"/>
    <w:rsid w:val="00C75678"/>
    <w:rsid w:val="00C7576B"/>
    <w:rsid w:val="00C75873"/>
    <w:rsid w:val="00C75BBC"/>
    <w:rsid w:val="00C75EAC"/>
    <w:rsid w:val="00C769F2"/>
    <w:rsid w:val="00C76D9C"/>
    <w:rsid w:val="00C76F54"/>
    <w:rsid w:val="00C77C6C"/>
    <w:rsid w:val="00C800C8"/>
    <w:rsid w:val="00C812E1"/>
    <w:rsid w:val="00C8177E"/>
    <w:rsid w:val="00C81B52"/>
    <w:rsid w:val="00C82246"/>
    <w:rsid w:val="00C8290B"/>
    <w:rsid w:val="00C8338D"/>
    <w:rsid w:val="00C834AA"/>
    <w:rsid w:val="00C8358A"/>
    <w:rsid w:val="00C8601B"/>
    <w:rsid w:val="00C866A2"/>
    <w:rsid w:val="00C86942"/>
    <w:rsid w:val="00C86E63"/>
    <w:rsid w:val="00C87170"/>
    <w:rsid w:val="00C87CF9"/>
    <w:rsid w:val="00C87F78"/>
    <w:rsid w:val="00C90DAA"/>
    <w:rsid w:val="00C92CC3"/>
    <w:rsid w:val="00C92D95"/>
    <w:rsid w:val="00C93258"/>
    <w:rsid w:val="00C937FF"/>
    <w:rsid w:val="00C948EB"/>
    <w:rsid w:val="00C95E55"/>
    <w:rsid w:val="00C96A3D"/>
    <w:rsid w:val="00C9785C"/>
    <w:rsid w:val="00C97E1D"/>
    <w:rsid w:val="00CA03AE"/>
    <w:rsid w:val="00CA0568"/>
    <w:rsid w:val="00CA12F0"/>
    <w:rsid w:val="00CA2EAC"/>
    <w:rsid w:val="00CA3222"/>
    <w:rsid w:val="00CA4CB4"/>
    <w:rsid w:val="00CA59F0"/>
    <w:rsid w:val="00CA6057"/>
    <w:rsid w:val="00CA6FF2"/>
    <w:rsid w:val="00CA6FFE"/>
    <w:rsid w:val="00CA7711"/>
    <w:rsid w:val="00CB06FD"/>
    <w:rsid w:val="00CB39A9"/>
    <w:rsid w:val="00CB3F33"/>
    <w:rsid w:val="00CB4216"/>
    <w:rsid w:val="00CC0093"/>
    <w:rsid w:val="00CC0867"/>
    <w:rsid w:val="00CC11E8"/>
    <w:rsid w:val="00CC244C"/>
    <w:rsid w:val="00CC2B31"/>
    <w:rsid w:val="00CC3405"/>
    <w:rsid w:val="00CC341E"/>
    <w:rsid w:val="00CC3B2D"/>
    <w:rsid w:val="00CC5ED9"/>
    <w:rsid w:val="00CC6A0F"/>
    <w:rsid w:val="00CC7236"/>
    <w:rsid w:val="00CC7AFC"/>
    <w:rsid w:val="00CD11FF"/>
    <w:rsid w:val="00CD1766"/>
    <w:rsid w:val="00CD2D65"/>
    <w:rsid w:val="00CD33C3"/>
    <w:rsid w:val="00CD4B4D"/>
    <w:rsid w:val="00CD6634"/>
    <w:rsid w:val="00CD69EA"/>
    <w:rsid w:val="00CE076B"/>
    <w:rsid w:val="00CE0F37"/>
    <w:rsid w:val="00CE37A8"/>
    <w:rsid w:val="00CE3F0E"/>
    <w:rsid w:val="00CE49B9"/>
    <w:rsid w:val="00CE4D29"/>
    <w:rsid w:val="00CE58D7"/>
    <w:rsid w:val="00CE606E"/>
    <w:rsid w:val="00CE6D40"/>
    <w:rsid w:val="00CE7505"/>
    <w:rsid w:val="00CF0666"/>
    <w:rsid w:val="00CF0D1A"/>
    <w:rsid w:val="00CF1307"/>
    <w:rsid w:val="00CF1696"/>
    <w:rsid w:val="00CF1A1B"/>
    <w:rsid w:val="00CF24B6"/>
    <w:rsid w:val="00CF2930"/>
    <w:rsid w:val="00CF369C"/>
    <w:rsid w:val="00CF4875"/>
    <w:rsid w:val="00CF7BBF"/>
    <w:rsid w:val="00CF7E62"/>
    <w:rsid w:val="00D00327"/>
    <w:rsid w:val="00D01622"/>
    <w:rsid w:val="00D0164A"/>
    <w:rsid w:val="00D02BE7"/>
    <w:rsid w:val="00D02F50"/>
    <w:rsid w:val="00D02F9B"/>
    <w:rsid w:val="00D02FD9"/>
    <w:rsid w:val="00D03640"/>
    <w:rsid w:val="00D041E4"/>
    <w:rsid w:val="00D0430D"/>
    <w:rsid w:val="00D04405"/>
    <w:rsid w:val="00D04CC5"/>
    <w:rsid w:val="00D062AB"/>
    <w:rsid w:val="00D06E1F"/>
    <w:rsid w:val="00D073A7"/>
    <w:rsid w:val="00D075ED"/>
    <w:rsid w:val="00D07DB6"/>
    <w:rsid w:val="00D108FB"/>
    <w:rsid w:val="00D10A41"/>
    <w:rsid w:val="00D11548"/>
    <w:rsid w:val="00D11630"/>
    <w:rsid w:val="00D12C03"/>
    <w:rsid w:val="00D12D20"/>
    <w:rsid w:val="00D14E9A"/>
    <w:rsid w:val="00D15D9A"/>
    <w:rsid w:val="00D163D0"/>
    <w:rsid w:val="00D16528"/>
    <w:rsid w:val="00D1699A"/>
    <w:rsid w:val="00D1703B"/>
    <w:rsid w:val="00D17910"/>
    <w:rsid w:val="00D20BAD"/>
    <w:rsid w:val="00D21FD8"/>
    <w:rsid w:val="00D227E6"/>
    <w:rsid w:val="00D22DD3"/>
    <w:rsid w:val="00D232B2"/>
    <w:rsid w:val="00D23669"/>
    <w:rsid w:val="00D23A39"/>
    <w:rsid w:val="00D24BC4"/>
    <w:rsid w:val="00D24DA4"/>
    <w:rsid w:val="00D25689"/>
    <w:rsid w:val="00D27390"/>
    <w:rsid w:val="00D27C28"/>
    <w:rsid w:val="00D27CE7"/>
    <w:rsid w:val="00D304E7"/>
    <w:rsid w:val="00D31268"/>
    <w:rsid w:val="00D344EA"/>
    <w:rsid w:val="00D3454D"/>
    <w:rsid w:val="00D356E5"/>
    <w:rsid w:val="00D358FC"/>
    <w:rsid w:val="00D36216"/>
    <w:rsid w:val="00D36501"/>
    <w:rsid w:val="00D36CE3"/>
    <w:rsid w:val="00D40BE1"/>
    <w:rsid w:val="00D410B2"/>
    <w:rsid w:val="00D412BB"/>
    <w:rsid w:val="00D41CD5"/>
    <w:rsid w:val="00D42A81"/>
    <w:rsid w:val="00D433A3"/>
    <w:rsid w:val="00D43CA0"/>
    <w:rsid w:val="00D44059"/>
    <w:rsid w:val="00D446A0"/>
    <w:rsid w:val="00D44B3F"/>
    <w:rsid w:val="00D452EA"/>
    <w:rsid w:val="00D455E7"/>
    <w:rsid w:val="00D472B3"/>
    <w:rsid w:val="00D4785E"/>
    <w:rsid w:val="00D50471"/>
    <w:rsid w:val="00D513C2"/>
    <w:rsid w:val="00D529A9"/>
    <w:rsid w:val="00D53A04"/>
    <w:rsid w:val="00D5423B"/>
    <w:rsid w:val="00D55A82"/>
    <w:rsid w:val="00D55C7B"/>
    <w:rsid w:val="00D560DC"/>
    <w:rsid w:val="00D57820"/>
    <w:rsid w:val="00D57C6A"/>
    <w:rsid w:val="00D57CCE"/>
    <w:rsid w:val="00D602F7"/>
    <w:rsid w:val="00D60701"/>
    <w:rsid w:val="00D61177"/>
    <w:rsid w:val="00D6126D"/>
    <w:rsid w:val="00D61EF8"/>
    <w:rsid w:val="00D632E3"/>
    <w:rsid w:val="00D6411B"/>
    <w:rsid w:val="00D64D49"/>
    <w:rsid w:val="00D65A1B"/>
    <w:rsid w:val="00D67E55"/>
    <w:rsid w:val="00D7060A"/>
    <w:rsid w:val="00D71444"/>
    <w:rsid w:val="00D71B06"/>
    <w:rsid w:val="00D721D8"/>
    <w:rsid w:val="00D72402"/>
    <w:rsid w:val="00D727B3"/>
    <w:rsid w:val="00D727EE"/>
    <w:rsid w:val="00D72F3F"/>
    <w:rsid w:val="00D7438F"/>
    <w:rsid w:val="00D744D8"/>
    <w:rsid w:val="00D74D5C"/>
    <w:rsid w:val="00D76567"/>
    <w:rsid w:val="00D76780"/>
    <w:rsid w:val="00D76D80"/>
    <w:rsid w:val="00D77596"/>
    <w:rsid w:val="00D77C2B"/>
    <w:rsid w:val="00D8090D"/>
    <w:rsid w:val="00D81261"/>
    <w:rsid w:val="00D81421"/>
    <w:rsid w:val="00D81AB3"/>
    <w:rsid w:val="00D81FB9"/>
    <w:rsid w:val="00D822E1"/>
    <w:rsid w:val="00D82824"/>
    <w:rsid w:val="00D846B6"/>
    <w:rsid w:val="00D848D5"/>
    <w:rsid w:val="00D85D7A"/>
    <w:rsid w:val="00D86B99"/>
    <w:rsid w:val="00D86D81"/>
    <w:rsid w:val="00D8703D"/>
    <w:rsid w:val="00D877D8"/>
    <w:rsid w:val="00D87A79"/>
    <w:rsid w:val="00D9004B"/>
    <w:rsid w:val="00D91061"/>
    <w:rsid w:val="00D92B86"/>
    <w:rsid w:val="00D94502"/>
    <w:rsid w:val="00D94CEB"/>
    <w:rsid w:val="00DA04B4"/>
    <w:rsid w:val="00DA099E"/>
    <w:rsid w:val="00DA1726"/>
    <w:rsid w:val="00DA1AC3"/>
    <w:rsid w:val="00DA3F05"/>
    <w:rsid w:val="00DA3FC8"/>
    <w:rsid w:val="00DA5762"/>
    <w:rsid w:val="00DA6C22"/>
    <w:rsid w:val="00DA6D65"/>
    <w:rsid w:val="00DA6EF9"/>
    <w:rsid w:val="00DA7557"/>
    <w:rsid w:val="00DA7D8A"/>
    <w:rsid w:val="00DA7FA5"/>
    <w:rsid w:val="00DB036C"/>
    <w:rsid w:val="00DB23EF"/>
    <w:rsid w:val="00DB2886"/>
    <w:rsid w:val="00DB2AD9"/>
    <w:rsid w:val="00DB4309"/>
    <w:rsid w:val="00DB48DA"/>
    <w:rsid w:val="00DB4EAF"/>
    <w:rsid w:val="00DB4EDC"/>
    <w:rsid w:val="00DB5A56"/>
    <w:rsid w:val="00DB6066"/>
    <w:rsid w:val="00DB7C91"/>
    <w:rsid w:val="00DC0087"/>
    <w:rsid w:val="00DC06FB"/>
    <w:rsid w:val="00DC0E78"/>
    <w:rsid w:val="00DC1F4E"/>
    <w:rsid w:val="00DC21AC"/>
    <w:rsid w:val="00DC22B0"/>
    <w:rsid w:val="00DC243D"/>
    <w:rsid w:val="00DC2D52"/>
    <w:rsid w:val="00DC3025"/>
    <w:rsid w:val="00DC30A6"/>
    <w:rsid w:val="00DC30BE"/>
    <w:rsid w:val="00DC3544"/>
    <w:rsid w:val="00DC39CA"/>
    <w:rsid w:val="00DC4C83"/>
    <w:rsid w:val="00DC748C"/>
    <w:rsid w:val="00DC7EB3"/>
    <w:rsid w:val="00DD0271"/>
    <w:rsid w:val="00DD03D6"/>
    <w:rsid w:val="00DD06AE"/>
    <w:rsid w:val="00DD0920"/>
    <w:rsid w:val="00DD1271"/>
    <w:rsid w:val="00DD16A3"/>
    <w:rsid w:val="00DD1C7F"/>
    <w:rsid w:val="00DD1E42"/>
    <w:rsid w:val="00DD2D29"/>
    <w:rsid w:val="00DD41F3"/>
    <w:rsid w:val="00DD5933"/>
    <w:rsid w:val="00DD631B"/>
    <w:rsid w:val="00DD6E0E"/>
    <w:rsid w:val="00DD70F6"/>
    <w:rsid w:val="00DD730F"/>
    <w:rsid w:val="00DD74EF"/>
    <w:rsid w:val="00DE246B"/>
    <w:rsid w:val="00DE333C"/>
    <w:rsid w:val="00DE54C0"/>
    <w:rsid w:val="00DE57D7"/>
    <w:rsid w:val="00DE70A0"/>
    <w:rsid w:val="00DE7449"/>
    <w:rsid w:val="00DE7499"/>
    <w:rsid w:val="00DF00D4"/>
    <w:rsid w:val="00DF0D0D"/>
    <w:rsid w:val="00DF0DBC"/>
    <w:rsid w:val="00DF0FB8"/>
    <w:rsid w:val="00DF1F23"/>
    <w:rsid w:val="00DF1FA7"/>
    <w:rsid w:val="00DF2B9F"/>
    <w:rsid w:val="00DF30D2"/>
    <w:rsid w:val="00DF4719"/>
    <w:rsid w:val="00DF49F9"/>
    <w:rsid w:val="00DF53D5"/>
    <w:rsid w:val="00DF56F3"/>
    <w:rsid w:val="00DF637A"/>
    <w:rsid w:val="00DF7052"/>
    <w:rsid w:val="00DF7F7B"/>
    <w:rsid w:val="00E00D90"/>
    <w:rsid w:val="00E00E29"/>
    <w:rsid w:val="00E00FC9"/>
    <w:rsid w:val="00E01453"/>
    <w:rsid w:val="00E0186D"/>
    <w:rsid w:val="00E02385"/>
    <w:rsid w:val="00E02995"/>
    <w:rsid w:val="00E03C33"/>
    <w:rsid w:val="00E03F3A"/>
    <w:rsid w:val="00E04275"/>
    <w:rsid w:val="00E049FC"/>
    <w:rsid w:val="00E04C41"/>
    <w:rsid w:val="00E050D9"/>
    <w:rsid w:val="00E06ECA"/>
    <w:rsid w:val="00E0749C"/>
    <w:rsid w:val="00E07B44"/>
    <w:rsid w:val="00E10348"/>
    <w:rsid w:val="00E10D3A"/>
    <w:rsid w:val="00E111DE"/>
    <w:rsid w:val="00E11297"/>
    <w:rsid w:val="00E1152B"/>
    <w:rsid w:val="00E120A3"/>
    <w:rsid w:val="00E145B9"/>
    <w:rsid w:val="00E146D1"/>
    <w:rsid w:val="00E14C6D"/>
    <w:rsid w:val="00E15500"/>
    <w:rsid w:val="00E16AA8"/>
    <w:rsid w:val="00E16AC6"/>
    <w:rsid w:val="00E16DEB"/>
    <w:rsid w:val="00E1723D"/>
    <w:rsid w:val="00E17C6D"/>
    <w:rsid w:val="00E2149D"/>
    <w:rsid w:val="00E21E41"/>
    <w:rsid w:val="00E23450"/>
    <w:rsid w:val="00E23935"/>
    <w:rsid w:val="00E239EA"/>
    <w:rsid w:val="00E23A36"/>
    <w:rsid w:val="00E23E28"/>
    <w:rsid w:val="00E241D8"/>
    <w:rsid w:val="00E25DA6"/>
    <w:rsid w:val="00E27CCD"/>
    <w:rsid w:val="00E3003E"/>
    <w:rsid w:val="00E30259"/>
    <w:rsid w:val="00E30400"/>
    <w:rsid w:val="00E30F9C"/>
    <w:rsid w:val="00E30FD6"/>
    <w:rsid w:val="00E316FF"/>
    <w:rsid w:val="00E31B3B"/>
    <w:rsid w:val="00E32F5D"/>
    <w:rsid w:val="00E3358B"/>
    <w:rsid w:val="00E336B9"/>
    <w:rsid w:val="00E34CE6"/>
    <w:rsid w:val="00E353D6"/>
    <w:rsid w:val="00E35AF3"/>
    <w:rsid w:val="00E36BDE"/>
    <w:rsid w:val="00E36C48"/>
    <w:rsid w:val="00E37749"/>
    <w:rsid w:val="00E40456"/>
    <w:rsid w:val="00E40585"/>
    <w:rsid w:val="00E40D9D"/>
    <w:rsid w:val="00E41475"/>
    <w:rsid w:val="00E417B9"/>
    <w:rsid w:val="00E421A0"/>
    <w:rsid w:val="00E42689"/>
    <w:rsid w:val="00E428BD"/>
    <w:rsid w:val="00E431EC"/>
    <w:rsid w:val="00E456EC"/>
    <w:rsid w:val="00E459FD"/>
    <w:rsid w:val="00E45CE3"/>
    <w:rsid w:val="00E46737"/>
    <w:rsid w:val="00E46D13"/>
    <w:rsid w:val="00E471AD"/>
    <w:rsid w:val="00E47ADF"/>
    <w:rsid w:val="00E47E22"/>
    <w:rsid w:val="00E50A30"/>
    <w:rsid w:val="00E51290"/>
    <w:rsid w:val="00E51589"/>
    <w:rsid w:val="00E516CC"/>
    <w:rsid w:val="00E51B03"/>
    <w:rsid w:val="00E51BEA"/>
    <w:rsid w:val="00E525A3"/>
    <w:rsid w:val="00E52605"/>
    <w:rsid w:val="00E53848"/>
    <w:rsid w:val="00E54120"/>
    <w:rsid w:val="00E54360"/>
    <w:rsid w:val="00E54DDB"/>
    <w:rsid w:val="00E5590F"/>
    <w:rsid w:val="00E56DDF"/>
    <w:rsid w:val="00E56F1A"/>
    <w:rsid w:val="00E606F6"/>
    <w:rsid w:val="00E60BFB"/>
    <w:rsid w:val="00E61308"/>
    <w:rsid w:val="00E61988"/>
    <w:rsid w:val="00E621C5"/>
    <w:rsid w:val="00E637AF"/>
    <w:rsid w:val="00E638FC"/>
    <w:rsid w:val="00E63F19"/>
    <w:rsid w:val="00E64AFA"/>
    <w:rsid w:val="00E655E0"/>
    <w:rsid w:val="00E6586E"/>
    <w:rsid w:val="00E66521"/>
    <w:rsid w:val="00E673A7"/>
    <w:rsid w:val="00E673C2"/>
    <w:rsid w:val="00E673DB"/>
    <w:rsid w:val="00E70923"/>
    <w:rsid w:val="00E7187C"/>
    <w:rsid w:val="00E71896"/>
    <w:rsid w:val="00E7276E"/>
    <w:rsid w:val="00E727B8"/>
    <w:rsid w:val="00E739E5"/>
    <w:rsid w:val="00E73D7D"/>
    <w:rsid w:val="00E74AB9"/>
    <w:rsid w:val="00E74D06"/>
    <w:rsid w:val="00E75341"/>
    <w:rsid w:val="00E761D1"/>
    <w:rsid w:val="00E771E6"/>
    <w:rsid w:val="00E774C2"/>
    <w:rsid w:val="00E77DBE"/>
    <w:rsid w:val="00E77E39"/>
    <w:rsid w:val="00E77F61"/>
    <w:rsid w:val="00E80FB0"/>
    <w:rsid w:val="00E82829"/>
    <w:rsid w:val="00E837EF"/>
    <w:rsid w:val="00E83AAD"/>
    <w:rsid w:val="00E86087"/>
    <w:rsid w:val="00E8619A"/>
    <w:rsid w:val="00E86EE3"/>
    <w:rsid w:val="00E875E5"/>
    <w:rsid w:val="00E87668"/>
    <w:rsid w:val="00E87AF2"/>
    <w:rsid w:val="00E87D78"/>
    <w:rsid w:val="00E87EE8"/>
    <w:rsid w:val="00E90F35"/>
    <w:rsid w:val="00E90F8C"/>
    <w:rsid w:val="00E913A2"/>
    <w:rsid w:val="00E91C97"/>
    <w:rsid w:val="00E91CCD"/>
    <w:rsid w:val="00E91DEE"/>
    <w:rsid w:val="00E929A5"/>
    <w:rsid w:val="00E92B07"/>
    <w:rsid w:val="00E92BFD"/>
    <w:rsid w:val="00E92DD1"/>
    <w:rsid w:val="00E94996"/>
    <w:rsid w:val="00E9562B"/>
    <w:rsid w:val="00E9589E"/>
    <w:rsid w:val="00E9594C"/>
    <w:rsid w:val="00E95A8A"/>
    <w:rsid w:val="00E964A5"/>
    <w:rsid w:val="00E964AB"/>
    <w:rsid w:val="00E965DD"/>
    <w:rsid w:val="00E96AEA"/>
    <w:rsid w:val="00E96E9E"/>
    <w:rsid w:val="00E974A2"/>
    <w:rsid w:val="00EA2171"/>
    <w:rsid w:val="00EA33E5"/>
    <w:rsid w:val="00EA34B4"/>
    <w:rsid w:val="00EA3C92"/>
    <w:rsid w:val="00EA40FC"/>
    <w:rsid w:val="00EA4ACA"/>
    <w:rsid w:val="00EA4E21"/>
    <w:rsid w:val="00EA5072"/>
    <w:rsid w:val="00EA5174"/>
    <w:rsid w:val="00EA5C3F"/>
    <w:rsid w:val="00EA5D2E"/>
    <w:rsid w:val="00EA6353"/>
    <w:rsid w:val="00EA6466"/>
    <w:rsid w:val="00EA6D2C"/>
    <w:rsid w:val="00EB04BD"/>
    <w:rsid w:val="00EB0C7A"/>
    <w:rsid w:val="00EB151B"/>
    <w:rsid w:val="00EB1A5C"/>
    <w:rsid w:val="00EB3182"/>
    <w:rsid w:val="00EB3830"/>
    <w:rsid w:val="00EB3A3F"/>
    <w:rsid w:val="00EB52EE"/>
    <w:rsid w:val="00EB6025"/>
    <w:rsid w:val="00EB7B8A"/>
    <w:rsid w:val="00EC0025"/>
    <w:rsid w:val="00EC0516"/>
    <w:rsid w:val="00EC22D3"/>
    <w:rsid w:val="00EC2670"/>
    <w:rsid w:val="00EC2972"/>
    <w:rsid w:val="00EC32A9"/>
    <w:rsid w:val="00EC339A"/>
    <w:rsid w:val="00EC3591"/>
    <w:rsid w:val="00EC3E09"/>
    <w:rsid w:val="00EC5640"/>
    <w:rsid w:val="00EC5A79"/>
    <w:rsid w:val="00ED074A"/>
    <w:rsid w:val="00ED0CA6"/>
    <w:rsid w:val="00ED1063"/>
    <w:rsid w:val="00ED16B0"/>
    <w:rsid w:val="00ED1D90"/>
    <w:rsid w:val="00ED2159"/>
    <w:rsid w:val="00ED2625"/>
    <w:rsid w:val="00ED2EC0"/>
    <w:rsid w:val="00ED2F25"/>
    <w:rsid w:val="00ED33E7"/>
    <w:rsid w:val="00ED36D4"/>
    <w:rsid w:val="00ED38AC"/>
    <w:rsid w:val="00ED39E9"/>
    <w:rsid w:val="00ED3FD4"/>
    <w:rsid w:val="00ED42B2"/>
    <w:rsid w:val="00ED5058"/>
    <w:rsid w:val="00ED687D"/>
    <w:rsid w:val="00ED7129"/>
    <w:rsid w:val="00ED7D35"/>
    <w:rsid w:val="00EE0DD5"/>
    <w:rsid w:val="00EE1592"/>
    <w:rsid w:val="00EE1E3A"/>
    <w:rsid w:val="00EE23DD"/>
    <w:rsid w:val="00EE2562"/>
    <w:rsid w:val="00EE2D9D"/>
    <w:rsid w:val="00EE3154"/>
    <w:rsid w:val="00EE3B47"/>
    <w:rsid w:val="00EE45C4"/>
    <w:rsid w:val="00EE4712"/>
    <w:rsid w:val="00EE4FBC"/>
    <w:rsid w:val="00EE523D"/>
    <w:rsid w:val="00EE5EAD"/>
    <w:rsid w:val="00EE6944"/>
    <w:rsid w:val="00EE7A7D"/>
    <w:rsid w:val="00EE7E50"/>
    <w:rsid w:val="00EF0F83"/>
    <w:rsid w:val="00EF224F"/>
    <w:rsid w:val="00EF2AE4"/>
    <w:rsid w:val="00EF3EA9"/>
    <w:rsid w:val="00EF3FB7"/>
    <w:rsid w:val="00EF48D6"/>
    <w:rsid w:val="00EF565B"/>
    <w:rsid w:val="00EF5FB1"/>
    <w:rsid w:val="00EF6767"/>
    <w:rsid w:val="00EF6A75"/>
    <w:rsid w:val="00F00560"/>
    <w:rsid w:val="00F01941"/>
    <w:rsid w:val="00F01E7E"/>
    <w:rsid w:val="00F01ED8"/>
    <w:rsid w:val="00F025D9"/>
    <w:rsid w:val="00F02D9E"/>
    <w:rsid w:val="00F0389A"/>
    <w:rsid w:val="00F03F9D"/>
    <w:rsid w:val="00F041A7"/>
    <w:rsid w:val="00F04589"/>
    <w:rsid w:val="00F04B4F"/>
    <w:rsid w:val="00F04BBF"/>
    <w:rsid w:val="00F0552A"/>
    <w:rsid w:val="00F06A27"/>
    <w:rsid w:val="00F06EFE"/>
    <w:rsid w:val="00F06F72"/>
    <w:rsid w:val="00F06F83"/>
    <w:rsid w:val="00F07CBA"/>
    <w:rsid w:val="00F110B4"/>
    <w:rsid w:val="00F1175A"/>
    <w:rsid w:val="00F12F29"/>
    <w:rsid w:val="00F131D4"/>
    <w:rsid w:val="00F1381D"/>
    <w:rsid w:val="00F14A0C"/>
    <w:rsid w:val="00F16FC6"/>
    <w:rsid w:val="00F172C4"/>
    <w:rsid w:val="00F177D0"/>
    <w:rsid w:val="00F21795"/>
    <w:rsid w:val="00F23062"/>
    <w:rsid w:val="00F2356E"/>
    <w:rsid w:val="00F23CDE"/>
    <w:rsid w:val="00F23FDB"/>
    <w:rsid w:val="00F2455C"/>
    <w:rsid w:val="00F2509D"/>
    <w:rsid w:val="00F26117"/>
    <w:rsid w:val="00F2691B"/>
    <w:rsid w:val="00F26C72"/>
    <w:rsid w:val="00F26D9F"/>
    <w:rsid w:val="00F30176"/>
    <w:rsid w:val="00F30C92"/>
    <w:rsid w:val="00F32043"/>
    <w:rsid w:val="00F327E3"/>
    <w:rsid w:val="00F32A9F"/>
    <w:rsid w:val="00F337EA"/>
    <w:rsid w:val="00F33BDA"/>
    <w:rsid w:val="00F3646B"/>
    <w:rsid w:val="00F36739"/>
    <w:rsid w:val="00F36BB5"/>
    <w:rsid w:val="00F372D0"/>
    <w:rsid w:val="00F37F4E"/>
    <w:rsid w:val="00F37F93"/>
    <w:rsid w:val="00F40926"/>
    <w:rsid w:val="00F419DF"/>
    <w:rsid w:val="00F41C50"/>
    <w:rsid w:val="00F429CD"/>
    <w:rsid w:val="00F42AD6"/>
    <w:rsid w:val="00F4302F"/>
    <w:rsid w:val="00F43758"/>
    <w:rsid w:val="00F43DD6"/>
    <w:rsid w:val="00F44198"/>
    <w:rsid w:val="00F44DDD"/>
    <w:rsid w:val="00F461E3"/>
    <w:rsid w:val="00F470DA"/>
    <w:rsid w:val="00F4728E"/>
    <w:rsid w:val="00F47494"/>
    <w:rsid w:val="00F47854"/>
    <w:rsid w:val="00F478A1"/>
    <w:rsid w:val="00F504B1"/>
    <w:rsid w:val="00F50A0E"/>
    <w:rsid w:val="00F50DAF"/>
    <w:rsid w:val="00F50E45"/>
    <w:rsid w:val="00F51AB4"/>
    <w:rsid w:val="00F51DFC"/>
    <w:rsid w:val="00F52F0E"/>
    <w:rsid w:val="00F53839"/>
    <w:rsid w:val="00F53BFE"/>
    <w:rsid w:val="00F54310"/>
    <w:rsid w:val="00F5435E"/>
    <w:rsid w:val="00F54B2B"/>
    <w:rsid w:val="00F54D0F"/>
    <w:rsid w:val="00F5542F"/>
    <w:rsid w:val="00F5614E"/>
    <w:rsid w:val="00F56DB4"/>
    <w:rsid w:val="00F57AB8"/>
    <w:rsid w:val="00F57C16"/>
    <w:rsid w:val="00F602F1"/>
    <w:rsid w:val="00F603CC"/>
    <w:rsid w:val="00F6062B"/>
    <w:rsid w:val="00F60B49"/>
    <w:rsid w:val="00F622EA"/>
    <w:rsid w:val="00F6237C"/>
    <w:rsid w:val="00F623F5"/>
    <w:rsid w:val="00F64F7D"/>
    <w:rsid w:val="00F6543F"/>
    <w:rsid w:val="00F659F9"/>
    <w:rsid w:val="00F65BDD"/>
    <w:rsid w:val="00F662D1"/>
    <w:rsid w:val="00F66D97"/>
    <w:rsid w:val="00F70DF8"/>
    <w:rsid w:val="00F70EEF"/>
    <w:rsid w:val="00F7128E"/>
    <w:rsid w:val="00F7158F"/>
    <w:rsid w:val="00F72611"/>
    <w:rsid w:val="00F73C90"/>
    <w:rsid w:val="00F753CF"/>
    <w:rsid w:val="00F76463"/>
    <w:rsid w:val="00F76943"/>
    <w:rsid w:val="00F76C43"/>
    <w:rsid w:val="00F76F84"/>
    <w:rsid w:val="00F777FA"/>
    <w:rsid w:val="00F802CE"/>
    <w:rsid w:val="00F80DEC"/>
    <w:rsid w:val="00F80E4F"/>
    <w:rsid w:val="00F81A41"/>
    <w:rsid w:val="00F81C9B"/>
    <w:rsid w:val="00F81F5B"/>
    <w:rsid w:val="00F821AA"/>
    <w:rsid w:val="00F827FF"/>
    <w:rsid w:val="00F839B8"/>
    <w:rsid w:val="00F83DA0"/>
    <w:rsid w:val="00F84D6A"/>
    <w:rsid w:val="00F84FFC"/>
    <w:rsid w:val="00F8614C"/>
    <w:rsid w:val="00F8636D"/>
    <w:rsid w:val="00F8736D"/>
    <w:rsid w:val="00F904B3"/>
    <w:rsid w:val="00F90DE5"/>
    <w:rsid w:val="00F915EB"/>
    <w:rsid w:val="00F923EC"/>
    <w:rsid w:val="00F92568"/>
    <w:rsid w:val="00F937BB"/>
    <w:rsid w:val="00F94586"/>
    <w:rsid w:val="00F94BFC"/>
    <w:rsid w:val="00F94D22"/>
    <w:rsid w:val="00F9591D"/>
    <w:rsid w:val="00F96406"/>
    <w:rsid w:val="00F968B5"/>
    <w:rsid w:val="00F97734"/>
    <w:rsid w:val="00F97BF7"/>
    <w:rsid w:val="00FA107C"/>
    <w:rsid w:val="00FA15BE"/>
    <w:rsid w:val="00FA266F"/>
    <w:rsid w:val="00FA2985"/>
    <w:rsid w:val="00FA2FBF"/>
    <w:rsid w:val="00FA348E"/>
    <w:rsid w:val="00FA49D8"/>
    <w:rsid w:val="00FA4C1E"/>
    <w:rsid w:val="00FA6BD5"/>
    <w:rsid w:val="00FA70C0"/>
    <w:rsid w:val="00FB0D31"/>
    <w:rsid w:val="00FB0F92"/>
    <w:rsid w:val="00FB12A8"/>
    <w:rsid w:val="00FB1C15"/>
    <w:rsid w:val="00FB1D14"/>
    <w:rsid w:val="00FB1FFC"/>
    <w:rsid w:val="00FB21F8"/>
    <w:rsid w:val="00FB23D7"/>
    <w:rsid w:val="00FB3712"/>
    <w:rsid w:val="00FB405F"/>
    <w:rsid w:val="00FB4664"/>
    <w:rsid w:val="00FB4BF4"/>
    <w:rsid w:val="00FB5D30"/>
    <w:rsid w:val="00FB6472"/>
    <w:rsid w:val="00FB76C0"/>
    <w:rsid w:val="00FB7730"/>
    <w:rsid w:val="00FC12F0"/>
    <w:rsid w:val="00FC218B"/>
    <w:rsid w:val="00FC2346"/>
    <w:rsid w:val="00FC234B"/>
    <w:rsid w:val="00FC2D76"/>
    <w:rsid w:val="00FC33E1"/>
    <w:rsid w:val="00FC4371"/>
    <w:rsid w:val="00FC44C6"/>
    <w:rsid w:val="00FC4800"/>
    <w:rsid w:val="00FC48FC"/>
    <w:rsid w:val="00FC5084"/>
    <w:rsid w:val="00FC6A4E"/>
    <w:rsid w:val="00FD1831"/>
    <w:rsid w:val="00FD2DD2"/>
    <w:rsid w:val="00FD3DC1"/>
    <w:rsid w:val="00FD3DFA"/>
    <w:rsid w:val="00FD4CED"/>
    <w:rsid w:val="00FD5186"/>
    <w:rsid w:val="00FD5594"/>
    <w:rsid w:val="00FD714B"/>
    <w:rsid w:val="00FD7462"/>
    <w:rsid w:val="00FD7D8C"/>
    <w:rsid w:val="00FD7E71"/>
    <w:rsid w:val="00FE0563"/>
    <w:rsid w:val="00FE2181"/>
    <w:rsid w:val="00FE46DB"/>
    <w:rsid w:val="00FE46FC"/>
    <w:rsid w:val="00FE51C2"/>
    <w:rsid w:val="00FE578A"/>
    <w:rsid w:val="00FE66AB"/>
    <w:rsid w:val="00FE6A5F"/>
    <w:rsid w:val="00FE79F3"/>
    <w:rsid w:val="00FF115C"/>
    <w:rsid w:val="00FF15ED"/>
    <w:rsid w:val="00FF21AA"/>
    <w:rsid w:val="00FF2471"/>
    <w:rsid w:val="00FF289E"/>
    <w:rsid w:val="00FF2D22"/>
    <w:rsid w:val="00FF2F79"/>
    <w:rsid w:val="00FF322A"/>
    <w:rsid w:val="00FF483F"/>
    <w:rsid w:val="00FF5895"/>
    <w:rsid w:val="00FF58F8"/>
    <w:rsid w:val="00FF5EB5"/>
    <w:rsid w:val="00FF601D"/>
    <w:rsid w:val="00FF7A16"/>
    <w:rsid w:val="00FF7D3E"/>
    <w:rsid w:val="00FF7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indow" stroke="f">
      <v:fill color="window" on="f"/>
      <v:stroke on="f"/>
    </o:shapedefaults>
    <o:shapelayout v:ext="edit">
      <o:idmap v:ext="edit" data="2"/>
    </o:shapelayout>
  </w:shapeDefaults>
  <w:decimalSymbol w:val="."/>
  <w:listSeparator w:val=","/>
  <w14:docId w14:val="2FDCF093"/>
  <w15:docId w15:val="{8A5A6687-E08A-491D-ADFB-F97E4E81F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imes New Roman" w:hAnsi="Arial"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F30D2"/>
    <w:pPr>
      <w:spacing w:after="120"/>
    </w:pPr>
    <w:rPr>
      <w:sz w:val="20"/>
    </w:rPr>
  </w:style>
  <w:style w:type="paragraph" w:styleId="Heading1">
    <w:name w:val="heading 1"/>
    <w:basedOn w:val="Normal"/>
    <w:next w:val="Normal"/>
    <w:link w:val="Heading1Char"/>
    <w:qFormat/>
    <w:rsid w:val="00D36CE3"/>
    <w:pPr>
      <w:keepNext/>
      <w:keepLines/>
      <w:numPr>
        <w:numId w:val="1"/>
      </w:numPr>
      <w:spacing w:before="240" w:after="60"/>
      <w:outlineLvl w:val="0"/>
    </w:pPr>
    <w:rPr>
      <w:b/>
      <w:bCs/>
      <w:sz w:val="24"/>
    </w:rPr>
  </w:style>
  <w:style w:type="paragraph" w:styleId="Heading2">
    <w:name w:val="heading 2"/>
    <w:basedOn w:val="Normal"/>
    <w:next w:val="Normal"/>
    <w:link w:val="Heading2Char"/>
    <w:qFormat/>
    <w:rsid w:val="001B40A5"/>
    <w:pPr>
      <w:keepNext/>
      <w:keepLines/>
      <w:numPr>
        <w:ilvl w:val="1"/>
        <w:numId w:val="1"/>
      </w:numPr>
      <w:spacing w:after="60"/>
      <w:outlineLvl w:val="1"/>
    </w:pPr>
    <w:rPr>
      <w:b/>
      <w:bCs/>
      <w:sz w:val="24"/>
    </w:rPr>
  </w:style>
  <w:style w:type="paragraph" w:styleId="Heading3">
    <w:name w:val="heading 3"/>
    <w:basedOn w:val="Normal"/>
    <w:next w:val="Normal"/>
    <w:link w:val="Heading3Char"/>
    <w:qFormat/>
    <w:rsid w:val="001B40A5"/>
    <w:pPr>
      <w:keepNext/>
      <w:keepLines/>
      <w:numPr>
        <w:ilvl w:val="2"/>
        <w:numId w:val="1"/>
      </w:numPr>
      <w:spacing w:after="60"/>
      <w:outlineLvl w:val="2"/>
    </w:pPr>
    <w:rPr>
      <w:b/>
      <w:bCs/>
      <w:sz w:val="24"/>
    </w:rPr>
  </w:style>
  <w:style w:type="paragraph" w:styleId="Heading4">
    <w:name w:val="heading 4"/>
    <w:basedOn w:val="Normal"/>
    <w:next w:val="Normal"/>
    <w:link w:val="Heading4Char"/>
    <w:qFormat/>
    <w:rsid w:val="001B40A5"/>
    <w:pPr>
      <w:keepNext/>
      <w:keepLines/>
      <w:numPr>
        <w:ilvl w:val="3"/>
        <w:numId w:val="1"/>
      </w:numPr>
      <w:spacing w:after="60"/>
      <w:outlineLvl w:val="3"/>
    </w:pPr>
    <w:rPr>
      <w:b/>
      <w:bCs/>
      <w:sz w:val="24"/>
    </w:rPr>
  </w:style>
  <w:style w:type="paragraph" w:styleId="Heading5">
    <w:name w:val="heading 5"/>
    <w:basedOn w:val="Normal"/>
    <w:next w:val="Normal"/>
    <w:link w:val="Heading5Char"/>
    <w:uiPriority w:val="9"/>
    <w:qFormat/>
    <w:rsid w:val="001B40A5"/>
    <w:pPr>
      <w:keepNext/>
      <w:keepLines/>
      <w:numPr>
        <w:ilvl w:val="4"/>
        <w:numId w:val="1"/>
      </w:numPr>
      <w:spacing w:after="60"/>
      <w:outlineLvl w:val="4"/>
    </w:pPr>
    <w:rPr>
      <w:b/>
      <w:bCs/>
      <w:sz w:val="24"/>
    </w:rPr>
  </w:style>
  <w:style w:type="paragraph" w:styleId="Heading6">
    <w:name w:val="heading 6"/>
    <w:basedOn w:val="Normal"/>
    <w:next w:val="Normal"/>
    <w:link w:val="Heading6Char"/>
    <w:uiPriority w:val="9"/>
    <w:qFormat/>
    <w:rsid w:val="001B40A5"/>
    <w:pPr>
      <w:numPr>
        <w:ilvl w:val="5"/>
        <w:numId w:val="1"/>
      </w:numPr>
      <w:spacing w:after="60"/>
      <w:outlineLvl w:val="5"/>
    </w:pPr>
    <w:rPr>
      <w:b/>
      <w:bCs/>
      <w:sz w:val="24"/>
    </w:rPr>
  </w:style>
  <w:style w:type="paragraph" w:styleId="Heading7">
    <w:name w:val="heading 7"/>
    <w:basedOn w:val="Normal"/>
    <w:next w:val="Normal"/>
    <w:link w:val="Heading7Char"/>
    <w:uiPriority w:val="9"/>
    <w:qFormat/>
    <w:rsid w:val="001B40A5"/>
    <w:pPr>
      <w:numPr>
        <w:ilvl w:val="6"/>
        <w:numId w:val="1"/>
      </w:numPr>
      <w:spacing w:after="60"/>
      <w:outlineLvl w:val="6"/>
    </w:pPr>
    <w:rPr>
      <w:b/>
      <w:sz w:val="24"/>
    </w:rPr>
  </w:style>
  <w:style w:type="paragraph" w:styleId="Heading8">
    <w:name w:val="heading 8"/>
    <w:basedOn w:val="Normal"/>
    <w:next w:val="Normal"/>
    <w:link w:val="Heading8Char"/>
    <w:uiPriority w:val="9"/>
    <w:qFormat/>
    <w:rsid w:val="001B40A5"/>
    <w:pPr>
      <w:numPr>
        <w:ilvl w:val="7"/>
        <w:numId w:val="1"/>
      </w:numPr>
      <w:spacing w:after="60"/>
      <w:outlineLvl w:val="7"/>
    </w:pPr>
    <w:rPr>
      <w:b/>
      <w:iCs/>
      <w:sz w:val="24"/>
    </w:rPr>
  </w:style>
  <w:style w:type="paragraph" w:styleId="Heading9">
    <w:name w:val="heading 9"/>
    <w:basedOn w:val="Normal"/>
    <w:next w:val="Normal"/>
    <w:link w:val="Heading9Char"/>
    <w:uiPriority w:val="9"/>
    <w:qFormat/>
    <w:rsid w:val="001B40A5"/>
    <w:pPr>
      <w:numPr>
        <w:ilvl w:val="8"/>
        <w:numId w:val="1"/>
      </w:numPr>
      <w:spacing w:after="60"/>
      <w:outlineLvl w:val="8"/>
    </w:pPr>
    <w:rPr>
      <w:rFonts w:cs="Arial"/>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qLevel1">
    <w:name w:val="ReqLevel1"/>
    <w:basedOn w:val="Normal"/>
    <w:uiPriority w:val="98"/>
    <w:rsid w:val="00637CAB"/>
    <w:pPr>
      <w:spacing w:beforeLines="20" w:before="20" w:afterLines="20" w:after="20"/>
      <w:ind w:left="360"/>
    </w:pPr>
    <w:rPr>
      <w:rFonts w:cs="Arial"/>
    </w:rPr>
  </w:style>
  <w:style w:type="paragraph" w:customStyle="1" w:styleId="ReqLevel2">
    <w:name w:val="ReqLevel2"/>
    <w:basedOn w:val="Normal"/>
    <w:uiPriority w:val="98"/>
    <w:rsid w:val="00637CAB"/>
    <w:pPr>
      <w:spacing w:beforeLines="20" w:before="20" w:afterLines="20" w:after="20"/>
      <w:ind w:left="720"/>
    </w:pPr>
    <w:rPr>
      <w:rFonts w:cs="Arial"/>
    </w:rPr>
  </w:style>
  <w:style w:type="paragraph" w:customStyle="1" w:styleId="ReqLevel3">
    <w:name w:val="ReqLevel3"/>
    <w:basedOn w:val="Normal"/>
    <w:uiPriority w:val="98"/>
    <w:rsid w:val="00637CAB"/>
    <w:pPr>
      <w:ind w:left="1152"/>
    </w:pPr>
  </w:style>
  <w:style w:type="paragraph" w:customStyle="1" w:styleId="ReqLevel4">
    <w:name w:val="ReqLevel4"/>
    <w:basedOn w:val="Normal"/>
    <w:uiPriority w:val="98"/>
    <w:rsid w:val="00637CAB"/>
    <w:pPr>
      <w:ind w:left="1440"/>
    </w:pPr>
  </w:style>
  <w:style w:type="paragraph" w:styleId="Header">
    <w:name w:val="header"/>
    <w:basedOn w:val="Normal"/>
    <w:link w:val="HeaderChar"/>
    <w:uiPriority w:val="99"/>
    <w:rsid w:val="00637CAB"/>
    <w:pPr>
      <w:tabs>
        <w:tab w:val="center" w:pos="4320"/>
        <w:tab w:val="right" w:pos="8640"/>
      </w:tabs>
    </w:pPr>
  </w:style>
  <w:style w:type="character" w:customStyle="1" w:styleId="HeaderChar">
    <w:name w:val="Header Char"/>
    <w:link w:val="Header"/>
    <w:uiPriority w:val="99"/>
    <w:rsid w:val="000C7164"/>
    <w:rPr>
      <w:rFonts w:ascii="Franklin Gothic Book" w:hAnsi="Franklin Gothic Book"/>
    </w:rPr>
  </w:style>
  <w:style w:type="paragraph" w:styleId="Footer">
    <w:name w:val="footer"/>
    <w:basedOn w:val="Normal"/>
    <w:link w:val="FooterChar"/>
    <w:uiPriority w:val="99"/>
    <w:rsid w:val="00637CAB"/>
    <w:pPr>
      <w:tabs>
        <w:tab w:val="center" w:pos="4320"/>
        <w:tab w:val="right" w:pos="8640"/>
      </w:tabs>
    </w:pPr>
  </w:style>
  <w:style w:type="paragraph" w:styleId="EndnoteText">
    <w:name w:val="endnote text"/>
    <w:basedOn w:val="Normal"/>
    <w:semiHidden/>
    <w:rPr>
      <w:rFonts w:ascii="Courier New" w:hAnsi="Courier New"/>
      <w:bCs/>
      <w:kern w:val="24"/>
      <w:szCs w:val="20"/>
    </w:rPr>
  </w:style>
  <w:style w:type="paragraph" w:styleId="BodyTextIndent">
    <w:name w:val="Body Text Indent"/>
    <w:basedOn w:val="Normal"/>
    <w:uiPriority w:val="98"/>
    <w:rsid w:val="00637CAB"/>
    <w:pPr>
      <w:ind w:left="720"/>
    </w:pPr>
  </w:style>
  <w:style w:type="paragraph" w:styleId="BodyText3">
    <w:name w:val="Body Text 3"/>
    <w:basedOn w:val="Normal"/>
    <w:uiPriority w:val="98"/>
    <w:rsid w:val="00637CAB"/>
    <w:pPr>
      <w:spacing w:before="40" w:after="40"/>
      <w:jc w:val="right"/>
    </w:pPr>
  </w:style>
  <w:style w:type="character" w:styleId="Hyperlink">
    <w:name w:val="Hyperlink"/>
    <w:uiPriority w:val="99"/>
    <w:rsid w:val="00637CAB"/>
    <w:rPr>
      <w:color w:val="0000FF"/>
      <w:u w:val="single"/>
    </w:rPr>
  </w:style>
  <w:style w:type="paragraph" w:styleId="TOC1">
    <w:name w:val="toc 1"/>
    <w:basedOn w:val="Normal"/>
    <w:next w:val="Normal"/>
    <w:autoRedefine/>
    <w:uiPriority w:val="39"/>
    <w:rsid w:val="0009106A"/>
    <w:pPr>
      <w:tabs>
        <w:tab w:val="left" w:pos="615"/>
        <w:tab w:val="right" w:leader="dot" w:pos="9146"/>
      </w:tabs>
      <w:ind w:left="360" w:hanging="360"/>
      <w:jc w:val="center"/>
    </w:pPr>
    <w:rPr>
      <w:rFonts w:cs="Arial"/>
      <w:b/>
      <w:bCs/>
      <w:noProof/>
      <w:szCs w:val="20"/>
    </w:rPr>
  </w:style>
  <w:style w:type="paragraph" w:styleId="BodyText">
    <w:name w:val="Body Text"/>
    <w:basedOn w:val="Normal"/>
    <w:uiPriority w:val="98"/>
    <w:rsid w:val="00637CAB"/>
    <w:pPr>
      <w:jc w:val="right"/>
    </w:pPr>
  </w:style>
  <w:style w:type="character" w:styleId="FollowedHyperlink">
    <w:name w:val="FollowedHyperlink"/>
    <w:uiPriority w:val="99"/>
    <w:rsid w:val="00637CAB"/>
    <w:rPr>
      <w:color w:val="800080"/>
      <w:u w:val="single"/>
    </w:rPr>
  </w:style>
  <w:style w:type="paragraph" w:styleId="BodyText2">
    <w:name w:val="Body Text 2"/>
    <w:basedOn w:val="Normal"/>
    <w:uiPriority w:val="98"/>
    <w:rsid w:val="00637CAB"/>
  </w:style>
  <w:style w:type="paragraph" w:styleId="BodyTextIndent2">
    <w:name w:val="Body Text Indent 2"/>
    <w:basedOn w:val="Normal"/>
    <w:uiPriority w:val="98"/>
    <w:rsid w:val="00637CAB"/>
    <w:pPr>
      <w:ind w:left="-180" w:firstLine="180"/>
    </w:pPr>
  </w:style>
  <w:style w:type="paragraph" w:styleId="Closing">
    <w:name w:val="Closing"/>
    <w:basedOn w:val="Normal"/>
    <w:uiPriority w:val="98"/>
    <w:rsid w:val="00637CAB"/>
    <w:pPr>
      <w:spacing w:line="220" w:lineRule="atLeast"/>
      <w:ind w:left="835"/>
    </w:pPr>
    <w:rPr>
      <w:szCs w:val="20"/>
    </w:rPr>
  </w:style>
  <w:style w:type="paragraph" w:styleId="BodyTextIndent3">
    <w:name w:val="Body Text Indent 3"/>
    <w:basedOn w:val="Normal"/>
    <w:uiPriority w:val="98"/>
    <w:rsid w:val="00637CAB"/>
    <w:pPr>
      <w:tabs>
        <w:tab w:val="left" w:pos="900"/>
      </w:tabs>
      <w:spacing w:before="60" w:after="60"/>
      <w:ind w:left="900" w:hanging="540"/>
    </w:pPr>
    <w:rPr>
      <w:rFonts w:cs="Arial"/>
    </w:rPr>
  </w:style>
  <w:style w:type="table" w:styleId="TableGrid">
    <w:name w:val="Table Grid"/>
    <w:basedOn w:val="TableNormal"/>
    <w:uiPriority w:val="59"/>
    <w:rsid w:val="00637C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rsid w:val="00637CAB"/>
    <w:pPr>
      <w:ind w:left="880"/>
    </w:pPr>
    <w:rPr>
      <w:rFonts w:ascii="Times New Roman" w:hAnsi="Times New Roman"/>
      <w:sz w:val="18"/>
      <w:szCs w:val="18"/>
    </w:rPr>
  </w:style>
  <w:style w:type="paragraph" w:styleId="BalloonText">
    <w:name w:val="Balloon Text"/>
    <w:basedOn w:val="Normal"/>
    <w:link w:val="BalloonTextChar"/>
    <w:uiPriority w:val="99"/>
    <w:semiHidden/>
    <w:rsid w:val="0058187E"/>
    <w:rPr>
      <w:rFonts w:ascii="Tahoma" w:hAnsi="Tahoma" w:cs="Tahoma"/>
      <w:sz w:val="16"/>
      <w:szCs w:val="16"/>
    </w:rPr>
  </w:style>
  <w:style w:type="paragraph" w:styleId="List2">
    <w:name w:val="List 2"/>
    <w:basedOn w:val="Normal"/>
    <w:uiPriority w:val="98"/>
    <w:rsid w:val="00637CAB"/>
    <w:pPr>
      <w:keepLines/>
      <w:overflowPunct w:val="0"/>
      <w:autoSpaceDE w:val="0"/>
      <w:autoSpaceDN w:val="0"/>
      <w:adjustRightInd w:val="0"/>
      <w:ind w:left="720" w:hanging="360"/>
      <w:textAlignment w:val="baseline"/>
    </w:pPr>
    <w:rPr>
      <w:szCs w:val="20"/>
    </w:rPr>
  </w:style>
  <w:style w:type="paragraph" w:customStyle="1" w:styleId="H5">
    <w:name w:val="H5"/>
    <w:basedOn w:val="Normal"/>
    <w:next w:val="Normal"/>
    <w:uiPriority w:val="98"/>
    <w:rsid w:val="00637CAB"/>
    <w:pPr>
      <w:keepNext/>
      <w:spacing w:before="100" w:after="100"/>
      <w:outlineLvl w:val="5"/>
    </w:pPr>
    <w:rPr>
      <w:b/>
      <w:snapToGrid w:val="0"/>
      <w:szCs w:val="20"/>
    </w:rPr>
  </w:style>
  <w:style w:type="paragraph" w:customStyle="1" w:styleId="H6">
    <w:name w:val="H6"/>
    <w:basedOn w:val="Normal"/>
    <w:next w:val="Normal"/>
    <w:uiPriority w:val="98"/>
    <w:rsid w:val="00637CAB"/>
    <w:pPr>
      <w:keepNext/>
      <w:spacing w:before="100" w:after="100"/>
      <w:outlineLvl w:val="6"/>
    </w:pPr>
    <w:rPr>
      <w:b/>
      <w:snapToGrid w:val="0"/>
      <w:sz w:val="16"/>
      <w:szCs w:val="20"/>
    </w:rPr>
  </w:style>
  <w:style w:type="paragraph" w:customStyle="1" w:styleId="Level1">
    <w:name w:val="Level 1"/>
    <w:basedOn w:val="Normal"/>
    <w:uiPriority w:val="98"/>
    <w:rsid w:val="00637CAB"/>
    <w:pPr>
      <w:widowControl w:val="0"/>
      <w:numPr>
        <w:numId w:val="12"/>
      </w:numPr>
    </w:pPr>
    <w:rPr>
      <w:rFonts w:ascii="Courier New" w:hAnsi="Courier New"/>
      <w:snapToGrid w:val="0"/>
      <w:szCs w:val="20"/>
    </w:rPr>
  </w:style>
  <w:style w:type="paragraph" w:styleId="Caption">
    <w:name w:val="caption"/>
    <w:basedOn w:val="Normal"/>
    <w:next w:val="Normal"/>
    <w:uiPriority w:val="35"/>
    <w:qFormat/>
    <w:rsid w:val="00637CAB"/>
    <w:rPr>
      <w:b/>
      <w:bCs/>
      <w:szCs w:val="20"/>
    </w:rPr>
  </w:style>
  <w:style w:type="paragraph" w:styleId="DocumentMap">
    <w:name w:val="Document Map"/>
    <w:basedOn w:val="Normal"/>
    <w:semiHidden/>
    <w:rsid w:val="008222E6"/>
    <w:pPr>
      <w:shd w:val="clear" w:color="auto" w:fill="000080"/>
    </w:pPr>
    <w:rPr>
      <w:rFonts w:ascii="Tahoma" w:hAnsi="Tahoma" w:cs="Tahoma"/>
      <w:szCs w:val="20"/>
    </w:rPr>
  </w:style>
  <w:style w:type="paragraph" w:styleId="BlockText">
    <w:name w:val="Block Text"/>
    <w:basedOn w:val="Normal"/>
    <w:uiPriority w:val="98"/>
    <w:rsid w:val="00637CAB"/>
    <w:pPr>
      <w:ind w:left="1440" w:right="1440"/>
    </w:pPr>
  </w:style>
  <w:style w:type="paragraph" w:styleId="BodyTextFirstIndent">
    <w:name w:val="Body Text First Indent"/>
    <w:basedOn w:val="BodyText"/>
    <w:uiPriority w:val="98"/>
    <w:rsid w:val="00637CAB"/>
    <w:pPr>
      <w:ind w:firstLine="210"/>
      <w:jc w:val="left"/>
    </w:pPr>
  </w:style>
  <w:style w:type="paragraph" w:styleId="BodyTextFirstIndent2">
    <w:name w:val="Body Text First Indent 2"/>
    <w:basedOn w:val="BodyTextIndent"/>
    <w:uiPriority w:val="98"/>
    <w:rsid w:val="00637CAB"/>
    <w:pPr>
      <w:ind w:left="360" w:firstLine="210"/>
    </w:pPr>
  </w:style>
  <w:style w:type="paragraph" w:styleId="CommentText">
    <w:name w:val="annotation text"/>
    <w:basedOn w:val="Normal"/>
    <w:link w:val="CommentTextChar"/>
    <w:uiPriority w:val="99"/>
    <w:rsid w:val="000A6369"/>
    <w:rPr>
      <w:szCs w:val="20"/>
    </w:rPr>
  </w:style>
  <w:style w:type="paragraph" w:styleId="CommentSubject">
    <w:name w:val="annotation subject"/>
    <w:basedOn w:val="CommentText"/>
    <w:next w:val="CommentText"/>
    <w:link w:val="CommentSubjectChar"/>
    <w:uiPriority w:val="99"/>
    <w:semiHidden/>
    <w:rsid w:val="000A6369"/>
    <w:rPr>
      <w:b/>
      <w:bCs/>
    </w:rPr>
  </w:style>
  <w:style w:type="paragraph" w:styleId="Date">
    <w:name w:val="Date"/>
    <w:basedOn w:val="Normal"/>
    <w:next w:val="Normal"/>
    <w:uiPriority w:val="98"/>
    <w:rsid w:val="00637CAB"/>
  </w:style>
  <w:style w:type="paragraph" w:styleId="E-mailSignature">
    <w:name w:val="E-mail Signature"/>
    <w:basedOn w:val="Normal"/>
    <w:uiPriority w:val="98"/>
    <w:rsid w:val="00637CAB"/>
  </w:style>
  <w:style w:type="paragraph" w:styleId="EnvelopeAddress">
    <w:name w:val="envelope address"/>
    <w:basedOn w:val="Normal"/>
    <w:uiPriority w:val="98"/>
    <w:rsid w:val="00637CAB"/>
    <w:pPr>
      <w:framePr w:w="7920" w:h="1980" w:hRule="exact" w:hSpace="180" w:wrap="auto" w:hAnchor="page" w:xAlign="center" w:yAlign="bottom"/>
      <w:ind w:left="2880"/>
    </w:pPr>
    <w:rPr>
      <w:rFonts w:cs="Arial"/>
      <w:sz w:val="24"/>
    </w:rPr>
  </w:style>
  <w:style w:type="paragraph" w:styleId="EnvelopeReturn">
    <w:name w:val="envelope return"/>
    <w:basedOn w:val="Normal"/>
    <w:uiPriority w:val="98"/>
    <w:rsid w:val="00637CAB"/>
    <w:rPr>
      <w:rFonts w:cs="Arial"/>
      <w:szCs w:val="20"/>
    </w:rPr>
  </w:style>
  <w:style w:type="paragraph" w:styleId="FootnoteText">
    <w:name w:val="footnote text"/>
    <w:basedOn w:val="Normal"/>
    <w:semiHidden/>
    <w:rsid w:val="000A6369"/>
    <w:rPr>
      <w:szCs w:val="20"/>
    </w:rPr>
  </w:style>
  <w:style w:type="paragraph" w:styleId="HTMLAddress">
    <w:name w:val="HTML Address"/>
    <w:basedOn w:val="Normal"/>
    <w:uiPriority w:val="98"/>
    <w:rsid w:val="00637CAB"/>
    <w:rPr>
      <w:i/>
      <w:iCs/>
    </w:rPr>
  </w:style>
  <w:style w:type="paragraph" w:styleId="HTMLPreformatted">
    <w:name w:val="HTML Preformatted"/>
    <w:basedOn w:val="Normal"/>
    <w:uiPriority w:val="98"/>
    <w:rsid w:val="00637CAB"/>
    <w:rPr>
      <w:rFonts w:ascii="Courier New" w:hAnsi="Courier New" w:cs="Courier New"/>
      <w:szCs w:val="20"/>
    </w:rPr>
  </w:style>
  <w:style w:type="paragraph" w:styleId="Index1">
    <w:name w:val="index 1"/>
    <w:basedOn w:val="Normal"/>
    <w:next w:val="Normal"/>
    <w:autoRedefine/>
    <w:semiHidden/>
    <w:rsid w:val="000A6369"/>
    <w:pPr>
      <w:ind w:left="220" w:hanging="220"/>
    </w:pPr>
  </w:style>
  <w:style w:type="paragraph" w:styleId="Index2">
    <w:name w:val="index 2"/>
    <w:basedOn w:val="Normal"/>
    <w:next w:val="Normal"/>
    <w:autoRedefine/>
    <w:semiHidden/>
    <w:rsid w:val="000A6369"/>
    <w:pPr>
      <w:ind w:left="440" w:hanging="220"/>
    </w:pPr>
  </w:style>
  <w:style w:type="paragraph" w:styleId="Index3">
    <w:name w:val="index 3"/>
    <w:basedOn w:val="Normal"/>
    <w:next w:val="Normal"/>
    <w:autoRedefine/>
    <w:semiHidden/>
    <w:rsid w:val="000A6369"/>
    <w:pPr>
      <w:ind w:left="660" w:hanging="220"/>
    </w:pPr>
  </w:style>
  <w:style w:type="paragraph" w:styleId="Index4">
    <w:name w:val="index 4"/>
    <w:basedOn w:val="Normal"/>
    <w:next w:val="Normal"/>
    <w:autoRedefine/>
    <w:semiHidden/>
    <w:rsid w:val="000A6369"/>
    <w:pPr>
      <w:ind w:left="880" w:hanging="220"/>
    </w:pPr>
  </w:style>
  <w:style w:type="paragraph" w:styleId="Index5">
    <w:name w:val="index 5"/>
    <w:basedOn w:val="Normal"/>
    <w:next w:val="Normal"/>
    <w:autoRedefine/>
    <w:semiHidden/>
    <w:rsid w:val="000A6369"/>
    <w:pPr>
      <w:ind w:left="1100" w:hanging="220"/>
    </w:pPr>
  </w:style>
  <w:style w:type="paragraph" w:styleId="Index6">
    <w:name w:val="index 6"/>
    <w:basedOn w:val="Normal"/>
    <w:next w:val="Normal"/>
    <w:autoRedefine/>
    <w:semiHidden/>
    <w:rsid w:val="000A6369"/>
    <w:pPr>
      <w:ind w:left="1320" w:hanging="220"/>
    </w:pPr>
  </w:style>
  <w:style w:type="paragraph" w:styleId="Index7">
    <w:name w:val="index 7"/>
    <w:basedOn w:val="Normal"/>
    <w:next w:val="Normal"/>
    <w:autoRedefine/>
    <w:semiHidden/>
    <w:rsid w:val="000A6369"/>
    <w:pPr>
      <w:ind w:left="1540" w:hanging="220"/>
    </w:pPr>
  </w:style>
  <w:style w:type="paragraph" w:styleId="Index8">
    <w:name w:val="index 8"/>
    <w:basedOn w:val="Normal"/>
    <w:next w:val="Normal"/>
    <w:autoRedefine/>
    <w:semiHidden/>
    <w:rsid w:val="000A6369"/>
    <w:pPr>
      <w:ind w:left="1760" w:hanging="220"/>
    </w:pPr>
  </w:style>
  <w:style w:type="paragraph" w:styleId="Index9">
    <w:name w:val="index 9"/>
    <w:basedOn w:val="Normal"/>
    <w:next w:val="Normal"/>
    <w:autoRedefine/>
    <w:semiHidden/>
    <w:rsid w:val="000A6369"/>
    <w:pPr>
      <w:ind w:left="1980" w:hanging="220"/>
    </w:pPr>
  </w:style>
  <w:style w:type="paragraph" w:styleId="IndexHeading">
    <w:name w:val="index heading"/>
    <w:basedOn w:val="Normal"/>
    <w:next w:val="Index1"/>
    <w:semiHidden/>
    <w:rsid w:val="000A6369"/>
    <w:rPr>
      <w:rFonts w:cs="Arial"/>
      <w:b/>
      <w:bCs/>
    </w:rPr>
  </w:style>
  <w:style w:type="paragraph" w:styleId="List">
    <w:name w:val="List"/>
    <w:basedOn w:val="Normal"/>
    <w:uiPriority w:val="98"/>
    <w:rsid w:val="00637CAB"/>
    <w:pPr>
      <w:ind w:left="360" w:hanging="360"/>
    </w:pPr>
  </w:style>
  <w:style w:type="paragraph" w:styleId="List3">
    <w:name w:val="List 3"/>
    <w:basedOn w:val="Normal"/>
    <w:uiPriority w:val="98"/>
    <w:rsid w:val="00637CAB"/>
    <w:pPr>
      <w:ind w:left="1080" w:hanging="360"/>
    </w:pPr>
  </w:style>
  <w:style w:type="paragraph" w:styleId="List4">
    <w:name w:val="List 4"/>
    <w:basedOn w:val="Normal"/>
    <w:uiPriority w:val="98"/>
    <w:rsid w:val="00637CAB"/>
    <w:pPr>
      <w:ind w:left="1440" w:hanging="360"/>
    </w:pPr>
  </w:style>
  <w:style w:type="paragraph" w:styleId="List5">
    <w:name w:val="List 5"/>
    <w:basedOn w:val="Normal"/>
    <w:uiPriority w:val="98"/>
    <w:rsid w:val="00637CAB"/>
    <w:pPr>
      <w:ind w:left="1800" w:hanging="360"/>
    </w:pPr>
  </w:style>
  <w:style w:type="paragraph" w:styleId="ListBullet">
    <w:name w:val="List Bullet"/>
    <w:basedOn w:val="Normal"/>
    <w:uiPriority w:val="98"/>
    <w:rsid w:val="00637CAB"/>
    <w:pPr>
      <w:numPr>
        <w:numId w:val="2"/>
      </w:numPr>
    </w:pPr>
  </w:style>
  <w:style w:type="paragraph" w:styleId="ListBullet2">
    <w:name w:val="List Bullet 2"/>
    <w:basedOn w:val="Normal"/>
    <w:uiPriority w:val="98"/>
    <w:rsid w:val="00637CAB"/>
    <w:pPr>
      <w:numPr>
        <w:numId w:val="4"/>
      </w:numPr>
    </w:pPr>
  </w:style>
  <w:style w:type="paragraph" w:styleId="ListBullet3">
    <w:name w:val="List Bullet 3"/>
    <w:basedOn w:val="Normal"/>
    <w:uiPriority w:val="98"/>
    <w:rsid w:val="00637CAB"/>
    <w:pPr>
      <w:numPr>
        <w:numId w:val="5"/>
      </w:numPr>
    </w:pPr>
  </w:style>
  <w:style w:type="paragraph" w:styleId="ListBullet4">
    <w:name w:val="List Bullet 4"/>
    <w:basedOn w:val="Normal"/>
    <w:uiPriority w:val="98"/>
    <w:rsid w:val="00637CAB"/>
    <w:pPr>
      <w:numPr>
        <w:numId w:val="6"/>
      </w:numPr>
    </w:pPr>
  </w:style>
  <w:style w:type="paragraph" w:styleId="ListBullet5">
    <w:name w:val="List Bullet 5"/>
    <w:basedOn w:val="Normal"/>
    <w:uiPriority w:val="98"/>
    <w:rsid w:val="00637CAB"/>
    <w:pPr>
      <w:numPr>
        <w:numId w:val="7"/>
      </w:numPr>
    </w:pPr>
  </w:style>
  <w:style w:type="paragraph" w:styleId="ListContinue">
    <w:name w:val="List Continue"/>
    <w:basedOn w:val="Normal"/>
    <w:uiPriority w:val="98"/>
    <w:rsid w:val="00637CAB"/>
    <w:pPr>
      <w:ind w:left="360"/>
    </w:pPr>
  </w:style>
  <w:style w:type="paragraph" w:styleId="ListContinue2">
    <w:name w:val="List Continue 2"/>
    <w:basedOn w:val="Normal"/>
    <w:uiPriority w:val="98"/>
    <w:rsid w:val="00637CAB"/>
    <w:pPr>
      <w:ind w:left="720"/>
    </w:pPr>
  </w:style>
  <w:style w:type="paragraph" w:styleId="ListContinue3">
    <w:name w:val="List Continue 3"/>
    <w:basedOn w:val="Normal"/>
    <w:uiPriority w:val="98"/>
    <w:rsid w:val="00637CAB"/>
    <w:pPr>
      <w:ind w:left="1080"/>
    </w:pPr>
  </w:style>
  <w:style w:type="paragraph" w:styleId="ListContinue4">
    <w:name w:val="List Continue 4"/>
    <w:basedOn w:val="Normal"/>
    <w:uiPriority w:val="98"/>
    <w:rsid w:val="00637CAB"/>
    <w:pPr>
      <w:ind w:left="1440"/>
    </w:pPr>
  </w:style>
  <w:style w:type="paragraph" w:styleId="ListContinue5">
    <w:name w:val="List Continue 5"/>
    <w:basedOn w:val="Normal"/>
    <w:uiPriority w:val="98"/>
    <w:rsid w:val="00637CAB"/>
    <w:pPr>
      <w:ind w:left="1800"/>
    </w:pPr>
  </w:style>
  <w:style w:type="paragraph" w:styleId="ListNumber">
    <w:name w:val="List Number"/>
    <w:basedOn w:val="Normal"/>
    <w:uiPriority w:val="98"/>
    <w:rsid w:val="00637CAB"/>
    <w:pPr>
      <w:numPr>
        <w:numId w:val="3"/>
      </w:numPr>
    </w:pPr>
  </w:style>
  <w:style w:type="paragraph" w:styleId="ListNumber2">
    <w:name w:val="List Number 2"/>
    <w:basedOn w:val="Normal"/>
    <w:uiPriority w:val="98"/>
    <w:rsid w:val="00637CAB"/>
    <w:pPr>
      <w:numPr>
        <w:numId w:val="8"/>
      </w:numPr>
    </w:pPr>
  </w:style>
  <w:style w:type="paragraph" w:styleId="ListNumber3">
    <w:name w:val="List Number 3"/>
    <w:basedOn w:val="Normal"/>
    <w:uiPriority w:val="98"/>
    <w:rsid w:val="00637CAB"/>
    <w:pPr>
      <w:numPr>
        <w:numId w:val="9"/>
      </w:numPr>
    </w:pPr>
  </w:style>
  <w:style w:type="paragraph" w:styleId="ListNumber4">
    <w:name w:val="List Number 4"/>
    <w:basedOn w:val="Normal"/>
    <w:uiPriority w:val="98"/>
    <w:rsid w:val="00637CAB"/>
    <w:pPr>
      <w:numPr>
        <w:numId w:val="10"/>
      </w:numPr>
    </w:pPr>
  </w:style>
  <w:style w:type="paragraph" w:styleId="ListNumber5">
    <w:name w:val="List Number 5"/>
    <w:basedOn w:val="Normal"/>
    <w:uiPriority w:val="98"/>
    <w:rsid w:val="00637CAB"/>
    <w:pPr>
      <w:numPr>
        <w:numId w:val="11"/>
      </w:numPr>
    </w:pPr>
  </w:style>
  <w:style w:type="paragraph" w:styleId="MacroText">
    <w:name w:val="macro"/>
    <w:semiHidden/>
    <w:rsid w:val="000A6369"/>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rPr>
  </w:style>
  <w:style w:type="paragraph" w:styleId="MessageHeader">
    <w:name w:val="Message Header"/>
    <w:basedOn w:val="Normal"/>
    <w:uiPriority w:val="98"/>
    <w:rsid w:val="00637CAB"/>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uiPriority w:val="99"/>
    <w:rsid w:val="00637CAB"/>
    <w:rPr>
      <w:rFonts w:ascii="Times New Roman" w:hAnsi="Times New Roman"/>
      <w:sz w:val="24"/>
    </w:rPr>
  </w:style>
  <w:style w:type="paragraph" w:styleId="NormalIndent">
    <w:name w:val="Normal Indent"/>
    <w:basedOn w:val="Normal"/>
    <w:uiPriority w:val="98"/>
    <w:rsid w:val="00637CAB"/>
    <w:pPr>
      <w:ind w:left="720"/>
    </w:pPr>
  </w:style>
  <w:style w:type="paragraph" w:styleId="NoteHeading">
    <w:name w:val="Note Heading"/>
    <w:basedOn w:val="Normal"/>
    <w:next w:val="Normal"/>
    <w:uiPriority w:val="98"/>
    <w:rsid w:val="00637CAB"/>
  </w:style>
  <w:style w:type="paragraph" w:styleId="PlainText">
    <w:name w:val="Plain Text"/>
    <w:basedOn w:val="Normal"/>
    <w:uiPriority w:val="98"/>
    <w:rsid w:val="00637CAB"/>
    <w:rPr>
      <w:rFonts w:ascii="Courier New" w:hAnsi="Courier New" w:cs="Courier New"/>
      <w:szCs w:val="20"/>
    </w:rPr>
  </w:style>
  <w:style w:type="paragraph" w:styleId="Salutation">
    <w:name w:val="Salutation"/>
    <w:basedOn w:val="Normal"/>
    <w:next w:val="Normal"/>
    <w:uiPriority w:val="98"/>
    <w:rsid w:val="00637CAB"/>
  </w:style>
  <w:style w:type="paragraph" w:styleId="Signature">
    <w:name w:val="Signature"/>
    <w:basedOn w:val="Normal"/>
    <w:uiPriority w:val="98"/>
    <w:rsid w:val="00637CAB"/>
    <w:pPr>
      <w:ind w:left="4320"/>
    </w:pPr>
  </w:style>
  <w:style w:type="paragraph" w:styleId="Subtitle">
    <w:name w:val="Subtitle"/>
    <w:basedOn w:val="Normal"/>
    <w:semiHidden/>
    <w:qFormat/>
    <w:rsid w:val="000A6369"/>
    <w:pPr>
      <w:spacing w:after="60"/>
      <w:jc w:val="center"/>
      <w:outlineLvl w:val="1"/>
    </w:pPr>
    <w:rPr>
      <w:rFonts w:cs="Arial"/>
      <w:sz w:val="24"/>
    </w:rPr>
  </w:style>
  <w:style w:type="paragraph" w:styleId="TableofAuthorities">
    <w:name w:val="table of authorities"/>
    <w:basedOn w:val="Normal"/>
    <w:next w:val="Normal"/>
    <w:semiHidden/>
    <w:rsid w:val="000A6369"/>
    <w:pPr>
      <w:ind w:left="220" w:hanging="220"/>
    </w:pPr>
  </w:style>
  <w:style w:type="paragraph" w:styleId="TableofFigures">
    <w:name w:val="table of figures"/>
    <w:basedOn w:val="Normal"/>
    <w:next w:val="Normal"/>
    <w:uiPriority w:val="99"/>
    <w:rsid w:val="00637CAB"/>
  </w:style>
  <w:style w:type="paragraph" w:styleId="Title">
    <w:name w:val="Title"/>
    <w:basedOn w:val="Normal"/>
    <w:next w:val="Normal"/>
    <w:semiHidden/>
    <w:qFormat/>
    <w:rsid w:val="00465DF4"/>
    <w:pPr>
      <w:spacing w:before="240" w:after="60"/>
      <w:jc w:val="center"/>
      <w:outlineLvl w:val="0"/>
    </w:pPr>
    <w:rPr>
      <w:rFonts w:cs="Arial"/>
      <w:b/>
      <w:bCs/>
      <w:kern w:val="28"/>
      <w:sz w:val="24"/>
      <w:szCs w:val="24"/>
    </w:rPr>
  </w:style>
  <w:style w:type="paragraph" w:styleId="TOAHeading">
    <w:name w:val="toa heading"/>
    <w:basedOn w:val="Normal"/>
    <w:next w:val="Normal"/>
    <w:semiHidden/>
    <w:rsid w:val="000A6369"/>
    <w:rPr>
      <w:rFonts w:cs="Arial"/>
      <w:b/>
      <w:bCs/>
      <w:sz w:val="24"/>
    </w:rPr>
  </w:style>
  <w:style w:type="paragraph" w:styleId="TOC2">
    <w:name w:val="toc 2"/>
    <w:basedOn w:val="Normal"/>
    <w:next w:val="Normal"/>
    <w:autoRedefine/>
    <w:uiPriority w:val="39"/>
    <w:rsid w:val="00064A68"/>
    <w:pPr>
      <w:tabs>
        <w:tab w:val="left" w:pos="877"/>
        <w:tab w:val="right" w:leader="dot" w:pos="9150"/>
      </w:tabs>
      <w:ind w:left="907" w:hanging="547"/>
    </w:pPr>
    <w:rPr>
      <w:i/>
      <w:noProof/>
      <w:szCs w:val="20"/>
    </w:rPr>
  </w:style>
  <w:style w:type="paragraph" w:styleId="TOC3">
    <w:name w:val="toc 3"/>
    <w:basedOn w:val="Normal"/>
    <w:next w:val="Normal"/>
    <w:autoRedefine/>
    <w:uiPriority w:val="39"/>
    <w:rsid w:val="00064A68"/>
    <w:pPr>
      <w:tabs>
        <w:tab w:val="left" w:pos="1065"/>
        <w:tab w:val="right" w:leader="dot" w:pos="8963"/>
      </w:tabs>
      <w:spacing w:after="100"/>
      <w:ind w:left="461" w:hanging="101"/>
    </w:pPr>
    <w:rPr>
      <w:rFonts w:cs="Arial"/>
      <w:iCs/>
      <w:noProof/>
      <w:szCs w:val="20"/>
    </w:rPr>
  </w:style>
  <w:style w:type="paragraph" w:styleId="TOC4">
    <w:name w:val="toc 4"/>
    <w:basedOn w:val="Normal"/>
    <w:next w:val="Normal"/>
    <w:autoRedefine/>
    <w:uiPriority w:val="39"/>
    <w:rsid w:val="00637CAB"/>
    <w:pPr>
      <w:ind w:left="660"/>
    </w:pPr>
    <w:rPr>
      <w:rFonts w:ascii="Times New Roman" w:hAnsi="Times New Roman"/>
      <w:sz w:val="18"/>
      <w:szCs w:val="18"/>
    </w:rPr>
  </w:style>
  <w:style w:type="paragraph" w:styleId="TOC6">
    <w:name w:val="toc 6"/>
    <w:basedOn w:val="Normal"/>
    <w:next w:val="Normal"/>
    <w:autoRedefine/>
    <w:uiPriority w:val="39"/>
    <w:rsid w:val="00637CAB"/>
    <w:pPr>
      <w:ind w:left="1100"/>
    </w:pPr>
    <w:rPr>
      <w:rFonts w:ascii="Times New Roman" w:hAnsi="Times New Roman"/>
      <w:sz w:val="18"/>
      <w:szCs w:val="18"/>
    </w:rPr>
  </w:style>
  <w:style w:type="paragraph" w:styleId="TOC7">
    <w:name w:val="toc 7"/>
    <w:basedOn w:val="Normal"/>
    <w:next w:val="Normal"/>
    <w:autoRedefine/>
    <w:uiPriority w:val="39"/>
    <w:rsid w:val="00637CAB"/>
    <w:pPr>
      <w:ind w:left="1320"/>
    </w:pPr>
    <w:rPr>
      <w:rFonts w:ascii="Times New Roman" w:hAnsi="Times New Roman"/>
      <w:sz w:val="18"/>
      <w:szCs w:val="18"/>
    </w:rPr>
  </w:style>
  <w:style w:type="paragraph" w:styleId="TOC8">
    <w:name w:val="toc 8"/>
    <w:basedOn w:val="Normal"/>
    <w:next w:val="Normal"/>
    <w:autoRedefine/>
    <w:uiPriority w:val="39"/>
    <w:rsid w:val="00637CAB"/>
    <w:pPr>
      <w:ind w:left="1540"/>
    </w:pPr>
    <w:rPr>
      <w:rFonts w:ascii="Times New Roman" w:hAnsi="Times New Roman"/>
      <w:sz w:val="18"/>
      <w:szCs w:val="18"/>
    </w:rPr>
  </w:style>
  <w:style w:type="paragraph" w:styleId="TOC9">
    <w:name w:val="toc 9"/>
    <w:basedOn w:val="Normal"/>
    <w:next w:val="Normal"/>
    <w:autoRedefine/>
    <w:uiPriority w:val="39"/>
    <w:rsid w:val="00637CAB"/>
    <w:pPr>
      <w:ind w:left="1760"/>
    </w:pPr>
    <w:rPr>
      <w:rFonts w:ascii="Times New Roman" w:hAnsi="Times New Roman"/>
      <w:sz w:val="18"/>
      <w:szCs w:val="18"/>
    </w:rPr>
  </w:style>
  <w:style w:type="character" w:styleId="PageNumber">
    <w:name w:val="page number"/>
    <w:basedOn w:val="DefaultParagraphFont"/>
    <w:uiPriority w:val="98"/>
    <w:rsid w:val="00637CAB"/>
  </w:style>
  <w:style w:type="paragraph" w:customStyle="1" w:styleId="NormalBlock">
    <w:name w:val="Normal Block"/>
    <w:basedOn w:val="Normal"/>
    <w:uiPriority w:val="98"/>
    <w:rsid w:val="00637CAB"/>
    <w:pPr>
      <w:keepLines/>
      <w:tabs>
        <w:tab w:val="left" w:pos="288"/>
      </w:tabs>
      <w:overflowPunct w:val="0"/>
      <w:autoSpaceDE w:val="0"/>
      <w:autoSpaceDN w:val="0"/>
      <w:adjustRightInd w:val="0"/>
      <w:spacing w:before="240" w:after="240"/>
      <w:textAlignment w:val="baseline"/>
    </w:pPr>
    <w:rPr>
      <w:rFonts w:ascii="Times" w:hAnsi="Times"/>
      <w:szCs w:val="20"/>
    </w:rPr>
  </w:style>
  <w:style w:type="paragraph" w:customStyle="1" w:styleId="BlockIndent1">
    <w:name w:val="Block Indent 1"/>
    <w:basedOn w:val="NormalBlock"/>
    <w:uiPriority w:val="98"/>
    <w:rsid w:val="00637CAB"/>
    <w:pPr>
      <w:keepLines w:val="0"/>
      <w:ind w:left="288"/>
    </w:pPr>
  </w:style>
  <w:style w:type="paragraph" w:customStyle="1" w:styleId="PARA1">
    <w:name w:val="PARA1"/>
    <w:basedOn w:val="Normal"/>
    <w:uiPriority w:val="98"/>
    <w:rsid w:val="00637CAB"/>
    <w:pPr>
      <w:ind w:left="432"/>
    </w:pPr>
    <w:rPr>
      <w:color w:val="000000"/>
      <w:szCs w:val="20"/>
    </w:rPr>
  </w:style>
  <w:style w:type="paragraph" w:customStyle="1" w:styleId="Requirement">
    <w:name w:val="Requirement"/>
    <w:basedOn w:val="Normal"/>
    <w:next w:val="Normal"/>
    <w:uiPriority w:val="98"/>
    <w:rsid w:val="00637CAB"/>
    <w:pPr>
      <w:keepLines/>
      <w:ind w:left="576"/>
    </w:pPr>
  </w:style>
  <w:style w:type="paragraph" w:customStyle="1" w:styleId="Referencies">
    <w:name w:val="Referencies"/>
    <w:basedOn w:val="Normal"/>
    <w:uiPriority w:val="98"/>
    <w:rsid w:val="00637CAB"/>
    <w:pPr>
      <w:keepNext/>
      <w:keepLines/>
      <w:numPr>
        <w:numId w:val="13"/>
      </w:numPr>
      <w:autoSpaceDE w:val="0"/>
      <w:autoSpaceDN w:val="0"/>
      <w:adjustRightInd w:val="0"/>
      <w:spacing w:after="80"/>
    </w:pPr>
    <w:rPr>
      <w:rFonts w:ascii="Times" w:hAnsi="Times"/>
    </w:rPr>
  </w:style>
  <w:style w:type="paragraph" w:customStyle="1" w:styleId="Normal2">
    <w:name w:val="Normal2"/>
    <w:basedOn w:val="Normal"/>
    <w:uiPriority w:val="98"/>
    <w:rsid w:val="00637CAB"/>
    <w:pPr>
      <w:ind w:left="720"/>
    </w:pPr>
    <w:rPr>
      <w:sz w:val="24"/>
      <w:szCs w:val="20"/>
    </w:rPr>
  </w:style>
  <w:style w:type="paragraph" w:customStyle="1" w:styleId="TableHeader">
    <w:name w:val="Table Header"/>
    <w:basedOn w:val="Normal"/>
    <w:uiPriority w:val="98"/>
    <w:rsid w:val="00637CAB"/>
    <w:pPr>
      <w:keepNext/>
    </w:pPr>
    <w:rPr>
      <w:rFonts w:ascii="Times" w:hAnsi="Times"/>
      <w:b/>
      <w:bCs/>
      <w:sz w:val="18"/>
    </w:rPr>
  </w:style>
  <w:style w:type="paragraph" w:customStyle="1" w:styleId="Table">
    <w:name w:val="Table"/>
    <w:basedOn w:val="Normal"/>
    <w:autoRedefine/>
    <w:uiPriority w:val="98"/>
    <w:rsid w:val="00637CAB"/>
    <w:pPr>
      <w:keepLines/>
      <w:spacing w:before="60" w:after="60"/>
    </w:pPr>
    <w:rPr>
      <w:rFonts w:ascii="Times" w:hAnsi="Times"/>
      <w:sz w:val="18"/>
      <w:szCs w:val="18"/>
    </w:rPr>
  </w:style>
  <w:style w:type="paragraph" w:customStyle="1" w:styleId="Tableheading">
    <w:name w:val="Table heading"/>
    <w:basedOn w:val="Table"/>
    <w:next w:val="Table"/>
    <w:autoRedefine/>
    <w:uiPriority w:val="98"/>
    <w:rsid w:val="00637CAB"/>
    <w:rPr>
      <w:bCs/>
    </w:rPr>
  </w:style>
  <w:style w:type="paragraph" w:customStyle="1" w:styleId="HeadingInternal">
    <w:name w:val="Heading Internal"/>
    <w:basedOn w:val="Normal"/>
    <w:uiPriority w:val="98"/>
    <w:rsid w:val="00637CAB"/>
    <w:pPr>
      <w:keepNext/>
    </w:pPr>
    <w:rPr>
      <w:rFonts w:ascii="Times" w:hAnsi="Times"/>
      <w:b/>
      <w:bCs/>
      <w:u w:val="single"/>
    </w:rPr>
  </w:style>
  <w:style w:type="paragraph" w:customStyle="1" w:styleId="xl24">
    <w:name w:val="xl24"/>
    <w:basedOn w:val="Normal"/>
    <w:uiPriority w:val="98"/>
    <w:rsid w:val="00637CAB"/>
    <w:pPr>
      <w:pBdr>
        <w:top w:val="single" w:sz="4" w:space="0" w:color="auto"/>
        <w:left w:val="single" w:sz="4" w:space="0" w:color="auto"/>
        <w:right w:val="single" w:sz="4" w:space="0" w:color="auto"/>
      </w:pBdr>
      <w:spacing w:before="100" w:beforeAutospacing="1" w:after="100" w:afterAutospacing="1"/>
      <w:textAlignment w:val="top"/>
    </w:pPr>
    <w:rPr>
      <w:rFonts w:ascii="Times" w:hAnsi="Times"/>
      <w:sz w:val="24"/>
    </w:rPr>
  </w:style>
  <w:style w:type="paragraph" w:customStyle="1" w:styleId="xl25">
    <w:name w:val="xl25"/>
    <w:basedOn w:val="Normal"/>
    <w:uiPriority w:val="98"/>
    <w:rsid w:val="00637CAB"/>
    <w:pPr>
      <w:pBdr>
        <w:top w:val="single" w:sz="4" w:space="0" w:color="auto"/>
        <w:left w:val="single" w:sz="4" w:space="0" w:color="auto"/>
        <w:right w:val="single" w:sz="4" w:space="0" w:color="auto"/>
      </w:pBdr>
      <w:spacing w:before="100" w:beforeAutospacing="1" w:after="100" w:afterAutospacing="1"/>
      <w:jc w:val="center"/>
      <w:textAlignment w:val="top"/>
    </w:pPr>
    <w:rPr>
      <w:rFonts w:ascii="Times" w:hAnsi="Times"/>
      <w:sz w:val="24"/>
    </w:rPr>
  </w:style>
  <w:style w:type="paragraph" w:customStyle="1" w:styleId="xl26">
    <w:name w:val="xl26"/>
    <w:basedOn w:val="Normal"/>
    <w:uiPriority w:val="98"/>
    <w:rsid w:val="00637CAB"/>
    <w:pPr>
      <w:pBdr>
        <w:left w:val="single" w:sz="4" w:space="0" w:color="auto"/>
        <w:bottom w:val="single" w:sz="4" w:space="0" w:color="auto"/>
        <w:right w:val="single" w:sz="4" w:space="0" w:color="auto"/>
      </w:pBdr>
      <w:spacing w:before="100" w:beforeAutospacing="1" w:after="100" w:afterAutospacing="1"/>
      <w:jc w:val="center"/>
      <w:textAlignment w:val="top"/>
    </w:pPr>
    <w:rPr>
      <w:rFonts w:ascii="Times" w:hAnsi="Times"/>
      <w:sz w:val="24"/>
    </w:rPr>
  </w:style>
  <w:style w:type="paragraph" w:customStyle="1" w:styleId="xl27">
    <w:name w:val="xl27"/>
    <w:basedOn w:val="Normal"/>
    <w:uiPriority w:val="98"/>
    <w:rsid w:val="00637CA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top"/>
    </w:pPr>
    <w:rPr>
      <w:rFonts w:ascii="Times" w:hAnsi="Times"/>
      <w:b/>
      <w:bCs/>
      <w:color w:val="FF0000"/>
      <w:sz w:val="24"/>
    </w:rPr>
  </w:style>
  <w:style w:type="paragraph" w:customStyle="1" w:styleId="xl28">
    <w:name w:val="xl28"/>
    <w:basedOn w:val="Normal"/>
    <w:uiPriority w:val="98"/>
    <w:rsid w:val="00637CAB"/>
    <w:pPr>
      <w:pBdr>
        <w:left w:val="single" w:sz="4" w:space="0" w:color="auto"/>
        <w:bottom w:val="single" w:sz="4" w:space="0" w:color="auto"/>
        <w:right w:val="single" w:sz="4" w:space="0" w:color="auto"/>
      </w:pBdr>
      <w:spacing w:before="100" w:beforeAutospacing="1" w:after="100" w:afterAutospacing="1"/>
      <w:textAlignment w:val="top"/>
    </w:pPr>
    <w:rPr>
      <w:rFonts w:ascii="Times" w:hAnsi="Times"/>
      <w:sz w:val="24"/>
    </w:rPr>
  </w:style>
  <w:style w:type="paragraph" w:customStyle="1" w:styleId="xl29">
    <w:name w:val="xl29"/>
    <w:basedOn w:val="Normal"/>
    <w:uiPriority w:val="98"/>
    <w:rsid w:val="00637CAB"/>
    <w:pPr>
      <w:pBdr>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sz w:val="24"/>
    </w:rPr>
  </w:style>
  <w:style w:type="paragraph" w:customStyle="1" w:styleId="xl30">
    <w:name w:val="xl30"/>
    <w:basedOn w:val="Normal"/>
    <w:uiPriority w:val="98"/>
    <w:rsid w:val="00637CAB"/>
    <w:pPr>
      <w:pBdr>
        <w:left w:val="single" w:sz="4" w:space="0" w:color="auto"/>
        <w:bottom w:val="single" w:sz="4" w:space="0" w:color="auto"/>
        <w:right w:val="single" w:sz="4" w:space="0" w:color="auto"/>
      </w:pBdr>
      <w:spacing w:before="100" w:beforeAutospacing="1" w:after="100" w:afterAutospacing="1"/>
      <w:jc w:val="center"/>
      <w:textAlignment w:val="top"/>
    </w:pPr>
    <w:rPr>
      <w:rFonts w:ascii="Times New Roman" w:hAnsi="Times New Roman"/>
      <w:sz w:val="24"/>
    </w:rPr>
  </w:style>
  <w:style w:type="paragraph" w:customStyle="1" w:styleId="xl31">
    <w:name w:val="xl31"/>
    <w:basedOn w:val="Normal"/>
    <w:uiPriority w:val="98"/>
    <w:rsid w:val="00637CAB"/>
    <w:pPr>
      <w:pBdr>
        <w:left w:val="single" w:sz="4" w:space="0" w:color="auto"/>
        <w:bottom w:val="single" w:sz="4" w:space="0" w:color="auto"/>
        <w:right w:val="single" w:sz="4" w:space="0" w:color="auto"/>
      </w:pBdr>
      <w:spacing w:before="100" w:beforeAutospacing="1" w:after="100" w:afterAutospacing="1"/>
      <w:jc w:val="center"/>
      <w:textAlignment w:val="top"/>
    </w:pPr>
    <w:rPr>
      <w:rFonts w:ascii="Times" w:hAnsi="Times"/>
      <w:sz w:val="18"/>
      <w:szCs w:val="18"/>
    </w:rPr>
  </w:style>
  <w:style w:type="paragraph" w:customStyle="1" w:styleId="xl32">
    <w:name w:val="xl32"/>
    <w:basedOn w:val="Normal"/>
    <w:uiPriority w:val="98"/>
    <w:rsid w:val="00637CA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textAlignment w:val="top"/>
    </w:pPr>
    <w:rPr>
      <w:rFonts w:ascii="Times New Roman" w:hAnsi="Times New Roman"/>
      <w:b/>
      <w:bCs/>
      <w:color w:val="FF0000"/>
      <w:sz w:val="24"/>
    </w:rPr>
  </w:style>
  <w:style w:type="paragraph" w:customStyle="1" w:styleId="xl33">
    <w:name w:val="xl33"/>
    <w:basedOn w:val="Normal"/>
    <w:uiPriority w:val="98"/>
    <w:rsid w:val="00637CAB"/>
    <w:pPr>
      <w:pBdr>
        <w:top w:val="single" w:sz="4" w:space="0" w:color="auto"/>
        <w:left w:val="single" w:sz="4" w:space="0" w:color="auto"/>
        <w:right w:val="single" w:sz="4" w:space="0" w:color="auto"/>
      </w:pBdr>
      <w:spacing w:before="100" w:beforeAutospacing="1" w:after="100" w:afterAutospacing="1"/>
      <w:textAlignment w:val="top"/>
    </w:pPr>
    <w:rPr>
      <w:rFonts w:ascii="Times" w:hAnsi="Times"/>
      <w:b/>
      <w:bCs/>
      <w:sz w:val="24"/>
    </w:rPr>
  </w:style>
  <w:style w:type="paragraph" w:customStyle="1" w:styleId="xl34">
    <w:name w:val="xl34"/>
    <w:basedOn w:val="Normal"/>
    <w:uiPriority w:val="98"/>
    <w:rsid w:val="00637CAB"/>
    <w:pPr>
      <w:pBdr>
        <w:left w:val="single" w:sz="4" w:space="0" w:color="auto"/>
        <w:right w:val="single" w:sz="4" w:space="0" w:color="auto"/>
      </w:pBdr>
      <w:spacing w:before="100" w:beforeAutospacing="1" w:after="100" w:afterAutospacing="1"/>
      <w:textAlignment w:val="top"/>
    </w:pPr>
    <w:rPr>
      <w:rFonts w:ascii="Times New Roman" w:hAnsi="Times New Roman"/>
      <w:b/>
      <w:bCs/>
      <w:sz w:val="24"/>
    </w:rPr>
  </w:style>
  <w:style w:type="paragraph" w:customStyle="1" w:styleId="xl35">
    <w:name w:val="xl35"/>
    <w:basedOn w:val="Normal"/>
    <w:uiPriority w:val="98"/>
    <w:rsid w:val="00637CAB"/>
    <w:pPr>
      <w:pBdr>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b/>
      <w:bCs/>
      <w:sz w:val="24"/>
    </w:rPr>
  </w:style>
  <w:style w:type="paragraph" w:customStyle="1" w:styleId="xl36">
    <w:name w:val="xl36"/>
    <w:basedOn w:val="Normal"/>
    <w:uiPriority w:val="98"/>
    <w:rsid w:val="00637CAB"/>
    <w:pPr>
      <w:pBdr>
        <w:top w:val="single" w:sz="4" w:space="0" w:color="auto"/>
        <w:left w:val="single" w:sz="4" w:space="0" w:color="auto"/>
        <w:right w:val="single" w:sz="4" w:space="0" w:color="auto"/>
      </w:pBdr>
      <w:spacing w:before="100" w:beforeAutospacing="1" w:after="100" w:afterAutospacing="1"/>
      <w:textAlignment w:val="top"/>
    </w:pPr>
    <w:rPr>
      <w:rFonts w:cs="Arial"/>
      <w:b/>
      <w:bCs/>
      <w:sz w:val="24"/>
    </w:rPr>
  </w:style>
  <w:style w:type="paragraph" w:customStyle="1" w:styleId="xl37">
    <w:name w:val="xl37"/>
    <w:basedOn w:val="Normal"/>
    <w:uiPriority w:val="98"/>
    <w:rsid w:val="00637CAB"/>
    <w:pPr>
      <w:pBdr>
        <w:left w:val="single" w:sz="4" w:space="0" w:color="auto"/>
        <w:right w:val="single" w:sz="4" w:space="0" w:color="auto"/>
      </w:pBdr>
      <w:spacing w:before="100" w:beforeAutospacing="1" w:after="100" w:afterAutospacing="1"/>
      <w:textAlignment w:val="top"/>
    </w:pPr>
    <w:rPr>
      <w:rFonts w:cs="Arial"/>
      <w:b/>
      <w:bCs/>
      <w:sz w:val="24"/>
    </w:rPr>
  </w:style>
  <w:style w:type="paragraph" w:customStyle="1" w:styleId="xl38">
    <w:name w:val="xl38"/>
    <w:basedOn w:val="Normal"/>
    <w:uiPriority w:val="98"/>
    <w:rsid w:val="00637CAB"/>
    <w:pPr>
      <w:pBdr>
        <w:top w:val="single" w:sz="4" w:space="0" w:color="auto"/>
        <w:left w:val="single" w:sz="4" w:space="0" w:color="auto"/>
        <w:right w:val="single" w:sz="4" w:space="0" w:color="auto"/>
      </w:pBdr>
      <w:spacing w:before="100" w:beforeAutospacing="1" w:after="100" w:afterAutospacing="1"/>
      <w:textAlignment w:val="top"/>
    </w:pPr>
    <w:rPr>
      <w:rFonts w:ascii="Times New Roman" w:hAnsi="Times New Roman"/>
      <w:b/>
      <w:bCs/>
      <w:sz w:val="24"/>
    </w:rPr>
  </w:style>
  <w:style w:type="paragraph" w:customStyle="1" w:styleId="xl39">
    <w:name w:val="xl39"/>
    <w:basedOn w:val="Normal"/>
    <w:uiPriority w:val="98"/>
    <w:rsid w:val="00637CAB"/>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textAlignment w:val="top"/>
    </w:pPr>
    <w:rPr>
      <w:rFonts w:ascii="Times" w:hAnsi="Times"/>
      <w:b/>
      <w:bCs/>
      <w:color w:val="FF0000"/>
      <w:sz w:val="24"/>
    </w:rPr>
  </w:style>
  <w:style w:type="paragraph" w:customStyle="1" w:styleId="hs1text">
    <w:name w:val="hs1text"/>
    <w:basedOn w:val="Normal"/>
    <w:uiPriority w:val="98"/>
    <w:rsid w:val="00637CAB"/>
    <w:pPr>
      <w:ind w:left="720"/>
    </w:pPr>
    <w:rPr>
      <w:szCs w:val="20"/>
    </w:rPr>
  </w:style>
  <w:style w:type="paragraph" w:customStyle="1" w:styleId="CaptionNed">
    <w:name w:val="Caption_Ned"/>
    <w:basedOn w:val="Caption"/>
    <w:uiPriority w:val="98"/>
    <w:rsid w:val="00637CAB"/>
    <w:pPr>
      <w:keepNext/>
      <w:keepLines/>
      <w:jc w:val="center"/>
    </w:pPr>
    <w:rPr>
      <w:rFonts w:ascii="Times New Roman" w:hAnsi="Times New Roman"/>
      <w:szCs w:val="24"/>
    </w:rPr>
  </w:style>
  <w:style w:type="paragraph" w:customStyle="1" w:styleId="StyleCaptionCentered">
    <w:name w:val="Style Caption + Centered"/>
    <w:basedOn w:val="Caption"/>
    <w:uiPriority w:val="98"/>
    <w:rsid w:val="00637CAB"/>
    <w:pPr>
      <w:jc w:val="center"/>
    </w:pPr>
    <w:rPr>
      <w:rFonts w:ascii="Times New Roman" w:hAnsi="Times New Roman"/>
      <w:sz w:val="24"/>
    </w:rPr>
  </w:style>
  <w:style w:type="character" w:customStyle="1" w:styleId="StyleArial10pt">
    <w:name w:val="Style Arial 10 pt"/>
    <w:uiPriority w:val="98"/>
    <w:rsid w:val="00637CAB"/>
    <w:rPr>
      <w:rFonts w:ascii="Arial" w:hAnsi="Arial"/>
      <w:sz w:val="20"/>
    </w:rPr>
  </w:style>
  <w:style w:type="character" w:customStyle="1" w:styleId="Heading3Char">
    <w:name w:val="Heading 3 Char"/>
    <w:link w:val="Heading3"/>
    <w:rsid w:val="009E63C4"/>
    <w:rPr>
      <w:b/>
      <w:bCs/>
      <w:sz w:val="24"/>
    </w:rPr>
  </w:style>
  <w:style w:type="character" w:styleId="Strong">
    <w:name w:val="Strong"/>
    <w:uiPriority w:val="22"/>
    <w:qFormat/>
    <w:rsid w:val="00411105"/>
    <w:rPr>
      <w:b/>
      <w:bCs/>
    </w:rPr>
  </w:style>
  <w:style w:type="character" w:customStyle="1" w:styleId="small">
    <w:name w:val="small"/>
    <w:uiPriority w:val="98"/>
    <w:rsid w:val="00637CAB"/>
  </w:style>
  <w:style w:type="character" w:styleId="CommentReference">
    <w:name w:val="annotation reference"/>
    <w:uiPriority w:val="99"/>
    <w:rsid w:val="00637CAB"/>
    <w:rPr>
      <w:sz w:val="16"/>
      <w:szCs w:val="16"/>
    </w:rPr>
  </w:style>
  <w:style w:type="character" w:customStyle="1" w:styleId="FooterChar">
    <w:name w:val="Footer Char"/>
    <w:link w:val="Footer"/>
    <w:uiPriority w:val="99"/>
    <w:rsid w:val="000C7164"/>
    <w:rPr>
      <w:rFonts w:ascii="Franklin Gothic Book" w:hAnsi="Franklin Gothic Book"/>
    </w:rPr>
  </w:style>
  <w:style w:type="paragraph" w:customStyle="1" w:styleId="TableTitle">
    <w:name w:val="Table Title"/>
    <w:basedOn w:val="Caption"/>
    <w:next w:val="Normal"/>
    <w:uiPriority w:val="2"/>
    <w:qFormat/>
    <w:rsid w:val="00867901"/>
    <w:pPr>
      <w:jc w:val="center"/>
    </w:pPr>
  </w:style>
  <w:style w:type="paragraph" w:styleId="Revision">
    <w:name w:val="Revision"/>
    <w:hidden/>
    <w:uiPriority w:val="99"/>
    <w:semiHidden/>
    <w:rsid w:val="00C10676"/>
    <w:rPr>
      <w:szCs w:val="24"/>
    </w:rPr>
  </w:style>
  <w:style w:type="paragraph" w:customStyle="1" w:styleId="TableHeading0">
    <w:name w:val="Table Heading"/>
    <w:basedOn w:val="Normal"/>
    <w:uiPriority w:val="98"/>
    <w:rsid w:val="00637CAB"/>
    <w:pPr>
      <w:overflowPunct w:val="0"/>
      <w:autoSpaceDE w:val="0"/>
      <w:autoSpaceDN w:val="0"/>
      <w:adjustRightInd w:val="0"/>
      <w:spacing w:before="40" w:after="40"/>
      <w:jc w:val="center"/>
      <w:textAlignment w:val="baseline"/>
    </w:pPr>
    <w:rPr>
      <w:b/>
      <w:kern w:val="22"/>
      <w:szCs w:val="20"/>
    </w:rPr>
  </w:style>
  <w:style w:type="character" w:styleId="Mention">
    <w:name w:val="Mention"/>
    <w:basedOn w:val="DefaultParagraphFont"/>
    <w:uiPriority w:val="99"/>
    <w:unhideWhenUsed/>
    <w:rsid w:val="0013114A"/>
    <w:rPr>
      <w:color w:val="2B579A"/>
      <w:shd w:val="clear" w:color="auto" w:fill="E6E6E6"/>
    </w:rPr>
  </w:style>
  <w:style w:type="character" w:customStyle="1" w:styleId="Heading2Char">
    <w:name w:val="Heading 2 Char"/>
    <w:basedOn w:val="DefaultParagraphFont"/>
    <w:link w:val="Heading2"/>
    <w:rsid w:val="009E63C4"/>
    <w:rPr>
      <w:b/>
      <w:bCs/>
      <w:sz w:val="24"/>
    </w:rPr>
  </w:style>
  <w:style w:type="paragraph" w:customStyle="1" w:styleId="Text1">
    <w:name w:val=".Text1"/>
    <w:link w:val="Text1Char"/>
    <w:uiPriority w:val="98"/>
    <w:rsid w:val="00637CAB"/>
    <w:pPr>
      <w:spacing w:before="120" w:after="120"/>
    </w:pPr>
  </w:style>
  <w:style w:type="character" w:customStyle="1" w:styleId="Text1Char">
    <w:name w:val=".Text1 Char"/>
    <w:link w:val="Text1"/>
    <w:uiPriority w:val="98"/>
    <w:locked/>
    <w:rsid w:val="000C7164"/>
  </w:style>
  <w:style w:type="character" w:customStyle="1" w:styleId="Heading1Char">
    <w:name w:val="Heading 1 Char"/>
    <w:basedOn w:val="DefaultParagraphFont"/>
    <w:link w:val="Heading1"/>
    <w:rsid w:val="00D36CE3"/>
    <w:rPr>
      <w:b/>
      <w:bCs/>
      <w:sz w:val="24"/>
    </w:rPr>
  </w:style>
  <w:style w:type="paragraph" w:styleId="ListParagraph">
    <w:name w:val="List Paragraph"/>
    <w:basedOn w:val="Normal"/>
    <w:uiPriority w:val="34"/>
    <w:qFormat/>
    <w:rsid w:val="00637CAB"/>
    <w:pPr>
      <w:ind w:left="720"/>
      <w:contextualSpacing/>
    </w:pPr>
  </w:style>
  <w:style w:type="character" w:customStyle="1" w:styleId="CommentTextChar">
    <w:name w:val="Comment Text Char"/>
    <w:basedOn w:val="DefaultParagraphFont"/>
    <w:link w:val="CommentText"/>
    <w:uiPriority w:val="99"/>
    <w:rsid w:val="00526C7E"/>
    <w:rPr>
      <w:rFonts w:ascii="Arial" w:hAnsi="Arial"/>
    </w:rPr>
  </w:style>
  <w:style w:type="paragraph" w:styleId="NoSpacing">
    <w:name w:val="No Spacing"/>
    <w:uiPriority w:val="1"/>
    <w:qFormat/>
    <w:rsid w:val="006C10AB"/>
    <w:rPr>
      <w:szCs w:val="24"/>
    </w:rPr>
  </w:style>
  <w:style w:type="paragraph" w:customStyle="1" w:styleId="FigureTitle">
    <w:name w:val="Figure Title"/>
    <w:basedOn w:val="Caption"/>
    <w:next w:val="Normal"/>
    <w:link w:val="FigureTitleChar"/>
    <w:uiPriority w:val="2"/>
    <w:qFormat/>
    <w:rsid w:val="00867901"/>
    <w:pPr>
      <w:jc w:val="center"/>
    </w:pPr>
  </w:style>
  <w:style w:type="character" w:customStyle="1" w:styleId="FigureTitleChar">
    <w:name w:val="Figure Title Char"/>
    <w:basedOn w:val="DefaultParagraphFont"/>
    <w:link w:val="FigureTitle"/>
    <w:uiPriority w:val="2"/>
    <w:rsid w:val="00867901"/>
    <w:rPr>
      <w:b/>
      <w:bCs/>
      <w:sz w:val="20"/>
      <w:szCs w:val="20"/>
    </w:rPr>
  </w:style>
  <w:style w:type="paragraph" w:customStyle="1" w:styleId="Code">
    <w:name w:val="Code"/>
    <w:basedOn w:val="Normal"/>
    <w:link w:val="CodeChar"/>
    <w:qFormat/>
    <w:rsid w:val="00CA6057"/>
    <w:rPr>
      <w:rFonts w:ascii="Courier New" w:hAnsi="Courier New" w:cs="Courier New"/>
    </w:rPr>
  </w:style>
  <w:style w:type="character" w:customStyle="1" w:styleId="CodeChar">
    <w:name w:val="Code Char"/>
    <w:basedOn w:val="DefaultParagraphFont"/>
    <w:link w:val="Code"/>
    <w:rsid w:val="00CA6057"/>
    <w:rPr>
      <w:rFonts w:ascii="Courier New" w:hAnsi="Courier New" w:cs="Courier New"/>
    </w:rPr>
  </w:style>
  <w:style w:type="paragraph" w:customStyle="1" w:styleId="ERbody">
    <w:name w:val="ER body"/>
    <w:basedOn w:val="Normal"/>
    <w:uiPriority w:val="98"/>
    <w:rsid w:val="00266B56"/>
    <w:pPr>
      <w:jc w:val="both"/>
    </w:pPr>
    <w:rPr>
      <w:rFonts w:eastAsiaTheme="minorHAnsi" w:cs="Arial"/>
      <w:szCs w:val="20"/>
    </w:rPr>
  </w:style>
  <w:style w:type="paragraph" w:customStyle="1" w:styleId="BulletList">
    <w:name w:val="Bullet List"/>
    <w:basedOn w:val="Normal"/>
    <w:link w:val="BulletListChar"/>
    <w:uiPriority w:val="1"/>
    <w:qFormat/>
    <w:rsid w:val="00E77E39"/>
    <w:pPr>
      <w:numPr>
        <w:numId w:val="14"/>
      </w:numPr>
    </w:pPr>
  </w:style>
  <w:style w:type="paragraph" w:customStyle="1" w:styleId="NumberList">
    <w:name w:val="Number List"/>
    <w:basedOn w:val="BulletList"/>
    <w:link w:val="NumberListChar"/>
    <w:uiPriority w:val="1"/>
    <w:qFormat/>
    <w:rsid w:val="000C7164"/>
    <w:pPr>
      <w:numPr>
        <w:numId w:val="15"/>
      </w:numPr>
      <w:ind w:left="720"/>
    </w:pPr>
  </w:style>
  <w:style w:type="character" w:customStyle="1" w:styleId="BulletListChar">
    <w:name w:val="Bullet List Char"/>
    <w:basedOn w:val="DefaultParagraphFont"/>
    <w:link w:val="BulletList"/>
    <w:uiPriority w:val="1"/>
    <w:rsid w:val="00E77E39"/>
    <w:rPr>
      <w:sz w:val="20"/>
    </w:rPr>
  </w:style>
  <w:style w:type="character" w:customStyle="1" w:styleId="NumberListChar">
    <w:name w:val="Number List Char"/>
    <w:basedOn w:val="BulletListChar"/>
    <w:link w:val="NumberList"/>
    <w:uiPriority w:val="1"/>
    <w:rsid w:val="009E63C4"/>
    <w:rPr>
      <w:sz w:val="20"/>
    </w:rPr>
  </w:style>
  <w:style w:type="paragraph" w:styleId="TOCHeading">
    <w:name w:val="TOC Heading"/>
    <w:basedOn w:val="Heading1"/>
    <w:next w:val="Normal"/>
    <w:uiPriority w:val="39"/>
    <w:unhideWhenUsed/>
    <w:qFormat/>
    <w:rsid w:val="00D72F3F"/>
    <w:pPr>
      <w:numPr>
        <w:numId w:val="0"/>
      </w:numPr>
      <w:spacing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customStyle="1" w:styleId="HeaderText">
    <w:name w:val="Header Text"/>
    <w:basedOn w:val="Normal"/>
    <w:rsid w:val="003440AF"/>
    <w:pPr>
      <w:framePr w:hSpace="180" w:wrap="around" w:vAnchor="page" w:hAnchor="margin" w:xAlign="center" w:y="631"/>
      <w:spacing w:after="0"/>
    </w:pPr>
    <w:rPr>
      <w:noProof/>
    </w:rPr>
  </w:style>
  <w:style w:type="paragraph" w:customStyle="1" w:styleId="Normaltext">
    <w:name w:val="Normal text"/>
    <w:basedOn w:val="Normal"/>
    <w:link w:val="NormaltextCharChar"/>
    <w:rsid w:val="002F3338"/>
    <w:pPr>
      <w:spacing w:after="40" w:line="264" w:lineRule="auto"/>
      <w:ind w:left="289"/>
    </w:pPr>
    <w:rPr>
      <w:rFonts w:cs="Arial Unicode MS"/>
      <w:lang w:eastAsia="de-DE"/>
    </w:rPr>
  </w:style>
  <w:style w:type="character" w:customStyle="1" w:styleId="NormaltextCharChar">
    <w:name w:val="Normal text Char Char"/>
    <w:link w:val="Normaltext"/>
    <w:rsid w:val="002F3338"/>
    <w:rPr>
      <w:rFonts w:cs="Arial Unicode MS"/>
      <w:sz w:val="20"/>
      <w:lang w:eastAsia="de-DE"/>
    </w:rPr>
  </w:style>
  <w:style w:type="character" w:customStyle="1" w:styleId="normaltextrun">
    <w:name w:val="normaltextrun"/>
    <w:basedOn w:val="DefaultParagraphFont"/>
    <w:rsid w:val="002F3338"/>
  </w:style>
  <w:style w:type="paragraph" w:customStyle="1" w:styleId="xmsonormal">
    <w:name w:val="x_msonormal"/>
    <w:basedOn w:val="Normal"/>
    <w:rsid w:val="00E771E6"/>
    <w:pPr>
      <w:spacing w:after="40"/>
    </w:pPr>
    <w:rPr>
      <w:rFonts w:eastAsiaTheme="minorHAnsi" w:cs="Arial"/>
      <w:szCs w:val="20"/>
    </w:rPr>
  </w:style>
  <w:style w:type="character" w:customStyle="1" w:styleId="Heading4Char">
    <w:name w:val="Heading 4 Char"/>
    <w:basedOn w:val="DefaultParagraphFont"/>
    <w:link w:val="Heading4"/>
    <w:rsid w:val="004755D4"/>
    <w:rPr>
      <w:b/>
      <w:bCs/>
      <w:sz w:val="24"/>
    </w:rPr>
  </w:style>
  <w:style w:type="character" w:customStyle="1" w:styleId="Heading5Char">
    <w:name w:val="Heading 5 Char"/>
    <w:basedOn w:val="DefaultParagraphFont"/>
    <w:link w:val="Heading5"/>
    <w:uiPriority w:val="9"/>
    <w:rsid w:val="004755D4"/>
    <w:rPr>
      <w:b/>
      <w:bCs/>
      <w:sz w:val="24"/>
    </w:rPr>
  </w:style>
  <w:style w:type="character" w:customStyle="1" w:styleId="Heading6Char">
    <w:name w:val="Heading 6 Char"/>
    <w:basedOn w:val="DefaultParagraphFont"/>
    <w:link w:val="Heading6"/>
    <w:uiPriority w:val="9"/>
    <w:rsid w:val="004755D4"/>
    <w:rPr>
      <w:b/>
      <w:bCs/>
      <w:sz w:val="24"/>
    </w:rPr>
  </w:style>
  <w:style w:type="character" w:customStyle="1" w:styleId="Heading7Char">
    <w:name w:val="Heading 7 Char"/>
    <w:basedOn w:val="DefaultParagraphFont"/>
    <w:link w:val="Heading7"/>
    <w:uiPriority w:val="9"/>
    <w:rsid w:val="004755D4"/>
    <w:rPr>
      <w:b/>
      <w:sz w:val="24"/>
    </w:rPr>
  </w:style>
  <w:style w:type="character" w:customStyle="1" w:styleId="Heading8Char">
    <w:name w:val="Heading 8 Char"/>
    <w:basedOn w:val="DefaultParagraphFont"/>
    <w:link w:val="Heading8"/>
    <w:uiPriority w:val="9"/>
    <w:rsid w:val="004755D4"/>
    <w:rPr>
      <w:b/>
      <w:iCs/>
      <w:sz w:val="24"/>
    </w:rPr>
  </w:style>
  <w:style w:type="character" w:customStyle="1" w:styleId="Heading9Char">
    <w:name w:val="Heading 9 Char"/>
    <w:basedOn w:val="DefaultParagraphFont"/>
    <w:link w:val="Heading9"/>
    <w:uiPriority w:val="9"/>
    <w:rsid w:val="004755D4"/>
    <w:rPr>
      <w:rFonts w:cs="Arial"/>
      <w:b/>
      <w:sz w:val="24"/>
    </w:rPr>
  </w:style>
  <w:style w:type="character" w:customStyle="1" w:styleId="BalloonTextChar">
    <w:name w:val="Balloon Text Char"/>
    <w:basedOn w:val="DefaultParagraphFont"/>
    <w:link w:val="BalloonText"/>
    <w:uiPriority w:val="99"/>
    <w:semiHidden/>
    <w:rsid w:val="004755D4"/>
    <w:rPr>
      <w:rFonts w:ascii="Tahoma" w:hAnsi="Tahoma" w:cs="Tahoma"/>
      <w:sz w:val="16"/>
      <w:szCs w:val="16"/>
    </w:rPr>
  </w:style>
  <w:style w:type="paragraph" w:customStyle="1" w:styleId="StyleHeading111pt">
    <w:name w:val="Style Heading 1 + 11 pt"/>
    <w:basedOn w:val="Heading1"/>
    <w:rsid w:val="004755D4"/>
    <w:pPr>
      <w:numPr>
        <w:numId w:val="0"/>
      </w:numPr>
      <w:tabs>
        <w:tab w:val="num" w:pos="0"/>
        <w:tab w:val="left" w:pos="418"/>
      </w:tabs>
      <w:spacing w:before="120" w:after="120" w:line="259" w:lineRule="auto"/>
    </w:pPr>
    <w:rPr>
      <w:i/>
      <w:iCs/>
      <w:caps/>
      <w:szCs w:val="24"/>
    </w:rPr>
  </w:style>
  <w:style w:type="character" w:customStyle="1" w:styleId="Checklist">
    <w:name w:val="Checklist"/>
    <w:rsid w:val="004755D4"/>
    <w:rPr>
      <w:sz w:val="22"/>
    </w:rPr>
  </w:style>
  <w:style w:type="paragraph" w:customStyle="1" w:styleId="TableParagraph">
    <w:name w:val="Table Paragraph"/>
    <w:basedOn w:val="Normal"/>
    <w:uiPriority w:val="1"/>
    <w:qFormat/>
    <w:rsid w:val="004755D4"/>
    <w:pPr>
      <w:widowControl w:val="0"/>
      <w:autoSpaceDE w:val="0"/>
      <w:autoSpaceDN w:val="0"/>
      <w:adjustRightInd w:val="0"/>
      <w:spacing w:after="0"/>
    </w:pPr>
    <w:rPr>
      <w:rFonts w:ascii="Times New Roman" w:eastAsiaTheme="minorEastAsia" w:hAnsi="Times New Roman"/>
      <w:sz w:val="24"/>
      <w:szCs w:val="24"/>
    </w:rPr>
  </w:style>
  <w:style w:type="character" w:customStyle="1" w:styleId="CommentSubjectChar">
    <w:name w:val="Comment Subject Char"/>
    <w:basedOn w:val="CommentTextChar"/>
    <w:link w:val="CommentSubject"/>
    <w:uiPriority w:val="99"/>
    <w:semiHidden/>
    <w:rsid w:val="004755D4"/>
    <w:rPr>
      <w:rFonts w:ascii="Arial" w:hAnsi="Arial"/>
      <w:b/>
      <w:bCs/>
      <w:sz w:val="20"/>
      <w:szCs w:val="20"/>
    </w:rPr>
  </w:style>
  <w:style w:type="paragraph" w:customStyle="1" w:styleId="Default">
    <w:name w:val="Default"/>
    <w:rsid w:val="004755D4"/>
    <w:pPr>
      <w:autoSpaceDE w:val="0"/>
      <w:autoSpaceDN w:val="0"/>
      <w:adjustRightInd w:val="0"/>
    </w:pPr>
    <w:rPr>
      <w:rFonts w:eastAsiaTheme="minorHAnsi" w:cs="Arial"/>
      <w:color w:val="000000"/>
      <w:sz w:val="24"/>
      <w:szCs w:val="24"/>
    </w:rPr>
  </w:style>
  <w:style w:type="character" w:customStyle="1" w:styleId="eop">
    <w:name w:val="eop"/>
    <w:basedOn w:val="DefaultParagraphFont"/>
    <w:rsid w:val="004755D4"/>
  </w:style>
  <w:style w:type="character" w:styleId="UnresolvedMention">
    <w:name w:val="Unresolved Mention"/>
    <w:basedOn w:val="DefaultParagraphFont"/>
    <w:uiPriority w:val="99"/>
    <w:unhideWhenUsed/>
    <w:rsid w:val="004755D4"/>
    <w:rPr>
      <w:color w:val="605E5C"/>
      <w:shd w:val="clear" w:color="auto" w:fill="E1DFDD"/>
    </w:rPr>
  </w:style>
  <w:style w:type="table" w:customStyle="1" w:styleId="TableGrid1">
    <w:name w:val="Table Grid1"/>
    <w:basedOn w:val="TableNormal"/>
    <w:next w:val="TableGrid"/>
    <w:uiPriority w:val="39"/>
    <w:rsid w:val="004755D4"/>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4755D4"/>
  </w:style>
  <w:style w:type="numbering" w:customStyle="1" w:styleId="CurrentList1">
    <w:name w:val="Current List1"/>
    <w:uiPriority w:val="99"/>
    <w:rsid w:val="004755D4"/>
    <w:pPr>
      <w:numPr>
        <w:numId w:val="84"/>
      </w:numPr>
    </w:pPr>
  </w:style>
  <w:style w:type="character" w:styleId="HTMLCode">
    <w:name w:val="HTML Code"/>
    <w:basedOn w:val="DefaultParagraphFont"/>
    <w:uiPriority w:val="99"/>
    <w:semiHidden/>
    <w:unhideWhenUsed/>
    <w:rsid w:val="004755D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570">
      <w:bodyDiv w:val="1"/>
      <w:marLeft w:val="0"/>
      <w:marRight w:val="0"/>
      <w:marTop w:val="0"/>
      <w:marBottom w:val="0"/>
      <w:divBdr>
        <w:top w:val="none" w:sz="0" w:space="0" w:color="auto"/>
        <w:left w:val="none" w:sz="0" w:space="0" w:color="auto"/>
        <w:bottom w:val="none" w:sz="0" w:space="0" w:color="auto"/>
        <w:right w:val="none" w:sz="0" w:space="0" w:color="auto"/>
      </w:divBdr>
    </w:div>
    <w:div w:id="20596915">
      <w:bodyDiv w:val="1"/>
      <w:marLeft w:val="0"/>
      <w:marRight w:val="0"/>
      <w:marTop w:val="0"/>
      <w:marBottom w:val="0"/>
      <w:divBdr>
        <w:top w:val="none" w:sz="0" w:space="0" w:color="auto"/>
        <w:left w:val="none" w:sz="0" w:space="0" w:color="auto"/>
        <w:bottom w:val="none" w:sz="0" w:space="0" w:color="auto"/>
        <w:right w:val="none" w:sz="0" w:space="0" w:color="auto"/>
      </w:divBdr>
    </w:div>
    <w:div w:id="31225621">
      <w:bodyDiv w:val="1"/>
      <w:marLeft w:val="0"/>
      <w:marRight w:val="0"/>
      <w:marTop w:val="0"/>
      <w:marBottom w:val="0"/>
      <w:divBdr>
        <w:top w:val="none" w:sz="0" w:space="0" w:color="auto"/>
        <w:left w:val="none" w:sz="0" w:space="0" w:color="auto"/>
        <w:bottom w:val="none" w:sz="0" w:space="0" w:color="auto"/>
        <w:right w:val="none" w:sz="0" w:space="0" w:color="auto"/>
      </w:divBdr>
    </w:div>
    <w:div w:id="41296896">
      <w:bodyDiv w:val="1"/>
      <w:marLeft w:val="0"/>
      <w:marRight w:val="0"/>
      <w:marTop w:val="0"/>
      <w:marBottom w:val="0"/>
      <w:divBdr>
        <w:top w:val="none" w:sz="0" w:space="0" w:color="auto"/>
        <w:left w:val="none" w:sz="0" w:space="0" w:color="auto"/>
        <w:bottom w:val="none" w:sz="0" w:space="0" w:color="auto"/>
        <w:right w:val="none" w:sz="0" w:space="0" w:color="auto"/>
      </w:divBdr>
    </w:div>
    <w:div w:id="41833499">
      <w:bodyDiv w:val="1"/>
      <w:marLeft w:val="0"/>
      <w:marRight w:val="0"/>
      <w:marTop w:val="0"/>
      <w:marBottom w:val="0"/>
      <w:divBdr>
        <w:top w:val="none" w:sz="0" w:space="0" w:color="auto"/>
        <w:left w:val="none" w:sz="0" w:space="0" w:color="auto"/>
        <w:bottom w:val="none" w:sz="0" w:space="0" w:color="auto"/>
        <w:right w:val="none" w:sz="0" w:space="0" w:color="auto"/>
      </w:divBdr>
    </w:div>
    <w:div w:id="47343589">
      <w:bodyDiv w:val="1"/>
      <w:marLeft w:val="0"/>
      <w:marRight w:val="0"/>
      <w:marTop w:val="0"/>
      <w:marBottom w:val="0"/>
      <w:divBdr>
        <w:top w:val="none" w:sz="0" w:space="0" w:color="auto"/>
        <w:left w:val="none" w:sz="0" w:space="0" w:color="auto"/>
        <w:bottom w:val="none" w:sz="0" w:space="0" w:color="auto"/>
        <w:right w:val="none" w:sz="0" w:space="0" w:color="auto"/>
      </w:divBdr>
    </w:div>
    <w:div w:id="55202566">
      <w:bodyDiv w:val="1"/>
      <w:marLeft w:val="0"/>
      <w:marRight w:val="0"/>
      <w:marTop w:val="0"/>
      <w:marBottom w:val="0"/>
      <w:divBdr>
        <w:top w:val="none" w:sz="0" w:space="0" w:color="auto"/>
        <w:left w:val="none" w:sz="0" w:space="0" w:color="auto"/>
        <w:bottom w:val="none" w:sz="0" w:space="0" w:color="auto"/>
        <w:right w:val="none" w:sz="0" w:space="0" w:color="auto"/>
      </w:divBdr>
    </w:div>
    <w:div w:id="61409442">
      <w:bodyDiv w:val="1"/>
      <w:marLeft w:val="0"/>
      <w:marRight w:val="0"/>
      <w:marTop w:val="0"/>
      <w:marBottom w:val="0"/>
      <w:divBdr>
        <w:top w:val="none" w:sz="0" w:space="0" w:color="auto"/>
        <w:left w:val="none" w:sz="0" w:space="0" w:color="auto"/>
        <w:bottom w:val="none" w:sz="0" w:space="0" w:color="auto"/>
        <w:right w:val="none" w:sz="0" w:space="0" w:color="auto"/>
      </w:divBdr>
    </w:div>
    <w:div w:id="61946654">
      <w:bodyDiv w:val="1"/>
      <w:marLeft w:val="0"/>
      <w:marRight w:val="0"/>
      <w:marTop w:val="0"/>
      <w:marBottom w:val="0"/>
      <w:divBdr>
        <w:top w:val="none" w:sz="0" w:space="0" w:color="auto"/>
        <w:left w:val="none" w:sz="0" w:space="0" w:color="auto"/>
        <w:bottom w:val="none" w:sz="0" w:space="0" w:color="auto"/>
        <w:right w:val="none" w:sz="0" w:space="0" w:color="auto"/>
      </w:divBdr>
    </w:div>
    <w:div w:id="85272191">
      <w:bodyDiv w:val="1"/>
      <w:marLeft w:val="0"/>
      <w:marRight w:val="0"/>
      <w:marTop w:val="0"/>
      <w:marBottom w:val="0"/>
      <w:divBdr>
        <w:top w:val="none" w:sz="0" w:space="0" w:color="auto"/>
        <w:left w:val="none" w:sz="0" w:space="0" w:color="auto"/>
        <w:bottom w:val="none" w:sz="0" w:space="0" w:color="auto"/>
        <w:right w:val="none" w:sz="0" w:space="0" w:color="auto"/>
      </w:divBdr>
    </w:div>
    <w:div w:id="85351977">
      <w:bodyDiv w:val="1"/>
      <w:marLeft w:val="0"/>
      <w:marRight w:val="0"/>
      <w:marTop w:val="0"/>
      <w:marBottom w:val="0"/>
      <w:divBdr>
        <w:top w:val="none" w:sz="0" w:space="0" w:color="auto"/>
        <w:left w:val="none" w:sz="0" w:space="0" w:color="auto"/>
        <w:bottom w:val="none" w:sz="0" w:space="0" w:color="auto"/>
        <w:right w:val="none" w:sz="0" w:space="0" w:color="auto"/>
      </w:divBdr>
    </w:div>
    <w:div w:id="91635524">
      <w:bodyDiv w:val="1"/>
      <w:marLeft w:val="0"/>
      <w:marRight w:val="0"/>
      <w:marTop w:val="0"/>
      <w:marBottom w:val="0"/>
      <w:divBdr>
        <w:top w:val="none" w:sz="0" w:space="0" w:color="auto"/>
        <w:left w:val="none" w:sz="0" w:space="0" w:color="auto"/>
        <w:bottom w:val="none" w:sz="0" w:space="0" w:color="auto"/>
        <w:right w:val="none" w:sz="0" w:space="0" w:color="auto"/>
      </w:divBdr>
    </w:div>
    <w:div w:id="117456142">
      <w:bodyDiv w:val="1"/>
      <w:marLeft w:val="0"/>
      <w:marRight w:val="0"/>
      <w:marTop w:val="0"/>
      <w:marBottom w:val="0"/>
      <w:divBdr>
        <w:top w:val="none" w:sz="0" w:space="0" w:color="auto"/>
        <w:left w:val="none" w:sz="0" w:space="0" w:color="auto"/>
        <w:bottom w:val="none" w:sz="0" w:space="0" w:color="auto"/>
        <w:right w:val="none" w:sz="0" w:space="0" w:color="auto"/>
      </w:divBdr>
    </w:div>
    <w:div w:id="127205526">
      <w:bodyDiv w:val="1"/>
      <w:marLeft w:val="0"/>
      <w:marRight w:val="0"/>
      <w:marTop w:val="0"/>
      <w:marBottom w:val="0"/>
      <w:divBdr>
        <w:top w:val="none" w:sz="0" w:space="0" w:color="auto"/>
        <w:left w:val="none" w:sz="0" w:space="0" w:color="auto"/>
        <w:bottom w:val="none" w:sz="0" w:space="0" w:color="auto"/>
        <w:right w:val="none" w:sz="0" w:space="0" w:color="auto"/>
      </w:divBdr>
    </w:div>
    <w:div w:id="136995396">
      <w:bodyDiv w:val="1"/>
      <w:marLeft w:val="0"/>
      <w:marRight w:val="0"/>
      <w:marTop w:val="0"/>
      <w:marBottom w:val="0"/>
      <w:divBdr>
        <w:top w:val="none" w:sz="0" w:space="0" w:color="auto"/>
        <w:left w:val="none" w:sz="0" w:space="0" w:color="auto"/>
        <w:bottom w:val="none" w:sz="0" w:space="0" w:color="auto"/>
        <w:right w:val="none" w:sz="0" w:space="0" w:color="auto"/>
      </w:divBdr>
    </w:div>
    <w:div w:id="139006588">
      <w:bodyDiv w:val="1"/>
      <w:marLeft w:val="0"/>
      <w:marRight w:val="0"/>
      <w:marTop w:val="0"/>
      <w:marBottom w:val="0"/>
      <w:divBdr>
        <w:top w:val="none" w:sz="0" w:space="0" w:color="auto"/>
        <w:left w:val="none" w:sz="0" w:space="0" w:color="auto"/>
        <w:bottom w:val="none" w:sz="0" w:space="0" w:color="auto"/>
        <w:right w:val="none" w:sz="0" w:space="0" w:color="auto"/>
      </w:divBdr>
    </w:div>
    <w:div w:id="144208060">
      <w:bodyDiv w:val="1"/>
      <w:marLeft w:val="0"/>
      <w:marRight w:val="0"/>
      <w:marTop w:val="0"/>
      <w:marBottom w:val="0"/>
      <w:divBdr>
        <w:top w:val="none" w:sz="0" w:space="0" w:color="auto"/>
        <w:left w:val="none" w:sz="0" w:space="0" w:color="auto"/>
        <w:bottom w:val="none" w:sz="0" w:space="0" w:color="auto"/>
        <w:right w:val="none" w:sz="0" w:space="0" w:color="auto"/>
      </w:divBdr>
    </w:div>
    <w:div w:id="152380201">
      <w:bodyDiv w:val="1"/>
      <w:marLeft w:val="0"/>
      <w:marRight w:val="0"/>
      <w:marTop w:val="0"/>
      <w:marBottom w:val="0"/>
      <w:divBdr>
        <w:top w:val="none" w:sz="0" w:space="0" w:color="auto"/>
        <w:left w:val="none" w:sz="0" w:space="0" w:color="auto"/>
        <w:bottom w:val="none" w:sz="0" w:space="0" w:color="auto"/>
        <w:right w:val="none" w:sz="0" w:space="0" w:color="auto"/>
      </w:divBdr>
    </w:div>
    <w:div w:id="161242896">
      <w:bodyDiv w:val="1"/>
      <w:marLeft w:val="0"/>
      <w:marRight w:val="0"/>
      <w:marTop w:val="0"/>
      <w:marBottom w:val="0"/>
      <w:divBdr>
        <w:top w:val="none" w:sz="0" w:space="0" w:color="auto"/>
        <w:left w:val="none" w:sz="0" w:space="0" w:color="auto"/>
        <w:bottom w:val="none" w:sz="0" w:space="0" w:color="auto"/>
        <w:right w:val="none" w:sz="0" w:space="0" w:color="auto"/>
      </w:divBdr>
    </w:div>
    <w:div w:id="161900207">
      <w:bodyDiv w:val="1"/>
      <w:marLeft w:val="0"/>
      <w:marRight w:val="0"/>
      <w:marTop w:val="0"/>
      <w:marBottom w:val="0"/>
      <w:divBdr>
        <w:top w:val="none" w:sz="0" w:space="0" w:color="auto"/>
        <w:left w:val="none" w:sz="0" w:space="0" w:color="auto"/>
        <w:bottom w:val="none" w:sz="0" w:space="0" w:color="auto"/>
        <w:right w:val="none" w:sz="0" w:space="0" w:color="auto"/>
      </w:divBdr>
    </w:div>
    <w:div w:id="164324657">
      <w:bodyDiv w:val="1"/>
      <w:marLeft w:val="0"/>
      <w:marRight w:val="0"/>
      <w:marTop w:val="0"/>
      <w:marBottom w:val="0"/>
      <w:divBdr>
        <w:top w:val="none" w:sz="0" w:space="0" w:color="auto"/>
        <w:left w:val="none" w:sz="0" w:space="0" w:color="auto"/>
        <w:bottom w:val="none" w:sz="0" w:space="0" w:color="auto"/>
        <w:right w:val="none" w:sz="0" w:space="0" w:color="auto"/>
      </w:divBdr>
    </w:div>
    <w:div w:id="169495080">
      <w:bodyDiv w:val="1"/>
      <w:marLeft w:val="0"/>
      <w:marRight w:val="0"/>
      <w:marTop w:val="0"/>
      <w:marBottom w:val="0"/>
      <w:divBdr>
        <w:top w:val="none" w:sz="0" w:space="0" w:color="auto"/>
        <w:left w:val="none" w:sz="0" w:space="0" w:color="auto"/>
        <w:bottom w:val="none" w:sz="0" w:space="0" w:color="auto"/>
        <w:right w:val="none" w:sz="0" w:space="0" w:color="auto"/>
      </w:divBdr>
    </w:div>
    <w:div w:id="183328605">
      <w:bodyDiv w:val="1"/>
      <w:marLeft w:val="0"/>
      <w:marRight w:val="0"/>
      <w:marTop w:val="0"/>
      <w:marBottom w:val="0"/>
      <w:divBdr>
        <w:top w:val="none" w:sz="0" w:space="0" w:color="auto"/>
        <w:left w:val="none" w:sz="0" w:space="0" w:color="auto"/>
        <w:bottom w:val="none" w:sz="0" w:space="0" w:color="auto"/>
        <w:right w:val="none" w:sz="0" w:space="0" w:color="auto"/>
      </w:divBdr>
    </w:div>
    <w:div w:id="189152047">
      <w:bodyDiv w:val="1"/>
      <w:marLeft w:val="0"/>
      <w:marRight w:val="0"/>
      <w:marTop w:val="0"/>
      <w:marBottom w:val="0"/>
      <w:divBdr>
        <w:top w:val="none" w:sz="0" w:space="0" w:color="auto"/>
        <w:left w:val="none" w:sz="0" w:space="0" w:color="auto"/>
        <w:bottom w:val="none" w:sz="0" w:space="0" w:color="auto"/>
        <w:right w:val="none" w:sz="0" w:space="0" w:color="auto"/>
      </w:divBdr>
    </w:div>
    <w:div w:id="205603785">
      <w:bodyDiv w:val="1"/>
      <w:marLeft w:val="0"/>
      <w:marRight w:val="0"/>
      <w:marTop w:val="0"/>
      <w:marBottom w:val="0"/>
      <w:divBdr>
        <w:top w:val="none" w:sz="0" w:space="0" w:color="auto"/>
        <w:left w:val="none" w:sz="0" w:space="0" w:color="auto"/>
        <w:bottom w:val="none" w:sz="0" w:space="0" w:color="auto"/>
        <w:right w:val="none" w:sz="0" w:space="0" w:color="auto"/>
      </w:divBdr>
    </w:div>
    <w:div w:id="208958099">
      <w:bodyDiv w:val="1"/>
      <w:marLeft w:val="0"/>
      <w:marRight w:val="0"/>
      <w:marTop w:val="0"/>
      <w:marBottom w:val="0"/>
      <w:divBdr>
        <w:top w:val="none" w:sz="0" w:space="0" w:color="auto"/>
        <w:left w:val="none" w:sz="0" w:space="0" w:color="auto"/>
        <w:bottom w:val="none" w:sz="0" w:space="0" w:color="auto"/>
        <w:right w:val="none" w:sz="0" w:space="0" w:color="auto"/>
      </w:divBdr>
    </w:div>
    <w:div w:id="217864565">
      <w:bodyDiv w:val="1"/>
      <w:marLeft w:val="0"/>
      <w:marRight w:val="0"/>
      <w:marTop w:val="0"/>
      <w:marBottom w:val="0"/>
      <w:divBdr>
        <w:top w:val="none" w:sz="0" w:space="0" w:color="auto"/>
        <w:left w:val="none" w:sz="0" w:space="0" w:color="auto"/>
        <w:bottom w:val="none" w:sz="0" w:space="0" w:color="auto"/>
        <w:right w:val="none" w:sz="0" w:space="0" w:color="auto"/>
      </w:divBdr>
    </w:div>
    <w:div w:id="244337485">
      <w:bodyDiv w:val="1"/>
      <w:marLeft w:val="0"/>
      <w:marRight w:val="0"/>
      <w:marTop w:val="0"/>
      <w:marBottom w:val="0"/>
      <w:divBdr>
        <w:top w:val="none" w:sz="0" w:space="0" w:color="auto"/>
        <w:left w:val="none" w:sz="0" w:space="0" w:color="auto"/>
        <w:bottom w:val="none" w:sz="0" w:space="0" w:color="auto"/>
        <w:right w:val="none" w:sz="0" w:space="0" w:color="auto"/>
      </w:divBdr>
    </w:div>
    <w:div w:id="266081808">
      <w:bodyDiv w:val="1"/>
      <w:marLeft w:val="0"/>
      <w:marRight w:val="0"/>
      <w:marTop w:val="0"/>
      <w:marBottom w:val="0"/>
      <w:divBdr>
        <w:top w:val="none" w:sz="0" w:space="0" w:color="auto"/>
        <w:left w:val="none" w:sz="0" w:space="0" w:color="auto"/>
        <w:bottom w:val="none" w:sz="0" w:space="0" w:color="auto"/>
        <w:right w:val="none" w:sz="0" w:space="0" w:color="auto"/>
      </w:divBdr>
    </w:div>
    <w:div w:id="307445355">
      <w:bodyDiv w:val="1"/>
      <w:marLeft w:val="0"/>
      <w:marRight w:val="0"/>
      <w:marTop w:val="0"/>
      <w:marBottom w:val="0"/>
      <w:divBdr>
        <w:top w:val="none" w:sz="0" w:space="0" w:color="auto"/>
        <w:left w:val="none" w:sz="0" w:space="0" w:color="auto"/>
        <w:bottom w:val="none" w:sz="0" w:space="0" w:color="auto"/>
        <w:right w:val="none" w:sz="0" w:space="0" w:color="auto"/>
      </w:divBdr>
    </w:div>
    <w:div w:id="366223797">
      <w:bodyDiv w:val="1"/>
      <w:marLeft w:val="0"/>
      <w:marRight w:val="0"/>
      <w:marTop w:val="0"/>
      <w:marBottom w:val="0"/>
      <w:divBdr>
        <w:top w:val="none" w:sz="0" w:space="0" w:color="auto"/>
        <w:left w:val="none" w:sz="0" w:space="0" w:color="auto"/>
        <w:bottom w:val="none" w:sz="0" w:space="0" w:color="auto"/>
        <w:right w:val="none" w:sz="0" w:space="0" w:color="auto"/>
      </w:divBdr>
    </w:div>
    <w:div w:id="366225266">
      <w:bodyDiv w:val="1"/>
      <w:marLeft w:val="0"/>
      <w:marRight w:val="0"/>
      <w:marTop w:val="0"/>
      <w:marBottom w:val="0"/>
      <w:divBdr>
        <w:top w:val="none" w:sz="0" w:space="0" w:color="auto"/>
        <w:left w:val="none" w:sz="0" w:space="0" w:color="auto"/>
        <w:bottom w:val="none" w:sz="0" w:space="0" w:color="auto"/>
        <w:right w:val="none" w:sz="0" w:space="0" w:color="auto"/>
      </w:divBdr>
    </w:div>
    <w:div w:id="370299976">
      <w:bodyDiv w:val="1"/>
      <w:marLeft w:val="0"/>
      <w:marRight w:val="0"/>
      <w:marTop w:val="0"/>
      <w:marBottom w:val="0"/>
      <w:divBdr>
        <w:top w:val="none" w:sz="0" w:space="0" w:color="auto"/>
        <w:left w:val="none" w:sz="0" w:space="0" w:color="auto"/>
        <w:bottom w:val="none" w:sz="0" w:space="0" w:color="auto"/>
        <w:right w:val="none" w:sz="0" w:space="0" w:color="auto"/>
      </w:divBdr>
    </w:div>
    <w:div w:id="371730859">
      <w:bodyDiv w:val="1"/>
      <w:marLeft w:val="0"/>
      <w:marRight w:val="0"/>
      <w:marTop w:val="0"/>
      <w:marBottom w:val="0"/>
      <w:divBdr>
        <w:top w:val="none" w:sz="0" w:space="0" w:color="auto"/>
        <w:left w:val="none" w:sz="0" w:space="0" w:color="auto"/>
        <w:bottom w:val="none" w:sz="0" w:space="0" w:color="auto"/>
        <w:right w:val="none" w:sz="0" w:space="0" w:color="auto"/>
      </w:divBdr>
    </w:div>
    <w:div w:id="379020017">
      <w:bodyDiv w:val="1"/>
      <w:marLeft w:val="0"/>
      <w:marRight w:val="0"/>
      <w:marTop w:val="0"/>
      <w:marBottom w:val="0"/>
      <w:divBdr>
        <w:top w:val="none" w:sz="0" w:space="0" w:color="auto"/>
        <w:left w:val="none" w:sz="0" w:space="0" w:color="auto"/>
        <w:bottom w:val="none" w:sz="0" w:space="0" w:color="auto"/>
        <w:right w:val="none" w:sz="0" w:space="0" w:color="auto"/>
      </w:divBdr>
    </w:div>
    <w:div w:id="382214330">
      <w:bodyDiv w:val="1"/>
      <w:marLeft w:val="0"/>
      <w:marRight w:val="0"/>
      <w:marTop w:val="0"/>
      <w:marBottom w:val="0"/>
      <w:divBdr>
        <w:top w:val="none" w:sz="0" w:space="0" w:color="auto"/>
        <w:left w:val="none" w:sz="0" w:space="0" w:color="auto"/>
        <w:bottom w:val="none" w:sz="0" w:space="0" w:color="auto"/>
        <w:right w:val="none" w:sz="0" w:space="0" w:color="auto"/>
      </w:divBdr>
    </w:div>
    <w:div w:id="383607835">
      <w:bodyDiv w:val="1"/>
      <w:marLeft w:val="0"/>
      <w:marRight w:val="0"/>
      <w:marTop w:val="0"/>
      <w:marBottom w:val="0"/>
      <w:divBdr>
        <w:top w:val="none" w:sz="0" w:space="0" w:color="auto"/>
        <w:left w:val="none" w:sz="0" w:space="0" w:color="auto"/>
        <w:bottom w:val="none" w:sz="0" w:space="0" w:color="auto"/>
        <w:right w:val="none" w:sz="0" w:space="0" w:color="auto"/>
      </w:divBdr>
    </w:div>
    <w:div w:id="393427586">
      <w:bodyDiv w:val="1"/>
      <w:marLeft w:val="0"/>
      <w:marRight w:val="0"/>
      <w:marTop w:val="0"/>
      <w:marBottom w:val="0"/>
      <w:divBdr>
        <w:top w:val="none" w:sz="0" w:space="0" w:color="auto"/>
        <w:left w:val="none" w:sz="0" w:space="0" w:color="auto"/>
        <w:bottom w:val="none" w:sz="0" w:space="0" w:color="auto"/>
        <w:right w:val="none" w:sz="0" w:space="0" w:color="auto"/>
      </w:divBdr>
    </w:div>
    <w:div w:id="397939192">
      <w:bodyDiv w:val="1"/>
      <w:marLeft w:val="0"/>
      <w:marRight w:val="0"/>
      <w:marTop w:val="0"/>
      <w:marBottom w:val="0"/>
      <w:divBdr>
        <w:top w:val="none" w:sz="0" w:space="0" w:color="auto"/>
        <w:left w:val="none" w:sz="0" w:space="0" w:color="auto"/>
        <w:bottom w:val="none" w:sz="0" w:space="0" w:color="auto"/>
        <w:right w:val="none" w:sz="0" w:space="0" w:color="auto"/>
      </w:divBdr>
    </w:div>
    <w:div w:id="400832187">
      <w:bodyDiv w:val="1"/>
      <w:marLeft w:val="0"/>
      <w:marRight w:val="0"/>
      <w:marTop w:val="0"/>
      <w:marBottom w:val="0"/>
      <w:divBdr>
        <w:top w:val="none" w:sz="0" w:space="0" w:color="auto"/>
        <w:left w:val="none" w:sz="0" w:space="0" w:color="auto"/>
        <w:bottom w:val="none" w:sz="0" w:space="0" w:color="auto"/>
        <w:right w:val="none" w:sz="0" w:space="0" w:color="auto"/>
      </w:divBdr>
    </w:div>
    <w:div w:id="402216842">
      <w:bodyDiv w:val="1"/>
      <w:marLeft w:val="0"/>
      <w:marRight w:val="0"/>
      <w:marTop w:val="0"/>
      <w:marBottom w:val="0"/>
      <w:divBdr>
        <w:top w:val="none" w:sz="0" w:space="0" w:color="auto"/>
        <w:left w:val="none" w:sz="0" w:space="0" w:color="auto"/>
        <w:bottom w:val="none" w:sz="0" w:space="0" w:color="auto"/>
        <w:right w:val="none" w:sz="0" w:space="0" w:color="auto"/>
      </w:divBdr>
    </w:div>
    <w:div w:id="411586144">
      <w:bodyDiv w:val="1"/>
      <w:marLeft w:val="0"/>
      <w:marRight w:val="0"/>
      <w:marTop w:val="0"/>
      <w:marBottom w:val="0"/>
      <w:divBdr>
        <w:top w:val="none" w:sz="0" w:space="0" w:color="auto"/>
        <w:left w:val="none" w:sz="0" w:space="0" w:color="auto"/>
        <w:bottom w:val="none" w:sz="0" w:space="0" w:color="auto"/>
        <w:right w:val="none" w:sz="0" w:space="0" w:color="auto"/>
      </w:divBdr>
    </w:div>
    <w:div w:id="416368231">
      <w:bodyDiv w:val="1"/>
      <w:marLeft w:val="0"/>
      <w:marRight w:val="0"/>
      <w:marTop w:val="0"/>
      <w:marBottom w:val="0"/>
      <w:divBdr>
        <w:top w:val="none" w:sz="0" w:space="0" w:color="auto"/>
        <w:left w:val="none" w:sz="0" w:space="0" w:color="auto"/>
        <w:bottom w:val="none" w:sz="0" w:space="0" w:color="auto"/>
        <w:right w:val="none" w:sz="0" w:space="0" w:color="auto"/>
      </w:divBdr>
    </w:div>
    <w:div w:id="422996583">
      <w:bodyDiv w:val="1"/>
      <w:marLeft w:val="0"/>
      <w:marRight w:val="0"/>
      <w:marTop w:val="0"/>
      <w:marBottom w:val="0"/>
      <w:divBdr>
        <w:top w:val="none" w:sz="0" w:space="0" w:color="auto"/>
        <w:left w:val="none" w:sz="0" w:space="0" w:color="auto"/>
        <w:bottom w:val="none" w:sz="0" w:space="0" w:color="auto"/>
        <w:right w:val="none" w:sz="0" w:space="0" w:color="auto"/>
      </w:divBdr>
    </w:div>
    <w:div w:id="439378704">
      <w:bodyDiv w:val="1"/>
      <w:marLeft w:val="0"/>
      <w:marRight w:val="0"/>
      <w:marTop w:val="0"/>
      <w:marBottom w:val="0"/>
      <w:divBdr>
        <w:top w:val="none" w:sz="0" w:space="0" w:color="auto"/>
        <w:left w:val="none" w:sz="0" w:space="0" w:color="auto"/>
        <w:bottom w:val="none" w:sz="0" w:space="0" w:color="auto"/>
        <w:right w:val="none" w:sz="0" w:space="0" w:color="auto"/>
      </w:divBdr>
    </w:div>
    <w:div w:id="472017005">
      <w:bodyDiv w:val="1"/>
      <w:marLeft w:val="0"/>
      <w:marRight w:val="0"/>
      <w:marTop w:val="0"/>
      <w:marBottom w:val="0"/>
      <w:divBdr>
        <w:top w:val="none" w:sz="0" w:space="0" w:color="auto"/>
        <w:left w:val="none" w:sz="0" w:space="0" w:color="auto"/>
        <w:bottom w:val="none" w:sz="0" w:space="0" w:color="auto"/>
        <w:right w:val="none" w:sz="0" w:space="0" w:color="auto"/>
      </w:divBdr>
    </w:div>
    <w:div w:id="472912170">
      <w:bodyDiv w:val="1"/>
      <w:marLeft w:val="0"/>
      <w:marRight w:val="0"/>
      <w:marTop w:val="0"/>
      <w:marBottom w:val="0"/>
      <w:divBdr>
        <w:top w:val="none" w:sz="0" w:space="0" w:color="auto"/>
        <w:left w:val="none" w:sz="0" w:space="0" w:color="auto"/>
        <w:bottom w:val="none" w:sz="0" w:space="0" w:color="auto"/>
        <w:right w:val="none" w:sz="0" w:space="0" w:color="auto"/>
      </w:divBdr>
    </w:div>
    <w:div w:id="495652149">
      <w:bodyDiv w:val="1"/>
      <w:marLeft w:val="0"/>
      <w:marRight w:val="0"/>
      <w:marTop w:val="0"/>
      <w:marBottom w:val="0"/>
      <w:divBdr>
        <w:top w:val="none" w:sz="0" w:space="0" w:color="auto"/>
        <w:left w:val="none" w:sz="0" w:space="0" w:color="auto"/>
        <w:bottom w:val="none" w:sz="0" w:space="0" w:color="auto"/>
        <w:right w:val="none" w:sz="0" w:space="0" w:color="auto"/>
      </w:divBdr>
    </w:div>
    <w:div w:id="499664182">
      <w:bodyDiv w:val="1"/>
      <w:marLeft w:val="0"/>
      <w:marRight w:val="0"/>
      <w:marTop w:val="0"/>
      <w:marBottom w:val="0"/>
      <w:divBdr>
        <w:top w:val="none" w:sz="0" w:space="0" w:color="auto"/>
        <w:left w:val="none" w:sz="0" w:space="0" w:color="auto"/>
        <w:bottom w:val="none" w:sz="0" w:space="0" w:color="auto"/>
        <w:right w:val="none" w:sz="0" w:space="0" w:color="auto"/>
      </w:divBdr>
    </w:div>
    <w:div w:id="500507356">
      <w:bodyDiv w:val="1"/>
      <w:marLeft w:val="0"/>
      <w:marRight w:val="0"/>
      <w:marTop w:val="0"/>
      <w:marBottom w:val="0"/>
      <w:divBdr>
        <w:top w:val="none" w:sz="0" w:space="0" w:color="auto"/>
        <w:left w:val="none" w:sz="0" w:space="0" w:color="auto"/>
        <w:bottom w:val="none" w:sz="0" w:space="0" w:color="auto"/>
        <w:right w:val="none" w:sz="0" w:space="0" w:color="auto"/>
      </w:divBdr>
    </w:div>
    <w:div w:id="505756333">
      <w:bodyDiv w:val="1"/>
      <w:marLeft w:val="0"/>
      <w:marRight w:val="0"/>
      <w:marTop w:val="0"/>
      <w:marBottom w:val="0"/>
      <w:divBdr>
        <w:top w:val="none" w:sz="0" w:space="0" w:color="auto"/>
        <w:left w:val="none" w:sz="0" w:space="0" w:color="auto"/>
        <w:bottom w:val="none" w:sz="0" w:space="0" w:color="auto"/>
        <w:right w:val="none" w:sz="0" w:space="0" w:color="auto"/>
      </w:divBdr>
    </w:div>
    <w:div w:id="515535696">
      <w:bodyDiv w:val="1"/>
      <w:marLeft w:val="0"/>
      <w:marRight w:val="0"/>
      <w:marTop w:val="0"/>
      <w:marBottom w:val="0"/>
      <w:divBdr>
        <w:top w:val="none" w:sz="0" w:space="0" w:color="auto"/>
        <w:left w:val="none" w:sz="0" w:space="0" w:color="auto"/>
        <w:bottom w:val="none" w:sz="0" w:space="0" w:color="auto"/>
        <w:right w:val="none" w:sz="0" w:space="0" w:color="auto"/>
      </w:divBdr>
    </w:div>
    <w:div w:id="516045015">
      <w:bodyDiv w:val="1"/>
      <w:marLeft w:val="0"/>
      <w:marRight w:val="0"/>
      <w:marTop w:val="0"/>
      <w:marBottom w:val="0"/>
      <w:divBdr>
        <w:top w:val="none" w:sz="0" w:space="0" w:color="auto"/>
        <w:left w:val="none" w:sz="0" w:space="0" w:color="auto"/>
        <w:bottom w:val="none" w:sz="0" w:space="0" w:color="auto"/>
        <w:right w:val="none" w:sz="0" w:space="0" w:color="auto"/>
      </w:divBdr>
    </w:div>
    <w:div w:id="518469510">
      <w:bodyDiv w:val="1"/>
      <w:marLeft w:val="0"/>
      <w:marRight w:val="0"/>
      <w:marTop w:val="0"/>
      <w:marBottom w:val="0"/>
      <w:divBdr>
        <w:top w:val="none" w:sz="0" w:space="0" w:color="auto"/>
        <w:left w:val="none" w:sz="0" w:space="0" w:color="auto"/>
        <w:bottom w:val="none" w:sz="0" w:space="0" w:color="auto"/>
        <w:right w:val="none" w:sz="0" w:space="0" w:color="auto"/>
      </w:divBdr>
    </w:div>
    <w:div w:id="518662546">
      <w:bodyDiv w:val="1"/>
      <w:marLeft w:val="0"/>
      <w:marRight w:val="0"/>
      <w:marTop w:val="0"/>
      <w:marBottom w:val="0"/>
      <w:divBdr>
        <w:top w:val="none" w:sz="0" w:space="0" w:color="auto"/>
        <w:left w:val="none" w:sz="0" w:space="0" w:color="auto"/>
        <w:bottom w:val="none" w:sz="0" w:space="0" w:color="auto"/>
        <w:right w:val="none" w:sz="0" w:space="0" w:color="auto"/>
      </w:divBdr>
    </w:div>
    <w:div w:id="523324271">
      <w:bodyDiv w:val="1"/>
      <w:marLeft w:val="0"/>
      <w:marRight w:val="0"/>
      <w:marTop w:val="0"/>
      <w:marBottom w:val="0"/>
      <w:divBdr>
        <w:top w:val="none" w:sz="0" w:space="0" w:color="auto"/>
        <w:left w:val="none" w:sz="0" w:space="0" w:color="auto"/>
        <w:bottom w:val="none" w:sz="0" w:space="0" w:color="auto"/>
        <w:right w:val="none" w:sz="0" w:space="0" w:color="auto"/>
      </w:divBdr>
    </w:div>
    <w:div w:id="523860873">
      <w:bodyDiv w:val="1"/>
      <w:marLeft w:val="0"/>
      <w:marRight w:val="0"/>
      <w:marTop w:val="0"/>
      <w:marBottom w:val="0"/>
      <w:divBdr>
        <w:top w:val="none" w:sz="0" w:space="0" w:color="auto"/>
        <w:left w:val="none" w:sz="0" w:space="0" w:color="auto"/>
        <w:bottom w:val="none" w:sz="0" w:space="0" w:color="auto"/>
        <w:right w:val="none" w:sz="0" w:space="0" w:color="auto"/>
      </w:divBdr>
    </w:div>
    <w:div w:id="545873687">
      <w:bodyDiv w:val="1"/>
      <w:marLeft w:val="0"/>
      <w:marRight w:val="0"/>
      <w:marTop w:val="0"/>
      <w:marBottom w:val="0"/>
      <w:divBdr>
        <w:top w:val="none" w:sz="0" w:space="0" w:color="auto"/>
        <w:left w:val="none" w:sz="0" w:space="0" w:color="auto"/>
        <w:bottom w:val="none" w:sz="0" w:space="0" w:color="auto"/>
        <w:right w:val="none" w:sz="0" w:space="0" w:color="auto"/>
      </w:divBdr>
    </w:div>
    <w:div w:id="547305168">
      <w:bodyDiv w:val="1"/>
      <w:marLeft w:val="0"/>
      <w:marRight w:val="0"/>
      <w:marTop w:val="0"/>
      <w:marBottom w:val="0"/>
      <w:divBdr>
        <w:top w:val="none" w:sz="0" w:space="0" w:color="auto"/>
        <w:left w:val="none" w:sz="0" w:space="0" w:color="auto"/>
        <w:bottom w:val="none" w:sz="0" w:space="0" w:color="auto"/>
        <w:right w:val="none" w:sz="0" w:space="0" w:color="auto"/>
      </w:divBdr>
    </w:div>
    <w:div w:id="547960636">
      <w:bodyDiv w:val="1"/>
      <w:marLeft w:val="0"/>
      <w:marRight w:val="0"/>
      <w:marTop w:val="0"/>
      <w:marBottom w:val="0"/>
      <w:divBdr>
        <w:top w:val="none" w:sz="0" w:space="0" w:color="auto"/>
        <w:left w:val="none" w:sz="0" w:space="0" w:color="auto"/>
        <w:bottom w:val="none" w:sz="0" w:space="0" w:color="auto"/>
        <w:right w:val="none" w:sz="0" w:space="0" w:color="auto"/>
      </w:divBdr>
    </w:div>
    <w:div w:id="570308535">
      <w:bodyDiv w:val="1"/>
      <w:marLeft w:val="0"/>
      <w:marRight w:val="0"/>
      <w:marTop w:val="0"/>
      <w:marBottom w:val="0"/>
      <w:divBdr>
        <w:top w:val="none" w:sz="0" w:space="0" w:color="auto"/>
        <w:left w:val="none" w:sz="0" w:space="0" w:color="auto"/>
        <w:bottom w:val="none" w:sz="0" w:space="0" w:color="auto"/>
        <w:right w:val="none" w:sz="0" w:space="0" w:color="auto"/>
      </w:divBdr>
    </w:div>
    <w:div w:id="570578212">
      <w:bodyDiv w:val="1"/>
      <w:marLeft w:val="0"/>
      <w:marRight w:val="0"/>
      <w:marTop w:val="0"/>
      <w:marBottom w:val="0"/>
      <w:divBdr>
        <w:top w:val="none" w:sz="0" w:space="0" w:color="auto"/>
        <w:left w:val="none" w:sz="0" w:space="0" w:color="auto"/>
        <w:bottom w:val="none" w:sz="0" w:space="0" w:color="auto"/>
        <w:right w:val="none" w:sz="0" w:space="0" w:color="auto"/>
      </w:divBdr>
    </w:div>
    <w:div w:id="577131531">
      <w:bodyDiv w:val="1"/>
      <w:marLeft w:val="0"/>
      <w:marRight w:val="0"/>
      <w:marTop w:val="0"/>
      <w:marBottom w:val="0"/>
      <w:divBdr>
        <w:top w:val="none" w:sz="0" w:space="0" w:color="auto"/>
        <w:left w:val="none" w:sz="0" w:space="0" w:color="auto"/>
        <w:bottom w:val="none" w:sz="0" w:space="0" w:color="auto"/>
        <w:right w:val="none" w:sz="0" w:space="0" w:color="auto"/>
      </w:divBdr>
    </w:div>
    <w:div w:id="592276546">
      <w:bodyDiv w:val="1"/>
      <w:marLeft w:val="0"/>
      <w:marRight w:val="0"/>
      <w:marTop w:val="0"/>
      <w:marBottom w:val="0"/>
      <w:divBdr>
        <w:top w:val="none" w:sz="0" w:space="0" w:color="auto"/>
        <w:left w:val="none" w:sz="0" w:space="0" w:color="auto"/>
        <w:bottom w:val="none" w:sz="0" w:space="0" w:color="auto"/>
        <w:right w:val="none" w:sz="0" w:space="0" w:color="auto"/>
      </w:divBdr>
    </w:div>
    <w:div w:id="596983028">
      <w:bodyDiv w:val="1"/>
      <w:marLeft w:val="0"/>
      <w:marRight w:val="0"/>
      <w:marTop w:val="0"/>
      <w:marBottom w:val="0"/>
      <w:divBdr>
        <w:top w:val="none" w:sz="0" w:space="0" w:color="auto"/>
        <w:left w:val="none" w:sz="0" w:space="0" w:color="auto"/>
        <w:bottom w:val="none" w:sz="0" w:space="0" w:color="auto"/>
        <w:right w:val="none" w:sz="0" w:space="0" w:color="auto"/>
      </w:divBdr>
    </w:div>
    <w:div w:id="614092932">
      <w:bodyDiv w:val="1"/>
      <w:marLeft w:val="0"/>
      <w:marRight w:val="0"/>
      <w:marTop w:val="0"/>
      <w:marBottom w:val="0"/>
      <w:divBdr>
        <w:top w:val="none" w:sz="0" w:space="0" w:color="auto"/>
        <w:left w:val="none" w:sz="0" w:space="0" w:color="auto"/>
        <w:bottom w:val="none" w:sz="0" w:space="0" w:color="auto"/>
        <w:right w:val="none" w:sz="0" w:space="0" w:color="auto"/>
      </w:divBdr>
    </w:div>
    <w:div w:id="621352048">
      <w:bodyDiv w:val="1"/>
      <w:marLeft w:val="0"/>
      <w:marRight w:val="0"/>
      <w:marTop w:val="0"/>
      <w:marBottom w:val="0"/>
      <w:divBdr>
        <w:top w:val="none" w:sz="0" w:space="0" w:color="auto"/>
        <w:left w:val="none" w:sz="0" w:space="0" w:color="auto"/>
        <w:bottom w:val="none" w:sz="0" w:space="0" w:color="auto"/>
        <w:right w:val="none" w:sz="0" w:space="0" w:color="auto"/>
      </w:divBdr>
    </w:div>
    <w:div w:id="623997230">
      <w:bodyDiv w:val="1"/>
      <w:marLeft w:val="0"/>
      <w:marRight w:val="0"/>
      <w:marTop w:val="0"/>
      <w:marBottom w:val="0"/>
      <w:divBdr>
        <w:top w:val="none" w:sz="0" w:space="0" w:color="auto"/>
        <w:left w:val="none" w:sz="0" w:space="0" w:color="auto"/>
        <w:bottom w:val="none" w:sz="0" w:space="0" w:color="auto"/>
        <w:right w:val="none" w:sz="0" w:space="0" w:color="auto"/>
      </w:divBdr>
    </w:div>
    <w:div w:id="625896307">
      <w:bodyDiv w:val="1"/>
      <w:marLeft w:val="0"/>
      <w:marRight w:val="0"/>
      <w:marTop w:val="0"/>
      <w:marBottom w:val="0"/>
      <w:divBdr>
        <w:top w:val="none" w:sz="0" w:space="0" w:color="auto"/>
        <w:left w:val="none" w:sz="0" w:space="0" w:color="auto"/>
        <w:bottom w:val="none" w:sz="0" w:space="0" w:color="auto"/>
        <w:right w:val="none" w:sz="0" w:space="0" w:color="auto"/>
      </w:divBdr>
    </w:div>
    <w:div w:id="626473404">
      <w:bodyDiv w:val="1"/>
      <w:marLeft w:val="0"/>
      <w:marRight w:val="0"/>
      <w:marTop w:val="0"/>
      <w:marBottom w:val="0"/>
      <w:divBdr>
        <w:top w:val="none" w:sz="0" w:space="0" w:color="auto"/>
        <w:left w:val="none" w:sz="0" w:space="0" w:color="auto"/>
        <w:bottom w:val="none" w:sz="0" w:space="0" w:color="auto"/>
        <w:right w:val="none" w:sz="0" w:space="0" w:color="auto"/>
      </w:divBdr>
    </w:div>
    <w:div w:id="643050757">
      <w:bodyDiv w:val="1"/>
      <w:marLeft w:val="0"/>
      <w:marRight w:val="0"/>
      <w:marTop w:val="0"/>
      <w:marBottom w:val="0"/>
      <w:divBdr>
        <w:top w:val="none" w:sz="0" w:space="0" w:color="auto"/>
        <w:left w:val="none" w:sz="0" w:space="0" w:color="auto"/>
        <w:bottom w:val="none" w:sz="0" w:space="0" w:color="auto"/>
        <w:right w:val="none" w:sz="0" w:space="0" w:color="auto"/>
      </w:divBdr>
    </w:div>
    <w:div w:id="644044663">
      <w:bodyDiv w:val="1"/>
      <w:marLeft w:val="0"/>
      <w:marRight w:val="0"/>
      <w:marTop w:val="0"/>
      <w:marBottom w:val="0"/>
      <w:divBdr>
        <w:top w:val="none" w:sz="0" w:space="0" w:color="auto"/>
        <w:left w:val="none" w:sz="0" w:space="0" w:color="auto"/>
        <w:bottom w:val="none" w:sz="0" w:space="0" w:color="auto"/>
        <w:right w:val="none" w:sz="0" w:space="0" w:color="auto"/>
      </w:divBdr>
    </w:div>
    <w:div w:id="644167713">
      <w:bodyDiv w:val="1"/>
      <w:marLeft w:val="0"/>
      <w:marRight w:val="0"/>
      <w:marTop w:val="0"/>
      <w:marBottom w:val="0"/>
      <w:divBdr>
        <w:top w:val="none" w:sz="0" w:space="0" w:color="auto"/>
        <w:left w:val="none" w:sz="0" w:space="0" w:color="auto"/>
        <w:bottom w:val="none" w:sz="0" w:space="0" w:color="auto"/>
        <w:right w:val="none" w:sz="0" w:space="0" w:color="auto"/>
      </w:divBdr>
    </w:div>
    <w:div w:id="645352033">
      <w:bodyDiv w:val="1"/>
      <w:marLeft w:val="0"/>
      <w:marRight w:val="0"/>
      <w:marTop w:val="0"/>
      <w:marBottom w:val="0"/>
      <w:divBdr>
        <w:top w:val="none" w:sz="0" w:space="0" w:color="auto"/>
        <w:left w:val="none" w:sz="0" w:space="0" w:color="auto"/>
        <w:bottom w:val="none" w:sz="0" w:space="0" w:color="auto"/>
        <w:right w:val="none" w:sz="0" w:space="0" w:color="auto"/>
      </w:divBdr>
    </w:div>
    <w:div w:id="647175757">
      <w:bodyDiv w:val="1"/>
      <w:marLeft w:val="0"/>
      <w:marRight w:val="0"/>
      <w:marTop w:val="0"/>
      <w:marBottom w:val="0"/>
      <w:divBdr>
        <w:top w:val="none" w:sz="0" w:space="0" w:color="auto"/>
        <w:left w:val="none" w:sz="0" w:space="0" w:color="auto"/>
        <w:bottom w:val="none" w:sz="0" w:space="0" w:color="auto"/>
        <w:right w:val="none" w:sz="0" w:space="0" w:color="auto"/>
      </w:divBdr>
    </w:div>
    <w:div w:id="654996390">
      <w:bodyDiv w:val="1"/>
      <w:marLeft w:val="0"/>
      <w:marRight w:val="0"/>
      <w:marTop w:val="0"/>
      <w:marBottom w:val="0"/>
      <w:divBdr>
        <w:top w:val="none" w:sz="0" w:space="0" w:color="auto"/>
        <w:left w:val="none" w:sz="0" w:space="0" w:color="auto"/>
        <w:bottom w:val="none" w:sz="0" w:space="0" w:color="auto"/>
        <w:right w:val="none" w:sz="0" w:space="0" w:color="auto"/>
      </w:divBdr>
    </w:div>
    <w:div w:id="655962480">
      <w:bodyDiv w:val="1"/>
      <w:marLeft w:val="0"/>
      <w:marRight w:val="0"/>
      <w:marTop w:val="0"/>
      <w:marBottom w:val="0"/>
      <w:divBdr>
        <w:top w:val="none" w:sz="0" w:space="0" w:color="auto"/>
        <w:left w:val="none" w:sz="0" w:space="0" w:color="auto"/>
        <w:bottom w:val="none" w:sz="0" w:space="0" w:color="auto"/>
        <w:right w:val="none" w:sz="0" w:space="0" w:color="auto"/>
      </w:divBdr>
    </w:div>
    <w:div w:id="663239401">
      <w:bodyDiv w:val="1"/>
      <w:marLeft w:val="0"/>
      <w:marRight w:val="0"/>
      <w:marTop w:val="0"/>
      <w:marBottom w:val="0"/>
      <w:divBdr>
        <w:top w:val="none" w:sz="0" w:space="0" w:color="auto"/>
        <w:left w:val="none" w:sz="0" w:space="0" w:color="auto"/>
        <w:bottom w:val="none" w:sz="0" w:space="0" w:color="auto"/>
        <w:right w:val="none" w:sz="0" w:space="0" w:color="auto"/>
      </w:divBdr>
    </w:div>
    <w:div w:id="667683006">
      <w:bodyDiv w:val="1"/>
      <w:marLeft w:val="0"/>
      <w:marRight w:val="0"/>
      <w:marTop w:val="0"/>
      <w:marBottom w:val="0"/>
      <w:divBdr>
        <w:top w:val="none" w:sz="0" w:space="0" w:color="auto"/>
        <w:left w:val="none" w:sz="0" w:space="0" w:color="auto"/>
        <w:bottom w:val="none" w:sz="0" w:space="0" w:color="auto"/>
        <w:right w:val="none" w:sz="0" w:space="0" w:color="auto"/>
      </w:divBdr>
    </w:div>
    <w:div w:id="673920263">
      <w:bodyDiv w:val="1"/>
      <w:marLeft w:val="0"/>
      <w:marRight w:val="0"/>
      <w:marTop w:val="0"/>
      <w:marBottom w:val="0"/>
      <w:divBdr>
        <w:top w:val="none" w:sz="0" w:space="0" w:color="auto"/>
        <w:left w:val="none" w:sz="0" w:space="0" w:color="auto"/>
        <w:bottom w:val="none" w:sz="0" w:space="0" w:color="auto"/>
        <w:right w:val="none" w:sz="0" w:space="0" w:color="auto"/>
      </w:divBdr>
    </w:div>
    <w:div w:id="700397859">
      <w:bodyDiv w:val="1"/>
      <w:marLeft w:val="0"/>
      <w:marRight w:val="0"/>
      <w:marTop w:val="0"/>
      <w:marBottom w:val="0"/>
      <w:divBdr>
        <w:top w:val="none" w:sz="0" w:space="0" w:color="auto"/>
        <w:left w:val="none" w:sz="0" w:space="0" w:color="auto"/>
        <w:bottom w:val="none" w:sz="0" w:space="0" w:color="auto"/>
        <w:right w:val="none" w:sz="0" w:space="0" w:color="auto"/>
      </w:divBdr>
    </w:div>
    <w:div w:id="719129592">
      <w:bodyDiv w:val="1"/>
      <w:marLeft w:val="0"/>
      <w:marRight w:val="0"/>
      <w:marTop w:val="0"/>
      <w:marBottom w:val="0"/>
      <w:divBdr>
        <w:top w:val="none" w:sz="0" w:space="0" w:color="auto"/>
        <w:left w:val="none" w:sz="0" w:space="0" w:color="auto"/>
        <w:bottom w:val="none" w:sz="0" w:space="0" w:color="auto"/>
        <w:right w:val="none" w:sz="0" w:space="0" w:color="auto"/>
      </w:divBdr>
    </w:div>
    <w:div w:id="725180995">
      <w:bodyDiv w:val="1"/>
      <w:marLeft w:val="0"/>
      <w:marRight w:val="0"/>
      <w:marTop w:val="0"/>
      <w:marBottom w:val="0"/>
      <w:divBdr>
        <w:top w:val="none" w:sz="0" w:space="0" w:color="auto"/>
        <w:left w:val="none" w:sz="0" w:space="0" w:color="auto"/>
        <w:bottom w:val="none" w:sz="0" w:space="0" w:color="auto"/>
        <w:right w:val="none" w:sz="0" w:space="0" w:color="auto"/>
      </w:divBdr>
    </w:div>
    <w:div w:id="739057603">
      <w:bodyDiv w:val="1"/>
      <w:marLeft w:val="0"/>
      <w:marRight w:val="0"/>
      <w:marTop w:val="0"/>
      <w:marBottom w:val="0"/>
      <w:divBdr>
        <w:top w:val="none" w:sz="0" w:space="0" w:color="auto"/>
        <w:left w:val="none" w:sz="0" w:space="0" w:color="auto"/>
        <w:bottom w:val="none" w:sz="0" w:space="0" w:color="auto"/>
        <w:right w:val="none" w:sz="0" w:space="0" w:color="auto"/>
      </w:divBdr>
    </w:div>
    <w:div w:id="742721617">
      <w:bodyDiv w:val="1"/>
      <w:marLeft w:val="0"/>
      <w:marRight w:val="0"/>
      <w:marTop w:val="0"/>
      <w:marBottom w:val="0"/>
      <w:divBdr>
        <w:top w:val="none" w:sz="0" w:space="0" w:color="auto"/>
        <w:left w:val="none" w:sz="0" w:space="0" w:color="auto"/>
        <w:bottom w:val="none" w:sz="0" w:space="0" w:color="auto"/>
        <w:right w:val="none" w:sz="0" w:space="0" w:color="auto"/>
      </w:divBdr>
    </w:div>
    <w:div w:id="756942873">
      <w:bodyDiv w:val="1"/>
      <w:marLeft w:val="0"/>
      <w:marRight w:val="0"/>
      <w:marTop w:val="0"/>
      <w:marBottom w:val="0"/>
      <w:divBdr>
        <w:top w:val="none" w:sz="0" w:space="0" w:color="auto"/>
        <w:left w:val="none" w:sz="0" w:space="0" w:color="auto"/>
        <w:bottom w:val="none" w:sz="0" w:space="0" w:color="auto"/>
        <w:right w:val="none" w:sz="0" w:space="0" w:color="auto"/>
      </w:divBdr>
    </w:div>
    <w:div w:id="760684883">
      <w:bodyDiv w:val="1"/>
      <w:marLeft w:val="0"/>
      <w:marRight w:val="0"/>
      <w:marTop w:val="0"/>
      <w:marBottom w:val="0"/>
      <w:divBdr>
        <w:top w:val="none" w:sz="0" w:space="0" w:color="auto"/>
        <w:left w:val="none" w:sz="0" w:space="0" w:color="auto"/>
        <w:bottom w:val="none" w:sz="0" w:space="0" w:color="auto"/>
        <w:right w:val="none" w:sz="0" w:space="0" w:color="auto"/>
      </w:divBdr>
    </w:div>
    <w:div w:id="765463888">
      <w:bodyDiv w:val="1"/>
      <w:marLeft w:val="0"/>
      <w:marRight w:val="0"/>
      <w:marTop w:val="0"/>
      <w:marBottom w:val="0"/>
      <w:divBdr>
        <w:top w:val="none" w:sz="0" w:space="0" w:color="auto"/>
        <w:left w:val="none" w:sz="0" w:space="0" w:color="auto"/>
        <w:bottom w:val="none" w:sz="0" w:space="0" w:color="auto"/>
        <w:right w:val="none" w:sz="0" w:space="0" w:color="auto"/>
      </w:divBdr>
    </w:div>
    <w:div w:id="781728691">
      <w:bodyDiv w:val="1"/>
      <w:marLeft w:val="0"/>
      <w:marRight w:val="0"/>
      <w:marTop w:val="0"/>
      <w:marBottom w:val="0"/>
      <w:divBdr>
        <w:top w:val="none" w:sz="0" w:space="0" w:color="auto"/>
        <w:left w:val="none" w:sz="0" w:space="0" w:color="auto"/>
        <w:bottom w:val="none" w:sz="0" w:space="0" w:color="auto"/>
        <w:right w:val="none" w:sz="0" w:space="0" w:color="auto"/>
      </w:divBdr>
    </w:div>
    <w:div w:id="808522580">
      <w:bodyDiv w:val="1"/>
      <w:marLeft w:val="0"/>
      <w:marRight w:val="0"/>
      <w:marTop w:val="0"/>
      <w:marBottom w:val="0"/>
      <w:divBdr>
        <w:top w:val="none" w:sz="0" w:space="0" w:color="auto"/>
        <w:left w:val="none" w:sz="0" w:space="0" w:color="auto"/>
        <w:bottom w:val="none" w:sz="0" w:space="0" w:color="auto"/>
        <w:right w:val="none" w:sz="0" w:space="0" w:color="auto"/>
      </w:divBdr>
    </w:div>
    <w:div w:id="813529209">
      <w:bodyDiv w:val="1"/>
      <w:marLeft w:val="0"/>
      <w:marRight w:val="0"/>
      <w:marTop w:val="0"/>
      <w:marBottom w:val="0"/>
      <w:divBdr>
        <w:top w:val="none" w:sz="0" w:space="0" w:color="auto"/>
        <w:left w:val="none" w:sz="0" w:space="0" w:color="auto"/>
        <w:bottom w:val="none" w:sz="0" w:space="0" w:color="auto"/>
        <w:right w:val="none" w:sz="0" w:space="0" w:color="auto"/>
      </w:divBdr>
    </w:div>
    <w:div w:id="821770349">
      <w:bodyDiv w:val="1"/>
      <w:marLeft w:val="0"/>
      <w:marRight w:val="0"/>
      <w:marTop w:val="0"/>
      <w:marBottom w:val="0"/>
      <w:divBdr>
        <w:top w:val="none" w:sz="0" w:space="0" w:color="auto"/>
        <w:left w:val="none" w:sz="0" w:space="0" w:color="auto"/>
        <w:bottom w:val="none" w:sz="0" w:space="0" w:color="auto"/>
        <w:right w:val="none" w:sz="0" w:space="0" w:color="auto"/>
      </w:divBdr>
    </w:div>
    <w:div w:id="825825529">
      <w:bodyDiv w:val="1"/>
      <w:marLeft w:val="0"/>
      <w:marRight w:val="0"/>
      <w:marTop w:val="0"/>
      <w:marBottom w:val="0"/>
      <w:divBdr>
        <w:top w:val="none" w:sz="0" w:space="0" w:color="auto"/>
        <w:left w:val="none" w:sz="0" w:space="0" w:color="auto"/>
        <w:bottom w:val="none" w:sz="0" w:space="0" w:color="auto"/>
        <w:right w:val="none" w:sz="0" w:space="0" w:color="auto"/>
      </w:divBdr>
    </w:div>
    <w:div w:id="831406501">
      <w:bodyDiv w:val="1"/>
      <w:marLeft w:val="0"/>
      <w:marRight w:val="0"/>
      <w:marTop w:val="0"/>
      <w:marBottom w:val="0"/>
      <w:divBdr>
        <w:top w:val="none" w:sz="0" w:space="0" w:color="auto"/>
        <w:left w:val="none" w:sz="0" w:space="0" w:color="auto"/>
        <w:bottom w:val="none" w:sz="0" w:space="0" w:color="auto"/>
        <w:right w:val="none" w:sz="0" w:space="0" w:color="auto"/>
      </w:divBdr>
    </w:div>
    <w:div w:id="831679348">
      <w:bodyDiv w:val="1"/>
      <w:marLeft w:val="0"/>
      <w:marRight w:val="0"/>
      <w:marTop w:val="0"/>
      <w:marBottom w:val="0"/>
      <w:divBdr>
        <w:top w:val="none" w:sz="0" w:space="0" w:color="auto"/>
        <w:left w:val="none" w:sz="0" w:space="0" w:color="auto"/>
        <w:bottom w:val="none" w:sz="0" w:space="0" w:color="auto"/>
        <w:right w:val="none" w:sz="0" w:space="0" w:color="auto"/>
      </w:divBdr>
    </w:div>
    <w:div w:id="847448361">
      <w:bodyDiv w:val="1"/>
      <w:marLeft w:val="0"/>
      <w:marRight w:val="0"/>
      <w:marTop w:val="0"/>
      <w:marBottom w:val="0"/>
      <w:divBdr>
        <w:top w:val="none" w:sz="0" w:space="0" w:color="auto"/>
        <w:left w:val="none" w:sz="0" w:space="0" w:color="auto"/>
        <w:bottom w:val="none" w:sz="0" w:space="0" w:color="auto"/>
        <w:right w:val="none" w:sz="0" w:space="0" w:color="auto"/>
      </w:divBdr>
    </w:div>
    <w:div w:id="856038713">
      <w:bodyDiv w:val="1"/>
      <w:marLeft w:val="0"/>
      <w:marRight w:val="0"/>
      <w:marTop w:val="0"/>
      <w:marBottom w:val="0"/>
      <w:divBdr>
        <w:top w:val="none" w:sz="0" w:space="0" w:color="auto"/>
        <w:left w:val="none" w:sz="0" w:space="0" w:color="auto"/>
        <w:bottom w:val="none" w:sz="0" w:space="0" w:color="auto"/>
        <w:right w:val="none" w:sz="0" w:space="0" w:color="auto"/>
      </w:divBdr>
    </w:div>
    <w:div w:id="866914053">
      <w:bodyDiv w:val="1"/>
      <w:marLeft w:val="0"/>
      <w:marRight w:val="0"/>
      <w:marTop w:val="0"/>
      <w:marBottom w:val="0"/>
      <w:divBdr>
        <w:top w:val="none" w:sz="0" w:space="0" w:color="auto"/>
        <w:left w:val="none" w:sz="0" w:space="0" w:color="auto"/>
        <w:bottom w:val="none" w:sz="0" w:space="0" w:color="auto"/>
        <w:right w:val="none" w:sz="0" w:space="0" w:color="auto"/>
      </w:divBdr>
    </w:div>
    <w:div w:id="868614705">
      <w:bodyDiv w:val="1"/>
      <w:marLeft w:val="0"/>
      <w:marRight w:val="0"/>
      <w:marTop w:val="0"/>
      <w:marBottom w:val="0"/>
      <w:divBdr>
        <w:top w:val="none" w:sz="0" w:space="0" w:color="auto"/>
        <w:left w:val="none" w:sz="0" w:space="0" w:color="auto"/>
        <w:bottom w:val="none" w:sz="0" w:space="0" w:color="auto"/>
        <w:right w:val="none" w:sz="0" w:space="0" w:color="auto"/>
      </w:divBdr>
    </w:div>
    <w:div w:id="868684032">
      <w:bodyDiv w:val="1"/>
      <w:marLeft w:val="0"/>
      <w:marRight w:val="0"/>
      <w:marTop w:val="0"/>
      <w:marBottom w:val="0"/>
      <w:divBdr>
        <w:top w:val="none" w:sz="0" w:space="0" w:color="auto"/>
        <w:left w:val="none" w:sz="0" w:space="0" w:color="auto"/>
        <w:bottom w:val="none" w:sz="0" w:space="0" w:color="auto"/>
        <w:right w:val="none" w:sz="0" w:space="0" w:color="auto"/>
      </w:divBdr>
    </w:div>
    <w:div w:id="882250020">
      <w:bodyDiv w:val="1"/>
      <w:marLeft w:val="0"/>
      <w:marRight w:val="0"/>
      <w:marTop w:val="0"/>
      <w:marBottom w:val="0"/>
      <w:divBdr>
        <w:top w:val="none" w:sz="0" w:space="0" w:color="auto"/>
        <w:left w:val="none" w:sz="0" w:space="0" w:color="auto"/>
        <w:bottom w:val="none" w:sz="0" w:space="0" w:color="auto"/>
        <w:right w:val="none" w:sz="0" w:space="0" w:color="auto"/>
      </w:divBdr>
    </w:div>
    <w:div w:id="888146657">
      <w:bodyDiv w:val="1"/>
      <w:marLeft w:val="0"/>
      <w:marRight w:val="0"/>
      <w:marTop w:val="0"/>
      <w:marBottom w:val="0"/>
      <w:divBdr>
        <w:top w:val="none" w:sz="0" w:space="0" w:color="auto"/>
        <w:left w:val="none" w:sz="0" w:space="0" w:color="auto"/>
        <w:bottom w:val="none" w:sz="0" w:space="0" w:color="auto"/>
        <w:right w:val="none" w:sz="0" w:space="0" w:color="auto"/>
      </w:divBdr>
    </w:div>
    <w:div w:id="890917571">
      <w:bodyDiv w:val="1"/>
      <w:marLeft w:val="0"/>
      <w:marRight w:val="0"/>
      <w:marTop w:val="0"/>
      <w:marBottom w:val="0"/>
      <w:divBdr>
        <w:top w:val="none" w:sz="0" w:space="0" w:color="auto"/>
        <w:left w:val="none" w:sz="0" w:space="0" w:color="auto"/>
        <w:bottom w:val="none" w:sz="0" w:space="0" w:color="auto"/>
        <w:right w:val="none" w:sz="0" w:space="0" w:color="auto"/>
      </w:divBdr>
    </w:div>
    <w:div w:id="901789987">
      <w:bodyDiv w:val="1"/>
      <w:marLeft w:val="0"/>
      <w:marRight w:val="0"/>
      <w:marTop w:val="0"/>
      <w:marBottom w:val="0"/>
      <w:divBdr>
        <w:top w:val="none" w:sz="0" w:space="0" w:color="auto"/>
        <w:left w:val="none" w:sz="0" w:space="0" w:color="auto"/>
        <w:bottom w:val="none" w:sz="0" w:space="0" w:color="auto"/>
        <w:right w:val="none" w:sz="0" w:space="0" w:color="auto"/>
      </w:divBdr>
    </w:div>
    <w:div w:id="938608847">
      <w:bodyDiv w:val="1"/>
      <w:marLeft w:val="0"/>
      <w:marRight w:val="0"/>
      <w:marTop w:val="0"/>
      <w:marBottom w:val="0"/>
      <w:divBdr>
        <w:top w:val="none" w:sz="0" w:space="0" w:color="auto"/>
        <w:left w:val="none" w:sz="0" w:space="0" w:color="auto"/>
        <w:bottom w:val="none" w:sz="0" w:space="0" w:color="auto"/>
        <w:right w:val="none" w:sz="0" w:space="0" w:color="auto"/>
      </w:divBdr>
    </w:div>
    <w:div w:id="945692283">
      <w:bodyDiv w:val="1"/>
      <w:marLeft w:val="0"/>
      <w:marRight w:val="0"/>
      <w:marTop w:val="0"/>
      <w:marBottom w:val="0"/>
      <w:divBdr>
        <w:top w:val="none" w:sz="0" w:space="0" w:color="auto"/>
        <w:left w:val="none" w:sz="0" w:space="0" w:color="auto"/>
        <w:bottom w:val="none" w:sz="0" w:space="0" w:color="auto"/>
        <w:right w:val="none" w:sz="0" w:space="0" w:color="auto"/>
      </w:divBdr>
    </w:div>
    <w:div w:id="948125271">
      <w:bodyDiv w:val="1"/>
      <w:marLeft w:val="0"/>
      <w:marRight w:val="0"/>
      <w:marTop w:val="0"/>
      <w:marBottom w:val="0"/>
      <w:divBdr>
        <w:top w:val="none" w:sz="0" w:space="0" w:color="auto"/>
        <w:left w:val="none" w:sz="0" w:space="0" w:color="auto"/>
        <w:bottom w:val="none" w:sz="0" w:space="0" w:color="auto"/>
        <w:right w:val="none" w:sz="0" w:space="0" w:color="auto"/>
      </w:divBdr>
    </w:div>
    <w:div w:id="966930582">
      <w:bodyDiv w:val="1"/>
      <w:marLeft w:val="0"/>
      <w:marRight w:val="0"/>
      <w:marTop w:val="0"/>
      <w:marBottom w:val="0"/>
      <w:divBdr>
        <w:top w:val="none" w:sz="0" w:space="0" w:color="auto"/>
        <w:left w:val="none" w:sz="0" w:space="0" w:color="auto"/>
        <w:bottom w:val="none" w:sz="0" w:space="0" w:color="auto"/>
        <w:right w:val="none" w:sz="0" w:space="0" w:color="auto"/>
      </w:divBdr>
    </w:div>
    <w:div w:id="998114815">
      <w:bodyDiv w:val="1"/>
      <w:marLeft w:val="0"/>
      <w:marRight w:val="0"/>
      <w:marTop w:val="0"/>
      <w:marBottom w:val="0"/>
      <w:divBdr>
        <w:top w:val="none" w:sz="0" w:space="0" w:color="auto"/>
        <w:left w:val="none" w:sz="0" w:space="0" w:color="auto"/>
        <w:bottom w:val="none" w:sz="0" w:space="0" w:color="auto"/>
        <w:right w:val="none" w:sz="0" w:space="0" w:color="auto"/>
      </w:divBdr>
    </w:div>
    <w:div w:id="1005211563">
      <w:bodyDiv w:val="1"/>
      <w:marLeft w:val="0"/>
      <w:marRight w:val="0"/>
      <w:marTop w:val="0"/>
      <w:marBottom w:val="0"/>
      <w:divBdr>
        <w:top w:val="none" w:sz="0" w:space="0" w:color="auto"/>
        <w:left w:val="none" w:sz="0" w:space="0" w:color="auto"/>
        <w:bottom w:val="none" w:sz="0" w:space="0" w:color="auto"/>
        <w:right w:val="none" w:sz="0" w:space="0" w:color="auto"/>
      </w:divBdr>
    </w:div>
    <w:div w:id="1010369543">
      <w:bodyDiv w:val="1"/>
      <w:marLeft w:val="0"/>
      <w:marRight w:val="0"/>
      <w:marTop w:val="0"/>
      <w:marBottom w:val="0"/>
      <w:divBdr>
        <w:top w:val="none" w:sz="0" w:space="0" w:color="auto"/>
        <w:left w:val="none" w:sz="0" w:space="0" w:color="auto"/>
        <w:bottom w:val="none" w:sz="0" w:space="0" w:color="auto"/>
        <w:right w:val="none" w:sz="0" w:space="0" w:color="auto"/>
      </w:divBdr>
    </w:div>
    <w:div w:id="1031489539">
      <w:bodyDiv w:val="1"/>
      <w:marLeft w:val="0"/>
      <w:marRight w:val="0"/>
      <w:marTop w:val="0"/>
      <w:marBottom w:val="0"/>
      <w:divBdr>
        <w:top w:val="none" w:sz="0" w:space="0" w:color="auto"/>
        <w:left w:val="none" w:sz="0" w:space="0" w:color="auto"/>
        <w:bottom w:val="none" w:sz="0" w:space="0" w:color="auto"/>
        <w:right w:val="none" w:sz="0" w:space="0" w:color="auto"/>
      </w:divBdr>
    </w:div>
    <w:div w:id="1036000683">
      <w:bodyDiv w:val="1"/>
      <w:marLeft w:val="0"/>
      <w:marRight w:val="0"/>
      <w:marTop w:val="0"/>
      <w:marBottom w:val="0"/>
      <w:divBdr>
        <w:top w:val="none" w:sz="0" w:space="0" w:color="auto"/>
        <w:left w:val="none" w:sz="0" w:space="0" w:color="auto"/>
        <w:bottom w:val="none" w:sz="0" w:space="0" w:color="auto"/>
        <w:right w:val="none" w:sz="0" w:space="0" w:color="auto"/>
      </w:divBdr>
    </w:div>
    <w:div w:id="1037390029">
      <w:bodyDiv w:val="1"/>
      <w:marLeft w:val="0"/>
      <w:marRight w:val="0"/>
      <w:marTop w:val="0"/>
      <w:marBottom w:val="0"/>
      <w:divBdr>
        <w:top w:val="none" w:sz="0" w:space="0" w:color="auto"/>
        <w:left w:val="none" w:sz="0" w:space="0" w:color="auto"/>
        <w:bottom w:val="none" w:sz="0" w:space="0" w:color="auto"/>
        <w:right w:val="none" w:sz="0" w:space="0" w:color="auto"/>
      </w:divBdr>
    </w:div>
    <w:div w:id="1041176524">
      <w:bodyDiv w:val="1"/>
      <w:marLeft w:val="0"/>
      <w:marRight w:val="0"/>
      <w:marTop w:val="0"/>
      <w:marBottom w:val="0"/>
      <w:divBdr>
        <w:top w:val="none" w:sz="0" w:space="0" w:color="auto"/>
        <w:left w:val="none" w:sz="0" w:space="0" w:color="auto"/>
        <w:bottom w:val="none" w:sz="0" w:space="0" w:color="auto"/>
        <w:right w:val="none" w:sz="0" w:space="0" w:color="auto"/>
      </w:divBdr>
    </w:div>
    <w:div w:id="1052188943">
      <w:bodyDiv w:val="1"/>
      <w:marLeft w:val="0"/>
      <w:marRight w:val="0"/>
      <w:marTop w:val="0"/>
      <w:marBottom w:val="0"/>
      <w:divBdr>
        <w:top w:val="none" w:sz="0" w:space="0" w:color="auto"/>
        <w:left w:val="none" w:sz="0" w:space="0" w:color="auto"/>
        <w:bottom w:val="none" w:sz="0" w:space="0" w:color="auto"/>
        <w:right w:val="none" w:sz="0" w:space="0" w:color="auto"/>
      </w:divBdr>
    </w:div>
    <w:div w:id="1066300549">
      <w:bodyDiv w:val="1"/>
      <w:marLeft w:val="0"/>
      <w:marRight w:val="0"/>
      <w:marTop w:val="0"/>
      <w:marBottom w:val="0"/>
      <w:divBdr>
        <w:top w:val="none" w:sz="0" w:space="0" w:color="auto"/>
        <w:left w:val="none" w:sz="0" w:space="0" w:color="auto"/>
        <w:bottom w:val="none" w:sz="0" w:space="0" w:color="auto"/>
        <w:right w:val="none" w:sz="0" w:space="0" w:color="auto"/>
      </w:divBdr>
    </w:div>
    <w:div w:id="1067805532">
      <w:bodyDiv w:val="1"/>
      <w:marLeft w:val="0"/>
      <w:marRight w:val="0"/>
      <w:marTop w:val="0"/>
      <w:marBottom w:val="0"/>
      <w:divBdr>
        <w:top w:val="none" w:sz="0" w:space="0" w:color="auto"/>
        <w:left w:val="none" w:sz="0" w:space="0" w:color="auto"/>
        <w:bottom w:val="none" w:sz="0" w:space="0" w:color="auto"/>
        <w:right w:val="none" w:sz="0" w:space="0" w:color="auto"/>
      </w:divBdr>
    </w:div>
    <w:div w:id="1077902773">
      <w:bodyDiv w:val="1"/>
      <w:marLeft w:val="0"/>
      <w:marRight w:val="0"/>
      <w:marTop w:val="0"/>
      <w:marBottom w:val="0"/>
      <w:divBdr>
        <w:top w:val="none" w:sz="0" w:space="0" w:color="auto"/>
        <w:left w:val="none" w:sz="0" w:space="0" w:color="auto"/>
        <w:bottom w:val="none" w:sz="0" w:space="0" w:color="auto"/>
        <w:right w:val="none" w:sz="0" w:space="0" w:color="auto"/>
      </w:divBdr>
    </w:div>
    <w:div w:id="1089424410">
      <w:bodyDiv w:val="1"/>
      <w:marLeft w:val="0"/>
      <w:marRight w:val="0"/>
      <w:marTop w:val="0"/>
      <w:marBottom w:val="0"/>
      <w:divBdr>
        <w:top w:val="none" w:sz="0" w:space="0" w:color="auto"/>
        <w:left w:val="none" w:sz="0" w:space="0" w:color="auto"/>
        <w:bottom w:val="none" w:sz="0" w:space="0" w:color="auto"/>
        <w:right w:val="none" w:sz="0" w:space="0" w:color="auto"/>
      </w:divBdr>
    </w:div>
    <w:div w:id="1112239186">
      <w:bodyDiv w:val="1"/>
      <w:marLeft w:val="0"/>
      <w:marRight w:val="0"/>
      <w:marTop w:val="0"/>
      <w:marBottom w:val="0"/>
      <w:divBdr>
        <w:top w:val="none" w:sz="0" w:space="0" w:color="auto"/>
        <w:left w:val="none" w:sz="0" w:space="0" w:color="auto"/>
        <w:bottom w:val="none" w:sz="0" w:space="0" w:color="auto"/>
        <w:right w:val="none" w:sz="0" w:space="0" w:color="auto"/>
      </w:divBdr>
    </w:div>
    <w:div w:id="1119379733">
      <w:bodyDiv w:val="1"/>
      <w:marLeft w:val="0"/>
      <w:marRight w:val="0"/>
      <w:marTop w:val="0"/>
      <w:marBottom w:val="0"/>
      <w:divBdr>
        <w:top w:val="none" w:sz="0" w:space="0" w:color="auto"/>
        <w:left w:val="none" w:sz="0" w:space="0" w:color="auto"/>
        <w:bottom w:val="none" w:sz="0" w:space="0" w:color="auto"/>
        <w:right w:val="none" w:sz="0" w:space="0" w:color="auto"/>
      </w:divBdr>
    </w:div>
    <w:div w:id="1124696048">
      <w:bodyDiv w:val="1"/>
      <w:marLeft w:val="0"/>
      <w:marRight w:val="0"/>
      <w:marTop w:val="0"/>
      <w:marBottom w:val="0"/>
      <w:divBdr>
        <w:top w:val="none" w:sz="0" w:space="0" w:color="auto"/>
        <w:left w:val="none" w:sz="0" w:space="0" w:color="auto"/>
        <w:bottom w:val="none" w:sz="0" w:space="0" w:color="auto"/>
        <w:right w:val="none" w:sz="0" w:space="0" w:color="auto"/>
      </w:divBdr>
    </w:div>
    <w:div w:id="1127353035">
      <w:bodyDiv w:val="1"/>
      <w:marLeft w:val="0"/>
      <w:marRight w:val="0"/>
      <w:marTop w:val="0"/>
      <w:marBottom w:val="0"/>
      <w:divBdr>
        <w:top w:val="none" w:sz="0" w:space="0" w:color="auto"/>
        <w:left w:val="none" w:sz="0" w:space="0" w:color="auto"/>
        <w:bottom w:val="none" w:sz="0" w:space="0" w:color="auto"/>
        <w:right w:val="none" w:sz="0" w:space="0" w:color="auto"/>
      </w:divBdr>
    </w:div>
    <w:div w:id="1143431240">
      <w:bodyDiv w:val="1"/>
      <w:marLeft w:val="0"/>
      <w:marRight w:val="0"/>
      <w:marTop w:val="0"/>
      <w:marBottom w:val="0"/>
      <w:divBdr>
        <w:top w:val="none" w:sz="0" w:space="0" w:color="auto"/>
        <w:left w:val="none" w:sz="0" w:space="0" w:color="auto"/>
        <w:bottom w:val="none" w:sz="0" w:space="0" w:color="auto"/>
        <w:right w:val="none" w:sz="0" w:space="0" w:color="auto"/>
      </w:divBdr>
    </w:div>
    <w:div w:id="1147937001">
      <w:bodyDiv w:val="1"/>
      <w:marLeft w:val="0"/>
      <w:marRight w:val="0"/>
      <w:marTop w:val="0"/>
      <w:marBottom w:val="0"/>
      <w:divBdr>
        <w:top w:val="none" w:sz="0" w:space="0" w:color="auto"/>
        <w:left w:val="none" w:sz="0" w:space="0" w:color="auto"/>
        <w:bottom w:val="none" w:sz="0" w:space="0" w:color="auto"/>
        <w:right w:val="none" w:sz="0" w:space="0" w:color="auto"/>
      </w:divBdr>
    </w:div>
    <w:div w:id="1155687017">
      <w:bodyDiv w:val="1"/>
      <w:marLeft w:val="0"/>
      <w:marRight w:val="0"/>
      <w:marTop w:val="0"/>
      <w:marBottom w:val="0"/>
      <w:divBdr>
        <w:top w:val="none" w:sz="0" w:space="0" w:color="auto"/>
        <w:left w:val="none" w:sz="0" w:space="0" w:color="auto"/>
        <w:bottom w:val="none" w:sz="0" w:space="0" w:color="auto"/>
        <w:right w:val="none" w:sz="0" w:space="0" w:color="auto"/>
      </w:divBdr>
    </w:div>
    <w:div w:id="1167211192">
      <w:bodyDiv w:val="1"/>
      <w:marLeft w:val="0"/>
      <w:marRight w:val="0"/>
      <w:marTop w:val="0"/>
      <w:marBottom w:val="0"/>
      <w:divBdr>
        <w:top w:val="none" w:sz="0" w:space="0" w:color="auto"/>
        <w:left w:val="none" w:sz="0" w:space="0" w:color="auto"/>
        <w:bottom w:val="none" w:sz="0" w:space="0" w:color="auto"/>
        <w:right w:val="none" w:sz="0" w:space="0" w:color="auto"/>
      </w:divBdr>
    </w:div>
    <w:div w:id="1169491489">
      <w:bodyDiv w:val="1"/>
      <w:marLeft w:val="0"/>
      <w:marRight w:val="0"/>
      <w:marTop w:val="0"/>
      <w:marBottom w:val="0"/>
      <w:divBdr>
        <w:top w:val="none" w:sz="0" w:space="0" w:color="auto"/>
        <w:left w:val="none" w:sz="0" w:space="0" w:color="auto"/>
        <w:bottom w:val="none" w:sz="0" w:space="0" w:color="auto"/>
        <w:right w:val="none" w:sz="0" w:space="0" w:color="auto"/>
      </w:divBdr>
    </w:div>
    <w:div w:id="1187790320">
      <w:bodyDiv w:val="1"/>
      <w:marLeft w:val="0"/>
      <w:marRight w:val="0"/>
      <w:marTop w:val="0"/>
      <w:marBottom w:val="0"/>
      <w:divBdr>
        <w:top w:val="none" w:sz="0" w:space="0" w:color="auto"/>
        <w:left w:val="none" w:sz="0" w:space="0" w:color="auto"/>
        <w:bottom w:val="none" w:sz="0" w:space="0" w:color="auto"/>
        <w:right w:val="none" w:sz="0" w:space="0" w:color="auto"/>
      </w:divBdr>
    </w:div>
    <w:div w:id="1196652335">
      <w:bodyDiv w:val="1"/>
      <w:marLeft w:val="0"/>
      <w:marRight w:val="0"/>
      <w:marTop w:val="0"/>
      <w:marBottom w:val="0"/>
      <w:divBdr>
        <w:top w:val="none" w:sz="0" w:space="0" w:color="auto"/>
        <w:left w:val="none" w:sz="0" w:space="0" w:color="auto"/>
        <w:bottom w:val="none" w:sz="0" w:space="0" w:color="auto"/>
        <w:right w:val="none" w:sz="0" w:space="0" w:color="auto"/>
      </w:divBdr>
    </w:div>
    <w:div w:id="1203127447">
      <w:bodyDiv w:val="1"/>
      <w:marLeft w:val="0"/>
      <w:marRight w:val="0"/>
      <w:marTop w:val="0"/>
      <w:marBottom w:val="0"/>
      <w:divBdr>
        <w:top w:val="none" w:sz="0" w:space="0" w:color="auto"/>
        <w:left w:val="none" w:sz="0" w:space="0" w:color="auto"/>
        <w:bottom w:val="none" w:sz="0" w:space="0" w:color="auto"/>
        <w:right w:val="none" w:sz="0" w:space="0" w:color="auto"/>
      </w:divBdr>
    </w:div>
    <w:div w:id="1219173000">
      <w:bodyDiv w:val="1"/>
      <w:marLeft w:val="0"/>
      <w:marRight w:val="0"/>
      <w:marTop w:val="0"/>
      <w:marBottom w:val="0"/>
      <w:divBdr>
        <w:top w:val="none" w:sz="0" w:space="0" w:color="auto"/>
        <w:left w:val="none" w:sz="0" w:space="0" w:color="auto"/>
        <w:bottom w:val="none" w:sz="0" w:space="0" w:color="auto"/>
        <w:right w:val="none" w:sz="0" w:space="0" w:color="auto"/>
      </w:divBdr>
    </w:div>
    <w:div w:id="1219898625">
      <w:bodyDiv w:val="1"/>
      <w:marLeft w:val="0"/>
      <w:marRight w:val="0"/>
      <w:marTop w:val="0"/>
      <w:marBottom w:val="0"/>
      <w:divBdr>
        <w:top w:val="none" w:sz="0" w:space="0" w:color="auto"/>
        <w:left w:val="none" w:sz="0" w:space="0" w:color="auto"/>
        <w:bottom w:val="none" w:sz="0" w:space="0" w:color="auto"/>
        <w:right w:val="none" w:sz="0" w:space="0" w:color="auto"/>
      </w:divBdr>
    </w:div>
    <w:div w:id="1219904765">
      <w:bodyDiv w:val="1"/>
      <w:marLeft w:val="0"/>
      <w:marRight w:val="0"/>
      <w:marTop w:val="0"/>
      <w:marBottom w:val="0"/>
      <w:divBdr>
        <w:top w:val="none" w:sz="0" w:space="0" w:color="auto"/>
        <w:left w:val="none" w:sz="0" w:space="0" w:color="auto"/>
        <w:bottom w:val="none" w:sz="0" w:space="0" w:color="auto"/>
        <w:right w:val="none" w:sz="0" w:space="0" w:color="auto"/>
      </w:divBdr>
    </w:div>
    <w:div w:id="1238318430">
      <w:bodyDiv w:val="1"/>
      <w:marLeft w:val="0"/>
      <w:marRight w:val="0"/>
      <w:marTop w:val="0"/>
      <w:marBottom w:val="0"/>
      <w:divBdr>
        <w:top w:val="none" w:sz="0" w:space="0" w:color="auto"/>
        <w:left w:val="none" w:sz="0" w:space="0" w:color="auto"/>
        <w:bottom w:val="none" w:sz="0" w:space="0" w:color="auto"/>
        <w:right w:val="none" w:sz="0" w:space="0" w:color="auto"/>
      </w:divBdr>
    </w:div>
    <w:div w:id="1239365748">
      <w:bodyDiv w:val="1"/>
      <w:marLeft w:val="0"/>
      <w:marRight w:val="0"/>
      <w:marTop w:val="0"/>
      <w:marBottom w:val="0"/>
      <w:divBdr>
        <w:top w:val="none" w:sz="0" w:space="0" w:color="auto"/>
        <w:left w:val="none" w:sz="0" w:space="0" w:color="auto"/>
        <w:bottom w:val="none" w:sz="0" w:space="0" w:color="auto"/>
        <w:right w:val="none" w:sz="0" w:space="0" w:color="auto"/>
      </w:divBdr>
    </w:div>
    <w:div w:id="1248345597">
      <w:bodyDiv w:val="1"/>
      <w:marLeft w:val="0"/>
      <w:marRight w:val="0"/>
      <w:marTop w:val="0"/>
      <w:marBottom w:val="0"/>
      <w:divBdr>
        <w:top w:val="none" w:sz="0" w:space="0" w:color="auto"/>
        <w:left w:val="none" w:sz="0" w:space="0" w:color="auto"/>
        <w:bottom w:val="none" w:sz="0" w:space="0" w:color="auto"/>
        <w:right w:val="none" w:sz="0" w:space="0" w:color="auto"/>
      </w:divBdr>
    </w:div>
    <w:div w:id="1258447182">
      <w:bodyDiv w:val="1"/>
      <w:marLeft w:val="0"/>
      <w:marRight w:val="0"/>
      <w:marTop w:val="0"/>
      <w:marBottom w:val="0"/>
      <w:divBdr>
        <w:top w:val="none" w:sz="0" w:space="0" w:color="auto"/>
        <w:left w:val="none" w:sz="0" w:space="0" w:color="auto"/>
        <w:bottom w:val="none" w:sz="0" w:space="0" w:color="auto"/>
        <w:right w:val="none" w:sz="0" w:space="0" w:color="auto"/>
      </w:divBdr>
    </w:div>
    <w:div w:id="1261648493">
      <w:bodyDiv w:val="1"/>
      <w:marLeft w:val="0"/>
      <w:marRight w:val="0"/>
      <w:marTop w:val="0"/>
      <w:marBottom w:val="0"/>
      <w:divBdr>
        <w:top w:val="none" w:sz="0" w:space="0" w:color="auto"/>
        <w:left w:val="none" w:sz="0" w:space="0" w:color="auto"/>
        <w:bottom w:val="none" w:sz="0" w:space="0" w:color="auto"/>
        <w:right w:val="none" w:sz="0" w:space="0" w:color="auto"/>
      </w:divBdr>
    </w:div>
    <w:div w:id="1262878804">
      <w:bodyDiv w:val="1"/>
      <w:marLeft w:val="0"/>
      <w:marRight w:val="0"/>
      <w:marTop w:val="0"/>
      <w:marBottom w:val="0"/>
      <w:divBdr>
        <w:top w:val="none" w:sz="0" w:space="0" w:color="auto"/>
        <w:left w:val="none" w:sz="0" w:space="0" w:color="auto"/>
        <w:bottom w:val="none" w:sz="0" w:space="0" w:color="auto"/>
        <w:right w:val="none" w:sz="0" w:space="0" w:color="auto"/>
      </w:divBdr>
    </w:div>
    <w:div w:id="1264264267">
      <w:bodyDiv w:val="1"/>
      <w:marLeft w:val="0"/>
      <w:marRight w:val="0"/>
      <w:marTop w:val="0"/>
      <w:marBottom w:val="0"/>
      <w:divBdr>
        <w:top w:val="none" w:sz="0" w:space="0" w:color="auto"/>
        <w:left w:val="none" w:sz="0" w:space="0" w:color="auto"/>
        <w:bottom w:val="none" w:sz="0" w:space="0" w:color="auto"/>
        <w:right w:val="none" w:sz="0" w:space="0" w:color="auto"/>
      </w:divBdr>
    </w:div>
    <w:div w:id="1265918625">
      <w:bodyDiv w:val="1"/>
      <w:marLeft w:val="0"/>
      <w:marRight w:val="0"/>
      <w:marTop w:val="0"/>
      <w:marBottom w:val="0"/>
      <w:divBdr>
        <w:top w:val="none" w:sz="0" w:space="0" w:color="auto"/>
        <w:left w:val="none" w:sz="0" w:space="0" w:color="auto"/>
        <w:bottom w:val="none" w:sz="0" w:space="0" w:color="auto"/>
        <w:right w:val="none" w:sz="0" w:space="0" w:color="auto"/>
      </w:divBdr>
    </w:div>
    <w:div w:id="1266771414">
      <w:bodyDiv w:val="1"/>
      <w:marLeft w:val="0"/>
      <w:marRight w:val="0"/>
      <w:marTop w:val="0"/>
      <w:marBottom w:val="0"/>
      <w:divBdr>
        <w:top w:val="none" w:sz="0" w:space="0" w:color="auto"/>
        <w:left w:val="none" w:sz="0" w:space="0" w:color="auto"/>
        <w:bottom w:val="none" w:sz="0" w:space="0" w:color="auto"/>
        <w:right w:val="none" w:sz="0" w:space="0" w:color="auto"/>
      </w:divBdr>
    </w:div>
    <w:div w:id="1288707875">
      <w:bodyDiv w:val="1"/>
      <w:marLeft w:val="0"/>
      <w:marRight w:val="0"/>
      <w:marTop w:val="0"/>
      <w:marBottom w:val="0"/>
      <w:divBdr>
        <w:top w:val="none" w:sz="0" w:space="0" w:color="auto"/>
        <w:left w:val="none" w:sz="0" w:space="0" w:color="auto"/>
        <w:bottom w:val="none" w:sz="0" w:space="0" w:color="auto"/>
        <w:right w:val="none" w:sz="0" w:space="0" w:color="auto"/>
      </w:divBdr>
    </w:div>
    <w:div w:id="1292591911">
      <w:bodyDiv w:val="1"/>
      <w:marLeft w:val="0"/>
      <w:marRight w:val="0"/>
      <w:marTop w:val="0"/>
      <w:marBottom w:val="0"/>
      <w:divBdr>
        <w:top w:val="none" w:sz="0" w:space="0" w:color="auto"/>
        <w:left w:val="none" w:sz="0" w:space="0" w:color="auto"/>
        <w:bottom w:val="none" w:sz="0" w:space="0" w:color="auto"/>
        <w:right w:val="none" w:sz="0" w:space="0" w:color="auto"/>
      </w:divBdr>
    </w:div>
    <w:div w:id="1297832813">
      <w:bodyDiv w:val="1"/>
      <w:marLeft w:val="0"/>
      <w:marRight w:val="0"/>
      <w:marTop w:val="0"/>
      <w:marBottom w:val="0"/>
      <w:divBdr>
        <w:top w:val="none" w:sz="0" w:space="0" w:color="auto"/>
        <w:left w:val="none" w:sz="0" w:space="0" w:color="auto"/>
        <w:bottom w:val="none" w:sz="0" w:space="0" w:color="auto"/>
        <w:right w:val="none" w:sz="0" w:space="0" w:color="auto"/>
      </w:divBdr>
    </w:div>
    <w:div w:id="1314286836">
      <w:bodyDiv w:val="1"/>
      <w:marLeft w:val="0"/>
      <w:marRight w:val="0"/>
      <w:marTop w:val="0"/>
      <w:marBottom w:val="0"/>
      <w:divBdr>
        <w:top w:val="none" w:sz="0" w:space="0" w:color="auto"/>
        <w:left w:val="none" w:sz="0" w:space="0" w:color="auto"/>
        <w:bottom w:val="none" w:sz="0" w:space="0" w:color="auto"/>
        <w:right w:val="none" w:sz="0" w:space="0" w:color="auto"/>
      </w:divBdr>
    </w:div>
    <w:div w:id="1321541452">
      <w:bodyDiv w:val="1"/>
      <w:marLeft w:val="0"/>
      <w:marRight w:val="0"/>
      <w:marTop w:val="0"/>
      <w:marBottom w:val="0"/>
      <w:divBdr>
        <w:top w:val="none" w:sz="0" w:space="0" w:color="auto"/>
        <w:left w:val="none" w:sz="0" w:space="0" w:color="auto"/>
        <w:bottom w:val="none" w:sz="0" w:space="0" w:color="auto"/>
        <w:right w:val="none" w:sz="0" w:space="0" w:color="auto"/>
      </w:divBdr>
    </w:div>
    <w:div w:id="1338728558">
      <w:bodyDiv w:val="1"/>
      <w:marLeft w:val="0"/>
      <w:marRight w:val="0"/>
      <w:marTop w:val="0"/>
      <w:marBottom w:val="0"/>
      <w:divBdr>
        <w:top w:val="none" w:sz="0" w:space="0" w:color="auto"/>
        <w:left w:val="none" w:sz="0" w:space="0" w:color="auto"/>
        <w:bottom w:val="none" w:sz="0" w:space="0" w:color="auto"/>
        <w:right w:val="none" w:sz="0" w:space="0" w:color="auto"/>
      </w:divBdr>
    </w:div>
    <w:div w:id="1345285957">
      <w:bodyDiv w:val="1"/>
      <w:marLeft w:val="0"/>
      <w:marRight w:val="0"/>
      <w:marTop w:val="0"/>
      <w:marBottom w:val="0"/>
      <w:divBdr>
        <w:top w:val="none" w:sz="0" w:space="0" w:color="auto"/>
        <w:left w:val="none" w:sz="0" w:space="0" w:color="auto"/>
        <w:bottom w:val="none" w:sz="0" w:space="0" w:color="auto"/>
        <w:right w:val="none" w:sz="0" w:space="0" w:color="auto"/>
      </w:divBdr>
    </w:div>
    <w:div w:id="1347051622">
      <w:bodyDiv w:val="1"/>
      <w:marLeft w:val="0"/>
      <w:marRight w:val="0"/>
      <w:marTop w:val="0"/>
      <w:marBottom w:val="0"/>
      <w:divBdr>
        <w:top w:val="none" w:sz="0" w:space="0" w:color="auto"/>
        <w:left w:val="none" w:sz="0" w:space="0" w:color="auto"/>
        <w:bottom w:val="none" w:sz="0" w:space="0" w:color="auto"/>
        <w:right w:val="none" w:sz="0" w:space="0" w:color="auto"/>
      </w:divBdr>
    </w:div>
    <w:div w:id="1349798411">
      <w:bodyDiv w:val="1"/>
      <w:marLeft w:val="0"/>
      <w:marRight w:val="0"/>
      <w:marTop w:val="0"/>
      <w:marBottom w:val="0"/>
      <w:divBdr>
        <w:top w:val="none" w:sz="0" w:space="0" w:color="auto"/>
        <w:left w:val="none" w:sz="0" w:space="0" w:color="auto"/>
        <w:bottom w:val="none" w:sz="0" w:space="0" w:color="auto"/>
        <w:right w:val="none" w:sz="0" w:space="0" w:color="auto"/>
      </w:divBdr>
    </w:div>
    <w:div w:id="1350447997">
      <w:bodyDiv w:val="1"/>
      <w:marLeft w:val="0"/>
      <w:marRight w:val="0"/>
      <w:marTop w:val="0"/>
      <w:marBottom w:val="0"/>
      <w:divBdr>
        <w:top w:val="none" w:sz="0" w:space="0" w:color="auto"/>
        <w:left w:val="none" w:sz="0" w:space="0" w:color="auto"/>
        <w:bottom w:val="none" w:sz="0" w:space="0" w:color="auto"/>
        <w:right w:val="none" w:sz="0" w:space="0" w:color="auto"/>
      </w:divBdr>
    </w:div>
    <w:div w:id="1350645823">
      <w:bodyDiv w:val="1"/>
      <w:marLeft w:val="0"/>
      <w:marRight w:val="0"/>
      <w:marTop w:val="0"/>
      <w:marBottom w:val="0"/>
      <w:divBdr>
        <w:top w:val="none" w:sz="0" w:space="0" w:color="auto"/>
        <w:left w:val="none" w:sz="0" w:space="0" w:color="auto"/>
        <w:bottom w:val="none" w:sz="0" w:space="0" w:color="auto"/>
        <w:right w:val="none" w:sz="0" w:space="0" w:color="auto"/>
      </w:divBdr>
    </w:div>
    <w:div w:id="1364206897">
      <w:bodyDiv w:val="1"/>
      <w:marLeft w:val="0"/>
      <w:marRight w:val="0"/>
      <w:marTop w:val="0"/>
      <w:marBottom w:val="0"/>
      <w:divBdr>
        <w:top w:val="none" w:sz="0" w:space="0" w:color="auto"/>
        <w:left w:val="none" w:sz="0" w:space="0" w:color="auto"/>
        <w:bottom w:val="none" w:sz="0" w:space="0" w:color="auto"/>
        <w:right w:val="none" w:sz="0" w:space="0" w:color="auto"/>
      </w:divBdr>
    </w:div>
    <w:div w:id="1375501090">
      <w:bodyDiv w:val="1"/>
      <w:marLeft w:val="0"/>
      <w:marRight w:val="0"/>
      <w:marTop w:val="0"/>
      <w:marBottom w:val="0"/>
      <w:divBdr>
        <w:top w:val="none" w:sz="0" w:space="0" w:color="auto"/>
        <w:left w:val="none" w:sz="0" w:space="0" w:color="auto"/>
        <w:bottom w:val="none" w:sz="0" w:space="0" w:color="auto"/>
        <w:right w:val="none" w:sz="0" w:space="0" w:color="auto"/>
      </w:divBdr>
    </w:div>
    <w:div w:id="1382171854">
      <w:bodyDiv w:val="1"/>
      <w:marLeft w:val="0"/>
      <w:marRight w:val="0"/>
      <w:marTop w:val="0"/>
      <w:marBottom w:val="0"/>
      <w:divBdr>
        <w:top w:val="none" w:sz="0" w:space="0" w:color="auto"/>
        <w:left w:val="none" w:sz="0" w:space="0" w:color="auto"/>
        <w:bottom w:val="none" w:sz="0" w:space="0" w:color="auto"/>
        <w:right w:val="none" w:sz="0" w:space="0" w:color="auto"/>
      </w:divBdr>
    </w:div>
    <w:div w:id="1384715458">
      <w:bodyDiv w:val="1"/>
      <w:marLeft w:val="0"/>
      <w:marRight w:val="0"/>
      <w:marTop w:val="0"/>
      <w:marBottom w:val="0"/>
      <w:divBdr>
        <w:top w:val="none" w:sz="0" w:space="0" w:color="auto"/>
        <w:left w:val="none" w:sz="0" w:space="0" w:color="auto"/>
        <w:bottom w:val="none" w:sz="0" w:space="0" w:color="auto"/>
        <w:right w:val="none" w:sz="0" w:space="0" w:color="auto"/>
      </w:divBdr>
    </w:div>
    <w:div w:id="1397124319">
      <w:bodyDiv w:val="1"/>
      <w:marLeft w:val="0"/>
      <w:marRight w:val="0"/>
      <w:marTop w:val="0"/>
      <w:marBottom w:val="0"/>
      <w:divBdr>
        <w:top w:val="none" w:sz="0" w:space="0" w:color="auto"/>
        <w:left w:val="none" w:sz="0" w:space="0" w:color="auto"/>
        <w:bottom w:val="none" w:sz="0" w:space="0" w:color="auto"/>
        <w:right w:val="none" w:sz="0" w:space="0" w:color="auto"/>
      </w:divBdr>
    </w:div>
    <w:div w:id="1415854906">
      <w:bodyDiv w:val="1"/>
      <w:marLeft w:val="0"/>
      <w:marRight w:val="0"/>
      <w:marTop w:val="0"/>
      <w:marBottom w:val="0"/>
      <w:divBdr>
        <w:top w:val="none" w:sz="0" w:space="0" w:color="auto"/>
        <w:left w:val="none" w:sz="0" w:space="0" w:color="auto"/>
        <w:bottom w:val="none" w:sz="0" w:space="0" w:color="auto"/>
        <w:right w:val="none" w:sz="0" w:space="0" w:color="auto"/>
      </w:divBdr>
    </w:div>
    <w:div w:id="1420249546">
      <w:bodyDiv w:val="1"/>
      <w:marLeft w:val="0"/>
      <w:marRight w:val="0"/>
      <w:marTop w:val="0"/>
      <w:marBottom w:val="0"/>
      <w:divBdr>
        <w:top w:val="none" w:sz="0" w:space="0" w:color="auto"/>
        <w:left w:val="none" w:sz="0" w:space="0" w:color="auto"/>
        <w:bottom w:val="none" w:sz="0" w:space="0" w:color="auto"/>
        <w:right w:val="none" w:sz="0" w:space="0" w:color="auto"/>
      </w:divBdr>
    </w:div>
    <w:div w:id="1423263163">
      <w:bodyDiv w:val="1"/>
      <w:marLeft w:val="0"/>
      <w:marRight w:val="0"/>
      <w:marTop w:val="0"/>
      <w:marBottom w:val="0"/>
      <w:divBdr>
        <w:top w:val="none" w:sz="0" w:space="0" w:color="auto"/>
        <w:left w:val="none" w:sz="0" w:space="0" w:color="auto"/>
        <w:bottom w:val="none" w:sz="0" w:space="0" w:color="auto"/>
        <w:right w:val="none" w:sz="0" w:space="0" w:color="auto"/>
      </w:divBdr>
    </w:div>
    <w:div w:id="1427120001">
      <w:bodyDiv w:val="1"/>
      <w:marLeft w:val="0"/>
      <w:marRight w:val="0"/>
      <w:marTop w:val="0"/>
      <w:marBottom w:val="0"/>
      <w:divBdr>
        <w:top w:val="none" w:sz="0" w:space="0" w:color="auto"/>
        <w:left w:val="none" w:sz="0" w:space="0" w:color="auto"/>
        <w:bottom w:val="none" w:sz="0" w:space="0" w:color="auto"/>
        <w:right w:val="none" w:sz="0" w:space="0" w:color="auto"/>
      </w:divBdr>
    </w:div>
    <w:div w:id="1429496407">
      <w:bodyDiv w:val="1"/>
      <w:marLeft w:val="0"/>
      <w:marRight w:val="0"/>
      <w:marTop w:val="0"/>
      <w:marBottom w:val="0"/>
      <w:divBdr>
        <w:top w:val="none" w:sz="0" w:space="0" w:color="auto"/>
        <w:left w:val="none" w:sz="0" w:space="0" w:color="auto"/>
        <w:bottom w:val="none" w:sz="0" w:space="0" w:color="auto"/>
        <w:right w:val="none" w:sz="0" w:space="0" w:color="auto"/>
      </w:divBdr>
    </w:div>
    <w:div w:id="1452630485">
      <w:bodyDiv w:val="1"/>
      <w:marLeft w:val="0"/>
      <w:marRight w:val="0"/>
      <w:marTop w:val="0"/>
      <w:marBottom w:val="0"/>
      <w:divBdr>
        <w:top w:val="none" w:sz="0" w:space="0" w:color="auto"/>
        <w:left w:val="none" w:sz="0" w:space="0" w:color="auto"/>
        <w:bottom w:val="none" w:sz="0" w:space="0" w:color="auto"/>
        <w:right w:val="none" w:sz="0" w:space="0" w:color="auto"/>
      </w:divBdr>
    </w:div>
    <w:div w:id="1458528484">
      <w:bodyDiv w:val="1"/>
      <w:marLeft w:val="0"/>
      <w:marRight w:val="0"/>
      <w:marTop w:val="0"/>
      <w:marBottom w:val="0"/>
      <w:divBdr>
        <w:top w:val="none" w:sz="0" w:space="0" w:color="auto"/>
        <w:left w:val="none" w:sz="0" w:space="0" w:color="auto"/>
        <w:bottom w:val="none" w:sz="0" w:space="0" w:color="auto"/>
        <w:right w:val="none" w:sz="0" w:space="0" w:color="auto"/>
      </w:divBdr>
    </w:div>
    <w:div w:id="1481919593">
      <w:bodyDiv w:val="1"/>
      <w:marLeft w:val="0"/>
      <w:marRight w:val="0"/>
      <w:marTop w:val="0"/>
      <w:marBottom w:val="0"/>
      <w:divBdr>
        <w:top w:val="none" w:sz="0" w:space="0" w:color="auto"/>
        <w:left w:val="none" w:sz="0" w:space="0" w:color="auto"/>
        <w:bottom w:val="none" w:sz="0" w:space="0" w:color="auto"/>
        <w:right w:val="none" w:sz="0" w:space="0" w:color="auto"/>
      </w:divBdr>
    </w:div>
    <w:div w:id="1491561888">
      <w:bodyDiv w:val="1"/>
      <w:marLeft w:val="0"/>
      <w:marRight w:val="0"/>
      <w:marTop w:val="0"/>
      <w:marBottom w:val="0"/>
      <w:divBdr>
        <w:top w:val="none" w:sz="0" w:space="0" w:color="auto"/>
        <w:left w:val="none" w:sz="0" w:space="0" w:color="auto"/>
        <w:bottom w:val="none" w:sz="0" w:space="0" w:color="auto"/>
        <w:right w:val="none" w:sz="0" w:space="0" w:color="auto"/>
      </w:divBdr>
      <w:divsChild>
        <w:div w:id="1071468859">
          <w:marLeft w:val="0"/>
          <w:marRight w:val="0"/>
          <w:marTop w:val="0"/>
          <w:marBottom w:val="0"/>
          <w:divBdr>
            <w:top w:val="none" w:sz="0" w:space="0" w:color="auto"/>
            <w:left w:val="none" w:sz="0" w:space="0" w:color="auto"/>
            <w:bottom w:val="none" w:sz="0" w:space="0" w:color="auto"/>
            <w:right w:val="none" w:sz="0" w:space="0" w:color="auto"/>
          </w:divBdr>
        </w:div>
      </w:divsChild>
    </w:div>
    <w:div w:id="1501192366">
      <w:bodyDiv w:val="1"/>
      <w:marLeft w:val="0"/>
      <w:marRight w:val="0"/>
      <w:marTop w:val="0"/>
      <w:marBottom w:val="0"/>
      <w:divBdr>
        <w:top w:val="none" w:sz="0" w:space="0" w:color="auto"/>
        <w:left w:val="none" w:sz="0" w:space="0" w:color="auto"/>
        <w:bottom w:val="none" w:sz="0" w:space="0" w:color="auto"/>
        <w:right w:val="none" w:sz="0" w:space="0" w:color="auto"/>
      </w:divBdr>
    </w:div>
    <w:div w:id="1520698326">
      <w:bodyDiv w:val="1"/>
      <w:marLeft w:val="0"/>
      <w:marRight w:val="0"/>
      <w:marTop w:val="0"/>
      <w:marBottom w:val="0"/>
      <w:divBdr>
        <w:top w:val="none" w:sz="0" w:space="0" w:color="auto"/>
        <w:left w:val="none" w:sz="0" w:space="0" w:color="auto"/>
        <w:bottom w:val="none" w:sz="0" w:space="0" w:color="auto"/>
        <w:right w:val="none" w:sz="0" w:space="0" w:color="auto"/>
      </w:divBdr>
    </w:div>
    <w:div w:id="1524054495">
      <w:bodyDiv w:val="1"/>
      <w:marLeft w:val="0"/>
      <w:marRight w:val="0"/>
      <w:marTop w:val="0"/>
      <w:marBottom w:val="0"/>
      <w:divBdr>
        <w:top w:val="none" w:sz="0" w:space="0" w:color="auto"/>
        <w:left w:val="none" w:sz="0" w:space="0" w:color="auto"/>
        <w:bottom w:val="none" w:sz="0" w:space="0" w:color="auto"/>
        <w:right w:val="none" w:sz="0" w:space="0" w:color="auto"/>
      </w:divBdr>
    </w:div>
    <w:div w:id="1532186668">
      <w:bodyDiv w:val="1"/>
      <w:marLeft w:val="0"/>
      <w:marRight w:val="0"/>
      <w:marTop w:val="0"/>
      <w:marBottom w:val="0"/>
      <w:divBdr>
        <w:top w:val="none" w:sz="0" w:space="0" w:color="auto"/>
        <w:left w:val="none" w:sz="0" w:space="0" w:color="auto"/>
        <w:bottom w:val="none" w:sz="0" w:space="0" w:color="auto"/>
        <w:right w:val="none" w:sz="0" w:space="0" w:color="auto"/>
      </w:divBdr>
    </w:div>
    <w:div w:id="1545024351">
      <w:bodyDiv w:val="1"/>
      <w:marLeft w:val="0"/>
      <w:marRight w:val="0"/>
      <w:marTop w:val="0"/>
      <w:marBottom w:val="0"/>
      <w:divBdr>
        <w:top w:val="none" w:sz="0" w:space="0" w:color="auto"/>
        <w:left w:val="none" w:sz="0" w:space="0" w:color="auto"/>
        <w:bottom w:val="none" w:sz="0" w:space="0" w:color="auto"/>
        <w:right w:val="none" w:sz="0" w:space="0" w:color="auto"/>
      </w:divBdr>
    </w:div>
    <w:div w:id="1551115963">
      <w:bodyDiv w:val="1"/>
      <w:marLeft w:val="0"/>
      <w:marRight w:val="0"/>
      <w:marTop w:val="0"/>
      <w:marBottom w:val="0"/>
      <w:divBdr>
        <w:top w:val="none" w:sz="0" w:space="0" w:color="auto"/>
        <w:left w:val="none" w:sz="0" w:space="0" w:color="auto"/>
        <w:bottom w:val="none" w:sz="0" w:space="0" w:color="auto"/>
        <w:right w:val="none" w:sz="0" w:space="0" w:color="auto"/>
      </w:divBdr>
    </w:div>
    <w:div w:id="1552500210">
      <w:bodyDiv w:val="1"/>
      <w:marLeft w:val="0"/>
      <w:marRight w:val="0"/>
      <w:marTop w:val="0"/>
      <w:marBottom w:val="0"/>
      <w:divBdr>
        <w:top w:val="none" w:sz="0" w:space="0" w:color="auto"/>
        <w:left w:val="none" w:sz="0" w:space="0" w:color="auto"/>
        <w:bottom w:val="none" w:sz="0" w:space="0" w:color="auto"/>
        <w:right w:val="none" w:sz="0" w:space="0" w:color="auto"/>
      </w:divBdr>
    </w:div>
    <w:div w:id="1554803902">
      <w:bodyDiv w:val="1"/>
      <w:marLeft w:val="0"/>
      <w:marRight w:val="0"/>
      <w:marTop w:val="0"/>
      <w:marBottom w:val="0"/>
      <w:divBdr>
        <w:top w:val="none" w:sz="0" w:space="0" w:color="auto"/>
        <w:left w:val="none" w:sz="0" w:space="0" w:color="auto"/>
        <w:bottom w:val="none" w:sz="0" w:space="0" w:color="auto"/>
        <w:right w:val="none" w:sz="0" w:space="0" w:color="auto"/>
      </w:divBdr>
    </w:div>
    <w:div w:id="1556313559">
      <w:bodyDiv w:val="1"/>
      <w:marLeft w:val="0"/>
      <w:marRight w:val="0"/>
      <w:marTop w:val="0"/>
      <w:marBottom w:val="0"/>
      <w:divBdr>
        <w:top w:val="none" w:sz="0" w:space="0" w:color="auto"/>
        <w:left w:val="none" w:sz="0" w:space="0" w:color="auto"/>
        <w:bottom w:val="none" w:sz="0" w:space="0" w:color="auto"/>
        <w:right w:val="none" w:sz="0" w:space="0" w:color="auto"/>
      </w:divBdr>
    </w:div>
    <w:div w:id="1563832137">
      <w:bodyDiv w:val="1"/>
      <w:marLeft w:val="0"/>
      <w:marRight w:val="0"/>
      <w:marTop w:val="0"/>
      <w:marBottom w:val="0"/>
      <w:divBdr>
        <w:top w:val="none" w:sz="0" w:space="0" w:color="auto"/>
        <w:left w:val="none" w:sz="0" w:space="0" w:color="auto"/>
        <w:bottom w:val="none" w:sz="0" w:space="0" w:color="auto"/>
        <w:right w:val="none" w:sz="0" w:space="0" w:color="auto"/>
      </w:divBdr>
    </w:div>
    <w:div w:id="1574661414">
      <w:bodyDiv w:val="1"/>
      <w:marLeft w:val="0"/>
      <w:marRight w:val="0"/>
      <w:marTop w:val="0"/>
      <w:marBottom w:val="0"/>
      <w:divBdr>
        <w:top w:val="none" w:sz="0" w:space="0" w:color="auto"/>
        <w:left w:val="none" w:sz="0" w:space="0" w:color="auto"/>
        <w:bottom w:val="none" w:sz="0" w:space="0" w:color="auto"/>
        <w:right w:val="none" w:sz="0" w:space="0" w:color="auto"/>
      </w:divBdr>
    </w:div>
    <w:div w:id="1576360789">
      <w:bodyDiv w:val="1"/>
      <w:marLeft w:val="0"/>
      <w:marRight w:val="0"/>
      <w:marTop w:val="0"/>
      <w:marBottom w:val="0"/>
      <w:divBdr>
        <w:top w:val="none" w:sz="0" w:space="0" w:color="auto"/>
        <w:left w:val="none" w:sz="0" w:space="0" w:color="auto"/>
        <w:bottom w:val="none" w:sz="0" w:space="0" w:color="auto"/>
        <w:right w:val="none" w:sz="0" w:space="0" w:color="auto"/>
      </w:divBdr>
    </w:div>
    <w:div w:id="1579511822">
      <w:bodyDiv w:val="1"/>
      <w:marLeft w:val="0"/>
      <w:marRight w:val="0"/>
      <w:marTop w:val="0"/>
      <w:marBottom w:val="0"/>
      <w:divBdr>
        <w:top w:val="none" w:sz="0" w:space="0" w:color="auto"/>
        <w:left w:val="none" w:sz="0" w:space="0" w:color="auto"/>
        <w:bottom w:val="none" w:sz="0" w:space="0" w:color="auto"/>
        <w:right w:val="none" w:sz="0" w:space="0" w:color="auto"/>
      </w:divBdr>
    </w:div>
    <w:div w:id="1589656776">
      <w:bodyDiv w:val="1"/>
      <w:marLeft w:val="0"/>
      <w:marRight w:val="0"/>
      <w:marTop w:val="0"/>
      <w:marBottom w:val="0"/>
      <w:divBdr>
        <w:top w:val="none" w:sz="0" w:space="0" w:color="auto"/>
        <w:left w:val="none" w:sz="0" w:space="0" w:color="auto"/>
        <w:bottom w:val="none" w:sz="0" w:space="0" w:color="auto"/>
        <w:right w:val="none" w:sz="0" w:space="0" w:color="auto"/>
      </w:divBdr>
    </w:div>
    <w:div w:id="1593198372">
      <w:bodyDiv w:val="1"/>
      <w:marLeft w:val="0"/>
      <w:marRight w:val="0"/>
      <w:marTop w:val="0"/>
      <w:marBottom w:val="0"/>
      <w:divBdr>
        <w:top w:val="none" w:sz="0" w:space="0" w:color="auto"/>
        <w:left w:val="none" w:sz="0" w:space="0" w:color="auto"/>
        <w:bottom w:val="none" w:sz="0" w:space="0" w:color="auto"/>
        <w:right w:val="none" w:sz="0" w:space="0" w:color="auto"/>
      </w:divBdr>
    </w:div>
    <w:div w:id="1593709431">
      <w:bodyDiv w:val="1"/>
      <w:marLeft w:val="0"/>
      <w:marRight w:val="0"/>
      <w:marTop w:val="0"/>
      <w:marBottom w:val="0"/>
      <w:divBdr>
        <w:top w:val="none" w:sz="0" w:space="0" w:color="auto"/>
        <w:left w:val="none" w:sz="0" w:space="0" w:color="auto"/>
        <w:bottom w:val="none" w:sz="0" w:space="0" w:color="auto"/>
        <w:right w:val="none" w:sz="0" w:space="0" w:color="auto"/>
      </w:divBdr>
    </w:div>
    <w:div w:id="1605070888">
      <w:bodyDiv w:val="1"/>
      <w:marLeft w:val="0"/>
      <w:marRight w:val="0"/>
      <w:marTop w:val="0"/>
      <w:marBottom w:val="0"/>
      <w:divBdr>
        <w:top w:val="none" w:sz="0" w:space="0" w:color="auto"/>
        <w:left w:val="none" w:sz="0" w:space="0" w:color="auto"/>
        <w:bottom w:val="none" w:sz="0" w:space="0" w:color="auto"/>
        <w:right w:val="none" w:sz="0" w:space="0" w:color="auto"/>
      </w:divBdr>
    </w:div>
    <w:div w:id="1619331393">
      <w:bodyDiv w:val="1"/>
      <w:marLeft w:val="0"/>
      <w:marRight w:val="0"/>
      <w:marTop w:val="0"/>
      <w:marBottom w:val="0"/>
      <w:divBdr>
        <w:top w:val="none" w:sz="0" w:space="0" w:color="auto"/>
        <w:left w:val="none" w:sz="0" w:space="0" w:color="auto"/>
        <w:bottom w:val="none" w:sz="0" w:space="0" w:color="auto"/>
        <w:right w:val="none" w:sz="0" w:space="0" w:color="auto"/>
      </w:divBdr>
    </w:div>
    <w:div w:id="1625624316">
      <w:bodyDiv w:val="1"/>
      <w:marLeft w:val="0"/>
      <w:marRight w:val="0"/>
      <w:marTop w:val="0"/>
      <w:marBottom w:val="0"/>
      <w:divBdr>
        <w:top w:val="none" w:sz="0" w:space="0" w:color="auto"/>
        <w:left w:val="none" w:sz="0" w:space="0" w:color="auto"/>
        <w:bottom w:val="none" w:sz="0" w:space="0" w:color="auto"/>
        <w:right w:val="none" w:sz="0" w:space="0" w:color="auto"/>
      </w:divBdr>
      <w:divsChild>
        <w:div w:id="76052968">
          <w:marLeft w:val="0"/>
          <w:marRight w:val="0"/>
          <w:marTop w:val="0"/>
          <w:marBottom w:val="0"/>
          <w:divBdr>
            <w:top w:val="none" w:sz="0" w:space="0" w:color="auto"/>
            <w:left w:val="none" w:sz="0" w:space="0" w:color="auto"/>
            <w:bottom w:val="none" w:sz="0" w:space="0" w:color="auto"/>
            <w:right w:val="none" w:sz="0" w:space="0" w:color="auto"/>
          </w:divBdr>
          <w:divsChild>
            <w:div w:id="1418404626">
              <w:marLeft w:val="0"/>
              <w:marRight w:val="0"/>
              <w:marTop w:val="0"/>
              <w:marBottom w:val="0"/>
              <w:divBdr>
                <w:top w:val="none" w:sz="0" w:space="0" w:color="auto"/>
                <w:left w:val="none" w:sz="0" w:space="0" w:color="auto"/>
                <w:bottom w:val="none" w:sz="0" w:space="0" w:color="auto"/>
                <w:right w:val="none" w:sz="0" w:space="0" w:color="auto"/>
              </w:divBdr>
              <w:divsChild>
                <w:div w:id="623772190">
                  <w:marLeft w:val="0"/>
                  <w:marRight w:val="450"/>
                  <w:marTop w:val="0"/>
                  <w:marBottom w:val="0"/>
                  <w:divBdr>
                    <w:top w:val="none" w:sz="0" w:space="0" w:color="auto"/>
                    <w:left w:val="none" w:sz="0" w:space="0" w:color="auto"/>
                    <w:bottom w:val="none" w:sz="0" w:space="0" w:color="auto"/>
                    <w:right w:val="none" w:sz="0" w:space="0" w:color="auto"/>
                  </w:divBdr>
                  <w:divsChild>
                    <w:div w:id="1536501593">
                      <w:marLeft w:val="0"/>
                      <w:marRight w:val="0"/>
                      <w:marTop w:val="0"/>
                      <w:marBottom w:val="0"/>
                      <w:divBdr>
                        <w:top w:val="none" w:sz="0" w:space="0" w:color="auto"/>
                        <w:left w:val="none" w:sz="0" w:space="0" w:color="auto"/>
                        <w:bottom w:val="none" w:sz="0" w:space="0" w:color="auto"/>
                        <w:right w:val="none" w:sz="0" w:space="0" w:color="auto"/>
                      </w:divBdr>
                      <w:divsChild>
                        <w:div w:id="169727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513099">
      <w:bodyDiv w:val="1"/>
      <w:marLeft w:val="0"/>
      <w:marRight w:val="0"/>
      <w:marTop w:val="0"/>
      <w:marBottom w:val="0"/>
      <w:divBdr>
        <w:top w:val="none" w:sz="0" w:space="0" w:color="auto"/>
        <w:left w:val="none" w:sz="0" w:space="0" w:color="auto"/>
        <w:bottom w:val="none" w:sz="0" w:space="0" w:color="auto"/>
        <w:right w:val="none" w:sz="0" w:space="0" w:color="auto"/>
      </w:divBdr>
    </w:div>
    <w:div w:id="1634750375">
      <w:bodyDiv w:val="1"/>
      <w:marLeft w:val="0"/>
      <w:marRight w:val="0"/>
      <w:marTop w:val="0"/>
      <w:marBottom w:val="0"/>
      <w:divBdr>
        <w:top w:val="none" w:sz="0" w:space="0" w:color="auto"/>
        <w:left w:val="none" w:sz="0" w:space="0" w:color="auto"/>
        <w:bottom w:val="none" w:sz="0" w:space="0" w:color="auto"/>
        <w:right w:val="none" w:sz="0" w:space="0" w:color="auto"/>
      </w:divBdr>
    </w:div>
    <w:div w:id="1635017257">
      <w:bodyDiv w:val="1"/>
      <w:marLeft w:val="0"/>
      <w:marRight w:val="0"/>
      <w:marTop w:val="0"/>
      <w:marBottom w:val="0"/>
      <w:divBdr>
        <w:top w:val="none" w:sz="0" w:space="0" w:color="auto"/>
        <w:left w:val="none" w:sz="0" w:space="0" w:color="auto"/>
        <w:bottom w:val="none" w:sz="0" w:space="0" w:color="auto"/>
        <w:right w:val="none" w:sz="0" w:space="0" w:color="auto"/>
      </w:divBdr>
    </w:div>
    <w:div w:id="1636181976">
      <w:bodyDiv w:val="1"/>
      <w:marLeft w:val="0"/>
      <w:marRight w:val="0"/>
      <w:marTop w:val="0"/>
      <w:marBottom w:val="0"/>
      <w:divBdr>
        <w:top w:val="none" w:sz="0" w:space="0" w:color="auto"/>
        <w:left w:val="none" w:sz="0" w:space="0" w:color="auto"/>
        <w:bottom w:val="none" w:sz="0" w:space="0" w:color="auto"/>
        <w:right w:val="none" w:sz="0" w:space="0" w:color="auto"/>
      </w:divBdr>
    </w:div>
    <w:div w:id="1641381217">
      <w:bodyDiv w:val="1"/>
      <w:marLeft w:val="0"/>
      <w:marRight w:val="0"/>
      <w:marTop w:val="0"/>
      <w:marBottom w:val="0"/>
      <w:divBdr>
        <w:top w:val="none" w:sz="0" w:space="0" w:color="auto"/>
        <w:left w:val="none" w:sz="0" w:space="0" w:color="auto"/>
        <w:bottom w:val="none" w:sz="0" w:space="0" w:color="auto"/>
        <w:right w:val="none" w:sz="0" w:space="0" w:color="auto"/>
      </w:divBdr>
    </w:div>
    <w:div w:id="1647318821">
      <w:bodyDiv w:val="1"/>
      <w:marLeft w:val="0"/>
      <w:marRight w:val="0"/>
      <w:marTop w:val="0"/>
      <w:marBottom w:val="0"/>
      <w:divBdr>
        <w:top w:val="none" w:sz="0" w:space="0" w:color="auto"/>
        <w:left w:val="none" w:sz="0" w:space="0" w:color="auto"/>
        <w:bottom w:val="none" w:sz="0" w:space="0" w:color="auto"/>
        <w:right w:val="none" w:sz="0" w:space="0" w:color="auto"/>
      </w:divBdr>
    </w:div>
    <w:div w:id="1653630775">
      <w:bodyDiv w:val="1"/>
      <w:marLeft w:val="0"/>
      <w:marRight w:val="0"/>
      <w:marTop w:val="0"/>
      <w:marBottom w:val="0"/>
      <w:divBdr>
        <w:top w:val="none" w:sz="0" w:space="0" w:color="auto"/>
        <w:left w:val="none" w:sz="0" w:space="0" w:color="auto"/>
        <w:bottom w:val="none" w:sz="0" w:space="0" w:color="auto"/>
        <w:right w:val="none" w:sz="0" w:space="0" w:color="auto"/>
      </w:divBdr>
    </w:div>
    <w:div w:id="1658998873">
      <w:bodyDiv w:val="1"/>
      <w:marLeft w:val="0"/>
      <w:marRight w:val="0"/>
      <w:marTop w:val="0"/>
      <w:marBottom w:val="0"/>
      <w:divBdr>
        <w:top w:val="none" w:sz="0" w:space="0" w:color="auto"/>
        <w:left w:val="none" w:sz="0" w:space="0" w:color="auto"/>
        <w:bottom w:val="none" w:sz="0" w:space="0" w:color="auto"/>
        <w:right w:val="none" w:sz="0" w:space="0" w:color="auto"/>
      </w:divBdr>
    </w:div>
    <w:div w:id="1663192125">
      <w:bodyDiv w:val="1"/>
      <w:marLeft w:val="0"/>
      <w:marRight w:val="0"/>
      <w:marTop w:val="0"/>
      <w:marBottom w:val="0"/>
      <w:divBdr>
        <w:top w:val="none" w:sz="0" w:space="0" w:color="auto"/>
        <w:left w:val="none" w:sz="0" w:space="0" w:color="auto"/>
        <w:bottom w:val="none" w:sz="0" w:space="0" w:color="auto"/>
        <w:right w:val="none" w:sz="0" w:space="0" w:color="auto"/>
      </w:divBdr>
    </w:div>
    <w:div w:id="1663269233">
      <w:bodyDiv w:val="1"/>
      <w:marLeft w:val="0"/>
      <w:marRight w:val="0"/>
      <w:marTop w:val="0"/>
      <w:marBottom w:val="0"/>
      <w:divBdr>
        <w:top w:val="none" w:sz="0" w:space="0" w:color="auto"/>
        <w:left w:val="none" w:sz="0" w:space="0" w:color="auto"/>
        <w:bottom w:val="none" w:sz="0" w:space="0" w:color="auto"/>
        <w:right w:val="none" w:sz="0" w:space="0" w:color="auto"/>
      </w:divBdr>
    </w:div>
    <w:div w:id="1666205261">
      <w:bodyDiv w:val="1"/>
      <w:marLeft w:val="0"/>
      <w:marRight w:val="0"/>
      <w:marTop w:val="0"/>
      <w:marBottom w:val="0"/>
      <w:divBdr>
        <w:top w:val="none" w:sz="0" w:space="0" w:color="auto"/>
        <w:left w:val="none" w:sz="0" w:space="0" w:color="auto"/>
        <w:bottom w:val="none" w:sz="0" w:space="0" w:color="auto"/>
        <w:right w:val="none" w:sz="0" w:space="0" w:color="auto"/>
      </w:divBdr>
    </w:div>
    <w:div w:id="1679233608">
      <w:bodyDiv w:val="1"/>
      <w:marLeft w:val="0"/>
      <w:marRight w:val="0"/>
      <w:marTop w:val="0"/>
      <w:marBottom w:val="0"/>
      <w:divBdr>
        <w:top w:val="none" w:sz="0" w:space="0" w:color="auto"/>
        <w:left w:val="none" w:sz="0" w:space="0" w:color="auto"/>
        <w:bottom w:val="none" w:sz="0" w:space="0" w:color="auto"/>
        <w:right w:val="none" w:sz="0" w:space="0" w:color="auto"/>
      </w:divBdr>
    </w:div>
    <w:div w:id="1680231846">
      <w:bodyDiv w:val="1"/>
      <w:marLeft w:val="0"/>
      <w:marRight w:val="0"/>
      <w:marTop w:val="0"/>
      <w:marBottom w:val="0"/>
      <w:divBdr>
        <w:top w:val="none" w:sz="0" w:space="0" w:color="auto"/>
        <w:left w:val="none" w:sz="0" w:space="0" w:color="auto"/>
        <w:bottom w:val="none" w:sz="0" w:space="0" w:color="auto"/>
        <w:right w:val="none" w:sz="0" w:space="0" w:color="auto"/>
      </w:divBdr>
    </w:div>
    <w:div w:id="1692150463">
      <w:bodyDiv w:val="1"/>
      <w:marLeft w:val="0"/>
      <w:marRight w:val="0"/>
      <w:marTop w:val="0"/>
      <w:marBottom w:val="0"/>
      <w:divBdr>
        <w:top w:val="none" w:sz="0" w:space="0" w:color="auto"/>
        <w:left w:val="none" w:sz="0" w:space="0" w:color="auto"/>
        <w:bottom w:val="none" w:sz="0" w:space="0" w:color="auto"/>
        <w:right w:val="none" w:sz="0" w:space="0" w:color="auto"/>
      </w:divBdr>
    </w:div>
    <w:div w:id="1695955307">
      <w:bodyDiv w:val="1"/>
      <w:marLeft w:val="0"/>
      <w:marRight w:val="0"/>
      <w:marTop w:val="0"/>
      <w:marBottom w:val="0"/>
      <w:divBdr>
        <w:top w:val="none" w:sz="0" w:space="0" w:color="auto"/>
        <w:left w:val="none" w:sz="0" w:space="0" w:color="auto"/>
        <w:bottom w:val="none" w:sz="0" w:space="0" w:color="auto"/>
        <w:right w:val="none" w:sz="0" w:space="0" w:color="auto"/>
      </w:divBdr>
    </w:div>
    <w:div w:id="1706061129">
      <w:bodyDiv w:val="1"/>
      <w:marLeft w:val="0"/>
      <w:marRight w:val="0"/>
      <w:marTop w:val="0"/>
      <w:marBottom w:val="0"/>
      <w:divBdr>
        <w:top w:val="none" w:sz="0" w:space="0" w:color="auto"/>
        <w:left w:val="none" w:sz="0" w:space="0" w:color="auto"/>
        <w:bottom w:val="none" w:sz="0" w:space="0" w:color="auto"/>
        <w:right w:val="none" w:sz="0" w:space="0" w:color="auto"/>
      </w:divBdr>
    </w:div>
    <w:div w:id="1713074994">
      <w:bodyDiv w:val="1"/>
      <w:marLeft w:val="0"/>
      <w:marRight w:val="0"/>
      <w:marTop w:val="0"/>
      <w:marBottom w:val="0"/>
      <w:divBdr>
        <w:top w:val="none" w:sz="0" w:space="0" w:color="auto"/>
        <w:left w:val="none" w:sz="0" w:space="0" w:color="auto"/>
        <w:bottom w:val="none" w:sz="0" w:space="0" w:color="auto"/>
        <w:right w:val="none" w:sz="0" w:space="0" w:color="auto"/>
      </w:divBdr>
    </w:div>
    <w:div w:id="1717852306">
      <w:bodyDiv w:val="1"/>
      <w:marLeft w:val="0"/>
      <w:marRight w:val="0"/>
      <w:marTop w:val="0"/>
      <w:marBottom w:val="0"/>
      <w:divBdr>
        <w:top w:val="none" w:sz="0" w:space="0" w:color="auto"/>
        <w:left w:val="none" w:sz="0" w:space="0" w:color="auto"/>
        <w:bottom w:val="none" w:sz="0" w:space="0" w:color="auto"/>
        <w:right w:val="none" w:sz="0" w:space="0" w:color="auto"/>
      </w:divBdr>
    </w:div>
    <w:div w:id="1732535346">
      <w:bodyDiv w:val="1"/>
      <w:marLeft w:val="0"/>
      <w:marRight w:val="0"/>
      <w:marTop w:val="0"/>
      <w:marBottom w:val="0"/>
      <w:divBdr>
        <w:top w:val="none" w:sz="0" w:space="0" w:color="auto"/>
        <w:left w:val="none" w:sz="0" w:space="0" w:color="auto"/>
        <w:bottom w:val="none" w:sz="0" w:space="0" w:color="auto"/>
        <w:right w:val="none" w:sz="0" w:space="0" w:color="auto"/>
      </w:divBdr>
    </w:div>
    <w:div w:id="1739326620">
      <w:bodyDiv w:val="1"/>
      <w:marLeft w:val="0"/>
      <w:marRight w:val="0"/>
      <w:marTop w:val="0"/>
      <w:marBottom w:val="0"/>
      <w:divBdr>
        <w:top w:val="none" w:sz="0" w:space="0" w:color="auto"/>
        <w:left w:val="none" w:sz="0" w:space="0" w:color="auto"/>
        <w:bottom w:val="none" w:sz="0" w:space="0" w:color="auto"/>
        <w:right w:val="none" w:sz="0" w:space="0" w:color="auto"/>
      </w:divBdr>
    </w:div>
    <w:div w:id="1764833455">
      <w:bodyDiv w:val="1"/>
      <w:marLeft w:val="0"/>
      <w:marRight w:val="0"/>
      <w:marTop w:val="0"/>
      <w:marBottom w:val="0"/>
      <w:divBdr>
        <w:top w:val="none" w:sz="0" w:space="0" w:color="auto"/>
        <w:left w:val="none" w:sz="0" w:space="0" w:color="auto"/>
        <w:bottom w:val="none" w:sz="0" w:space="0" w:color="auto"/>
        <w:right w:val="none" w:sz="0" w:space="0" w:color="auto"/>
      </w:divBdr>
    </w:div>
    <w:div w:id="1781686436">
      <w:bodyDiv w:val="1"/>
      <w:marLeft w:val="0"/>
      <w:marRight w:val="0"/>
      <w:marTop w:val="0"/>
      <w:marBottom w:val="0"/>
      <w:divBdr>
        <w:top w:val="none" w:sz="0" w:space="0" w:color="auto"/>
        <w:left w:val="none" w:sz="0" w:space="0" w:color="auto"/>
        <w:bottom w:val="none" w:sz="0" w:space="0" w:color="auto"/>
        <w:right w:val="none" w:sz="0" w:space="0" w:color="auto"/>
      </w:divBdr>
    </w:div>
    <w:div w:id="1789816620">
      <w:bodyDiv w:val="1"/>
      <w:marLeft w:val="0"/>
      <w:marRight w:val="0"/>
      <w:marTop w:val="0"/>
      <w:marBottom w:val="0"/>
      <w:divBdr>
        <w:top w:val="none" w:sz="0" w:space="0" w:color="auto"/>
        <w:left w:val="none" w:sz="0" w:space="0" w:color="auto"/>
        <w:bottom w:val="none" w:sz="0" w:space="0" w:color="auto"/>
        <w:right w:val="none" w:sz="0" w:space="0" w:color="auto"/>
      </w:divBdr>
    </w:div>
    <w:div w:id="1800107181">
      <w:bodyDiv w:val="1"/>
      <w:marLeft w:val="0"/>
      <w:marRight w:val="0"/>
      <w:marTop w:val="0"/>
      <w:marBottom w:val="0"/>
      <w:divBdr>
        <w:top w:val="none" w:sz="0" w:space="0" w:color="auto"/>
        <w:left w:val="none" w:sz="0" w:space="0" w:color="auto"/>
        <w:bottom w:val="none" w:sz="0" w:space="0" w:color="auto"/>
        <w:right w:val="none" w:sz="0" w:space="0" w:color="auto"/>
      </w:divBdr>
    </w:div>
    <w:div w:id="1806311946">
      <w:bodyDiv w:val="1"/>
      <w:marLeft w:val="0"/>
      <w:marRight w:val="0"/>
      <w:marTop w:val="0"/>
      <w:marBottom w:val="0"/>
      <w:divBdr>
        <w:top w:val="none" w:sz="0" w:space="0" w:color="auto"/>
        <w:left w:val="none" w:sz="0" w:space="0" w:color="auto"/>
        <w:bottom w:val="none" w:sz="0" w:space="0" w:color="auto"/>
        <w:right w:val="none" w:sz="0" w:space="0" w:color="auto"/>
      </w:divBdr>
    </w:div>
    <w:div w:id="1817527122">
      <w:bodyDiv w:val="1"/>
      <w:marLeft w:val="0"/>
      <w:marRight w:val="0"/>
      <w:marTop w:val="0"/>
      <w:marBottom w:val="0"/>
      <w:divBdr>
        <w:top w:val="none" w:sz="0" w:space="0" w:color="auto"/>
        <w:left w:val="none" w:sz="0" w:space="0" w:color="auto"/>
        <w:bottom w:val="none" w:sz="0" w:space="0" w:color="auto"/>
        <w:right w:val="none" w:sz="0" w:space="0" w:color="auto"/>
      </w:divBdr>
    </w:div>
    <w:div w:id="1834030822">
      <w:bodyDiv w:val="1"/>
      <w:marLeft w:val="0"/>
      <w:marRight w:val="0"/>
      <w:marTop w:val="0"/>
      <w:marBottom w:val="0"/>
      <w:divBdr>
        <w:top w:val="none" w:sz="0" w:space="0" w:color="auto"/>
        <w:left w:val="none" w:sz="0" w:space="0" w:color="auto"/>
        <w:bottom w:val="none" w:sz="0" w:space="0" w:color="auto"/>
        <w:right w:val="none" w:sz="0" w:space="0" w:color="auto"/>
      </w:divBdr>
    </w:div>
    <w:div w:id="1846358028">
      <w:bodyDiv w:val="1"/>
      <w:marLeft w:val="0"/>
      <w:marRight w:val="0"/>
      <w:marTop w:val="0"/>
      <w:marBottom w:val="0"/>
      <w:divBdr>
        <w:top w:val="none" w:sz="0" w:space="0" w:color="auto"/>
        <w:left w:val="none" w:sz="0" w:space="0" w:color="auto"/>
        <w:bottom w:val="none" w:sz="0" w:space="0" w:color="auto"/>
        <w:right w:val="none" w:sz="0" w:space="0" w:color="auto"/>
      </w:divBdr>
    </w:div>
    <w:div w:id="1857110940">
      <w:bodyDiv w:val="1"/>
      <w:marLeft w:val="0"/>
      <w:marRight w:val="0"/>
      <w:marTop w:val="0"/>
      <w:marBottom w:val="0"/>
      <w:divBdr>
        <w:top w:val="none" w:sz="0" w:space="0" w:color="auto"/>
        <w:left w:val="none" w:sz="0" w:space="0" w:color="auto"/>
        <w:bottom w:val="none" w:sz="0" w:space="0" w:color="auto"/>
        <w:right w:val="none" w:sz="0" w:space="0" w:color="auto"/>
      </w:divBdr>
    </w:div>
    <w:div w:id="1857771931">
      <w:bodyDiv w:val="1"/>
      <w:marLeft w:val="0"/>
      <w:marRight w:val="0"/>
      <w:marTop w:val="0"/>
      <w:marBottom w:val="0"/>
      <w:divBdr>
        <w:top w:val="none" w:sz="0" w:space="0" w:color="auto"/>
        <w:left w:val="none" w:sz="0" w:space="0" w:color="auto"/>
        <w:bottom w:val="none" w:sz="0" w:space="0" w:color="auto"/>
        <w:right w:val="none" w:sz="0" w:space="0" w:color="auto"/>
      </w:divBdr>
    </w:div>
    <w:div w:id="1861696869">
      <w:bodyDiv w:val="1"/>
      <w:marLeft w:val="0"/>
      <w:marRight w:val="0"/>
      <w:marTop w:val="0"/>
      <w:marBottom w:val="0"/>
      <w:divBdr>
        <w:top w:val="none" w:sz="0" w:space="0" w:color="auto"/>
        <w:left w:val="none" w:sz="0" w:space="0" w:color="auto"/>
        <w:bottom w:val="none" w:sz="0" w:space="0" w:color="auto"/>
        <w:right w:val="none" w:sz="0" w:space="0" w:color="auto"/>
      </w:divBdr>
    </w:div>
    <w:div w:id="1864903986">
      <w:bodyDiv w:val="1"/>
      <w:marLeft w:val="0"/>
      <w:marRight w:val="0"/>
      <w:marTop w:val="0"/>
      <w:marBottom w:val="0"/>
      <w:divBdr>
        <w:top w:val="none" w:sz="0" w:space="0" w:color="auto"/>
        <w:left w:val="none" w:sz="0" w:space="0" w:color="auto"/>
        <w:bottom w:val="none" w:sz="0" w:space="0" w:color="auto"/>
        <w:right w:val="none" w:sz="0" w:space="0" w:color="auto"/>
      </w:divBdr>
    </w:div>
    <w:div w:id="1865973678">
      <w:bodyDiv w:val="1"/>
      <w:marLeft w:val="0"/>
      <w:marRight w:val="0"/>
      <w:marTop w:val="0"/>
      <w:marBottom w:val="0"/>
      <w:divBdr>
        <w:top w:val="none" w:sz="0" w:space="0" w:color="auto"/>
        <w:left w:val="none" w:sz="0" w:space="0" w:color="auto"/>
        <w:bottom w:val="none" w:sz="0" w:space="0" w:color="auto"/>
        <w:right w:val="none" w:sz="0" w:space="0" w:color="auto"/>
      </w:divBdr>
    </w:div>
    <w:div w:id="1867134871">
      <w:bodyDiv w:val="1"/>
      <w:marLeft w:val="0"/>
      <w:marRight w:val="0"/>
      <w:marTop w:val="0"/>
      <w:marBottom w:val="0"/>
      <w:divBdr>
        <w:top w:val="none" w:sz="0" w:space="0" w:color="auto"/>
        <w:left w:val="none" w:sz="0" w:space="0" w:color="auto"/>
        <w:bottom w:val="none" w:sz="0" w:space="0" w:color="auto"/>
        <w:right w:val="none" w:sz="0" w:space="0" w:color="auto"/>
      </w:divBdr>
    </w:div>
    <w:div w:id="1873807682">
      <w:bodyDiv w:val="1"/>
      <w:marLeft w:val="0"/>
      <w:marRight w:val="0"/>
      <w:marTop w:val="0"/>
      <w:marBottom w:val="0"/>
      <w:divBdr>
        <w:top w:val="none" w:sz="0" w:space="0" w:color="auto"/>
        <w:left w:val="none" w:sz="0" w:space="0" w:color="auto"/>
        <w:bottom w:val="none" w:sz="0" w:space="0" w:color="auto"/>
        <w:right w:val="none" w:sz="0" w:space="0" w:color="auto"/>
      </w:divBdr>
    </w:div>
    <w:div w:id="1884363114">
      <w:bodyDiv w:val="1"/>
      <w:marLeft w:val="0"/>
      <w:marRight w:val="0"/>
      <w:marTop w:val="0"/>
      <w:marBottom w:val="0"/>
      <w:divBdr>
        <w:top w:val="none" w:sz="0" w:space="0" w:color="auto"/>
        <w:left w:val="none" w:sz="0" w:space="0" w:color="auto"/>
        <w:bottom w:val="none" w:sz="0" w:space="0" w:color="auto"/>
        <w:right w:val="none" w:sz="0" w:space="0" w:color="auto"/>
      </w:divBdr>
    </w:div>
    <w:div w:id="1888177085">
      <w:bodyDiv w:val="1"/>
      <w:marLeft w:val="0"/>
      <w:marRight w:val="0"/>
      <w:marTop w:val="0"/>
      <w:marBottom w:val="0"/>
      <w:divBdr>
        <w:top w:val="none" w:sz="0" w:space="0" w:color="auto"/>
        <w:left w:val="none" w:sz="0" w:space="0" w:color="auto"/>
        <w:bottom w:val="none" w:sz="0" w:space="0" w:color="auto"/>
        <w:right w:val="none" w:sz="0" w:space="0" w:color="auto"/>
      </w:divBdr>
    </w:div>
    <w:div w:id="1902860212">
      <w:bodyDiv w:val="1"/>
      <w:marLeft w:val="0"/>
      <w:marRight w:val="0"/>
      <w:marTop w:val="0"/>
      <w:marBottom w:val="0"/>
      <w:divBdr>
        <w:top w:val="none" w:sz="0" w:space="0" w:color="auto"/>
        <w:left w:val="none" w:sz="0" w:space="0" w:color="auto"/>
        <w:bottom w:val="none" w:sz="0" w:space="0" w:color="auto"/>
        <w:right w:val="none" w:sz="0" w:space="0" w:color="auto"/>
      </w:divBdr>
    </w:div>
    <w:div w:id="1925185997">
      <w:bodyDiv w:val="1"/>
      <w:marLeft w:val="0"/>
      <w:marRight w:val="0"/>
      <w:marTop w:val="0"/>
      <w:marBottom w:val="0"/>
      <w:divBdr>
        <w:top w:val="none" w:sz="0" w:space="0" w:color="auto"/>
        <w:left w:val="none" w:sz="0" w:space="0" w:color="auto"/>
        <w:bottom w:val="none" w:sz="0" w:space="0" w:color="auto"/>
        <w:right w:val="none" w:sz="0" w:space="0" w:color="auto"/>
      </w:divBdr>
    </w:div>
    <w:div w:id="1929800694">
      <w:bodyDiv w:val="1"/>
      <w:marLeft w:val="0"/>
      <w:marRight w:val="0"/>
      <w:marTop w:val="0"/>
      <w:marBottom w:val="0"/>
      <w:divBdr>
        <w:top w:val="none" w:sz="0" w:space="0" w:color="auto"/>
        <w:left w:val="none" w:sz="0" w:space="0" w:color="auto"/>
        <w:bottom w:val="none" w:sz="0" w:space="0" w:color="auto"/>
        <w:right w:val="none" w:sz="0" w:space="0" w:color="auto"/>
      </w:divBdr>
    </w:div>
    <w:div w:id="1940064994">
      <w:bodyDiv w:val="1"/>
      <w:marLeft w:val="0"/>
      <w:marRight w:val="0"/>
      <w:marTop w:val="0"/>
      <w:marBottom w:val="0"/>
      <w:divBdr>
        <w:top w:val="none" w:sz="0" w:space="0" w:color="auto"/>
        <w:left w:val="none" w:sz="0" w:space="0" w:color="auto"/>
        <w:bottom w:val="none" w:sz="0" w:space="0" w:color="auto"/>
        <w:right w:val="none" w:sz="0" w:space="0" w:color="auto"/>
      </w:divBdr>
    </w:div>
    <w:div w:id="1940412129">
      <w:bodyDiv w:val="1"/>
      <w:marLeft w:val="0"/>
      <w:marRight w:val="0"/>
      <w:marTop w:val="0"/>
      <w:marBottom w:val="0"/>
      <w:divBdr>
        <w:top w:val="none" w:sz="0" w:space="0" w:color="auto"/>
        <w:left w:val="none" w:sz="0" w:space="0" w:color="auto"/>
        <w:bottom w:val="none" w:sz="0" w:space="0" w:color="auto"/>
        <w:right w:val="none" w:sz="0" w:space="0" w:color="auto"/>
      </w:divBdr>
    </w:div>
    <w:div w:id="1949505720">
      <w:bodyDiv w:val="1"/>
      <w:marLeft w:val="0"/>
      <w:marRight w:val="0"/>
      <w:marTop w:val="0"/>
      <w:marBottom w:val="0"/>
      <w:divBdr>
        <w:top w:val="none" w:sz="0" w:space="0" w:color="auto"/>
        <w:left w:val="none" w:sz="0" w:space="0" w:color="auto"/>
        <w:bottom w:val="none" w:sz="0" w:space="0" w:color="auto"/>
        <w:right w:val="none" w:sz="0" w:space="0" w:color="auto"/>
      </w:divBdr>
    </w:div>
    <w:div w:id="1975283786">
      <w:bodyDiv w:val="1"/>
      <w:marLeft w:val="0"/>
      <w:marRight w:val="0"/>
      <w:marTop w:val="0"/>
      <w:marBottom w:val="0"/>
      <w:divBdr>
        <w:top w:val="none" w:sz="0" w:space="0" w:color="auto"/>
        <w:left w:val="none" w:sz="0" w:space="0" w:color="auto"/>
        <w:bottom w:val="none" w:sz="0" w:space="0" w:color="auto"/>
        <w:right w:val="none" w:sz="0" w:space="0" w:color="auto"/>
      </w:divBdr>
    </w:div>
    <w:div w:id="1976838358">
      <w:bodyDiv w:val="1"/>
      <w:marLeft w:val="0"/>
      <w:marRight w:val="0"/>
      <w:marTop w:val="0"/>
      <w:marBottom w:val="0"/>
      <w:divBdr>
        <w:top w:val="none" w:sz="0" w:space="0" w:color="auto"/>
        <w:left w:val="none" w:sz="0" w:space="0" w:color="auto"/>
        <w:bottom w:val="none" w:sz="0" w:space="0" w:color="auto"/>
        <w:right w:val="none" w:sz="0" w:space="0" w:color="auto"/>
      </w:divBdr>
    </w:div>
    <w:div w:id="1977562266">
      <w:bodyDiv w:val="1"/>
      <w:marLeft w:val="0"/>
      <w:marRight w:val="0"/>
      <w:marTop w:val="0"/>
      <w:marBottom w:val="0"/>
      <w:divBdr>
        <w:top w:val="none" w:sz="0" w:space="0" w:color="auto"/>
        <w:left w:val="none" w:sz="0" w:space="0" w:color="auto"/>
        <w:bottom w:val="none" w:sz="0" w:space="0" w:color="auto"/>
        <w:right w:val="none" w:sz="0" w:space="0" w:color="auto"/>
      </w:divBdr>
    </w:div>
    <w:div w:id="1986886858">
      <w:bodyDiv w:val="1"/>
      <w:marLeft w:val="0"/>
      <w:marRight w:val="0"/>
      <w:marTop w:val="0"/>
      <w:marBottom w:val="0"/>
      <w:divBdr>
        <w:top w:val="none" w:sz="0" w:space="0" w:color="auto"/>
        <w:left w:val="none" w:sz="0" w:space="0" w:color="auto"/>
        <w:bottom w:val="none" w:sz="0" w:space="0" w:color="auto"/>
        <w:right w:val="none" w:sz="0" w:space="0" w:color="auto"/>
      </w:divBdr>
    </w:div>
    <w:div w:id="1988968042">
      <w:bodyDiv w:val="1"/>
      <w:marLeft w:val="0"/>
      <w:marRight w:val="0"/>
      <w:marTop w:val="0"/>
      <w:marBottom w:val="0"/>
      <w:divBdr>
        <w:top w:val="none" w:sz="0" w:space="0" w:color="auto"/>
        <w:left w:val="none" w:sz="0" w:space="0" w:color="auto"/>
        <w:bottom w:val="none" w:sz="0" w:space="0" w:color="auto"/>
        <w:right w:val="none" w:sz="0" w:space="0" w:color="auto"/>
      </w:divBdr>
    </w:div>
    <w:div w:id="2006005726">
      <w:bodyDiv w:val="1"/>
      <w:marLeft w:val="0"/>
      <w:marRight w:val="0"/>
      <w:marTop w:val="0"/>
      <w:marBottom w:val="0"/>
      <w:divBdr>
        <w:top w:val="none" w:sz="0" w:space="0" w:color="auto"/>
        <w:left w:val="none" w:sz="0" w:space="0" w:color="auto"/>
        <w:bottom w:val="none" w:sz="0" w:space="0" w:color="auto"/>
        <w:right w:val="none" w:sz="0" w:space="0" w:color="auto"/>
      </w:divBdr>
    </w:div>
    <w:div w:id="2008247055">
      <w:bodyDiv w:val="1"/>
      <w:marLeft w:val="0"/>
      <w:marRight w:val="0"/>
      <w:marTop w:val="0"/>
      <w:marBottom w:val="0"/>
      <w:divBdr>
        <w:top w:val="none" w:sz="0" w:space="0" w:color="auto"/>
        <w:left w:val="none" w:sz="0" w:space="0" w:color="auto"/>
        <w:bottom w:val="none" w:sz="0" w:space="0" w:color="auto"/>
        <w:right w:val="none" w:sz="0" w:space="0" w:color="auto"/>
      </w:divBdr>
    </w:div>
    <w:div w:id="2023042929">
      <w:bodyDiv w:val="1"/>
      <w:marLeft w:val="0"/>
      <w:marRight w:val="0"/>
      <w:marTop w:val="0"/>
      <w:marBottom w:val="0"/>
      <w:divBdr>
        <w:top w:val="none" w:sz="0" w:space="0" w:color="auto"/>
        <w:left w:val="none" w:sz="0" w:space="0" w:color="auto"/>
        <w:bottom w:val="none" w:sz="0" w:space="0" w:color="auto"/>
        <w:right w:val="none" w:sz="0" w:space="0" w:color="auto"/>
      </w:divBdr>
    </w:div>
    <w:div w:id="2031879846">
      <w:bodyDiv w:val="1"/>
      <w:marLeft w:val="0"/>
      <w:marRight w:val="0"/>
      <w:marTop w:val="0"/>
      <w:marBottom w:val="0"/>
      <w:divBdr>
        <w:top w:val="none" w:sz="0" w:space="0" w:color="auto"/>
        <w:left w:val="none" w:sz="0" w:space="0" w:color="auto"/>
        <w:bottom w:val="none" w:sz="0" w:space="0" w:color="auto"/>
        <w:right w:val="none" w:sz="0" w:space="0" w:color="auto"/>
      </w:divBdr>
    </w:div>
    <w:div w:id="2041586945">
      <w:bodyDiv w:val="1"/>
      <w:marLeft w:val="0"/>
      <w:marRight w:val="0"/>
      <w:marTop w:val="0"/>
      <w:marBottom w:val="0"/>
      <w:divBdr>
        <w:top w:val="none" w:sz="0" w:space="0" w:color="auto"/>
        <w:left w:val="none" w:sz="0" w:space="0" w:color="auto"/>
        <w:bottom w:val="none" w:sz="0" w:space="0" w:color="auto"/>
        <w:right w:val="none" w:sz="0" w:space="0" w:color="auto"/>
      </w:divBdr>
    </w:div>
    <w:div w:id="2043245481">
      <w:bodyDiv w:val="1"/>
      <w:marLeft w:val="0"/>
      <w:marRight w:val="0"/>
      <w:marTop w:val="0"/>
      <w:marBottom w:val="0"/>
      <w:divBdr>
        <w:top w:val="none" w:sz="0" w:space="0" w:color="auto"/>
        <w:left w:val="none" w:sz="0" w:space="0" w:color="auto"/>
        <w:bottom w:val="none" w:sz="0" w:space="0" w:color="auto"/>
        <w:right w:val="none" w:sz="0" w:space="0" w:color="auto"/>
      </w:divBdr>
    </w:div>
    <w:div w:id="2060935411">
      <w:bodyDiv w:val="1"/>
      <w:marLeft w:val="0"/>
      <w:marRight w:val="0"/>
      <w:marTop w:val="0"/>
      <w:marBottom w:val="0"/>
      <w:divBdr>
        <w:top w:val="none" w:sz="0" w:space="0" w:color="auto"/>
        <w:left w:val="none" w:sz="0" w:space="0" w:color="auto"/>
        <w:bottom w:val="none" w:sz="0" w:space="0" w:color="auto"/>
        <w:right w:val="none" w:sz="0" w:space="0" w:color="auto"/>
      </w:divBdr>
    </w:div>
    <w:div w:id="2063671242">
      <w:bodyDiv w:val="1"/>
      <w:marLeft w:val="0"/>
      <w:marRight w:val="0"/>
      <w:marTop w:val="0"/>
      <w:marBottom w:val="0"/>
      <w:divBdr>
        <w:top w:val="none" w:sz="0" w:space="0" w:color="auto"/>
        <w:left w:val="none" w:sz="0" w:space="0" w:color="auto"/>
        <w:bottom w:val="none" w:sz="0" w:space="0" w:color="auto"/>
        <w:right w:val="none" w:sz="0" w:space="0" w:color="auto"/>
      </w:divBdr>
    </w:div>
    <w:div w:id="2064406843">
      <w:bodyDiv w:val="1"/>
      <w:marLeft w:val="0"/>
      <w:marRight w:val="0"/>
      <w:marTop w:val="0"/>
      <w:marBottom w:val="0"/>
      <w:divBdr>
        <w:top w:val="none" w:sz="0" w:space="0" w:color="auto"/>
        <w:left w:val="none" w:sz="0" w:space="0" w:color="auto"/>
        <w:bottom w:val="none" w:sz="0" w:space="0" w:color="auto"/>
        <w:right w:val="none" w:sz="0" w:space="0" w:color="auto"/>
      </w:divBdr>
    </w:div>
    <w:div w:id="2069257556">
      <w:bodyDiv w:val="1"/>
      <w:marLeft w:val="0"/>
      <w:marRight w:val="0"/>
      <w:marTop w:val="0"/>
      <w:marBottom w:val="0"/>
      <w:divBdr>
        <w:top w:val="none" w:sz="0" w:space="0" w:color="auto"/>
        <w:left w:val="none" w:sz="0" w:space="0" w:color="auto"/>
        <w:bottom w:val="none" w:sz="0" w:space="0" w:color="auto"/>
        <w:right w:val="none" w:sz="0" w:space="0" w:color="auto"/>
      </w:divBdr>
    </w:div>
    <w:div w:id="2071339930">
      <w:bodyDiv w:val="1"/>
      <w:marLeft w:val="0"/>
      <w:marRight w:val="0"/>
      <w:marTop w:val="0"/>
      <w:marBottom w:val="0"/>
      <w:divBdr>
        <w:top w:val="none" w:sz="0" w:space="0" w:color="auto"/>
        <w:left w:val="none" w:sz="0" w:space="0" w:color="auto"/>
        <w:bottom w:val="none" w:sz="0" w:space="0" w:color="auto"/>
        <w:right w:val="none" w:sz="0" w:space="0" w:color="auto"/>
      </w:divBdr>
    </w:div>
    <w:div w:id="2074499881">
      <w:bodyDiv w:val="1"/>
      <w:marLeft w:val="0"/>
      <w:marRight w:val="0"/>
      <w:marTop w:val="0"/>
      <w:marBottom w:val="0"/>
      <w:divBdr>
        <w:top w:val="none" w:sz="0" w:space="0" w:color="auto"/>
        <w:left w:val="none" w:sz="0" w:space="0" w:color="auto"/>
        <w:bottom w:val="none" w:sz="0" w:space="0" w:color="auto"/>
        <w:right w:val="none" w:sz="0" w:space="0" w:color="auto"/>
      </w:divBdr>
    </w:div>
    <w:div w:id="2078899481">
      <w:bodyDiv w:val="1"/>
      <w:marLeft w:val="0"/>
      <w:marRight w:val="0"/>
      <w:marTop w:val="0"/>
      <w:marBottom w:val="0"/>
      <w:divBdr>
        <w:top w:val="none" w:sz="0" w:space="0" w:color="auto"/>
        <w:left w:val="none" w:sz="0" w:space="0" w:color="auto"/>
        <w:bottom w:val="none" w:sz="0" w:space="0" w:color="auto"/>
        <w:right w:val="none" w:sz="0" w:space="0" w:color="auto"/>
      </w:divBdr>
    </w:div>
    <w:div w:id="2087798057">
      <w:bodyDiv w:val="1"/>
      <w:marLeft w:val="0"/>
      <w:marRight w:val="0"/>
      <w:marTop w:val="0"/>
      <w:marBottom w:val="0"/>
      <w:divBdr>
        <w:top w:val="none" w:sz="0" w:space="0" w:color="auto"/>
        <w:left w:val="none" w:sz="0" w:space="0" w:color="auto"/>
        <w:bottom w:val="none" w:sz="0" w:space="0" w:color="auto"/>
        <w:right w:val="none" w:sz="0" w:space="0" w:color="auto"/>
      </w:divBdr>
    </w:div>
    <w:div w:id="2090926270">
      <w:bodyDiv w:val="1"/>
      <w:marLeft w:val="0"/>
      <w:marRight w:val="0"/>
      <w:marTop w:val="0"/>
      <w:marBottom w:val="0"/>
      <w:divBdr>
        <w:top w:val="none" w:sz="0" w:space="0" w:color="auto"/>
        <w:left w:val="none" w:sz="0" w:space="0" w:color="auto"/>
        <w:bottom w:val="none" w:sz="0" w:space="0" w:color="auto"/>
        <w:right w:val="none" w:sz="0" w:space="0" w:color="auto"/>
      </w:divBdr>
    </w:div>
    <w:div w:id="2099206887">
      <w:bodyDiv w:val="1"/>
      <w:marLeft w:val="0"/>
      <w:marRight w:val="0"/>
      <w:marTop w:val="0"/>
      <w:marBottom w:val="0"/>
      <w:divBdr>
        <w:top w:val="none" w:sz="0" w:space="0" w:color="auto"/>
        <w:left w:val="none" w:sz="0" w:space="0" w:color="auto"/>
        <w:bottom w:val="none" w:sz="0" w:space="0" w:color="auto"/>
        <w:right w:val="none" w:sz="0" w:space="0" w:color="auto"/>
      </w:divBdr>
    </w:div>
    <w:div w:id="2099673752">
      <w:bodyDiv w:val="1"/>
      <w:marLeft w:val="0"/>
      <w:marRight w:val="0"/>
      <w:marTop w:val="0"/>
      <w:marBottom w:val="0"/>
      <w:divBdr>
        <w:top w:val="none" w:sz="0" w:space="0" w:color="auto"/>
        <w:left w:val="none" w:sz="0" w:space="0" w:color="auto"/>
        <w:bottom w:val="none" w:sz="0" w:space="0" w:color="auto"/>
        <w:right w:val="none" w:sz="0" w:space="0" w:color="auto"/>
      </w:divBdr>
    </w:div>
    <w:div w:id="2103258206">
      <w:bodyDiv w:val="1"/>
      <w:marLeft w:val="0"/>
      <w:marRight w:val="0"/>
      <w:marTop w:val="0"/>
      <w:marBottom w:val="0"/>
      <w:divBdr>
        <w:top w:val="none" w:sz="0" w:space="0" w:color="auto"/>
        <w:left w:val="none" w:sz="0" w:space="0" w:color="auto"/>
        <w:bottom w:val="none" w:sz="0" w:space="0" w:color="auto"/>
        <w:right w:val="none" w:sz="0" w:space="0" w:color="auto"/>
      </w:divBdr>
    </w:div>
    <w:div w:id="2109810180">
      <w:bodyDiv w:val="1"/>
      <w:marLeft w:val="0"/>
      <w:marRight w:val="0"/>
      <w:marTop w:val="0"/>
      <w:marBottom w:val="0"/>
      <w:divBdr>
        <w:top w:val="none" w:sz="0" w:space="0" w:color="auto"/>
        <w:left w:val="none" w:sz="0" w:space="0" w:color="auto"/>
        <w:bottom w:val="none" w:sz="0" w:space="0" w:color="auto"/>
        <w:right w:val="none" w:sz="0" w:space="0" w:color="auto"/>
      </w:divBdr>
    </w:div>
    <w:div w:id="2121754194">
      <w:bodyDiv w:val="1"/>
      <w:marLeft w:val="0"/>
      <w:marRight w:val="0"/>
      <w:marTop w:val="0"/>
      <w:marBottom w:val="0"/>
      <w:divBdr>
        <w:top w:val="none" w:sz="0" w:space="0" w:color="auto"/>
        <w:left w:val="none" w:sz="0" w:space="0" w:color="auto"/>
        <w:bottom w:val="none" w:sz="0" w:space="0" w:color="auto"/>
        <w:right w:val="none" w:sz="0" w:space="0" w:color="auto"/>
      </w:divBdr>
    </w:div>
    <w:div w:id="2138521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cid:image002.jpg@01DABC38.A7500280"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bitbucket-prod.aws.baxter.com/projects/PMAX3/repos/prismaxcp/pull-requests/580/diff" TargetMode="External"/><Relationship Id="rId55" Type="http://schemas.openxmlformats.org/officeDocument/2006/relationships/hyperlink" Target="https://bitbucket-prod.aws.baxter.com/projects/PMAX3/repos/prismaxcp/pull-requests/580/dif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cid:image001.jpg@01DABC38.383D68B0"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bitbucket-prod.aws.baxter.com/projects/PMAX3/repos/prismaxcp/pull-requests/580/diff" TargetMode="External"/><Relationship Id="rId58" Type="http://schemas.openxmlformats.org/officeDocument/2006/relationships/hyperlink" Target="https://bitbucket-prod.aws.baxter.com/projects/PMAX3/repos/prismaxcp/pull-requests/580/overview"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cid:image003.jpg@01DABC38.A7500280"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bitbucket-prod.aws.baxter.com/projects/PMAX3/repos/prismaxcp/pull-requests/580/diff" TargetMode="External"/><Relationship Id="rId8" Type="http://schemas.openxmlformats.org/officeDocument/2006/relationships/image" Target="media/image1.png"/><Relationship Id="rId51" Type="http://schemas.openxmlformats.org/officeDocument/2006/relationships/hyperlink" Target="https://bitbucket-prod.aws.baxter.com/projects/PMAX3/repos/prismaxcp/pull-requests/580/dif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bitbucket-prod.aws.baxter.com/projects/PMAX3/repos/prismaxguiassets/pull-requests/217/diff"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bitbucket-prod.aws.baxter.com/projects/PMAX3/repos/prismaxcp/pull-requests/580/diff"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footer" Target="footer1.xml"/><Relationship Id="rId36" Type="http://schemas.openxmlformats.org/officeDocument/2006/relationships/image" Target="media/image25.png"/><Relationship Id="rId49" Type="http://schemas.openxmlformats.org/officeDocument/2006/relationships/hyperlink" Target="https://bitbucket-prod.aws.baxter.com/projects/PMAX3/repos/prismaxcp/pull-requests/580/diff" TargetMode="External"/><Relationship Id="rId57" Type="http://schemas.openxmlformats.org/officeDocument/2006/relationships/hyperlink" Target="https://bitbucket-prod.aws.baxter.com/projects/PMAX3/repos/prismaxcp/pull-requests/580/diff"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bitbucket-prod.aws.baxter.com/projects/PMAX3/repos/prismaxcp/pull-requests/580/diff" TargetMode="External"/><Relationship Id="rId60" Type="http://schemas.openxmlformats.org/officeDocument/2006/relationships/hyperlink" Target="https://bitbucket-prod.aws.baxter.com/projects/PMAX3/repos/prismaxguiassets/pull-requests/250/overview" TargetMode="Externa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7E7B94-26BE-4A78-8319-06E6C8BAE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145</Pages>
  <Words>33314</Words>
  <Characters>185897</Characters>
  <Application>Microsoft Office Word</Application>
  <DocSecurity>0</DocSecurity>
  <Lines>8852</Lines>
  <Paragraphs>4566</Paragraphs>
  <ScaleCrop>false</ScaleCrop>
  <HeadingPairs>
    <vt:vector size="2" baseType="variant">
      <vt:variant>
        <vt:lpstr>Title</vt:lpstr>
      </vt:variant>
      <vt:variant>
        <vt:i4>1</vt:i4>
      </vt:variant>
    </vt:vector>
  </HeadingPairs>
  <TitlesOfParts>
    <vt:vector size="1" baseType="lpstr">
      <vt:lpstr>Document Name: ST2xxx</vt:lpstr>
    </vt:vector>
  </TitlesOfParts>
  <Manager>Andre Benassi</Manager>
  <Company>Baxter Healthcare</Company>
  <LinksUpToDate>false</LinksUpToDate>
  <CharactersWithSpaces>214645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Name: ST2xxx</dc:title>
  <dc:subject>Template for OTS Tool Validation</dc:subject>
  <dc:creator>kniped</dc:creator>
  <cp:lastModifiedBy>Neiman, Derek</cp:lastModifiedBy>
  <cp:revision>4</cp:revision>
  <cp:lastPrinted>2018-03-28T18:16:00Z</cp:lastPrinted>
  <dcterms:created xsi:type="dcterms:W3CDTF">2025-12-10T22:20:00Z</dcterms:created>
  <dcterms:modified xsi:type="dcterms:W3CDTF">2025-12-10T22:21:00Z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2025-12-10T22:20:39Z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4db037bb-7f1e-40a0-add2-df4a6079d204</vt:lpwstr>
  </property>
  <property fmtid="{D5CDD505-2E9C-101B-9397-08002B2CF9AE}" pid="7" name="MSIP_Label_defa4170-0d19-0005-0004-bc88714345d2_ActionId">
    <vt:lpwstr>807ec178-72a4-4474-a3ce-b86356963523</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